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Pr="003033C5" w:rsidRDefault="00AC7FA1" w:rsidP="004C59F2">
      <w:pPr>
        <w:spacing w:line="240" w:lineRule="auto"/>
      </w:pPr>
      <w:r>
        <w:rPr>
          <w:rFonts w:cs="Arial"/>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413.25pt;margin-top:14.3pt;width:86.25pt;height:41.25pt;z-index:251664384;mso-position-horizontal-relative:text;mso-position-vertical-relative:text" fillcolor="#c00000" strokecolor="#c00000">
            <v:shadow on="t" color="#b2b2b2" opacity="52429f" offset="3pt"/>
            <v:textpath style="font-family:&quot;Times New Roman&quot;;v-text-kern:t" trim="t" fitpath="t" string="Culture"/>
          </v:shape>
        </w:pict>
      </w:r>
      <w:r w:rsidR="00E41D63">
        <w:rPr>
          <w:noProof/>
          <w:lang w:val="fr-FR" w:eastAsia="fr-FR"/>
        </w:rPr>
        <w:drawing>
          <wp:anchor distT="0" distB="0" distL="114300" distR="114300" simplePos="0" relativeHeight="251665408" behindDoc="0" locked="0" layoutInCell="1" allowOverlap="1" wp14:anchorId="03339081" wp14:editId="6C3B617A">
            <wp:simplePos x="0" y="0"/>
            <wp:positionH relativeFrom="column">
              <wp:posOffset>-336550</wp:posOffset>
            </wp:positionH>
            <wp:positionV relativeFrom="paragraph">
              <wp:posOffset>-312420</wp:posOffset>
            </wp:positionV>
            <wp:extent cx="927100" cy="1047750"/>
            <wp:effectExtent l="0" t="0" r="6350" b="0"/>
            <wp:wrapNone/>
            <wp:docPr id="3" name="Picture 3" descr="C:\Users\BOURDEAU\Desktop\philosophie_rouge.png__200x200_q85_crop_replace_alpha-#FFFFFF_subsampling-2_upscale.jpg"/>
            <wp:cNvGraphicFramePr/>
            <a:graphic xmlns:a="http://schemas.openxmlformats.org/drawingml/2006/main">
              <a:graphicData uri="http://schemas.openxmlformats.org/drawingml/2006/picture">
                <pic:pic xmlns:pic="http://schemas.openxmlformats.org/drawingml/2006/picture">
                  <pic:nvPicPr>
                    <pic:cNvPr id="2" name="Picture 2" descr="C:\Users\BOURDEAU\Desktop\philosophie_rouge.png__200x200_q85_crop_replace_alpha-#FFFFFF_subsampling-2_upscale.jp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710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4009FF" w:rsidRPr="003033C5">
        <w:rPr>
          <w:noProof/>
          <w:lang w:val="fr-FR" w:eastAsia="fr-FR"/>
        </w:rPr>
        <mc:AlternateContent>
          <mc:Choice Requires="wps">
            <w:drawing>
              <wp:anchor distT="0" distB="0" distL="114300" distR="114300" simplePos="0" relativeHeight="251663360" behindDoc="0" locked="0" layoutInCell="1" allowOverlap="1" wp14:anchorId="3D178381" wp14:editId="4A1CB1EC">
                <wp:simplePos x="0" y="0"/>
                <wp:positionH relativeFrom="column">
                  <wp:posOffset>-476250</wp:posOffset>
                </wp:positionH>
                <wp:positionV relativeFrom="paragraph">
                  <wp:posOffset>-547370</wp:posOffset>
                </wp:positionV>
                <wp:extent cx="6991350" cy="1308100"/>
                <wp:effectExtent l="0" t="0" r="19050" b="254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308100"/>
                        </a:xfrm>
                        <a:prstGeom prst="rect">
                          <a:avLst/>
                        </a:prstGeom>
                        <a:solidFill>
                          <a:srgbClr val="FFFFFF"/>
                        </a:solidFill>
                        <a:ln w="19050">
                          <a:solidFill>
                            <a:srgbClr val="000000"/>
                          </a:solidFill>
                          <a:miter lim="800000"/>
                          <a:headEnd/>
                          <a:tailEnd/>
                        </a:ln>
                      </wps:spPr>
                      <wps:txbx>
                        <w:txbxContent>
                          <w:p w:rsidR="00E42FD0" w:rsidRPr="003033C5" w:rsidRDefault="00E42FD0" w:rsidP="00A96998">
                            <w:pPr>
                              <w:spacing w:after="0"/>
                              <w:jc w:val="center"/>
                              <w:rPr>
                                <w:b/>
                                <w:lang w:val="fr-FR"/>
                              </w:rPr>
                            </w:pPr>
                            <w:r w:rsidRPr="003033C5">
                              <w:rPr>
                                <w:b/>
                                <w:lang w:val="fr-FR"/>
                              </w:rPr>
                              <w:t>MINISTÈRE DE L’ÉDUCATION NATIONALE ET DE LA FORMATION PROFESSIONNELLE (MENFP)</w:t>
                            </w:r>
                          </w:p>
                          <w:p w:rsidR="00E42FD0" w:rsidRPr="003033C5" w:rsidRDefault="00BB4794" w:rsidP="00A96998">
                            <w:pPr>
                              <w:spacing w:after="0"/>
                              <w:jc w:val="center"/>
                              <w:rPr>
                                <w:b/>
                                <w:lang w:val="fr-FR"/>
                              </w:rPr>
                            </w:pPr>
                            <w:r w:rsidRPr="003033C5">
                              <w:rPr>
                                <w:b/>
                                <w:lang w:val="fr-FR"/>
                              </w:rPr>
                              <w:t xml:space="preserve">FILIÈRE </w:t>
                            </w:r>
                            <w:r w:rsidR="00E42FD0" w:rsidRPr="003033C5">
                              <w:rPr>
                                <w:b/>
                                <w:lang w:val="fr-FR"/>
                              </w:rPr>
                              <w:t>D’ENSEIGNEMENT GÉNERAL</w:t>
                            </w:r>
                          </w:p>
                          <w:p w:rsidR="004F3EC5" w:rsidRDefault="004F3EC5" w:rsidP="00A96998">
                            <w:pPr>
                              <w:spacing w:after="0"/>
                              <w:jc w:val="center"/>
                              <w:rPr>
                                <w:b/>
                                <w:lang w:val="fr-FR"/>
                              </w:rPr>
                            </w:pPr>
                            <w:r w:rsidRPr="003033C5">
                              <w:rPr>
                                <w:b/>
                                <w:lang w:val="fr-FR"/>
                              </w:rPr>
                              <w:t>EXAMENS DE FIN D’ÉTUDES SECONDAIRES</w:t>
                            </w:r>
                            <w:r w:rsidR="004009FF">
                              <w:rPr>
                                <w:b/>
                                <w:lang w:val="fr-FR"/>
                              </w:rPr>
                              <w:t xml:space="preserve"> (BAC PERMANENT)</w:t>
                            </w:r>
                          </w:p>
                          <w:p w:rsidR="00B63AE5" w:rsidRDefault="00B63AE5" w:rsidP="00A96998">
                            <w:pPr>
                              <w:spacing w:after="0"/>
                              <w:jc w:val="center"/>
                              <w:rPr>
                                <w:b/>
                                <w:lang w:val="fr-FR"/>
                              </w:rPr>
                            </w:pPr>
                            <w:r w:rsidRPr="003033C5">
                              <w:rPr>
                                <w:b/>
                                <w:lang w:val="fr-FR"/>
                              </w:rPr>
                              <w:t xml:space="preserve">  PHILOSOPHIE</w:t>
                            </w:r>
                          </w:p>
                          <w:p w:rsidR="00E42FD0" w:rsidRPr="003033C5" w:rsidRDefault="00E42FD0" w:rsidP="00A96998">
                            <w:pPr>
                              <w:spacing w:after="0"/>
                              <w:jc w:val="center"/>
                              <w:rPr>
                                <w:b/>
                                <w:lang w:val="fr-FR"/>
                              </w:rPr>
                            </w:pPr>
                            <w:r w:rsidRPr="003033C5">
                              <w:rPr>
                                <w:b/>
                                <w:lang w:val="fr-FR"/>
                              </w:rPr>
                              <w:t>SÉRIES : (</w:t>
                            </w:r>
                            <w:r w:rsidR="00777643" w:rsidRPr="003033C5">
                              <w:rPr>
                                <w:b/>
                                <w:lang w:val="fr-FR"/>
                              </w:rPr>
                              <w:t>SES- SMP- SVT</w:t>
                            </w:r>
                            <w:r w:rsidRPr="003033C5">
                              <w:rPr>
                                <w:b/>
                                <w:lang w:val="fr-FR"/>
                              </w:rPr>
                              <w:t>)</w:t>
                            </w:r>
                          </w:p>
                          <w:p w:rsidR="004009FF" w:rsidRPr="003033C5" w:rsidRDefault="004009FF" w:rsidP="004009FF">
                            <w:pPr>
                              <w:spacing w:after="0"/>
                              <w:jc w:val="center"/>
                              <w:rPr>
                                <w:b/>
                                <w:lang w:val="fr-FR"/>
                              </w:rPr>
                            </w:pPr>
                            <w:r>
                              <w:rPr>
                                <w:b/>
                                <w:lang w:val="fr-FR"/>
                              </w:rPr>
                              <w:t xml:space="preserve">FÉVRIER </w:t>
                            </w:r>
                            <w:r w:rsidRPr="003033C5">
                              <w:rPr>
                                <w:b/>
                                <w:lang w:val="fr-FR"/>
                              </w:rPr>
                              <w:t>202</w:t>
                            </w:r>
                            <w:r>
                              <w:rPr>
                                <w:b/>
                                <w:lang w:val="fr-FR"/>
                              </w:rPr>
                              <w:t>2</w:t>
                            </w:r>
                          </w:p>
                          <w:p w:rsidR="00E42FD0" w:rsidRPr="00E42FD0" w:rsidRDefault="00E42FD0" w:rsidP="00A96998">
                            <w:pPr>
                              <w:jc w:val="center"/>
                              <w:rPr>
                                <w:b/>
                                <w:sz w:val="28"/>
                                <w:szCs w:val="28"/>
                                <w:lang w:val="fr-FR"/>
                              </w:rPr>
                            </w:pPr>
                          </w:p>
                          <w:p w:rsidR="00E42FD0" w:rsidRPr="00E42FD0" w:rsidRDefault="00E42FD0" w:rsidP="00A96998">
                            <w:pPr>
                              <w:rPr>
                                <w:lang w:val="fr-FR"/>
                              </w:rPr>
                            </w:pPr>
                          </w:p>
                          <w:p w:rsidR="00E42FD0" w:rsidRPr="00E42FD0" w:rsidRDefault="00E42FD0" w:rsidP="00A96998">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7.5pt;margin-top:-43.1pt;width:550.5pt;height:1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" strokeweight="1.5pt">
                <v:textbox>
                  <w:txbxContent>
                    <w:p w:rsidR="00E42FD0" w:rsidRPr="003033C5" w:rsidRDefault="00E42FD0" w:rsidP="00A96998">
                      <w:pPr>
                        <w:spacing w:after="0"/>
                        <w:jc w:val="center"/>
                        <w:rPr>
                          <w:b/>
                          <w:lang w:val="fr-FR"/>
                        </w:rPr>
                      </w:pPr>
                      <w:r w:rsidRPr="003033C5">
                        <w:rPr>
                          <w:b/>
                          <w:lang w:val="fr-FR"/>
                        </w:rPr>
                        <w:t>MINISTÈRE DE L’ÉDUCATION NATIONALE ET DE LA FORMATION PROFESSIONNELLE (MENFP)</w:t>
                      </w:r>
                    </w:p>
                    <w:p w:rsidR="00E42FD0" w:rsidRPr="003033C5" w:rsidRDefault="00BB4794" w:rsidP="00A96998">
                      <w:pPr>
                        <w:spacing w:after="0"/>
                        <w:jc w:val="center"/>
                        <w:rPr>
                          <w:b/>
                          <w:lang w:val="fr-FR"/>
                        </w:rPr>
                      </w:pPr>
                      <w:r w:rsidRPr="003033C5">
                        <w:rPr>
                          <w:b/>
                          <w:lang w:val="fr-FR"/>
                        </w:rPr>
                        <w:t xml:space="preserve">FILIÈRE </w:t>
                      </w:r>
                      <w:r w:rsidR="00E42FD0" w:rsidRPr="003033C5">
                        <w:rPr>
                          <w:b/>
                          <w:lang w:val="fr-FR"/>
                        </w:rPr>
                        <w:t>D’ENSEIGNEMENT GÉNERAL</w:t>
                      </w:r>
                    </w:p>
                    <w:p w:rsidR="004F3EC5" w:rsidRDefault="004F3EC5" w:rsidP="00A96998">
                      <w:pPr>
                        <w:spacing w:after="0"/>
                        <w:jc w:val="center"/>
                        <w:rPr>
                          <w:b/>
                          <w:lang w:val="fr-FR"/>
                        </w:rPr>
                      </w:pPr>
                      <w:r w:rsidRPr="003033C5">
                        <w:rPr>
                          <w:b/>
                          <w:lang w:val="fr-FR"/>
                        </w:rPr>
                        <w:t>EXAMENS DE FIN D’ÉTUDES SECONDAIRES</w:t>
                      </w:r>
                      <w:r w:rsidR="004009FF">
                        <w:rPr>
                          <w:b/>
                          <w:lang w:val="fr-FR"/>
                        </w:rPr>
                        <w:t xml:space="preserve"> (</w:t>
                      </w:r>
                      <w:r w:rsidR="004009FF">
                        <w:rPr>
                          <w:b/>
                          <w:lang w:val="fr-FR"/>
                        </w:rPr>
                        <w:t>BAC PERMANENT</w:t>
                      </w:r>
                      <w:r w:rsidR="004009FF">
                        <w:rPr>
                          <w:b/>
                          <w:lang w:val="fr-FR"/>
                        </w:rPr>
                        <w:t>)</w:t>
                      </w:r>
                    </w:p>
                    <w:p w:rsidR="00B63AE5" w:rsidRDefault="00B63AE5" w:rsidP="00A96998">
                      <w:pPr>
                        <w:spacing w:after="0"/>
                        <w:jc w:val="center"/>
                        <w:rPr>
                          <w:b/>
                          <w:lang w:val="fr-FR"/>
                        </w:rPr>
                      </w:pPr>
                      <w:r w:rsidRPr="003033C5">
                        <w:rPr>
                          <w:b/>
                          <w:lang w:val="fr-FR"/>
                        </w:rPr>
                        <w:t xml:space="preserve">  PHILOSOPHIE</w:t>
                      </w:r>
                    </w:p>
                    <w:p w:rsidR="00E42FD0" w:rsidRPr="003033C5" w:rsidRDefault="00E42FD0" w:rsidP="00A96998">
                      <w:pPr>
                        <w:spacing w:after="0"/>
                        <w:jc w:val="center"/>
                        <w:rPr>
                          <w:b/>
                          <w:lang w:val="fr-FR"/>
                        </w:rPr>
                      </w:pPr>
                      <w:r w:rsidRPr="003033C5">
                        <w:rPr>
                          <w:b/>
                          <w:lang w:val="fr-FR"/>
                        </w:rPr>
                        <w:t>SÉRIES : (</w:t>
                      </w:r>
                      <w:r w:rsidR="00777643" w:rsidRPr="003033C5">
                        <w:rPr>
                          <w:b/>
                          <w:lang w:val="fr-FR"/>
                        </w:rPr>
                        <w:t>SES- SMP- SVT</w:t>
                      </w:r>
                      <w:r w:rsidRPr="003033C5">
                        <w:rPr>
                          <w:b/>
                          <w:lang w:val="fr-FR"/>
                        </w:rPr>
                        <w:t>)</w:t>
                      </w:r>
                    </w:p>
                    <w:p w:rsidR="004009FF" w:rsidRPr="003033C5" w:rsidRDefault="004009FF" w:rsidP="004009FF">
                      <w:pPr>
                        <w:spacing w:after="0"/>
                        <w:jc w:val="center"/>
                        <w:rPr>
                          <w:b/>
                          <w:lang w:val="fr-FR"/>
                        </w:rPr>
                      </w:pPr>
                      <w:r>
                        <w:rPr>
                          <w:b/>
                          <w:lang w:val="fr-FR"/>
                        </w:rPr>
                        <w:t xml:space="preserve">FÉVRIER </w:t>
                      </w:r>
                      <w:r w:rsidRPr="003033C5">
                        <w:rPr>
                          <w:b/>
                          <w:lang w:val="fr-FR"/>
                        </w:rPr>
                        <w:t>20</w:t>
                      </w:r>
                      <w:bookmarkStart w:id="1" w:name="_GoBack"/>
                      <w:bookmarkEnd w:id="1"/>
                      <w:r w:rsidRPr="003033C5">
                        <w:rPr>
                          <w:b/>
                          <w:lang w:val="fr-FR"/>
                        </w:rPr>
                        <w:t>2</w:t>
                      </w:r>
                      <w:r>
                        <w:rPr>
                          <w:b/>
                          <w:lang w:val="fr-FR"/>
                        </w:rPr>
                        <w:t>2</w:t>
                      </w:r>
                    </w:p>
                    <w:p w:rsidR="00E42FD0" w:rsidRPr="00E42FD0" w:rsidRDefault="00E42FD0" w:rsidP="00A96998">
                      <w:pPr>
                        <w:jc w:val="center"/>
                        <w:rPr>
                          <w:b/>
                          <w:sz w:val="28"/>
                          <w:szCs w:val="28"/>
                          <w:lang w:val="fr-FR"/>
                        </w:rPr>
                      </w:pPr>
                    </w:p>
                    <w:p w:rsidR="00E42FD0" w:rsidRPr="00E42FD0" w:rsidRDefault="00E42FD0" w:rsidP="00A96998">
                      <w:pPr>
                        <w:rPr>
                          <w:lang w:val="fr-FR"/>
                        </w:rPr>
                      </w:pPr>
                    </w:p>
                    <w:p w:rsidR="00E42FD0" w:rsidRPr="00E42FD0" w:rsidRDefault="00E42FD0" w:rsidP="00A96998">
                      <w:pPr>
                        <w:rPr>
                          <w:lang w:val="fr-FR"/>
                        </w:rPr>
                      </w:pPr>
                    </w:p>
                  </w:txbxContent>
                </v:textbox>
              </v:rect>
            </w:pict>
          </mc:Fallback>
        </mc:AlternateContent>
      </w:r>
    </w:p>
    <w:p w:rsidR="00E42FD0" w:rsidRPr="003033C5" w:rsidRDefault="00E42FD0" w:rsidP="004C59F2">
      <w:pPr>
        <w:spacing w:line="240" w:lineRule="auto"/>
      </w:pPr>
      <w:bookmarkStart w:id="0" w:name="_GoBack"/>
      <w:bookmarkEnd w:id="0"/>
    </w:p>
    <w:p w:rsidR="00AA68BA" w:rsidRPr="003033C5" w:rsidRDefault="00AA68BA" w:rsidP="00117453">
      <w:pPr>
        <w:tabs>
          <w:tab w:val="left" w:pos="4050"/>
        </w:tabs>
        <w:spacing w:after="0" w:line="240" w:lineRule="auto"/>
        <w:ind w:left="-720"/>
        <w:rPr>
          <w:b/>
          <w:u w:val="single"/>
        </w:rPr>
      </w:pPr>
    </w:p>
    <w:p w:rsidR="00AA68BA" w:rsidRPr="003F29F0" w:rsidRDefault="00AA68BA" w:rsidP="00117453">
      <w:pPr>
        <w:tabs>
          <w:tab w:val="left" w:pos="4050"/>
        </w:tabs>
        <w:spacing w:after="0" w:line="240" w:lineRule="auto"/>
        <w:ind w:left="-720"/>
        <w:rPr>
          <w:b/>
          <w:sz w:val="12"/>
          <w:szCs w:val="12"/>
          <w:u w:val="single"/>
        </w:rPr>
      </w:pPr>
    </w:p>
    <w:p w:rsidR="004009FF" w:rsidRDefault="004009FF" w:rsidP="004009FF">
      <w:pPr>
        <w:tabs>
          <w:tab w:val="left" w:pos="4050"/>
        </w:tabs>
        <w:spacing w:after="0" w:line="240" w:lineRule="auto"/>
        <w:ind w:left="-720"/>
        <w:rPr>
          <w:b/>
          <w:sz w:val="16"/>
          <w:szCs w:val="16"/>
          <w:u w:val="single"/>
        </w:rPr>
      </w:pPr>
      <w:proofErr w:type="spellStart"/>
      <w:r>
        <w:rPr>
          <w:b/>
          <w:sz w:val="16"/>
          <w:szCs w:val="16"/>
          <w:u w:val="single"/>
        </w:rPr>
        <w:t>Consignes</w:t>
      </w:r>
      <w:proofErr w:type="spellEnd"/>
      <w:r>
        <w:rPr>
          <w:b/>
          <w:sz w:val="16"/>
          <w:szCs w:val="16"/>
          <w:u w:val="single"/>
        </w:rPr>
        <w:t>:</w:t>
      </w:r>
    </w:p>
    <w:p w:rsidR="004009FF" w:rsidRDefault="004009FF" w:rsidP="004009FF">
      <w:pPr>
        <w:pStyle w:val="Paragraphedeliste"/>
        <w:numPr>
          <w:ilvl w:val="0"/>
          <w:numId w:val="49"/>
        </w:numPr>
        <w:tabs>
          <w:tab w:val="left" w:pos="4050"/>
        </w:tabs>
        <w:rPr>
          <w:b/>
          <w:sz w:val="16"/>
          <w:szCs w:val="16"/>
          <w:lang w:val="fr-FR"/>
        </w:rPr>
      </w:pPr>
      <w:r>
        <w:rPr>
          <w:rFonts w:ascii="Times New Roman" w:hAnsi="Times New Roman" w:cs="Times New Roman"/>
          <w:b/>
          <w:i/>
          <w:sz w:val="18"/>
          <w:szCs w:val="18"/>
          <w:lang w:val="fr-FR"/>
        </w:rPr>
        <w:t>L’usage de la calculatrice programmable est formellement interdit.</w:t>
      </w:r>
    </w:p>
    <w:p w:rsidR="004009FF" w:rsidRDefault="004009FF" w:rsidP="004009FF">
      <w:pPr>
        <w:pStyle w:val="Paragraphedeliste"/>
        <w:numPr>
          <w:ilvl w:val="0"/>
          <w:numId w:val="49"/>
        </w:numPr>
        <w:tabs>
          <w:tab w:val="left" w:pos="4050"/>
        </w:tabs>
        <w:rPr>
          <w:b/>
          <w:sz w:val="16"/>
          <w:szCs w:val="16"/>
          <w:lang w:val="fr-FR"/>
        </w:rPr>
      </w:pPr>
      <w:r>
        <w:rPr>
          <w:rFonts w:ascii="Times New Roman" w:hAnsi="Times New Roman" w:cs="Times New Roman"/>
          <w:b/>
          <w:i/>
          <w:sz w:val="18"/>
          <w:szCs w:val="18"/>
          <w:lang w:val="fr-FR"/>
        </w:rPr>
        <w:t xml:space="preserve">Tout gadget électronique (Tél., tablette, </w:t>
      </w:r>
      <w:proofErr w:type="spellStart"/>
      <w:r>
        <w:rPr>
          <w:rFonts w:ascii="Times New Roman" w:hAnsi="Times New Roman" w:cs="Times New Roman"/>
          <w:b/>
          <w:i/>
          <w:sz w:val="18"/>
          <w:szCs w:val="18"/>
          <w:lang w:val="fr-FR"/>
        </w:rPr>
        <w:t>iPad</w:t>
      </w:r>
      <w:proofErr w:type="spellEnd"/>
      <w:r>
        <w:rPr>
          <w:rFonts w:ascii="Times New Roman" w:hAnsi="Times New Roman" w:cs="Times New Roman"/>
          <w:b/>
          <w:i/>
          <w:sz w:val="18"/>
          <w:szCs w:val="18"/>
          <w:lang w:val="fr-FR"/>
        </w:rPr>
        <w:t xml:space="preserve">,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formellement interdit dans la salle d’examen.</w:t>
      </w:r>
    </w:p>
    <w:p w:rsidR="004009FF" w:rsidRDefault="004009FF" w:rsidP="004009FF">
      <w:pPr>
        <w:pStyle w:val="Paragraphedeliste"/>
        <w:numPr>
          <w:ilvl w:val="0"/>
          <w:numId w:val="49"/>
        </w:numPr>
        <w:spacing w:after="0" w:line="240" w:lineRule="auto"/>
        <w:rPr>
          <w:rFonts w:ascii="Times New Roman" w:hAnsi="Times New Roman" w:cs="Times New Roman"/>
          <w:b/>
          <w:i/>
          <w:sz w:val="18"/>
          <w:szCs w:val="18"/>
          <w:lang w:val="fr-FR"/>
        </w:rPr>
      </w:pPr>
      <w:r>
        <w:rPr>
          <w:rFonts w:ascii="Times New Roman" w:hAnsi="Times New Roman" w:cs="Times New Roman"/>
          <w:b/>
          <w:i/>
          <w:sz w:val="18"/>
          <w:szCs w:val="18"/>
          <w:lang w:val="fr-FR"/>
        </w:rPr>
        <w:t>Le silence est obligatoire dans la salle, il crée de meilleures conditions de travail.</w:t>
      </w:r>
    </w:p>
    <w:p w:rsidR="00356666" w:rsidRPr="003033C5" w:rsidRDefault="00375CC6" w:rsidP="006711C2">
      <w:pPr>
        <w:tabs>
          <w:tab w:val="left" w:pos="4050"/>
        </w:tabs>
        <w:spacing w:after="0"/>
        <w:ind w:left="-720"/>
        <w:jc w:val="right"/>
        <w:rPr>
          <w:b/>
          <w:sz w:val="18"/>
          <w:szCs w:val="18"/>
          <w:lang w:val="fr-HT"/>
        </w:rPr>
        <w:sectPr w:rsidR="00356666" w:rsidRPr="003033C5" w:rsidSect="003B1CF7">
          <w:pgSz w:w="12240" w:h="20160" w:code="5"/>
          <w:pgMar w:top="1152" w:right="1440" w:bottom="1152" w:left="1440" w:header="720" w:footer="720" w:gutter="0"/>
          <w:cols w:space="720"/>
          <w:docGrid w:linePitch="360"/>
        </w:sectPr>
      </w:pPr>
      <w:r w:rsidRPr="003033C5">
        <w:rPr>
          <w:b/>
          <w:noProof/>
          <w:sz w:val="18"/>
          <w:szCs w:val="18"/>
          <w:u w:val="single"/>
          <w:lang w:val="fr-FR" w:eastAsia="fr-FR"/>
        </w:rPr>
        <mc:AlternateContent>
          <mc:Choice Requires="wps">
            <w:drawing>
              <wp:anchor distT="0" distB="0" distL="114300" distR="114300" simplePos="0" relativeHeight="251661312" behindDoc="0" locked="0" layoutInCell="1" allowOverlap="1" wp14:anchorId="50576C20" wp14:editId="44DBDC72">
                <wp:simplePos x="0" y="0"/>
                <wp:positionH relativeFrom="margin">
                  <wp:align>center</wp:align>
                </wp:positionH>
                <wp:positionV relativeFrom="paragraph">
                  <wp:posOffset>155575</wp:posOffset>
                </wp:positionV>
                <wp:extent cx="6924675" cy="0"/>
                <wp:effectExtent l="0" t="0" r="952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12.25pt;width:545.25pt;height:0;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" strokeweight="1.5pt">
                <w10:wrap anchorx="margin"/>
              </v:shape>
            </w:pict>
          </mc:Fallback>
        </mc:AlternateContent>
      </w:r>
      <w:r w:rsidR="00483B4B" w:rsidRPr="003033C5">
        <w:rPr>
          <w:b/>
          <w:sz w:val="18"/>
          <w:szCs w:val="18"/>
          <w:lang w:val="fr-FR"/>
        </w:rPr>
        <w:t xml:space="preserve">         </w:t>
      </w:r>
      <w:r w:rsidR="00873B05" w:rsidRPr="003033C5">
        <w:rPr>
          <w:b/>
          <w:sz w:val="18"/>
          <w:szCs w:val="18"/>
          <w:lang w:val="fr-FR"/>
        </w:rPr>
        <w:t xml:space="preserve">  </w:t>
      </w:r>
      <w:r w:rsidR="00483B4B" w:rsidRPr="003033C5">
        <w:rPr>
          <w:b/>
          <w:sz w:val="18"/>
          <w:szCs w:val="18"/>
          <w:lang w:val="fr-FR"/>
        </w:rPr>
        <w:t xml:space="preserve">            </w:t>
      </w:r>
      <w:r w:rsidR="00B73FE9" w:rsidRPr="003033C5">
        <w:rPr>
          <w:b/>
          <w:sz w:val="18"/>
          <w:szCs w:val="18"/>
          <w:lang w:val="fr-FR"/>
        </w:rPr>
        <w:t xml:space="preserve">   </w:t>
      </w:r>
      <w:r w:rsidR="00483B4B" w:rsidRPr="003033C5">
        <w:rPr>
          <w:b/>
          <w:sz w:val="18"/>
          <w:szCs w:val="18"/>
          <w:lang w:val="fr-FR"/>
        </w:rPr>
        <w:t xml:space="preserve"> </w:t>
      </w:r>
      <w:r w:rsidR="0008743D" w:rsidRPr="003033C5">
        <w:rPr>
          <w:b/>
          <w:sz w:val="18"/>
          <w:szCs w:val="18"/>
          <w:lang w:val="fr-HT"/>
        </w:rPr>
        <w:t xml:space="preserve">Durée de l’épreuve : </w:t>
      </w:r>
      <w:r w:rsidR="00843460">
        <w:rPr>
          <w:b/>
          <w:sz w:val="18"/>
          <w:szCs w:val="18"/>
          <w:lang w:val="fr-HT"/>
        </w:rPr>
        <w:t xml:space="preserve">2 </w:t>
      </w:r>
      <w:r w:rsidR="006711C2" w:rsidRPr="003033C5">
        <w:rPr>
          <w:b/>
          <w:sz w:val="18"/>
          <w:szCs w:val="18"/>
          <w:lang w:val="fr-HT"/>
        </w:rPr>
        <w:t>h</w:t>
      </w:r>
      <w:r w:rsidR="00843460">
        <w:rPr>
          <w:b/>
          <w:sz w:val="18"/>
          <w:szCs w:val="18"/>
          <w:lang w:val="fr-HT"/>
        </w:rPr>
        <w:t>eu</w:t>
      </w:r>
      <w:r w:rsidR="006711C2" w:rsidRPr="003033C5">
        <w:rPr>
          <w:b/>
          <w:sz w:val="18"/>
          <w:szCs w:val="18"/>
          <w:lang w:val="fr-HT"/>
        </w:rPr>
        <w:t>res</w:t>
      </w:r>
      <w:r w:rsidR="00843460">
        <w:rPr>
          <w:b/>
          <w:sz w:val="18"/>
          <w:szCs w:val="18"/>
          <w:lang w:val="fr-HT"/>
        </w:rPr>
        <w:t xml:space="preserve"> 30</w:t>
      </w:r>
    </w:p>
    <w:p w:rsidR="004D4EFB" w:rsidRPr="003033C5" w:rsidRDefault="004D4EFB" w:rsidP="006711C2">
      <w:pPr>
        <w:spacing w:after="0" w:line="240" w:lineRule="auto"/>
        <w:rPr>
          <w:b/>
          <w:sz w:val="8"/>
          <w:szCs w:val="8"/>
          <w:lang w:val="fr-HT"/>
        </w:rPr>
      </w:pPr>
    </w:p>
    <w:p w:rsidR="0026413B" w:rsidRDefault="00A96998" w:rsidP="0026413B">
      <w:pPr>
        <w:pStyle w:val="Paragraphedeliste"/>
        <w:numPr>
          <w:ilvl w:val="0"/>
          <w:numId w:val="2"/>
        </w:numPr>
        <w:tabs>
          <w:tab w:val="left" w:pos="360"/>
        </w:tabs>
        <w:spacing w:after="0"/>
        <w:ind w:left="0" w:firstLine="0"/>
        <w:jc w:val="both"/>
        <w:rPr>
          <w:rFonts w:cs="Arial"/>
          <w:b/>
          <w:lang w:val="fr-FR"/>
        </w:rPr>
      </w:pPr>
      <w:r w:rsidRPr="00A96998">
        <w:rPr>
          <w:rFonts w:cs="Arial"/>
          <w:b/>
          <w:lang w:val="fr-FR"/>
        </w:rPr>
        <w:t>UN SUJET DE DISSERTATION AU  CHOIX (60 %)</w:t>
      </w:r>
    </w:p>
    <w:p w:rsidR="00DF54C1" w:rsidRPr="00DF54C1" w:rsidRDefault="00DF54C1" w:rsidP="00DF54C1">
      <w:pPr>
        <w:pStyle w:val="Sansinterligne"/>
        <w:ind w:left="720"/>
        <w:jc w:val="both"/>
        <w:rPr>
          <w:rFonts w:ascii="Arial" w:hAnsi="Arial" w:cs="Arial"/>
          <w:sz w:val="10"/>
          <w:szCs w:val="10"/>
        </w:rPr>
      </w:pPr>
    </w:p>
    <w:p w:rsidR="005C517D" w:rsidRPr="005C517D" w:rsidRDefault="005C517D" w:rsidP="003A322A">
      <w:pPr>
        <w:spacing w:line="240" w:lineRule="auto"/>
        <w:jc w:val="both"/>
        <w:rPr>
          <w:rFonts w:ascii="Arial" w:eastAsia="SimSun" w:hAnsi="Arial" w:cs="Arial"/>
          <w:b/>
          <w:sz w:val="20"/>
          <w:szCs w:val="20"/>
          <w:u w:val="double"/>
          <w:lang w:val="fr-FR" w:eastAsia="zh-CN"/>
        </w:rPr>
      </w:pPr>
      <w:r w:rsidRPr="005C517D">
        <w:rPr>
          <w:rFonts w:ascii="Arial" w:eastAsia="SimSun" w:hAnsi="Arial" w:cs="Arial"/>
          <w:b/>
          <w:sz w:val="20"/>
          <w:szCs w:val="20"/>
          <w:u w:val="double"/>
          <w:lang w:val="fr-FR" w:eastAsia="zh-CN"/>
        </w:rPr>
        <w:t xml:space="preserve">Sujet 1 </w:t>
      </w:r>
    </w:p>
    <w:p w:rsidR="005C517D" w:rsidRPr="008D4AED" w:rsidRDefault="005C517D" w:rsidP="003A322A">
      <w:pPr>
        <w:spacing w:line="240" w:lineRule="auto"/>
        <w:jc w:val="both"/>
        <w:rPr>
          <w:rFonts w:ascii="Arial" w:hAnsi="Arial" w:cs="Arial"/>
          <w:b/>
          <w:sz w:val="20"/>
          <w:szCs w:val="20"/>
          <w:lang w:val="fr-FR"/>
        </w:rPr>
      </w:pPr>
      <w:r w:rsidRPr="008D4AED">
        <w:rPr>
          <w:rFonts w:ascii="Arial" w:hAnsi="Arial" w:cs="Arial"/>
          <w:b/>
          <w:sz w:val="20"/>
          <w:szCs w:val="20"/>
          <w:lang w:val="fr-FR"/>
        </w:rPr>
        <w:t>Suffit-il de respecter les règles sociales pour être moral?</w:t>
      </w:r>
    </w:p>
    <w:p w:rsidR="005C517D" w:rsidRPr="008D4AED" w:rsidRDefault="005C517D" w:rsidP="005C517D">
      <w:pPr>
        <w:shd w:val="clear" w:color="auto" w:fill="FFFFFF"/>
        <w:spacing w:after="0"/>
        <w:jc w:val="both"/>
        <w:rPr>
          <w:rFonts w:ascii="Arial" w:hAnsi="Arial" w:cs="Arial"/>
          <w:b/>
          <w:sz w:val="20"/>
          <w:szCs w:val="20"/>
          <w:u w:val="single"/>
        </w:rPr>
      </w:pPr>
      <w:proofErr w:type="spellStart"/>
      <w:r w:rsidRPr="008D4AED">
        <w:rPr>
          <w:rFonts w:ascii="Arial" w:hAnsi="Arial" w:cs="Arial"/>
          <w:b/>
          <w:sz w:val="20"/>
          <w:szCs w:val="20"/>
          <w:u w:val="single"/>
        </w:rPr>
        <w:t>Piste</w:t>
      </w:r>
      <w:proofErr w:type="spellEnd"/>
      <w:r w:rsidRPr="008D4AED">
        <w:rPr>
          <w:rFonts w:ascii="Arial" w:hAnsi="Arial" w:cs="Arial"/>
          <w:b/>
          <w:sz w:val="20"/>
          <w:szCs w:val="20"/>
          <w:u w:val="single"/>
        </w:rPr>
        <w:t xml:space="preserve"> </w:t>
      </w:r>
      <w:proofErr w:type="spellStart"/>
      <w:r w:rsidRPr="008D4AED">
        <w:rPr>
          <w:rFonts w:ascii="Arial" w:hAnsi="Arial" w:cs="Arial"/>
          <w:b/>
          <w:sz w:val="20"/>
          <w:szCs w:val="20"/>
          <w:u w:val="single"/>
        </w:rPr>
        <w:t>d’orientation</w:t>
      </w:r>
      <w:proofErr w:type="spellEnd"/>
    </w:p>
    <w:p w:rsidR="005C517D" w:rsidRPr="005C517D" w:rsidRDefault="005C517D" w:rsidP="005C517D">
      <w:pPr>
        <w:shd w:val="clear" w:color="auto" w:fill="FFFFFF"/>
        <w:spacing w:after="0"/>
        <w:jc w:val="both"/>
        <w:rPr>
          <w:rFonts w:ascii="Arial" w:eastAsia="SimSun" w:hAnsi="Arial" w:cs="Arial"/>
          <w:b/>
          <w:sz w:val="8"/>
          <w:szCs w:val="8"/>
          <w:u w:val="single"/>
          <w:lang w:val="fr-FR" w:eastAsia="zh-CN"/>
        </w:rPr>
      </w:pPr>
    </w:p>
    <w:p w:rsidR="005C517D" w:rsidRDefault="005C517D" w:rsidP="005C517D">
      <w:pPr>
        <w:pStyle w:val="Sansinterligne"/>
        <w:numPr>
          <w:ilvl w:val="0"/>
          <w:numId w:val="36"/>
        </w:numPr>
        <w:ind w:left="426"/>
        <w:jc w:val="both"/>
        <w:rPr>
          <w:rFonts w:ascii="Arial" w:hAnsi="Arial" w:cs="Arial"/>
          <w:sz w:val="20"/>
          <w:szCs w:val="20"/>
        </w:rPr>
      </w:pPr>
      <w:r w:rsidRPr="008D4AED">
        <w:rPr>
          <w:rFonts w:ascii="Arial" w:hAnsi="Arial" w:cs="Arial"/>
          <w:sz w:val="20"/>
          <w:szCs w:val="20"/>
        </w:rPr>
        <w:t>Savoir rédiger une introduction de huit (8) à dix (10) lignes pour s’interroger sur la référence aux règles sociales, condition de la moralité.</w:t>
      </w:r>
    </w:p>
    <w:p w:rsidR="005C517D" w:rsidRPr="003A322A" w:rsidRDefault="005C517D" w:rsidP="005C517D">
      <w:pPr>
        <w:pStyle w:val="Sansinterligne"/>
        <w:ind w:left="426"/>
        <w:jc w:val="both"/>
        <w:rPr>
          <w:rFonts w:ascii="Arial" w:hAnsi="Arial" w:cs="Arial"/>
          <w:sz w:val="8"/>
          <w:szCs w:val="8"/>
        </w:rPr>
      </w:pPr>
    </w:p>
    <w:p w:rsidR="005C517D" w:rsidRPr="008D4AED" w:rsidRDefault="005C517D" w:rsidP="005C517D">
      <w:pPr>
        <w:pStyle w:val="Sansinterligne"/>
        <w:numPr>
          <w:ilvl w:val="0"/>
          <w:numId w:val="36"/>
        </w:numPr>
        <w:ind w:left="426"/>
        <w:jc w:val="both"/>
        <w:rPr>
          <w:rFonts w:ascii="Arial" w:hAnsi="Arial" w:cs="Arial"/>
          <w:sz w:val="20"/>
          <w:szCs w:val="20"/>
        </w:rPr>
      </w:pPr>
      <w:r w:rsidRPr="008D4AED">
        <w:rPr>
          <w:rFonts w:ascii="Arial" w:hAnsi="Arial" w:cs="Arial"/>
          <w:sz w:val="20"/>
          <w:szCs w:val="20"/>
        </w:rPr>
        <w:t>Savoir rédiger un développement en deux parties comprenant :</w:t>
      </w:r>
    </w:p>
    <w:p w:rsidR="005C517D" w:rsidRPr="008D4AED" w:rsidRDefault="005C517D" w:rsidP="005C517D">
      <w:pPr>
        <w:pStyle w:val="Sansinterligne"/>
        <w:numPr>
          <w:ilvl w:val="0"/>
          <w:numId w:val="41"/>
        </w:numPr>
        <w:jc w:val="both"/>
        <w:rPr>
          <w:rFonts w:ascii="Arial" w:hAnsi="Arial" w:cs="Arial"/>
          <w:sz w:val="20"/>
          <w:szCs w:val="20"/>
        </w:rPr>
      </w:pPr>
      <w:r w:rsidRPr="008D4AED">
        <w:rPr>
          <w:rFonts w:ascii="Arial" w:hAnsi="Arial" w:cs="Arial"/>
          <w:sz w:val="20"/>
          <w:szCs w:val="20"/>
        </w:rPr>
        <w:t>Thèse (Douze (12) à quinze (15) lignes environ)</w:t>
      </w:r>
    </w:p>
    <w:p w:rsidR="005C517D" w:rsidRPr="008D4AED" w:rsidRDefault="005C517D" w:rsidP="005C517D">
      <w:pPr>
        <w:pStyle w:val="Sansinterligne"/>
        <w:numPr>
          <w:ilvl w:val="0"/>
          <w:numId w:val="41"/>
        </w:numPr>
        <w:jc w:val="both"/>
        <w:rPr>
          <w:rFonts w:ascii="Arial" w:hAnsi="Arial" w:cs="Arial"/>
          <w:sz w:val="20"/>
          <w:szCs w:val="20"/>
        </w:rPr>
      </w:pPr>
      <w:r w:rsidRPr="008D4AED">
        <w:rPr>
          <w:rFonts w:ascii="Arial" w:hAnsi="Arial" w:cs="Arial"/>
          <w:sz w:val="20"/>
          <w:szCs w:val="20"/>
        </w:rPr>
        <w:t>Antithèse (Douze (12) à quinze (15) lignes environ)</w:t>
      </w:r>
    </w:p>
    <w:p w:rsidR="005C517D" w:rsidRPr="005C517D" w:rsidRDefault="005C517D" w:rsidP="005C517D">
      <w:pPr>
        <w:pStyle w:val="Paragraphedeliste"/>
        <w:spacing w:after="0"/>
        <w:ind w:left="1185"/>
        <w:jc w:val="both"/>
        <w:rPr>
          <w:rFonts w:ascii="Arial" w:hAnsi="Arial" w:cs="Arial"/>
          <w:sz w:val="10"/>
          <w:szCs w:val="10"/>
          <w:lang w:val="fr-FR"/>
        </w:rPr>
      </w:pPr>
    </w:p>
    <w:p w:rsidR="005C517D" w:rsidRPr="008D4AED" w:rsidRDefault="005C517D" w:rsidP="005C517D">
      <w:pPr>
        <w:pStyle w:val="Paragraphedeliste"/>
        <w:numPr>
          <w:ilvl w:val="0"/>
          <w:numId w:val="36"/>
        </w:numPr>
        <w:spacing w:after="160" w:line="240" w:lineRule="auto"/>
        <w:ind w:left="426"/>
        <w:jc w:val="both"/>
        <w:rPr>
          <w:rFonts w:ascii="Arial" w:hAnsi="Arial" w:cs="Arial"/>
          <w:sz w:val="20"/>
          <w:szCs w:val="20"/>
          <w:lang w:val="fr-FR"/>
        </w:rPr>
      </w:pPr>
      <w:r w:rsidRPr="008D4AED">
        <w:rPr>
          <w:rFonts w:ascii="Arial" w:hAnsi="Arial" w:cs="Arial"/>
          <w:sz w:val="20"/>
          <w:szCs w:val="20"/>
          <w:lang w:val="fr-FR"/>
        </w:rPr>
        <w:t>Savoir rédiger une conclusion de huit (8) à dix (10) lignes pour signifier le rôle fondamental de l’individu dans l’acception ou le rejet des valeurs morales sociales imposées.</w:t>
      </w:r>
    </w:p>
    <w:p w:rsidR="005C517D" w:rsidRPr="005C517D" w:rsidRDefault="005C517D" w:rsidP="003A322A">
      <w:pPr>
        <w:spacing w:after="0" w:line="240" w:lineRule="auto"/>
        <w:jc w:val="both"/>
        <w:rPr>
          <w:rFonts w:ascii="Arial" w:hAnsi="Arial" w:cs="Arial"/>
          <w:b/>
          <w:sz w:val="20"/>
          <w:szCs w:val="20"/>
          <w:u w:val="double"/>
          <w:lang w:val="fr-FR"/>
        </w:rPr>
      </w:pPr>
      <w:r w:rsidRPr="005C517D">
        <w:rPr>
          <w:rFonts w:ascii="Arial" w:hAnsi="Arial" w:cs="Arial"/>
          <w:b/>
          <w:sz w:val="20"/>
          <w:szCs w:val="20"/>
          <w:u w:val="double"/>
          <w:lang w:val="fr-FR"/>
        </w:rPr>
        <w:t xml:space="preserve">Sujet 2 </w:t>
      </w:r>
    </w:p>
    <w:p w:rsidR="005C517D" w:rsidRPr="008D4AED" w:rsidRDefault="005C517D" w:rsidP="005C517D">
      <w:pPr>
        <w:jc w:val="both"/>
        <w:rPr>
          <w:rFonts w:ascii="Arial" w:hAnsi="Arial" w:cs="Arial"/>
          <w:sz w:val="20"/>
          <w:szCs w:val="20"/>
          <w:lang w:val="fr-FR"/>
        </w:rPr>
      </w:pPr>
      <w:r w:rsidRPr="008D4AED">
        <w:rPr>
          <w:rFonts w:ascii="Arial" w:hAnsi="Arial" w:cs="Arial"/>
          <w:b/>
          <w:sz w:val="20"/>
          <w:szCs w:val="20"/>
          <w:lang w:val="fr-FR"/>
        </w:rPr>
        <w:t>Quelle est la part de la nature et de celle de la culture dans l’explication du comportement de l’homme?</w:t>
      </w:r>
    </w:p>
    <w:p w:rsidR="005C517D" w:rsidRPr="008D4AED" w:rsidRDefault="005C517D" w:rsidP="005C517D">
      <w:pPr>
        <w:shd w:val="clear" w:color="auto" w:fill="FFFFFF"/>
        <w:spacing w:after="0"/>
        <w:jc w:val="both"/>
        <w:rPr>
          <w:rFonts w:ascii="Arial" w:hAnsi="Arial" w:cs="Arial"/>
          <w:b/>
          <w:sz w:val="20"/>
          <w:szCs w:val="20"/>
          <w:u w:val="single"/>
        </w:rPr>
      </w:pPr>
      <w:proofErr w:type="spellStart"/>
      <w:r w:rsidRPr="008D4AED">
        <w:rPr>
          <w:rFonts w:ascii="Arial" w:hAnsi="Arial" w:cs="Arial"/>
          <w:b/>
          <w:sz w:val="20"/>
          <w:szCs w:val="20"/>
          <w:u w:val="single"/>
        </w:rPr>
        <w:t>Piste</w:t>
      </w:r>
      <w:proofErr w:type="spellEnd"/>
      <w:r w:rsidRPr="008D4AED">
        <w:rPr>
          <w:rFonts w:ascii="Arial" w:hAnsi="Arial" w:cs="Arial"/>
          <w:b/>
          <w:sz w:val="20"/>
          <w:szCs w:val="20"/>
          <w:u w:val="single"/>
        </w:rPr>
        <w:t xml:space="preserve"> </w:t>
      </w:r>
      <w:proofErr w:type="spellStart"/>
      <w:r w:rsidRPr="008D4AED">
        <w:rPr>
          <w:rFonts w:ascii="Arial" w:hAnsi="Arial" w:cs="Arial"/>
          <w:b/>
          <w:sz w:val="20"/>
          <w:szCs w:val="20"/>
          <w:u w:val="single"/>
        </w:rPr>
        <w:t>d’orientation</w:t>
      </w:r>
      <w:proofErr w:type="spellEnd"/>
    </w:p>
    <w:p w:rsidR="005C517D" w:rsidRPr="005C517D" w:rsidRDefault="005C517D" w:rsidP="005C517D">
      <w:pPr>
        <w:shd w:val="clear" w:color="auto" w:fill="FFFFFF"/>
        <w:spacing w:after="0"/>
        <w:jc w:val="both"/>
        <w:rPr>
          <w:rFonts w:ascii="Arial" w:eastAsia="SimSun" w:hAnsi="Arial" w:cs="Arial"/>
          <w:b/>
          <w:sz w:val="8"/>
          <w:szCs w:val="8"/>
          <w:u w:val="single"/>
          <w:lang w:val="fr-FR" w:eastAsia="zh-CN"/>
        </w:rPr>
      </w:pPr>
    </w:p>
    <w:p w:rsidR="005C517D" w:rsidRPr="008D4AED" w:rsidRDefault="005C517D" w:rsidP="005C517D">
      <w:pPr>
        <w:pStyle w:val="Sansinterligne"/>
        <w:numPr>
          <w:ilvl w:val="0"/>
          <w:numId w:val="40"/>
        </w:numPr>
        <w:ind w:left="426"/>
        <w:jc w:val="both"/>
        <w:rPr>
          <w:rFonts w:ascii="Arial" w:hAnsi="Arial" w:cs="Arial"/>
          <w:sz w:val="20"/>
          <w:szCs w:val="20"/>
        </w:rPr>
      </w:pPr>
      <w:r w:rsidRPr="008D4AED">
        <w:rPr>
          <w:rFonts w:ascii="Arial" w:hAnsi="Arial" w:cs="Arial"/>
          <w:sz w:val="20"/>
          <w:szCs w:val="20"/>
        </w:rPr>
        <w:t>Savoir rédiger une introduction de huit (8) à dix (10) lignes pour s'interroger sur la nature de la culture</w:t>
      </w:r>
    </w:p>
    <w:p w:rsidR="005C517D" w:rsidRPr="005C517D" w:rsidRDefault="005C517D" w:rsidP="005C517D">
      <w:pPr>
        <w:pStyle w:val="Sansinterligne"/>
        <w:ind w:left="720"/>
        <w:jc w:val="both"/>
        <w:rPr>
          <w:rFonts w:ascii="Arial" w:hAnsi="Arial" w:cs="Arial"/>
          <w:sz w:val="10"/>
          <w:szCs w:val="10"/>
        </w:rPr>
      </w:pPr>
    </w:p>
    <w:p w:rsidR="005C517D" w:rsidRPr="008D4AED" w:rsidRDefault="005C517D" w:rsidP="005C517D">
      <w:pPr>
        <w:pStyle w:val="Sansinterligne"/>
        <w:numPr>
          <w:ilvl w:val="0"/>
          <w:numId w:val="40"/>
        </w:numPr>
        <w:ind w:left="426"/>
        <w:jc w:val="both"/>
        <w:rPr>
          <w:rFonts w:ascii="Arial" w:hAnsi="Arial" w:cs="Arial"/>
          <w:sz w:val="20"/>
          <w:szCs w:val="20"/>
        </w:rPr>
      </w:pPr>
      <w:r w:rsidRPr="008D4AED">
        <w:rPr>
          <w:rFonts w:ascii="Arial" w:hAnsi="Arial" w:cs="Arial"/>
          <w:sz w:val="20"/>
          <w:szCs w:val="20"/>
        </w:rPr>
        <w:t>Savoir rédiger un développement en deux parties comprenant :</w:t>
      </w:r>
    </w:p>
    <w:p w:rsidR="005C517D" w:rsidRPr="008D4AED" w:rsidRDefault="005C517D" w:rsidP="005C517D">
      <w:pPr>
        <w:pStyle w:val="Sansinterligne"/>
        <w:numPr>
          <w:ilvl w:val="0"/>
          <w:numId w:val="47"/>
        </w:numPr>
        <w:jc w:val="both"/>
        <w:rPr>
          <w:rFonts w:ascii="Arial" w:hAnsi="Arial" w:cs="Arial"/>
          <w:sz w:val="20"/>
          <w:szCs w:val="20"/>
        </w:rPr>
      </w:pPr>
      <w:r w:rsidRPr="008D4AED">
        <w:rPr>
          <w:rFonts w:ascii="Arial" w:hAnsi="Arial" w:cs="Arial"/>
          <w:sz w:val="20"/>
          <w:szCs w:val="20"/>
        </w:rPr>
        <w:t>Thèse (Douze (12) à quinze (15) lignes environ)</w:t>
      </w:r>
    </w:p>
    <w:p w:rsidR="005C517D" w:rsidRPr="008D4AED" w:rsidRDefault="005C517D" w:rsidP="005C517D">
      <w:pPr>
        <w:pStyle w:val="Sansinterligne"/>
        <w:numPr>
          <w:ilvl w:val="0"/>
          <w:numId w:val="47"/>
        </w:numPr>
        <w:jc w:val="both"/>
        <w:rPr>
          <w:rFonts w:ascii="Arial" w:hAnsi="Arial" w:cs="Arial"/>
          <w:sz w:val="20"/>
          <w:szCs w:val="20"/>
        </w:rPr>
      </w:pPr>
      <w:r w:rsidRPr="008D4AED">
        <w:rPr>
          <w:rFonts w:ascii="Arial" w:hAnsi="Arial" w:cs="Arial"/>
          <w:sz w:val="20"/>
          <w:szCs w:val="20"/>
        </w:rPr>
        <w:t>Antithèse (Douze (12) à quinze (15) lignes environ)</w:t>
      </w:r>
    </w:p>
    <w:p w:rsidR="005C517D" w:rsidRPr="005C517D" w:rsidRDefault="005C517D" w:rsidP="005C517D">
      <w:pPr>
        <w:pStyle w:val="Paragraphedeliste"/>
        <w:spacing w:after="0"/>
        <w:ind w:left="1185"/>
        <w:jc w:val="both"/>
        <w:rPr>
          <w:rFonts w:ascii="Arial" w:hAnsi="Arial" w:cs="Arial"/>
          <w:sz w:val="8"/>
          <w:szCs w:val="8"/>
          <w:lang w:val="fr-FR"/>
        </w:rPr>
      </w:pPr>
    </w:p>
    <w:p w:rsidR="005C517D" w:rsidRPr="008D4AED" w:rsidRDefault="005C517D" w:rsidP="005C517D">
      <w:pPr>
        <w:pStyle w:val="Paragraphedeliste"/>
        <w:numPr>
          <w:ilvl w:val="0"/>
          <w:numId w:val="40"/>
        </w:numPr>
        <w:spacing w:after="160" w:line="259" w:lineRule="auto"/>
        <w:ind w:left="426"/>
        <w:jc w:val="both"/>
        <w:rPr>
          <w:rFonts w:ascii="Arial" w:hAnsi="Arial" w:cs="Arial"/>
          <w:sz w:val="20"/>
          <w:szCs w:val="20"/>
          <w:lang w:val="fr-FR"/>
        </w:rPr>
      </w:pPr>
      <w:r w:rsidRPr="008D4AED">
        <w:rPr>
          <w:rFonts w:ascii="Arial" w:hAnsi="Arial" w:cs="Arial"/>
          <w:sz w:val="20"/>
          <w:szCs w:val="20"/>
          <w:lang w:val="fr-FR"/>
        </w:rPr>
        <w:t>Savoir rédiger une conclusion de huit (8) à dix (10) lignes pour signifier qu’il n’y a pas une nature humaine en dehors de la nature.</w:t>
      </w:r>
    </w:p>
    <w:p w:rsidR="005C517D" w:rsidRDefault="005C517D" w:rsidP="005C517D">
      <w:pPr>
        <w:spacing w:after="0"/>
        <w:rPr>
          <w:rFonts w:ascii="Arial" w:hAnsi="Arial" w:cs="Arial"/>
          <w:b/>
          <w:sz w:val="20"/>
          <w:szCs w:val="20"/>
          <w:u w:val="double"/>
          <w:lang w:val="fr-FR"/>
        </w:rPr>
      </w:pPr>
      <w:r w:rsidRPr="005C517D">
        <w:rPr>
          <w:rFonts w:ascii="Arial" w:hAnsi="Arial" w:cs="Arial"/>
          <w:b/>
          <w:sz w:val="20"/>
          <w:szCs w:val="20"/>
          <w:u w:val="double"/>
          <w:lang w:val="fr-FR"/>
        </w:rPr>
        <w:t xml:space="preserve">Sujet 3 </w:t>
      </w:r>
    </w:p>
    <w:p w:rsidR="005C517D" w:rsidRPr="005C517D" w:rsidRDefault="005C517D" w:rsidP="005C517D">
      <w:pPr>
        <w:spacing w:after="0"/>
        <w:rPr>
          <w:rFonts w:ascii="Arial" w:hAnsi="Arial" w:cs="Arial"/>
          <w:b/>
          <w:sz w:val="8"/>
          <w:szCs w:val="8"/>
          <w:u w:val="double"/>
          <w:lang w:val="fr-FR"/>
        </w:rPr>
      </w:pPr>
    </w:p>
    <w:p w:rsidR="005C517D" w:rsidRPr="008D4AED" w:rsidRDefault="005C517D" w:rsidP="005C517D">
      <w:pPr>
        <w:spacing w:after="0"/>
        <w:rPr>
          <w:rFonts w:ascii="Arial" w:hAnsi="Arial" w:cs="Arial"/>
          <w:b/>
          <w:sz w:val="20"/>
          <w:szCs w:val="20"/>
          <w:lang w:val="fr-FR"/>
        </w:rPr>
      </w:pPr>
      <w:r w:rsidRPr="008D4AED">
        <w:rPr>
          <w:rFonts w:ascii="Arial" w:hAnsi="Arial" w:cs="Arial"/>
          <w:b/>
          <w:sz w:val="20"/>
          <w:szCs w:val="20"/>
          <w:lang w:val="fr-FR"/>
        </w:rPr>
        <w:t>La connaissance commune est-elle un point d’appui pour la connaissance scientifique?</w:t>
      </w:r>
    </w:p>
    <w:p w:rsidR="005C517D" w:rsidRPr="005C517D" w:rsidRDefault="005C517D" w:rsidP="005C517D">
      <w:pPr>
        <w:spacing w:after="0"/>
        <w:rPr>
          <w:rFonts w:ascii="Arial" w:hAnsi="Arial" w:cs="Arial"/>
          <w:b/>
          <w:sz w:val="8"/>
          <w:szCs w:val="8"/>
          <w:lang w:val="fr-FR"/>
        </w:rPr>
      </w:pPr>
    </w:p>
    <w:p w:rsidR="005C517D" w:rsidRPr="008D4AED" w:rsidRDefault="005C517D" w:rsidP="005C517D">
      <w:pPr>
        <w:shd w:val="clear" w:color="auto" w:fill="FFFFFF"/>
        <w:spacing w:after="0"/>
        <w:jc w:val="both"/>
        <w:rPr>
          <w:rFonts w:ascii="Arial" w:hAnsi="Arial" w:cs="Arial"/>
          <w:b/>
          <w:sz w:val="20"/>
          <w:szCs w:val="20"/>
          <w:u w:val="single"/>
        </w:rPr>
      </w:pPr>
      <w:proofErr w:type="spellStart"/>
      <w:r w:rsidRPr="008D4AED">
        <w:rPr>
          <w:rFonts w:ascii="Arial" w:hAnsi="Arial" w:cs="Arial"/>
          <w:b/>
          <w:sz w:val="20"/>
          <w:szCs w:val="20"/>
          <w:u w:val="single"/>
        </w:rPr>
        <w:t>Piste</w:t>
      </w:r>
      <w:proofErr w:type="spellEnd"/>
      <w:r w:rsidRPr="008D4AED">
        <w:rPr>
          <w:rFonts w:ascii="Arial" w:hAnsi="Arial" w:cs="Arial"/>
          <w:b/>
          <w:sz w:val="20"/>
          <w:szCs w:val="20"/>
          <w:u w:val="single"/>
        </w:rPr>
        <w:t xml:space="preserve"> </w:t>
      </w:r>
      <w:proofErr w:type="spellStart"/>
      <w:r w:rsidRPr="008D4AED">
        <w:rPr>
          <w:rFonts w:ascii="Arial" w:hAnsi="Arial" w:cs="Arial"/>
          <w:b/>
          <w:sz w:val="20"/>
          <w:szCs w:val="20"/>
          <w:u w:val="single"/>
        </w:rPr>
        <w:t>d’orientation</w:t>
      </w:r>
      <w:proofErr w:type="spellEnd"/>
    </w:p>
    <w:p w:rsidR="005C517D" w:rsidRPr="005C517D" w:rsidRDefault="005C517D" w:rsidP="005C517D">
      <w:pPr>
        <w:shd w:val="clear" w:color="auto" w:fill="FFFFFF"/>
        <w:spacing w:after="0"/>
        <w:jc w:val="both"/>
        <w:rPr>
          <w:rFonts w:ascii="Arial" w:eastAsia="SimSun" w:hAnsi="Arial" w:cs="Arial"/>
          <w:b/>
          <w:sz w:val="8"/>
          <w:szCs w:val="8"/>
          <w:u w:val="single"/>
          <w:lang w:val="fr-FR" w:eastAsia="zh-CN"/>
        </w:rPr>
      </w:pPr>
    </w:p>
    <w:p w:rsidR="005C517D" w:rsidRPr="008D4AED" w:rsidRDefault="005C517D" w:rsidP="005C517D">
      <w:pPr>
        <w:pStyle w:val="Sansinterligne"/>
        <w:numPr>
          <w:ilvl w:val="0"/>
          <w:numId w:val="46"/>
        </w:numPr>
        <w:ind w:left="426"/>
        <w:jc w:val="both"/>
        <w:rPr>
          <w:rFonts w:ascii="Arial" w:hAnsi="Arial" w:cs="Arial"/>
          <w:sz w:val="20"/>
          <w:szCs w:val="20"/>
        </w:rPr>
      </w:pPr>
      <w:r w:rsidRPr="008D4AED">
        <w:rPr>
          <w:rFonts w:ascii="Arial" w:hAnsi="Arial" w:cs="Arial"/>
          <w:sz w:val="20"/>
          <w:szCs w:val="20"/>
        </w:rPr>
        <w:t>Savoir rédiger une introduction de huit (8) à dix (10) lignes pour s’interroger sur l'origine de la connaissance scientifique.</w:t>
      </w:r>
    </w:p>
    <w:p w:rsidR="005C517D" w:rsidRPr="008D4AED" w:rsidRDefault="005C517D" w:rsidP="005C517D">
      <w:pPr>
        <w:pStyle w:val="Sansinterligne"/>
        <w:ind w:left="720"/>
        <w:jc w:val="both"/>
        <w:rPr>
          <w:rFonts w:ascii="Arial" w:hAnsi="Arial" w:cs="Arial"/>
          <w:sz w:val="20"/>
          <w:szCs w:val="20"/>
        </w:rPr>
      </w:pPr>
    </w:p>
    <w:p w:rsidR="005C517D" w:rsidRPr="008D4AED" w:rsidRDefault="005C517D" w:rsidP="005C517D">
      <w:pPr>
        <w:pStyle w:val="Sansinterligne"/>
        <w:numPr>
          <w:ilvl w:val="0"/>
          <w:numId w:val="46"/>
        </w:numPr>
        <w:ind w:left="426"/>
        <w:jc w:val="both"/>
        <w:rPr>
          <w:rFonts w:ascii="Arial" w:hAnsi="Arial" w:cs="Arial"/>
          <w:sz w:val="20"/>
          <w:szCs w:val="20"/>
        </w:rPr>
      </w:pPr>
      <w:r w:rsidRPr="008D4AED">
        <w:rPr>
          <w:rFonts w:ascii="Arial" w:hAnsi="Arial" w:cs="Arial"/>
          <w:sz w:val="20"/>
          <w:szCs w:val="20"/>
        </w:rPr>
        <w:t>Savoir rédiger un développement en deux parties comprenant :</w:t>
      </w:r>
    </w:p>
    <w:p w:rsidR="005C517D" w:rsidRPr="008D4AED" w:rsidRDefault="005C517D" w:rsidP="005C517D">
      <w:pPr>
        <w:pStyle w:val="Sansinterligne"/>
        <w:numPr>
          <w:ilvl w:val="0"/>
          <w:numId w:val="48"/>
        </w:numPr>
        <w:jc w:val="both"/>
        <w:rPr>
          <w:rFonts w:ascii="Arial" w:hAnsi="Arial" w:cs="Arial"/>
          <w:sz w:val="20"/>
          <w:szCs w:val="20"/>
        </w:rPr>
      </w:pPr>
      <w:r w:rsidRPr="008D4AED">
        <w:rPr>
          <w:rFonts w:ascii="Arial" w:hAnsi="Arial" w:cs="Arial"/>
          <w:sz w:val="20"/>
          <w:szCs w:val="20"/>
        </w:rPr>
        <w:t>Thèse (Douze (12) à quinze (15) lignes environ)</w:t>
      </w:r>
    </w:p>
    <w:p w:rsidR="005C517D" w:rsidRPr="008D4AED" w:rsidRDefault="005C517D" w:rsidP="005C517D">
      <w:pPr>
        <w:pStyle w:val="Sansinterligne"/>
        <w:numPr>
          <w:ilvl w:val="0"/>
          <w:numId w:val="48"/>
        </w:numPr>
        <w:jc w:val="both"/>
        <w:rPr>
          <w:rFonts w:ascii="Arial" w:hAnsi="Arial" w:cs="Arial"/>
          <w:sz w:val="20"/>
          <w:szCs w:val="20"/>
        </w:rPr>
      </w:pPr>
      <w:r w:rsidRPr="008D4AED">
        <w:rPr>
          <w:rFonts w:ascii="Arial" w:hAnsi="Arial" w:cs="Arial"/>
          <w:sz w:val="20"/>
          <w:szCs w:val="20"/>
        </w:rPr>
        <w:t>Antithèse (Douze (12) à quinze (15) lignes environ)</w:t>
      </w:r>
    </w:p>
    <w:p w:rsidR="005C517D" w:rsidRPr="005C517D" w:rsidRDefault="005C517D" w:rsidP="005C517D">
      <w:pPr>
        <w:pStyle w:val="Paragraphedeliste"/>
        <w:spacing w:after="0"/>
        <w:ind w:left="1185"/>
        <w:jc w:val="both"/>
        <w:rPr>
          <w:rFonts w:ascii="Arial" w:hAnsi="Arial" w:cs="Arial"/>
          <w:sz w:val="8"/>
          <w:szCs w:val="8"/>
          <w:lang w:val="fr-FR"/>
        </w:rPr>
      </w:pPr>
    </w:p>
    <w:p w:rsidR="005C517D" w:rsidRPr="008D4AED" w:rsidRDefault="005C517D" w:rsidP="005C517D">
      <w:pPr>
        <w:pStyle w:val="Sansinterligne"/>
        <w:numPr>
          <w:ilvl w:val="0"/>
          <w:numId w:val="46"/>
        </w:numPr>
        <w:ind w:left="426"/>
        <w:jc w:val="both"/>
        <w:rPr>
          <w:rFonts w:ascii="Arial" w:hAnsi="Arial" w:cs="Arial"/>
          <w:sz w:val="20"/>
          <w:szCs w:val="20"/>
        </w:rPr>
      </w:pPr>
      <w:r w:rsidRPr="008D4AED">
        <w:rPr>
          <w:rFonts w:ascii="Arial" w:hAnsi="Arial" w:cs="Arial"/>
          <w:sz w:val="20"/>
          <w:szCs w:val="20"/>
        </w:rPr>
        <w:t>Savoir rédiger une conclusion de huit (8) à dix (10) lignes pour signifier que la connaissance vulgaire, du point de vue des rationalistes, peut même constituer un obstacle à l'établissement de la connaissance scientifique.</w:t>
      </w:r>
    </w:p>
    <w:p w:rsidR="005C517D" w:rsidRPr="008D4AED" w:rsidRDefault="005C517D" w:rsidP="005C517D">
      <w:pPr>
        <w:pStyle w:val="Sansinterligne"/>
        <w:jc w:val="both"/>
        <w:rPr>
          <w:rFonts w:ascii="Arial" w:hAnsi="Arial" w:cs="Arial"/>
          <w:b/>
          <w:sz w:val="20"/>
          <w:szCs w:val="20"/>
        </w:rPr>
      </w:pPr>
    </w:p>
    <w:p w:rsidR="005C517D" w:rsidRPr="003A322A" w:rsidRDefault="003A322A" w:rsidP="003A322A">
      <w:pPr>
        <w:pStyle w:val="Paragraphedeliste"/>
        <w:spacing w:after="0"/>
        <w:rPr>
          <w:rFonts w:ascii="Arial" w:hAnsi="Arial" w:cs="Arial"/>
          <w:b/>
          <w:sz w:val="20"/>
          <w:szCs w:val="20"/>
          <w:lang w:val="fr-FR" w:eastAsia="ja-JP"/>
        </w:rPr>
      </w:pPr>
      <w:r w:rsidRPr="003A322A">
        <w:rPr>
          <w:rFonts w:ascii="Arial" w:hAnsi="Arial" w:cs="Arial"/>
          <w:b/>
          <w:sz w:val="20"/>
          <w:szCs w:val="20"/>
          <w:lang w:val="fr-FR" w:eastAsia="ja-JP"/>
        </w:rPr>
        <w:t xml:space="preserve">B- </w:t>
      </w:r>
      <w:r w:rsidR="005C517D" w:rsidRPr="003A322A">
        <w:rPr>
          <w:rFonts w:ascii="Arial" w:hAnsi="Arial" w:cs="Arial"/>
          <w:b/>
          <w:sz w:val="20"/>
          <w:szCs w:val="20"/>
          <w:lang w:val="fr-FR" w:eastAsia="ja-JP"/>
        </w:rPr>
        <w:t>ETUDE DE TEXTE: 60 PTS</w:t>
      </w:r>
    </w:p>
    <w:p w:rsidR="005C517D" w:rsidRPr="008D4AED" w:rsidRDefault="005C517D" w:rsidP="005C517D">
      <w:pPr>
        <w:pStyle w:val="Sansinterligne"/>
        <w:jc w:val="both"/>
        <w:rPr>
          <w:rFonts w:ascii="Arial" w:hAnsi="Arial" w:cs="Arial"/>
          <w:sz w:val="20"/>
          <w:szCs w:val="20"/>
        </w:rPr>
      </w:pPr>
      <w:r w:rsidRPr="008D4AED">
        <w:rPr>
          <w:rFonts w:ascii="Arial" w:hAnsi="Arial" w:cs="Arial"/>
          <w:sz w:val="20"/>
          <w:szCs w:val="20"/>
        </w:rPr>
        <w:t xml:space="preserve">« Renoncer à sa liberté c’est renoncer à sa qualité d’homme, aux droits de l’humanité, même à ses devoirs. Il n’y a nul dédommagement possible pour quiconque renonce à tout. Une telle renonciation est incompatible avec la nature de l’homme ; et c’est ôter toute moralité à ses actions que d’ôter toute liberté à sa volonté. Enfin c’est une convention vaine et contradictoire de stipuler d’une part une autorité absolue et de l’autre une obéissance sans bornes. N’est-il pas clair </w:t>
      </w:r>
      <w:proofErr w:type="gramStart"/>
      <w:r w:rsidRPr="008D4AED">
        <w:rPr>
          <w:rFonts w:ascii="Arial" w:hAnsi="Arial" w:cs="Arial"/>
          <w:sz w:val="20"/>
          <w:szCs w:val="20"/>
        </w:rPr>
        <w:t>qu’on est</w:t>
      </w:r>
      <w:proofErr w:type="gramEnd"/>
      <w:r w:rsidRPr="008D4AED">
        <w:rPr>
          <w:rFonts w:ascii="Arial" w:hAnsi="Arial" w:cs="Arial"/>
          <w:sz w:val="20"/>
          <w:szCs w:val="20"/>
        </w:rPr>
        <w:t xml:space="preserve"> engagé à rien envers celui dont on a droit de tout exiger, et cette condition sans équivalent, sans échange n’entraine-t-elle pas la nullité de l’acte ? Car quel droit mon esclave aurait-il contre moi, puisque tout ce qu’il a m’appartient, et que son droit étant le mien, ce droit de moi contre moi-même est un mot qui n’a aucun sens ».</w:t>
      </w:r>
    </w:p>
    <w:p w:rsidR="005C517D" w:rsidRPr="008D4AED" w:rsidRDefault="005C517D" w:rsidP="005C517D">
      <w:pPr>
        <w:pStyle w:val="Sansinterligne"/>
        <w:ind w:left="720"/>
        <w:jc w:val="right"/>
        <w:rPr>
          <w:rFonts w:ascii="Arial" w:hAnsi="Arial" w:cs="Arial"/>
          <w:b/>
          <w:i/>
          <w:sz w:val="20"/>
          <w:szCs w:val="20"/>
        </w:rPr>
      </w:pPr>
      <w:r w:rsidRPr="008D4AED">
        <w:rPr>
          <w:rFonts w:ascii="Arial" w:hAnsi="Arial" w:cs="Arial"/>
          <w:b/>
          <w:i/>
          <w:sz w:val="20"/>
          <w:szCs w:val="20"/>
        </w:rPr>
        <w:t>Jean-Jacques ROUSSEAU, Du Contrat Social, Livre premier</w:t>
      </w:r>
    </w:p>
    <w:p w:rsidR="005C517D" w:rsidRPr="003A322A" w:rsidRDefault="005C517D" w:rsidP="003A322A">
      <w:pPr>
        <w:spacing w:after="0"/>
        <w:rPr>
          <w:rFonts w:ascii="Arial" w:hAnsi="Arial" w:cs="Arial"/>
          <w:b/>
          <w:sz w:val="20"/>
          <w:szCs w:val="20"/>
          <w:u w:val="double"/>
        </w:rPr>
      </w:pPr>
      <w:r w:rsidRPr="003A322A">
        <w:rPr>
          <w:rFonts w:ascii="Arial" w:hAnsi="Arial" w:cs="Arial"/>
          <w:b/>
          <w:sz w:val="20"/>
          <w:szCs w:val="20"/>
          <w:u w:val="double"/>
        </w:rPr>
        <w:t>Questions</w:t>
      </w:r>
    </w:p>
    <w:p w:rsidR="005C517D" w:rsidRPr="008D4AED" w:rsidRDefault="005C517D" w:rsidP="003A322A">
      <w:pPr>
        <w:pStyle w:val="Paragraphedeliste"/>
        <w:numPr>
          <w:ilvl w:val="0"/>
          <w:numId w:val="39"/>
        </w:numPr>
        <w:spacing w:after="0"/>
        <w:ind w:left="426"/>
        <w:jc w:val="both"/>
        <w:rPr>
          <w:rFonts w:ascii="Arial" w:hAnsi="Arial" w:cs="Arial"/>
          <w:sz w:val="20"/>
          <w:szCs w:val="20"/>
          <w:lang w:val="fr-FR"/>
        </w:rPr>
      </w:pPr>
      <w:r w:rsidRPr="008D4AED">
        <w:rPr>
          <w:rFonts w:ascii="Arial" w:hAnsi="Arial" w:cs="Arial"/>
          <w:sz w:val="20"/>
          <w:szCs w:val="20"/>
          <w:lang w:val="fr-FR"/>
        </w:rPr>
        <w:t xml:space="preserve">Relevez la thèse de l’auteur dans le texte. </w:t>
      </w:r>
      <w:r w:rsidRPr="008D4AED">
        <w:rPr>
          <w:rFonts w:ascii="Arial" w:hAnsi="Arial" w:cs="Arial"/>
          <w:b/>
          <w:sz w:val="20"/>
          <w:szCs w:val="20"/>
          <w:lang w:val="fr-FR"/>
        </w:rPr>
        <w:t>2 à 3lignes / 10pts</w:t>
      </w:r>
    </w:p>
    <w:p w:rsidR="005C517D" w:rsidRPr="008D4AED" w:rsidRDefault="005C517D" w:rsidP="003A322A">
      <w:pPr>
        <w:pStyle w:val="Paragraphedeliste"/>
        <w:numPr>
          <w:ilvl w:val="0"/>
          <w:numId w:val="39"/>
        </w:numPr>
        <w:spacing w:after="0"/>
        <w:ind w:left="426"/>
        <w:jc w:val="both"/>
        <w:rPr>
          <w:rFonts w:ascii="Arial" w:hAnsi="Arial" w:cs="Arial"/>
          <w:sz w:val="20"/>
          <w:szCs w:val="20"/>
          <w:lang w:val="fr-FR"/>
        </w:rPr>
      </w:pPr>
      <w:r w:rsidRPr="008D4AED">
        <w:rPr>
          <w:rFonts w:ascii="Arial" w:hAnsi="Arial" w:cs="Arial"/>
          <w:sz w:val="20"/>
          <w:szCs w:val="20"/>
          <w:lang w:val="fr-FR"/>
        </w:rPr>
        <w:t xml:space="preserve">Identifiez les étapes de l'argumentation du texte.  </w:t>
      </w:r>
      <w:r w:rsidRPr="008D4AED">
        <w:rPr>
          <w:rFonts w:ascii="Arial" w:hAnsi="Arial" w:cs="Arial"/>
          <w:b/>
          <w:sz w:val="20"/>
          <w:szCs w:val="20"/>
          <w:lang w:val="fr-FR"/>
        </w:rPr>
        <w:t>2 à 3 lignes chaque étape</w:t>
      </w:r>
      <w:r w:rsidRPr="008D4AED">
        <w:rPr>
          <w:rFonts w:ascii="Arial" w:hAnsi="Arial" w:cs="Arial"/>
          <w:sz w:val="20"/>
          <w:szCs w:val="20"/>
          <w:lang w:val="fr-FR"/>
        </w:rPr>
        <w:t xml:space="preserve"> / </w:t>
      </w:r>
      <w:r w:rsidRPr="008D4AED">
        <w:rPr>
          <w:rFonts w:ascii="Arial" w:hAnsi="Arial" w:cs="Arial"/>
          <w:b/>
          <w:sz w:val="20"/>
          <w:szCs w:val="20"/>
          <w:lang w:val="fr-FR"/>
        </w:rPr>
        <w:t>10 pts</w:t>
      </w:r>
    </w:p>
    <w:p w:rsidR="005C517D" w:rsidRPr="008D4AED" w:rsidRDefault="005C517D" w:rsidP="003A322A">
      <w:pPr>
        <w:pStyle w:val="Paragraphedeliste"/>
        <w:numPr>
          <w:ilvl w:val="0"/>
          <w:numId w:val="39"/>
        </w:numPr>
        <w:spacing w:after="0"/>
        <w:ind w:left="426"/>
        <w:jc w:val="both"/>
        <w:rPr>
          <w:rFonts w:ascii="Arial" w:hAnsi="Arial" w:cs="Arial"/>
          <w:sz w:val="20"/>
          <w:szCs w:val="20"/>
          <w:lang w:val="fr-FR"/>
        </w:rPr>
      </w:pPr>
      <w:r w:rsidRPr="008D4AED">
        <w:rPr>
          <w:rFonts w:ascii="Arial" w:hAnsi="Arial" w:cs="Arial"/>
          <w:sz w:val="20"/>
          <w:szCs w:val="20"/>
          <w:lang w:val="fr-FR"/>
        </w:rPr>
        <w:t xml:space="preserve">Renoncer à sa liberté est-ce forcement </w:t>
      </w:r>
      <w:proofErr w:type="gramStart"/>
      <w:r w:rsidRPr="008D4AED">
        <w:rPr>
          <w:rFonts w:ascii="Arial" w:hAnsi="Arial" w:cs="Arial"/>
          <w:sz w:val="20"/>
          <w:szCs w:val="20"/>
          <w:lang w:val="fr-FR"/>
        </w:rPr>
        <w:t>renoncer</w:t>
      </w:r>
      <w:proofErr w:type="gramEnd"/>
      <w:r w:rsidRPr="008D4AED">
        <w:rPr>
          <w:rFonts w:ascii="Arial" w:hAnsi="Arial" w:cs="Arial"/>
          <w:sz w:val="20"/>
          <w:szCs w:val="20"/>
          <w:lang w:val="fr-FR"/>
        </w:rPr>
        <w:t xml:space="preserve"> à sa qualité d’homme ? </w:t>
      </w:r>
      <w:r w:rsidRPr="008D4AED">
        <w:rPr>
          <w:rFonts w:ascii="Arial" w:hAnsi="Arial" w:cs="Arial"/>
          <w:b/>
          <w:sz w:val="20"/>
          <w:szCs w:val="20"/>
          <w:lang w:val="fr-FR"/>
        </w:rPr>
        <w:t xml:space="preserve">20 á 25 lignes / </w:t>
      </w:r>
      <w:r w:rsidR="00BD4193">
        <w:rPr>
          <w:rFonts w:ascii="Arial" w:hAnsi="Arial" w:cs="Arial"/>
          <w:b/>
          <w:sz w:val="20"/>
          <w:szCs w:val="20"/>
          <w:lang w:val="fr-FR"/>
        </w:rPr>
        <w:t>20</w:t>
      </w:r>
      <w:r w:rsidRPr="008D4AED">
        <w:rPr>
          <w:rFonts w:ascii="Arial" w:hAnsi="Arial" w:cs="Arial"/>
          <w:b/>
          <w:sz w:val="20"/>
          <w:szCs w:val="20"/>
          <w:lang w:val="fr-FR"/>
        </w:rPr>
        <w:t xml:space="preserve"> pts</w:t>
      </w:r>
    </w:p>
    <w:p w:rsidR="005C517D" w:rsidRPr="008D4AED" w:rsidRDefault="005C517D" w:rsidP="003A322A">
      <w:pPr>
        <w:pStyle w:val="Paragraphedeliste"/>
        <w:numPr>
          <w:ilvl w:val="0"/>
          <w:numId w:val="39"/>
        </w:numPr>
        <w:ind w:left="426"/>
        <w:jc w:val="both"/>
        <w:rPr>
          <w:rFonts w:ascii="Arial" w:hAnsi="Arial" w:cs="Arial"/>
          <w:color w:val="000000" w:themeColor="text1"/>
          <w:sz w:val="20"/>
          <w:szCs w:val="20"/>
          <w:lang w:val="fr-FR"/>
        </w:rPr>
      </w:pPr>
      <w:r w:rsidRPr="008D4AED">
        <w:rPr>
          <w:rFonts w:ascii="Arial" w:hAnsi="Arial" w:cs="Arial"/>
          <w:sz w:val="20"/>
          <w:szCs w:val="20"/>
          <w:lang w:val="fr-FR"/>
        </w:rPr>
        <w:t xml:space="preserve">Déterminez l’intérêt philosophique du texte. </w:t>
      </w:r>
      <w:r w:rsidRPr="008D4AED">
        <w:rPr>
          <w:rFonts w:ascii="Arial" w:hAnsi="Arial" w:cs="Arial"/>
          <w:b/>
          <w:sz w:val="20"/>
          <w:szCs w:val="20"/>
          <w:lang w:val="fr-FR"/>
        </w:rPr>
        <w:t>8 à 10 lignes / 20pts</w:t>
      </w:r>
    </w:p>
    <w:p w:rsidR="005C517D" w:rsidRPr="008D4AED" w:rsidRDefault="003A322A" w:rsidP="003A322A">
      <w:pPr>
        <w:pStyle w:val="Sansinterligne"/>
        <w:jc w:val="both"/>
        <w:rPr>
          <w:rFonts w:ascii="Arial" w:hAnsi="Arial" w:cs="Arial"/>
          <w:b/>
          <w:sz w:val="20"/>
          <w:szCs w:val="20"/>
        </w:rPr>
      </w:pPr>
      <w:r>
        <w:rPr>
          <w:rFonts w:ascii="Arial" w:hAnsi="Arial" w:cs="Arial"/>
          <w:b/>
          <w:sz w:val="20"/>
          <w:szCs w:val="20"/>
        </w:rPr>
        <w:t xml:space="preserve">C- </w:t>
      </w:r>
      <w:r w:rsidR="005C517D" w:rsidRPr="008D4AED">
        <w:rPr>
          <w:rFonts w:ascii="Arial" w:hAnsi="Arial" w:cs="Arial"/>
          <w:b/>
          <w:sz w:val="20"/>
          <w:szCs w:val="20"/>
        </w:rPr>
        <w:t>QUESTIONS DE COURS À RÉPONSES COURTES OBLIGATOIRES (40 PTS)</w:t>
      </w:r>
    </w:p>
    <w:p w:rsidR="005C517D" w:rsidRPr="008D4AED" w:rsidRDefault="005C517D" w:rsidP="005C517D">
      <w:pPr>
        <w:pStyle w:val="Sansinterligne"/>
        <w:ind w:left="720"/>
        <w:jc w:val="both"/>
        <w:rPr>
          <w:rFonts w:ascii="Arial" w:hAnsi="Arial" w:cs="Arial"/>
          <w:sz w:val="20"/>
          <w:szCs w:val="20"/>
        </w:rPr>
      </w:pPr>
    </w:p>
    <w:p w:rsidR="005C517D" w:rsidRPr="008D4AED" w:rsidRDefault="005C517D" w:rsidP="005C517D">
      <w:pPr>
        <w:spacing w:after="0"/>
        <w:jc w:val="both"/>
        <w:rPr>
          <w:rFonts w:ascii="Arial" w:hAnsi="Arial" w:cs="Arial"/>
          <w:b/>
          <w:sz w:val="20"/>
          <w:szCs w:val="20"/>
          <w:u w:val="single"/>
          <w:lang w:val="fr-FR"/>
        </w:rPr>
      </w:pPr>
      <w:r w:rsidRPr="008D4AED">
        <w:rPr>
          <w:rFonts w:ascii="Arial" w:hAnsi="Arial" w:cs="Arial"/>
          <w:b/>
          <w:sz w:val="20"/>
          <w:szCs w:val="20"/>
          <w:u w:val="single"/>
          <w:lang w:val="fr-FR"/>
        </w:rPr>
        <w:t xml:space="preserve">Énoncé I </w:t>
      </w:r>
    </w:p>
    <w:p w:rsidR="005C517D" w:rsidRPr="008D4AED" w:rsidRDefault="005C517D" w:rsidP="005C517D">
      <w:pPr>
        <w:pStyle w:val="Notedebasdepage"/>
        <w:ind w:firstLine="720"/>
        <w:jc w:val="both"/>
        <w:rPr>
          <w:rFonts w:ascii="Arial" w:hAnsi="Arial" w:cs="Arial"/>
          <w:lang w:val="fr-FR"/>
        </w:rPr>
      </w:pPr>
      <w:r w:rsidRPr="008D4AED">
        <w:rPr>
          <w:rFonts w:ascii="Arial" w:hAnsi="Arial" w:cs="Arial"/>
          <w:lang w:val="fr-FR"/>
        </w:rPr>
        <w:t>« Dans la philosophie, figurent donc deux exigences importantes, l’idée d’une recherche personnelle du vrai et celle d’une quête de la sagesse et des valeurs. On comprend que la philosophie soit ainsi doublement requise par toute anthropologie, d’un point de vue théorique comme connaissance et d’un point de vue pratique comme sagesse ».</w:t>
      </w:r>
    </w:p>
    <w:p w:rsidR="005C517D" w:rsidRPr="003A322A" w:rsidRDefault="005C517D" w:rsidP="005C517D">
      <w:pPr>
        <w:pStyle w:val="Notedebasdepage"/>
        <w:jc w:val="both"/>
        <w:rPr>
          <w:rFonts w:ascii="Arial" w:hAnsi="Arial" w:cs="Arial"/>
          <w:b/>
          <w:sz w:val="8"/>
          <w:szCs w:val="8"/>
          <w:u w:val="single"/>
          <w:lang w:val="fr-FR"/>
        </w:rPr>
      </w:pPr>
    </w:p>
    <w:p w:rsidR="005C517D" w:rsidRPr="003A322A" w:rsidRDefault="005C517D" w:rsidP="005C517D">
      <w:pPr>
        <w:pStyle w:val="Notedebasdepage"/>
        <w:jc w:val="both"/>
        <w:rPr>
          <w:rFonts w:ascii="Arial" w:hAnsi="Arial" w:cs="Arial"/>
          <w:b/>
          <w:u w:val="double"/>
          <w:lang w:val="fr-FR"/>
        </w:rPr>
      </w:pPr>
      <w:r w:rsidRPr="003A322A">
        <w:rPr>
          <w:rFonts w:ascii="Arial" w:hAnsi="Arial" w:cs="Arial"/>
          <w:b/>
          <w:u w:val="double"/>
          <w:lang w:val="fr-FR"/>
        </w:rPr>
        <w:t>Questions</w:t>
      </w:r>
    </w:p>
    <w:p w:rsidR="005C517D" w:rsidRPr="008D4AED" w:rsidRDefault="005C517D" w:rsidP="005C517D">
      <w:pPr>
        <w:pStyle w:val="Notedebasdepage"/>
        <w:numPr>
          <w:ilvl w:val="0"/>
          <w:numId w:val="45"/>
        </w:numPr>
        <w:jc w:val="both"/>
        <w:rPr>
          <w:rFonts w:ascii="Arial" w:hAnsi="Arial" w:cs="Arial"/>
          <w:lang w:val="fr-CA"/>
        </w:rPr>
      </w:pPr>
      <w:r w:rsidRPr="008D4AED">
        <w:rPr>
          <w:rFonts w:ascii="Arial" w:hAnsi="Arial" w:cs="Arial"/>
          <w:lang w:val="fr-FR"/>
        </w:rPr>
        <w:t>Relevez suivant le texte les deux exigences en philosophie.</w:t>
      </w:r>
    </w:p>
    <w:p w:rsidR="005C517D" w:rsidRPr="008D4AED" w:rsidRDefault="005C517D" w:rsidP="005C517D">
      <w:pPr>
        <w:pStyle w:val="Notedebasdepage"/>
        <w:numPr>
          <w:ilvl w:val="0"/>
          <w:numId w:val="45"/>
        </w:numPr>
        <w:jc w:val="both"/>
        <w:rPr>
          <w:rFonts w:ascii="Arial" w:hAnsi="Arial" w:cs="Arial"/>
          <w:lang w:val="fr-CA"/>
        </w:rPr>
      </w:pPr>
      <w:r w:rsidRPr="008D4AED">
        <w:rPr>
          <w:rFonts w:ascii="Arial" w:hAnsi="Arial" w:cs="Arial"/>
          <w:lang w:val="fr-CA"/>
        </w:rPr>
        <w:t>Identifiez la branche de la philosophie s’intéressant à l’étude des valeurs.</w:t>
      </w:r>
    </w:p>
    <w:p w:rsidR="005C517D" w:rsidRPr="003A322A" w:rsidRDefault="005C517D" w:rsidP="005C517D">
      <w:pPr>
        <w:spacing w:after="0"/>
        <w:rPr>
          <w:rFonts w:ascii="Arial" w:hAnsi="Arial" w:cs="Arial"/>
          <w:b/>
          <w:sz w:val="8"/>
          <w:szCs w:val="8"/>
          <w:lang w:val="fr-CA"/>
        </w:rPr>
      </w:pPr>
    </w:p>
    <w:p w:rsidR="005C517D" w:rsidRPr="003A322A" w:rsidRDefault="005C517D" w:rsidP="005C517D">
      <w:pPr>
        <w:spacing w:after="0"/>
        <w:rPr>
          <w:rFonts w:ascii="Arial" w:hAnsi="Arial" w:cs="Arial"/>
          <w:b/>
          <w:sz w:val="20"/>
          <w:szCs w:val="20"/>
          <w:u w:val="double"/>
          <w:lang w:val="fr-FR"/>
        </w:rPr>
      </w:pPr>
      <w:r w:rsidRPr="003A322A">
        <w:rPr>
          <w:rFonts w:ascii="Arial" w:hAnsi="Arial" w:cs="Arial"/>
          <w:b/>
          <w:sz w:val="20"/>
          <w:szCs w:val="20"/>
          <w:u w:val="double"/>
          <w:lang w:val="fr-FR"/>
        </w:rPr>
        <w:t>Énoncé II</w:t>
      </w:r>
    </w:p>
    <w:p w:rsidR="005C517D" w:rsidRPr="008D4AED" w:rsidRDefault="005C517D" w:rsidP="005C517D">
      <w:pPr>
        <w:spacing w:after="0"/>
        <w:jc w:val="both"/>
        <w:rPr>
          <w:rFonts w:ascii="Arial" w:hAnsi="Arial" w:cs="Arial"/>
          <w:sz w:val="20"/>
          <w:szCs w:val="20"/>
          <w:lang w:val="fr-FR"/>
        </w:rPr>
      </w:pPr>
      <w:r w:rsidRPr="008D4AED">
        <w:rPr>
          <w:rFonts w:ascii="Arial" w:hAnsi="Arial" w:cs="Arial"/>
          <w:sz w:val="20"/>
          <w:szCs w:val="20"/>
          <w:lang w:val="fr-FR"/>
        </w:rPr>
        <w:t>« La conscience semble être cette reconnaissance, plus ou moins claire, de ce qui se passe en moi et en dehors de moi. Caractère incontournable de mon humanité, elle me rend non seulement présent à moi-même, de mes propres états de conscience et au monde, mais surtout vise à me rendre pleinement auteur de mes actions ».</w:t>
      </w:r>
    </w:p>
    <w:p w:rsidR="005C517D" w:rsidRPr="003A322A" w:rsidRDefault="005C517D" w:rsidP="005C517D">
      <w:pPr>
        <w:spacing w:after="0"/>
        <w:jc w:val="both"/>
        <w:rPr>
          <w:rFonts w:ascii="Arial" w:hAnsi="Arial" w:cs="Arial"/>
          <w:b/>
          <w:sz w:val="8"/>
          <w:szCs w:val="8"/>
          <w:u w:val="single"/>
          <w:lang w:val="fr-FR"/>
        </w:rPr>
      </w:pPr>
    </w:p>
    <w:p w:rsidR="005C517D" w:rsidRPr="003A322A" w:rsidRDefault="005C517D" w:rsidP="005C517D">
      <w:pPr>
        <w:spacing w:after="0"/>
        <w:jc w:val="both"/>
        <w:rPr>
          <w:rFonts w:ascii="Arial" w:hAnsi="Arial" w:cs="Arial"/>
          <w:b/>
          <w:sz w:val="20"/>
          <w:szCs w:val="20"/>
          <w:u w:val="double"/>
          <w:lang w:val="fr-FR"/>
        </w:rPr>
      </w:pPr>
      <w:r w:rsidRPr="003A322A">
        <w:rPr>
          <w:rFonts w:ascii="Arial" w:hAnsi="Arial" w:cs="Arial"/>
          <w:b/>
          <w:sz w:val="20"/>
          <w:szCs w:val="20"/>
          <w:u w:val="double"/>
          <w:lang w:val="fr-FR"/>
        </w:rPr>
        <w:t>Questions</w:t>
      </w:r>
    </w:p>
    <w:p w:rsidR="005C517D" w:rsidRPr="008D4AED" w:rsidRDefault="005C517D" w:rsidP="005C517D">
      <w:pPr>
        <w:pStyle w:val="Paragraphedeliste"/>
        <w:numPr>
          <w:ilvl w:val="0"/>
          <w:numId w:val="37"/>
        </w:numPr>
        <w:spacing w:after="0"/>
        <w:jc w:val="both"/>
        <w:rPr>
          <w:rFonts w:ascii="Arial" w:hAnsi="Arial" w:cs="Arial"/>
          <w:sz w:val="20"/>
          <w:szCs w:val="20"/>
          <w:lang w:val="fr-FR" w:eastAsia="ja-JP"/>
        </w:rPr>
      </w:pPr>
      <w:r w:rsidRPr="008D4AED">
        <w:rPr>
          <w:rFonts w:ascii="Arial" w:hAnsi="Arial" w:cs="Arial"/>
          <w:sz w:val="20"/>
          <w:szCs w:val="20"/>
          <w:lang w:val="fr-FR" w:eastAsia="ja-JP"/>
        </w:rPr>
        <w:t>Relevez la définition accordée à la notion de conscience suivant le texte.</w:t>
      </w:r>
    </w:p>
    <w:p w:rsidR="003A322A" w:rsidRDefault="005C517D" w:rsidP="003A322A">
      <w:pPr>
        <w:pStyle w:val="Paragraphedeliste"/>
        <w:numPr>
          <w:ilvl w:val="0"/>
          <w:numId w:val="37"/>
        </w:numPr>
        <w:spacing w:after="0"/>
        <w:jc w:val="both"/>
        <w:rPr>
          <w:rFonts w:ascii="Arial" w:hAnsi="Arial" w:cs="Arial"/>
          <w:sz w:val="20"/>
          <w:szCs w:val="20"/>
          <w:lang w:val="fr-FR" w:eastAsia="ja-JP"/>
        </w:rPr>
      </w:pPr>
      <w:r w:rsidRPr="008D4AED">
        <w:rPr>
          <w:rFonts w:ascii="Arial" w:hAnsi="Arial" w:cs="Arial"/>
          <w:sz w:val="20"/>
          <w:szCs w:val="20"/>
          <w:lang w:val="fr-FR" w:eastAsia="ja-JP"/>
        </w:rPr>
        <w:t>Identifiez le nom que l’on accorde à une conscience qui nous rend pleinement auteur de nos actions.</w:t>
      </w:r>
    </w:p>
    <w:p w:rsidR="003A322A" w:rsidRPr="003A322A" w:rsidRDefault="003A322A" w:rsidP="003A322A">
      <w:pPr>
        <w:pStyle w:val="Paragraphedeliste"/>
        <w:spacing w:after="0"/>
        <w:jc w:val="both"/>
        <w:rPr>
          <w:rFonts w:ascii="Arial" w:hAnsi="Arial" w:cs="Arial"/>
          <w:sz w:val="20"/>
          <w:szCs w:val="20"/>
          <w:lang w:val="fr-FR" w:eastAsia="ja-JP"/>
        </w:rPr>
        <w:sectPr w:rsidR="003A322A" w:rsidRPr="003A322A" w:rsidSect="004C59F2">
          <w:type w:val="continuous"/>
          <w:pgSz w:w="12240" w:h="20160" w:code="5"/>
          <w:pgMar w:top="720" w:right="720" w:bottom="720" w:left="720" w:header="720" w:footer="720" w:gutter="0"/>
          <w:cols w:num="2" w:sep="1" w:space="720"/>
          <w:docGrid w:linePitch="360"/>
        </w:sectPr>
      </w:pPr>
    </w:p>
    <w:p w:rsidR="00281D3C" w:rsidRPr="003033C5" w:rsidRDefault="00281D3C" w:rsidP="003A322A">
      <w:pPr>
        <w:rPr>
          <w:lang w:val="fr-FR"/>
        </w:rPr>
      </w:pPr>
    </w:p>
    <w:sectPr w:rsidR="00281D3C" w:rsidRPr="003033C5" w:rsidSect="003B1CF7">
      <w:type w:val="continuous"/>
      <w:pgSz w:w="12240" w:h="20160" w:code="5"/>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012A"/>
    <w:multiLevelType w:val="hybridMultilevel"/>
    <w:tmpl w:val="8C30AA02"/>
    <w:lvl w:ilvl="0" w:tplc="AD9244AE">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020E017C"/>
    <w:multiLevelType w:val="hybridMultilevel"/>
    <w:tmpl w:val="F1A4B702"/>
    <w:lvl w:ilvl="0" w:tplc="B7F24F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B07B34"/>
    <w:multiLevelType w:val="hybridMultilevel"/>
    <w:tmpl w:val="C3145862"/>
    <w:lvl w:ilvl="0" w:tplc="8E70E73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B7BD0"/>
    <w:multiLevelType w:val="hybridMultilevel"/>
    <w:tmpl w:val="E276631C"/>
    <w:lvl w:ilvl="0" w:tplc="C1BA7C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D43CBE"/>
    <w:multiLevelType w:val="hybridMultilevel"/>
    <w:tmpl w:val="4E821FA6"/>
    <w:lvl w:ilvl="0" w:tplc="6364527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111C06A1"/>
    <w:multiLevelType w:val="hybridMultilevel"/>
    <w:tmpl w:val="DC0C5122"/>
    <w:lvl w:ilvl="0" w:tplc="B842466A">
      <w:start w:val="1"/>
      <w:numFmt w:val="decimal"/>
      <w:lvlText w:val="%1-"/>
      <w:lvlJc w:val="left"/>
      <w:pPr>
        <w:ind w:left="720" w:hanging="360"/>
      </w:pPr>
      <w:rPr>
        <w:rFonts w:ascii="Calibri" w:hAnsi="Calibri" w:cstheme="minorHAnsi" w:hint="default"/>
        <w:b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305612D"/>
    <w:multiLevelType w:val="hybridMultilevel"/>
    <w:tmpl w:val="A10CE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C132BD"/>
    <w:multiLevelType w:val="hybridMultilevel"/>
    <w:tmpl w:val="A1187CD8"/>
    <w:lvl w:ilvl="0" w:tplc="E2EE6D96">
      <w:start w:val="1"/>
      <w:numFmt w:val="decimal"/>
      <w:lvlText w:val="%1-"/>
      <w:lvlJc w:val="left"/>
      <w:pPr>
        <w:ind w:left="720" w:hanging="360"/>
      </w:pPr>
      <w:rPr>
        <w:rFonts w:cs="Times New Roman"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11">
    <w:nsid w:val="18BB7881"/>
    <w:multiLevelType w:val="hybridMultilevel"/>
    <w:tmpl w:val="53044B2C"/>
    <w:lvl w:ilvl="0" w:tplc="AAF29E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924300A"/>
    <w:multiLevelType w:val="hybridMultilevel"/>
    <w:tmpl w:val="A586B9BE"/>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BC05023"/>
    <w:multiLevelType w:val="hybridMultilevel"/>
    <w:tmpl w:val="A45268EC"/>
    <w:lvl w:ilvl="0" w:tplc="B3BCC1CE">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D7C6053"/>
    <w:multiLevelType w:val="hybridMultilevel"/>
    <w:tmpl w:val="0EDA2226"/>
    <w:lvl w:ilvl="0" w:tplc="3A2ABDE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28503615"/>
    <w:multiLevelType w:val="hybridMultilevel"/>
    <w:tmpl w:val="DF3EDCDA"/>
    <w:lvl w:ilvl="0" w:tplc="A7EA5AB2">
      <w:start w:val="2"/>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44797C"/>
    <w:multiLevelType w:val="hybridMultilevel"/>
    <w:tmpl w:val="894488D4"/>
    <w:lvl w:ilvl="0" w:tplc="D2EE7AD4">
      <w:start w:val="1"/>
      <w:numFmt w:val="decimal"/>
      <w:lvlText w:val="%1-"/>
      <w:lvlJc w:val="left"/>
      <w:pPr>
        <w:ind w:left="720" w:hanging="360"/>
      </w:pPr>
      <w:rPr>
        <w:rFonts w:cs="Times New Roman"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2C917480"/>
    <w:multiLevelType w:val="hybridMultilevel"/>
    <w:tmpl w:val="0E2C15EC"/>
    <w:lvl w:ilvl="0" w:tplc="B322C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E8F507D"/>
    <w:multiLevelType w:val="hybridMultilevel"/>
    <w:tmpl w:val="181437F6"/>
    <w:lvl w:ilvl="0" w:tplc="45789E8A">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nsid w:val="327B4B59"/>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nsid w:val="373F3190"/>
    <w:multiLevelType w:val="hybridMultilevel"/>
    <w:tmpl w:val="75EA27E4"/>
    <w:lvl w:ilvl="0" w:tplc="FB442360">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7C55102"/>
    <w:multiLevelType w:val="hybridMultilevel"/>
    <w:tmpl w:val="C7FCC98C"/>
    <w:lvl w:ilvl="0" w:tplc="8EA02D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421486"/>
    <w:multiLevelType w:val="hybridMultilevel"/>
    <w:tmpl w:val="20083E1E"/>
    <w:lvl w:ilvl="0" w:tplc="FCF84E52">
      <w:start w:val="1"/>
      <w:numFmt w:val="upperLetter"/>
      <w:lvlText w:val="%1-"/>
      <w:lvlJc w:val="left"/>
      <w:pPr>
        <w:ind w:left="360" w:hanging="360"/>
      </w:pPr>
      <w:rPr>
        <w:rFonts w:hint="default"/>
        <w:b/>
        <w:i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5">
    <w:nsid w:val="3C402757"/>
    <w:multiLevelType w:val="hybridMultilevel"/>
    <w:tmpl w:val="9D98647E"/>
    <w:lvl w:ilvl="0" w:tplc="E828E5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3E2682"/>
    <w:multiLevelType w:val="hybridMultilevel"/>
    <w:tmpl w:val="445E45E8"/>
    <w:lvl w:ilvl="0" w:tplc="64881C14">
      <w:start w:val="1"/>
      <w:numFmt w:val="upperLetter"/>
      <w:lvlText w:val="%1-"/>
      <w:lvlJc w:val="left"/>
      <w:pPr>
        <w:ind w:left="1080" w:hanging="360"/>
      </w:pPr>
      <w:rPr>
        <w:rFonts w:hint="default"/>
        <w:b/>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nsid w:val="4CEC30BD"/>
    <w:multiLevelType w:val="hybridMultilevel"/>
    <w:tmpl w:val="1244302C"/>
    <w:lvl w:ilvl="0" w:tplc="8722C680">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nsid w:val="5269469E"/>
    <w:multiLevelType w:val="hybridMultilevel"/>
    <w:tmpl w:val="C1567C48"/>
    <w:lvl w:ilvl="0" w:tplc="5F4EAD4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2A96B44"/>
    <w:multiLevelType w:val="hybridMultilevel"/>
    <w:tmpl w:val="28E8D1E6"/>
    <w:lvl w:ilvl="0" w:tplc="800850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9E144A9"/>
    <w:multiLevelType w:val="hybridMultilevel"/>
    <w:tmpl w:val="80909B9A"/>
    <w:lvl w:ilvl="0" w:tplc="07303CB6">
      <w:start w:val="1"/>
      <w:numFmt w:val="decimal"/>
      <w:lvlText w:val="%1-"/>
      <w:lvlJc w:val="left"/>
      <w:pPr>
        <w:ind w:left="360" w:hanging="360"/>
      </w:pPr>
      <w:rPr>
        <w:rFonts w:asciiTheme="minorHAnsi" w:eastAsia="MS Mincho" w:hAnsiTheme="minorHAnsi" w:cstheme="minorHAnsi"/>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5EB34324"/>
    <w:multiLevelType w:val="hybridMultilevel"/>
    <w:tmpl w:val="C0E82EF8"/>
    <w:lvl w:ilvl="0" w:tplc="394ED8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nsid w:val="609B55D7"/>
    <w:multiLevelType w:val="hybridMultilevel"/>
    <w:tmpl w:val="89A4E59A"/>
    <w:lvl w:ilvl="0" w:tplc="312820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4D1ABB"/>
    <w:multiLevelType w:val="hybridMultilevel"/>
    <w:tmpl w:val="B2BEADC8"/>
    <w:lvl w:ilvl="0" w:tplc="88D03F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66384212"/>
    <w:multiLevelType w:val="hybridMultilevel"/>
    <w:tmpl w:val="8AAC906A"/>
    <w:lvl w:ilvl="0" w:tplc="E6469354">
      <w:start w:val="1"/>
      <w:numFmt w:val="decimal"/>
      <w:lvlText w:val="%1-"/>
      <w:lvlJc w:val="left"/>
      <w:pPr>
        <w:ind w:left="720" w:hanging="360"/>
      </w:pPr>
      <w:rPr>
        <w:rFonts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6694776D"/>
    <w:multiLevelType w:val="hybridMultilevel"/>
    <w:tmpl w:val="2F3EC54A"/>
    <w:lvl w:ilvl="0" w:tplc="31F6F666">
      <w:start w:val="1"/>
      <w:numFmt w:val="decimal"/>
      <w:lvlText w:val="%1-"/>
      <w:lvlJc w:val="left"/>
      <w:pPr>
        <w:ind w:left="720" w:hanging="360"/>
      </w:pPr>
      <w:rPr>
        <w:rFonts w:asciiTheme="minorHAnsi" w:hAnsiTheme="minorHAnsi" w:cs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6ABA225B"/>
    <w:multiLevelType w:val="hybridMultilevel"/>
    <w:tmpl w:val="49C6938C"/>
    <w:lvl w:ilvl="0" w:tplc="852A3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4886204"/>
    <w:multiLevelType w:val="hybridMultilevel"/>
    <w:tmpl w:val="9862929C"/>
    <w:lvl w:ilvl="0" w:tplc="D9A071C6">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9">
    <w:nsid w:val="75121723"/>
    <w:multiLevelType w:val="hybridMultilevel"/>
    <w:tmpl w:val="C6A8B126"/>
    <w:lvl w:ilvl="0" w:tplc="984E4FDE">
      <w:start w:val="1"/>
      <w:numFmt w:val="upperLetter"/>
      <w:lvlText w:val="%1-"/>
      <w:lvlJc w:val="left"/>
      <w:pPr>
        <w:ind w:left="1080" w:hanging="360"/>
      </w:pPr>
      <w:rPr>
        <w:rFonts w:hint="default"/>
        <w:b/>
        <w:lang w:val="fr-FR"/>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nsid w:val="75EA743E"/>
    <w:multiLevelType w:val="hybridMultilevel"/>
    <w:tmpl w:val="107CB484"/>
    <w:lvl w:ilvl="0" w:tplc="1E7AB4D8">
      <w:start w:val="1"/>
      <w:numFmt w:val="decimal"/>
      <w:lvlText w:val="%1."/>
      <w:lvlJc w:val="center"/>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1">
    <w:nsid w:val="763B0A1D"/>
    <w:multiLevelType w:val="hybridMultilevel"/>
    <w:tmpl w:val="4DB69954"/>
    <w:lvl w:ilvl="0" w:tplc="AC0615FE">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2">
    <w:nsid w:val="77E8543E"/>
    <w:multiLevelType w:val="hybridMultilevel"/>
    <w:tmpl w:val="65AE3D80"/>
    <w:lvl w:ilvl="0" w:tplc="5C66460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E914D70"/>
    <w:multiLevelType w:val="hybridMultilevel"/>
    <w:tmpl w:val="06124798"/>
    <w:lvl w:ilvl="0" w:tplc="E7F8A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EF836B0"/>
    <w:multiLevelType w:val="hybridMultilevel"/>
    <w:tmpl w:val="7A4AD880"/>
    <w:lvl w:ilvl="0" w:tplc="6376395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nsid w:val="7FBD4E4F"/>
    <w:multiLevelType w:val="hybridMultilevel"/>
    <w:tmpl w:val="22F0BEF8"/>
    <w:lvl w:ilvl="0" w:tplc="0B2CF84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4"/>
  </w:num>
  <w:num w:numId="3">
    <w:abstractNumId w:val="40"/>
  </w:num>
  <w:num w:numId="4">
    <w:abstractNumId w:val="21"/>
  </w:num>
  <w:num w:numId="5">
    <w:abstractNumId w:val="15"/>
  </w:num>
  <w:num w:numId="6">
    <w:abstractNumId w:val="32"/>
  </w:num>
  <w:num w:numId="7">
    <w:abstractNumId w:val="28"/>
  </w:num>
  <w:num w:numId="8">
    <w:abstractNumId w:val="12"/>
  </w:num>
  <w:num w:numId="9">
    <w:abstractNumId w:val="43"/>
  </w:num>
  <w:num w:numId="10">
    <w:abstractNumId w:val="44"/>
  </w:num>
  <w:num w:numId="11">
    <w:abstractNumId w:val="9"/>
  </w:num>
  <w:num w:numId="12">
    <w:abstractNumId w:val="2"/>
  </w:num>
  <w:num w:numId="13">
    <w:abstractNumId w:val="30"/>
  </w:num>
  <w:num w:numId="14">
    <w:abstractNumId w:val="10"/>
  </w:num>
  <w:num w:numId="15">
    <w:abstractNumId w:val="33"/>
  </w:num>
  <w:num w:numId="16">
    <w:abstractNumId w:val="25"/>
  </w:num>
  <w:num w:numId="17">
    <w:abstractNumId w:val="19"/>
  </w:num>
  <w:num w:numId="18">
    <w:abstractNumId w:val="4"/>
  </w:num>
  <w:num w:numId="19">
    <w:abstractNumId w:val="45"/>
  </w:num>
  <w:num w:numId="20">
    <w:abstractNumId w:val="11"/>
  </w:num>
  <w:num w:numId="21">
    <w:abstractNumId w:val="5"/>
  </w:num>
  <w:num w:numId="22">
    <w:abstractNumId w:val="31"/>
  </w:num>
  <w:num w:numId="23">
    <w:abstractNumId w:val="7"/>
  </w:num>
  <w:num w:numId="24">
    <w:abstractNumId w:val="3"/>
  </w:num>
  <w:num w:numId="25">
    <w:abstractNumId w:val="17"/>
  </w:num>
  <w:num w:numId="26">
    <w:abstractNumId w:val="20"/>
  </w:num>
  <w:num w:numId="27">
    <w:abstractNumId w:val="42"/>
  </w:num>
  <w:num w:numId="28">
    <w:abstractNumId w:val="35"/>
  </w:num>
  <w:num w:numId="29">
    <w:abstractNumId w:val="37"/>
  </w:num>
  <w:num w:numId="30">
    <w:abstractNumId w:val="34"/>
  </w:num>
  <w:num w:numId="31">
    <w:abstractNumId w:val="39"/>
  </w:num>
  <w:num w:numId="32">
    <w:abstractNumId w:val="29"/>
  </w:num>
  <w:num w:numId="33">
    <w:abstractNumId w:val="26"/>
  </w:num>
  <w:num w:numId="34">
    <w:abstractNumId w:val="1"/>
  </w:num>
  <w:num w:numId="35">
    <w:abstractNumId w:val="47"/>
  </w:num>
  <w:num w:numId="36">
    <w:abstractNumId w:val="23"/>
  </w:num>
  <w:num w:numId="37">
    <w:abstractNumId w:val="6"/>
  </w:num>
  <w:num w:numId="38">
    <w:abstractNumId w:val="16"/>
  </w:num>
  <w:num w:numId="39">
    <w:abstractNumId w:val="46"/>
  </w:num>
  <w:num w:numId="40">
    <w:abstractNumId w:val="18"/>
  </w:num>
  <w:num w:numId="41">
    <w:abstractNumId w:val="38"/>
  </w:num>
  <w:num w:numId="42">
    <w:abstractNumId w:val="14"/>
  </w:num>
  <w:num w:numId="43">
    <w:abstractNumId w:val="8"/>
  </w:num>
  <w:num w:numId="44">
    <w:abstractNumId w:val="27"/>
  </w:num>
  <w:num w:numId="45">
    <w:abstractNumId w:val="36"/>
  </w:num>
  <w:num w:numId="46">
    <w:abstractNumId w:val="22"/>
  </w:num>
  <w:num w:numId="47">
    <w:abstractNumId w:val="41"/>
  </w:num>
  <w:num w:numId="48">
    <w:abstractNumId w:val="0"/>
  </w:num>
  <w:num w:numId="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6C0D"/>
    <w:rsid w:val="00021A21"/>
    <w:rsid w:val="00022B8B"/>
    <w:rsid w:val="00025E7D"/>
    <w:rsid w:val="00032C3B"/>
    <w:rsid w:val="000355FF"/>
    <w:rsid w:val="00036072"/>
    <w:rsid w:val="00037C74"/>
    <w:rsid w:val="00040043"/>
    <w:rsid w:val="00053E62"/>
    <w:rsid w:val="0005765C"/>
    <w:rsid w:val="00066FDF"/>
    <w:rsid w:val="00071A55"/>
    <w:rsid w:val="00072671"/>
    <w:rsid w:val="00075C04"/>
    <w:rsid w:val="00082FEE"/>
    <w:rsid w:val="0008742A"/>
    <w:rsid w:val="0008743D"/>
    <w:rsid w:val="000961D7"/>
    <w:rsid w:val="000965B9"/>
    <w:rsid w:val="000A10B9"/>
    <w:rsid w:val="000A2769"/>
    <w:rsid w:val="000B10A8"/>
    <w:rsid w:val="000B1718"/>
    <w:rsid w:val="000D1B21"/>
    <w:rsid w:val="000D36CF"/>
    <w:rsid w:val="000E0FC5"/>
    <w:rsid w:val="000E29D5"/>
    <w:rsid w:val="000E3313"/>
    <w:rsid w:val="000E3E6E"/>
    <w:rsid w:val="000E4E02"/>
    <w:rsid w:val="000E51EA"/>
    <w:rsid w:val="000F42D1"/>
    <w:rsid w:val="000F5645"/>
    <w:rsid w:val="00106582"/>
    <w:rsid w:val="00107BFC"/>
    <w:rsid w:val="0011071A"/>
    <w:rsid w:val="00111916"/>
    <w:rsid w:val="00115676"/>
    <w:rsid w:val="00117453"/>
    <w:rsid w:val="00127995"/>
    <w:rsid w:val="00133F13"/>
    <w:rsid w:val="00145578"/>
    <w:rsid w:val="001532CE"/>
    <w:rsid w:val="001543DE"/>
    <w:rsid w:val="00155263"/>
    <w:rsid w:val="0015557B"/>
    <w:rsid w:val="001560FF"/>
    <w:rsid w:val="00165792"/>
    <w:rsid w:val="001720D3"/>
    <w:rsid w:val="00181B34"/>
    <w:rsid w:val="00182E98"/>
    <w:rsid w:val="0018556C"/>
    <w:rsid w:val="00197A08"/>
    <w:rsid w:val="001A104E"/>
    <w:rsid w:val="001A50D8"/>
    <w:rsid w:val="001A5D53"/>
    <w:rsid w:val="001B0525"/>
    <w:rsid w:val="001B23EB"/>
    <w:rsid w:val="001C1A8E"/>
    <w:rsid w:val="001C374A"/>
    <w:rsid w:val="001C5AAB"/>
    <w:rsid w:val="001D1719"/>
    <w:rsid w:val="001D1827"/>
    <w:rsid w:val="001D5556"/>
    <w:rsid w:val="001E3D6C"/>
    <w:rsid w:val="001E3DD1"/>
    <w:rsid w:val="001F5EDA"/>
    <w:rsid w:val="00205CBB"/>
    <w:rsid w:val="00216490"/>
    <w:rsid w:val="002210F0"/>
    <w:rsid w:val="00222876"/>
    <w:rsid w:val="00222D83"/>
    <w:rsid w:val="0022657E"/>
    <w:rsid w:val="00230058"/>
    <w:rsid w:val="00236FE2"/>
    <w:rsid w:val="0024077B"/>
    <w:rsid w:val="00247A85"/>
    <w:rsid w:val="00256155"/>
    <w:rsid w:val="0026413B"/>
    <w:rsid w:val="00264C36"/>
    <w:rsid w:val="002669DD"/>
    <w:rsid w:val="00270FB1"/>
    <w:rsid w:val="002776C1"/>
    <w:rsid w:val="0028024F"/>
    <w:rsid w:val="00280C61"/>
    <w:rsid w:val="00281D3C"/>
    <w:rsid w:val="002950D6"/>
    <w:rsid w:val="00295504"/>
    <w:rsid w:val="002A02C1"/>
    <w:rsid w:val="002A656E"/>
    <w:rsid w:val="002C1D00"/>
    <w:rsid w:val="002D44BD"/>
    <w:rsid w:val="002E4BD2"/>
    <w:rsid w:val="002F1D3B"/>
    <w:rsid w:val="002F76D6"/>
    <w:rsid w:val="00301D57"/>
    <w:rsid w:val="003033C5"/>
    <w:rsid w:val="00303499"/>
    <w:rsid w:val="00313D65"/>
    <w:rsid w:val="00320F51"/>
    <w:rsid w:val="00327845"/>
    <w:rsid w:val="00332F5D"/>
    <w:rsid w:val="00345325"/>
    <w:rsid w:val="00346BA5"/>
    <w:rsid w:val="003520BC"/>
    <w:rsid w:val="00356666"/>
    <w:rsid w:val="0036262F"/>
    <w:rsid w:val="003627F2"/>
    <w:rsid w:val="00364C87"/>
    <w:rsid w:val="00375CC6"/>
    <w:rsid w:val="00383560"/>
    <w:rsid w:val="003910B0"/>
    <w:rsid w:val="003943B0"/>
    <w:rsid w:val="003A0BFF"/>
    <w:rsid w:val="003A322A"/>
    <w:rsid w:val="003A4B72"/>
    <w:rsid w:val="003A58C6"/>
    <w:rsid w:val="003B012B"/>
    <w:rsid w:val="003B0DFF"/>
    <w:rsid w:val="003B1BD1"/>
    <w:rsid w:val="003B1CF7"/>
    <w:rsid w:val="003B7731"/>
    <w:rsid w:val="003C094A"/>
    <w:rsid w:val="003C0F6A"/>
    <w:rsid w:val="003C5488"/>
    <w:rsid w:val="003D7EC0"/>
    <w:rsid w:val="003E42B3"/>
    <w:rsid w:val="003F29F0"/>
    <w:rsid w:val="004009FF"/>
    <w:rsid w:val="004047B2"/>
    <w:rsid w:val="0042129E"/>
    <w:rsid w:val="00426DA1"/>
    <w:rsid w:val="00437A70"/>
    <w:rsid w:val="00447DA8"/>
    <w:rsid w:val="00466AD1"/>
    <w:rsid w:val="00471BF9"/>
    <w:rsid w:val="00483B4B"/>
    <w:rsid w:val="004905E0"/>
    <w:rsid w:val="004915FC"/>
    <w:rsid w:val="004973C9"/>
    <w:rsid w:val="004B2D5D"/>
    <w:rsid w:val="004C59F2"/>
    <w:rsid w:val="004D2464"/>
    <w:rsid w:val="004D4EFB"/>
    <w:rsid w:val="004F1295"/>
    <w:rsid w:val="004F1A74"/>
    <w:rsid w:val="004F2684"/>
    <w:rsid w:val="004F2E45"/>
    <w:rsid w:val="004F3BC8"/>
    <w:rsid w:val="004F3EC5"/>
    <w:rsid w:val="00501E4A"/>
    <w:rsid w:val="005020FC"/>
    <w:rsid w:val="00503C78"/>
    <w:rsid w:val="0050404E"/>
    <w:rsid w:val="00505653"/>
    <w:rsid w:val="00510CA8"/>
    <w:rsid w:val="00516D8C"/>
    <w:rsid w:val="005201E6"/>
    <w:rsid w:val="00523F06"/>
    <w:rsid w:val="00531C7F"/>
    <w:rsid w:val="00533044"/>
    <w:rsid w:val="00542727"/>
    <w:rsid w:val="00544D7E"/>
    <w:rsid w:val="0054734A"/>
    <w:rsid w:val="005505D2"/>
    <w:rsid w:val="005506CD"/>
    <w:rsid w:val="00550A89"/>
    <w:rsid w:val="00561290"/>
    <w:rsid w:val="0057208C"/>
    <w:rsid w:val="005739E5"/>
    <w:rsid w:val="00576F79"/>
    <w:rsid w:val="005864B8"/>
    <w:rsid w:val="00592485"/>
    <w:rsid w:val="005936CE"/>
    <w:rsid w:val="005B3D2D"/>
    <w:rsid w:val="005B4508"/>
    <w:rsid w:val="005B51DB"/>
    <w:rsid w:val="005C0569"/>
    <w:rsid w:val="005C517D"/>
    <w:rsid w:val="005D3608"/>
    <w:rsid w:val="005E0689"/>
    <w:rsid w:val="005E3348"/>
    <w:rsid w:val="005E4E45"/>
    <w:rsid w:val="005F00F4"/>
    <w:rsid w:val="005F0283"/>
    <w:rsid w:val="00613785"/>
    <w:rsid w:val="006173B3"/>
    <w:rsid w:val="00620ED0"/>
    <w:rsid w:val="0062491E"/>
    <w:rsid w:val="00627E42"/>
    <w:rsid w:val="00630C10"/>
    <w:rsid w:val="0063461C"/>
    <w:rsid w:val="00651EE0"/>
    <w:rsid w:val="00652413"/>
    <w:rsid w:val="006655FA"/>
    <w:rsid w:val="006711C2"/>
    <w:rsid w:val="00671B1D"/>
    <w:rsid w:val="00674FD8"/>
    <w:rsid w:val="00681989"/>
    <w:rsid w:val="00682E98"/>
    <w:rsid w:val="00691A35"/>
    <w:rsid w:val="006A1C07"/>
    <w:rsid w:val="006B164E"/>
    <w:rsid w:val="006C4234"/>
    <w:rsid w:val="006C77AB"/>
    <w:rsid w:val="006D0DB0"/>
    <w:rsid w:val="006D6DB6"/>
    <w:rsid w:val="006E1285"/>
    <w:rsid w:val="006E68BB"/>
    <w:rsid w:val="00710F93"/>
    <w:rsid w:val="007116C5"/>
    <w:rsid w:val="0071483D"/>
    <w:rsid w:val="007203D2"/>
    <w:rsid w:val="007219E2"/>
    <w:rsid w:val="00723FCD"/>
    <w:rsid w:val="00734391"/>
    <w:rsid w:val="007517E3"/>
    <w:rsid w:val="0075270F"/>
    <w:rsid w:val="00753359"/>
    <w:rsid w:val="007533D1"/>
    <w:rsid w:val="00754EA8"/>
    <w:rsid w:val="00761456"/>
    <w:rsid w:val="007748C9"/>
    <w:rsid w:val="007774D0"/>
    <w:rsid w:val="00777643"/>
    <w:rsid w:val="007809D8"/>
    <w:rsid w:val="0078170B"/>
    <w:rsid w:val="007909F8"/>
    <w:rsid w:val="00796244"/>
    <w:rsid w:val="007A1882"/>
    <w:rsid w:val="007A6EA4"/>
    <w:rsid w:val="007B1579"/>
    <w:rsid w:val="007B2CC9"/>
    <w:rsid w:val="007C3EE0"/>
    <w:rsid w:val="007C770A"/>
    <w:rsid w:val="007D03C4"/>
    <w:rsid w:val="007D04A1"/>
    <w:rsid w:val="007D5547"/>
    <w:rsid w:val="007D6C74"/>
    <w:rsid w:val="007E128F"/>
    <w:rsid w:val="007E788D"/>
    <w:rsid w:val="007F1B48"/>
    <w:rsid w:val="007F27C9"/>
    <w:rsid w:val="007F2DF0"/>
    <w:rsid w:val="007F3C5F"/>
    <w:rsid w:val="007F60ED"/>
    <w:rsid w:val="007F708B"/>
    <w:rsid w:val="00804B2D"/>
    <w:rsid w:val="008068AB"/>
    <w:rsid w:val="00815C9B"/>
    <w:rsid w:val="00826118"/>
    <w:rsid w:val="00836364"/>
    <w:rsid w:val="008371EA"/>
    <w:rsid w:val="008401A2"/>
    <w:rsid w:val="00840A1C"/>
    <w:rsid w:val="00843460"/>
    <w:rsid w:val="008434EE"/>
    <w:rsid w:val="0084752C"/>
    <w:rsid w:val="00851E56"/>
    <w:rsid w:val="00854217"/>
    <w:rsid w:val="0086176A"/>
    <w:rsid w:val="00863548"/>
    <w:rsid w:val="00864C5F"/>
    <w:rsid w:val="00865A0D"/>
    <w:rsid w:val="00867844"/>
    <w:rsid w:val="00873B05"/>
    <w:rsid w:val="00883842"/>
    <w:rsid w:val="00885581"/>
    <w:rsid w:val="008856EE"/>
    <w:rsid w:val="00890E9A"/>
    <w:rsid w:val="00896CD3"/>
    <w:rsid w:val="00897123"/>
    <w:rsid w:val="00897EE7"/>
    <w:rsid w:val="008B4C6D"/>
    <w:rsid w:val="008B4E2A"/>
    <w:rsid w:val="008B7394"/>
    <w:rsid w:val="008C1FB6"/>
    <w:rsid w:val="008C6FCF"/>
    <w:rsid w:val="008D0B42"/>
    <w:rsid w:val="008E02B3"/>
    <w:rsid w:val="008E4FF1"/>
    <w:rsid w:val="008E692E"/>
    <w:rsid w:val="008E6DA4"/>
    <w:rsid w:val="008E6F7F"/>
    <w:rsid w:val="008F5762"/>
    <w:rsid w:val="009119DC"/>
    <w:rsid w:val="00911F7E"/>
    <w:rsid w:val="00912120"/>
    <w:rsid w:val="009166CE"/>
    <w:rsid w:val="00931ED1"/>
    <w:rsid w:val="0093420F"/>
    <w:rsid w:val="00937468"/>
    <w:rsid w:val="0094690C"/>
    <w:rsid w:val="00951185"/>
    <w:rsid w:val="0095418E"/>
    <w:rsid w:val="00983160"/>
    <w:rsid w:val="009854C7"/>
    <w:rsid w:val="00992EA3"/>
    <w:rsid w:val="0099441D"/>
    <w:rsid w:val="009951B5"/>
    <w:rsid w:val="009C013F"/>
    <w:rsid w:val="009C53E7"/>
    <w:rsid w:val="009C5469"/>
    <w:rsid w:val="009D443C"/>
    <w:rsid w:val="009D5C04"/>
    <w:rsid w:val="009D7026"/>
    <w:rsid w:val="009E0810"/>
    <w:rsid w:val="009E2898"/>
    <w:rsid w:val="009F2CBA"/>
    <w:rsid w:val="009F5CD5"/>
    <w:rsid w:val="00A11EEB"/>
    <w:rsid w:val="00A152CE"/>
    <w:rsid w:val="00A1607F"/>
    <w:rsid w:val="00A2011A"/>
    <w:rsid w:val="00A36364"/>
    <w:rsid w:val="00A37C03"/>
    <w:rsid w:val="00A4286D"/>
    <w:rsid w:val="00A4305F"/>
    <w:rsid w:val="00A5624B"/>
    <w:rsid w:val="00A5660D"/>
    <w:rsid w:val="00A60709"/>
    <w:rsid w:val="00A71BEF"/>
    <w:rsid w:val="00A727F8"/>
    <w:rsid w:val="00A733C2"/>
    <w:rsid w:val="00A76979"/>
    <w:rsid w:val="00A930C4"/>
    <w:rsid w:val="00A937D7"/>
    <w:rsid w:val="00A9648E"/>
    <w:rsid w:val="00A96998"/>
    <w:rsid w:val="00AA68BA"/>
    <w:rsid w:val="00AB0053"/>
    <w:rsid w:val="00AB169E"/>
    <w:rsid w:val="00AB2897"/>
    <w:rsid w:val="00AB46F1"/>
    <w:rsid w:val="00AB51B2"/>
    <w:rsid w:val="00AB5254"/>
    <w:rsid w:val="00AC00FB"/>
    <w:rsid w:val="00AC0D9B"/>
    <w:rsid w:val="00AC7FA1"/>
    <w:rsid w:val="00AD0449"/>
    <w:rsid w:val="00AD04BF"/>
    <w:rsid w:val="00AD55E2"/>
    <w:rsid w:val="00AD608F"/>
    <w:rsid w:val="00AE0F09"/>
    <w:rsid w:val="00AF107A"/>
    <w:rsid w:val="00B01565"/>
    <w:rsid w:val="00B03D97"/>
    <w:rsid w:val="00B15455"/>
    <w:rsid w:val="00B16E03"/>
    <w:rsid w:val="00B21B40"/>
    <w:rsid w:val="00B307D6"/>
    <w:rsid w:val="00B43DD7"/>
    <w:rsid w:val="00B45048"/>
    <w:rsid w:val="00B51A92"/>
    <w:rsid w:val="00B54952"/>
    <w:rsid w:val="00B57198"/>
    <w:rsid w:val="00B621EB"/>
    <w:rsid w:val="00B62235"/>
    <w:rsid w:val="00B63AE5"/>
    <w:rsid w:val="00B66F85"/>
    <w:rsid w:val="00B73FE9"/>
    <w:rsid w:val="00B74038"/>
    <w:rsid w:val="00B749C7"/>
    <w:rsid w:val="00B81B1A"/>
    <w:rsid w:val="00B8211F"/>
    <w:rsid w:val="00B95473"/>
    <w:rsid w:val="00B95B6C"/>
    <w:rsid w:val="00B9708F"/>
    <w:rsid w:val="00B975A3"/>
    <w:rsid w:val="00B978B4"/>
    <w:rsid w:val="00BA0BBA"/>
    <w:rsid w:val="00BA0E23"/>
    <w:rsid w:val="00BA1B99"/>
    <w:rsid w:val="00BA690A"/>
    <w:rsid w:val="00BB1420"/>
    <w:rsid w:val="00BB2DF5"/>
    <w:rsid w:val="00BB4794"/>
    <w:rsid w:val="00BC3055"/>
    <w:rsid w:val="00BD4193"/>
    <w:rsid w:val="00BD5C5A"/>
    <w:rsid w:val="00BE4623"/>
    <w:rsid w:val="00BF69A7"/>
    <w:rsid w:val="00C14423"/>
    <w:rsid w:val="00C16FAD"/>
    <w:rsid w:val="00C17221"/>
    <w:rsid w:val="00C236A1"/>
    <w:rsid w:val="00C45383"/>
    <w:rsid w:val="00C56B5C"/>
    <w:rsid w:val="00C62B02"/>
    <w:rsid w:val="00C65C0E"/>
    <w:rsid w:val="00C70E03"/>
    <w:rsid w:val="00C712D7"/>
    <w:rsid w:val="00C73679"/>
    <w:rsid w:val="00C73DF0"/>
    <w:rsid w:val="00C83F35"/>
    <w:rsid w:val="00C87565"/>
    <w:rsid w:val="00C904A1"/>
    <w:rsid w:val="00C948EC"/>
    <w:rsid w:val="00CA0C75"/>
    <w:rsid w:val="00CA6F46"/>
    <w:rsid w:val="00CA71B4"/>
    <w:rsid w:val="00CA72E9"/>
    <w:rsid w:val="00CB52DF"/>
    <w:rsid w:val="00CB7059"/>
    <w:rsid w:val="00CC33CC"/>
    <w:rsid w:val="00CC4479"/>
    <w:rsid w:val="00CD3F3B"/>
    <w:rsid w:val="00CE009E"/>
    <w:rsid w:val="00CE25BF"/>
    <w:rsid w:val="00CE2A3A"/>
    <w:rsid w:val="00CE39DE"/>
    <w:rsid w:val="00CF0CDC"/>
    <w:rsid w:val="00D0266E"/>
    <w:rsid w:val="00D07B48"/>
    <w:rsid w:val="00D16E60"/>
    <w:rsid w:val="00D2796F"/>
    <w:rsid w:val="00D310C5"/>
    <w:rsid w:val="00D3295C"/>
    <w:rsid w:val="00D34724"/>
    <w:rsid w:val="00D37532"/>
    <w:rsid w:val="00D411A3"/>
    <w:rsid w:val="00D44053"/>
    <w:rsid w:val="00D561E5"/>
    <w:rsid w:val="00D620E6"/>
    <w:rsid w:val="00D71B5E"/>
    <w:rsid w:val="00D72945"/>
    <w:rsid w:val="00D74138"/>
    <w:rsid w:val="00D75298"/>
    <w:rsid w:val="00D85ECF"/>
    <w:rsid w:val="00DA0FC7"/>
    <w:rsid w:val="00DA4F77"/>
    <w:rsid w:val="00DA7D4E"/>
    <w:rsid w:val="00DC1115"/>
    <w:rsid w:val="00DC2088"/>
    <w:rsid w:val="00DD1BA5"/>
    <w:rsid w:val="00DD44E1"/>
    <w:rsid w:val="00DD68EE"/>
    <w:rsid w:val="00DD7610"/>
    <w:rsid w:val="00DF1760"/>
    <w:rsid w:val="00DF2186"/>
    <w:rsid w:val="00DF54C1"/>
    <w:rsid w:val="00DF7983"/>
    <w:rsid w:val="00E05FFB"/>
    <w:rsid w:val="00E1336D"/>
    <w:rsid w:val="00E236C3"/>
    <w:rsid w:val="00E24286"/>
    <w:rsid w:val="00E31875"/>
    <w:rsid w:val="00E3446C"/>
    <w:rsid w:val="00E41D63"/>
    <w:rsid w:val="00E42FD0"/>
    <w:rsid w:val="00E43ED7"/>
    <w:rsid w:val="00E44869"/>
    <w:rsid w:val="00E61AD5"/>
    <w:rsid w:val="00E75F74"/>
    <w:rsid w:val="00E8370F"/>
    <w:rsid w:val="00E91185"/>
    <w:rsid w:val="00EC0787"/>
    <w:rsid w:val="00EC383F"/>
    <w:rsid w:val="00EC4115"/>
    <w:rsid w:val="00ED179D"/>
    <w:rsid w:val="00ED3613"/>
    <w:rsid w:val="00ED3E4F"/>
    <w:rsid w:val="00EE2760"/>
    <w:rsid w:val="00EE45B3"/>
    <w:rsid w:val="00EE5221"/>
    <w:rsid w:val="00EE74B6"/>
    <w:rsid w:val="00EE7D84"/>
    <w:rsid w:val="00F001BB"/>
    <w:rsid w:val="00F02CB1"/>
    <w:rsid w:val="00F07D92"/>
    <w:rsid w:val="00F10CB5"/>
    <w:rsid w:val="00F249D9"/>
    <w:rsid w:val="00F31DFF"/>
    <w:rsid w:val="00F37D9F"/>
    <w:rsid w:val="00F548B4"/>
    <w:rsid w:val="00F63365"/>
    <w:rsid w:val="00F659FF"/>
    <w:rsid w:val="00F67B4D"/>
    <w:rsid w:val="00F75AF2"/>
    <w:rsid w:val="00F82B1B"/>
    <w:rsid w:val="00FA1FF1"/>
    <w:rsid w:val="00FA6902"/>
    <w:rsid w:val="00FB2F66"/>
    <w:rsid w:val="00FB424B"/>
    <w:rsid w:val="00FB6CE8"/>
    <w:rsid w:val="00FC23CC"/>
    <w:rsid w:val="00FC5633"/>
    <w:rsid w:val="00FC5BA8"/>
    <w:rsid w:val="00FD1D35"/>
    <w:rsid w:val="00FE4106"/>
    <w:rsid w:val="00FE5C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A96998"/>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A96998"/>
    <w:rPr>
      <w:rFonts w:eastAsiaTheme="minorHAnsi"/>
      <w:lang w:val="fr-FR"/>
    </w:rPr>
  </w:style>
  <w:style w:type="paragraph" w:styleId="Notedebasdepage">
    <w:name w:val="footnote text"/>
    <w:basedOn w:val="Normal"/>
    <w:link w:val="NotedebasdepageCar"/>
    <w:uiPriority w:val="99"/>
    <w:unhideWhenUsed/>
    <w:rsid w:val="005C517D"/>
    <w:pPr>
      <w:spacing w:after="0" w:line="240" w:lineRule="auto"/>
    </w:pPr>
    <w:rPr>
      <w:rFonts w:eastAsia="MS Mincho"/>
      <w:sz w:val="20"/>
      <w:szCs w:val="20"/>
    </w:rPr>
  </w:style>
  <w:style w:type="character" w:customStyle="1" w:styleId="NotedebasdepageCar">
    <w:name w:val="Note de bas de page Car"/>
    <w:basedOn w:val="Policepardfaut"/>
    <w:link w:val="Notedebasdepage"/>
    <w:uiPriority w:val="99"/>
    <w:rsid w:val="005C517D"/>
    <w:rPr>
      <w:rFonts w:eastAsia="MS Mincho"/>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A96998"/>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A96998"/>
    <w:rPr>
      <w:rFonts w:eastAsiaTheme="minorHAnsi"/>
      <w:lang w:val="fr-FR"/>
    </w:rPr>
  </w:style>
  <w:style w:type="paragraph" w:styleId="Notedebasdepage">
    <w:name w:val="footnote text"/>
    <w:basedOn w:val="Normal"/>
    <w:link w:val="NotedebasdepageCar"/>
    <w:uiPriority w:val="99"/>
    <w:unhideWhenUsed/>
    <w:rsid w:val="005C517D"/>
    <w:pPr>
      <w:spacing w:after="0" w:line="240" w:lineRule="auto"/>
    </w:pPr>
    <w:rPr>
      <w:rFonts w:eastAsia="MS Mincho"/>
      <w:sz w:val="20"/>
      <w:szCs w:val="20"/>
    </w:rPr>
  </w:style>
  <w:style w:type="character" w:customStyle="1" w:styleId="NotedebasdepageCar">
    <w:name w:val="Note de bas de page Car"/>
    <w:basedOn w:val="Policepardfaut"/>
    <w:link w:val="Notedebasdepage"/>
    <w:uiPriority w:val="99"/>
    <w:rsid w:val="005C517D"/>
    <w:rPr>
      <w:rFonts w:eastAsia="MS Minch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313801271">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8CF60-2065-475A-A523-0015F3C78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685</Words>
  <Characters>3771</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NECTAR MENFP</cp:lastModifiedBy>
  <cp:revision>14</cp:revision>
  <cp:lastPrinted>2022-02-15T15:14:00Z</cp:lastPrinted>
  <dcterms:created xsi:type="dcterms:W3CDTF">2022-01-17T18:15:00Z</dcterms:created>
  <dcterms:modified xsi:type="dcterms:W3CDTF">2022-02-15T15:14:00Z</dcterms:modified>
</cp:coreProperties>
</file>