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7B48" w:rsidRPr="002D5433" w:rsidRDefault="00ED57DA" w:rsidP="004C59F2">
      <w:pPr>
        <w:spacing w:line="240" w:lineRule="auto"/>
        <w:rPr>
          <w:sz w:val="21"/>
          <w:szCs w:val="21"/>
        </w:rPr>
      </w:pPr>
      <w:r>
        <w:rPr>
          <w:noProof/>
          <w:lang w:val="fr-FR" w:eastAsia="fr-FR"/>
        </w:rPr>
        <w:drawing>
          <wp:anchor distT="0" distB="0" distL="114300" distR="114300" simplePos="0" relativeHeight="251666432" behindDoc="0" locked="0" layoutInCell="1" allowOverlap="1" wp14:anchorId="032AFFBD" wp14:editId="23A1B7E6">
            <wp:simplePos x="0" y="0"/>
            <wp:positionH relativeFrom="column">
              <wp:posOffset>-349250</wp:posOffset>
            </wp:positionH>
            <wp:positionV relativeFrom="paragraph">
              <wp:posOffset>-198120</wp:posOffset>
            </wp:positionV>
            <wp:extent cx="1117600" cy="1123950"/>
            <wp:effectExtent l="0" t="0" r="6350" b="0"/>
            <wp:wrapNone/>
            <wp:docPr id="3" name="Picture 3" descr="C:\Users\BOURDEAU\Desktop\philosophie_rouge.png__200x200_q85_crop_replace_alpha-#FFFFFF_subsampling-2_upsc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OURDEAU\Desktop\philosophie_rouge.png__200x200_q85_crop_replace_alpha-#FFFFFF_subsampling-2_upscal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7600" cy="1123950"/>
                    </a:xfrm>
                    <a:prstGeom prst="rect">
                      <a:avLst/>
                    </a:prstGeom>
                    <a:noFill/>
                    <a:ln>
                      <a:noFill/>
                    </a:ln>
                  </pic:spPr>
                </pic:pic>
              </a:graphicData>
            </a:graphic>
            <wp14:sizeRelH relativeFrom="page">
              <wp14:pctWidth>0</wp14:pctWidth>
            </wp14:sizeRelH>
            <wp14:sizeRelV relativeFrom="page">
              <wp14:pctHeight>0</wp14:pctHeight>
            </wp14:sizeRelV>
          </wp:anchor>
        </w:drawing>
      </w:r>
      <w:r w:rsidR="00AA68BA" w:rsidRPr="002D5433">
        <w:rPr>
          <w:noProof/>
          <w:sz w:val="21"/>
          <w:szCs w:val="21"/>
          <w:lang w:val="fr-FR" w:eastAsia="fr-FR"/>
        </w:rPr>
        <mc:AlternateContent>
          <mc:Choice Requires="wps">
            <w:drawing>
              <wp:anchor distT="0" distB="0" distL="114300" distR="114300" simplePos="0" relativeHeight="251663360" behindDoc="0" locked="0" layoutInCell="1" allowOverlap="1" wp14:anchorId="56F99C8F" wp14:editId="40F7F2D0">
                <wp:simplePos x="0" y="0"/>
                <wp:positionH relativeFrom="column">
                  <wp:posOffset>-428625</wp:posOffset>
                </wp:positionH>
                <wp:positionV relativeFrom="paragraph">
                  <wp:posOffset>-571500</wp:posOffset>
                </wp:positionV>
                <wp:extent cx="6991350" cy="1543050"/>
                <wp:effectExtent l="0" t="0" r="19050" b="1905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1350" cy="1543050"/>
                        </a:xfrm>
                        <a:prstGeom prst="rect">
                          <a:avLst/>
                        </a:prstGeom>
                        <a:solidFill>
                          <a:srgbClr val="FFFFFF"/>
                        </a:solidFill>
                        <a:ln w="19050">
                          <a:solidFill>
                            <a:srgbClr val="000000"/>
                          </a:solidFill>
                          <a:miter lim="800000"/>
                          <a:headEnd/>
                          <a:tailEnd/>
                        </a:ln>
                      </wps:spPr>
                      <wps:txbx>
                        <w:txbxContent>
                          <w:p w:rsidR="00E42FD0" w:rsidRPr="00C43F2C" w:rsidRDefault="00E42FD0" w:rsidP="00D4051A">
                            <w:pPr>
                              <w:spacing w:after="0"/>
                              <w:jc w:val="center"/>
                              <w:rPr>
                                <w:b/>
                                <w:sz w:val="28"/>
                                <w:szCs w:val="24"/>
                                <w:lang w:val="fr-FR"/>
                              </w:rPr>
                            </w:pPr>
                            <w:r w:rsidRPr="00C43F2C">
                              <w:rPr>
                                <w:b/>
                                <w:sz w:val="28"/>
                                <w:szCs w:val="24"/>
                                <w:lang w:val="fr-FR"/>
                              </w:rPr>
                              <w:t>MINISTÈRE DE L’ÉDUCATION NATIONALE ET DE LA FORMATION PROFESSIONNELLE (MENFP)</w:t>
                            </w:r>
                          </w:p>
                          <w:p w:rsidR="00E42FD0" w:rsidRDefault="00BB4794" w:rsidP="00D4051A">
                            <w:pPr>
                              <w:spacing w:after="0"/>
                              <w:jc w:val="center"/>
                              <w:rPr>
                                <w:b/>
                                <w:sz w:val="28"/>
                                <w:szCs w:val="24"/>
                                <w:lang w:val="fr-FR"/>
                              </w:rPr>
                            </w:pPr>
                            <w:r>
                              <w:rPr>
                                <w:b/>
                                <w:sz w:val="28"/>
                                <w:szCs w:val="24"/>
                                <w:lang w:val="fr-FR"/>
                              </w:rPr>
                              <w:t xml:space="preserve">FILIÈRE </w:t>
                            </w:r>
                            <w:r w:rsidR="00E42FD0" w:rsidRPr="00C43F2C">
                              <w:rPr>
                                <w:b/>
                                <w:sz w:val="28"/>
                                <w:szCs w:val="24"/>
                                <w:lang w:val="fr-FR"/>
                              </w:rPr>
                              <w:t>D’ENSEIGNEMENT GÉNERAL</w:t>
                            </w:r>
                          </w:p>
                          <w:p w:rsidR="004F3EC5" w:rsidRDefault="004F3EC5" w:rsidP="00D4051A">
                            <w:pPr>
                              <w:spacing w:after="0"/>
                              <w:jc w:val="center"/>
                              <w:rPr>
                                <w:b/>
                                <w:sz w:val="28"/>
                                <w:szCs w:val="28"/>
                                <w:lang w:val="fr-FR"/>
                              </w:rPr>
                            </w:pPr>
                            <w:r>
                              <w:rPr>
                                <w:b/>
                                <w:sz w:val="28"/>
                                <w:szCs w:val="28"/>
                                <w:lang w:val="fr-FR"/>
                              </w:rPr>
                              <w:t xml:space="preserve">EXAMENS DE </w:t>
                            </w:r>
                            <w:r w:rsidRPr="00C43F2C">
                              <w:rPr>
                                <w:b/>
                                <w:sz w:val="28"/>
                                <w:szCs w:val="28"/>
                                <w:lang w:val="fr-FR"/>
                              </w:rPr>
                              <w:t>FIN D’ÉTUDES SECONDAIRES</w:t>
                            </w:r>
                            <w:r w:rsidR="00193E09">
                              <w:rPr>
                                <w:b/>
                                <w:sz w:val="28"/>
                                <w:szCs w:val="28"/>
                                <w:lang w:val="fr-FR"/>
                              </w:rPr>
                              <w:t xml:space="preserve"> (</w:t>
                            </w:r>
                            <w:r w:rsidR="00193E09">
                              <w:rPr>
                                <w:b/>
                                <w:sz w:val="24"/>
                                <w:szCs w:val="28"/>
                                <w:lang w:val="fr-FR"/>
                              </w:rPr>
                              <w:t>BAC PERMANENT</w:t>
                            </w:r>
                            <w:r w:rsidR="00193E09">
                              <w:rPr>
                                <w:b/>
                                <w:sz w:val="28"/>
                                <w:szCs w:val="28"/>
                                <w:lang w:val="fr-FR"/>
                              </w:rPr>
                              <w:t>)</w:t>
                            </w:r>
                          </w:p>
                          <w:p w:rsidR="00D4051A" w:rsidRDefault="00D4051A" w:rsidP="00D4051A">
                            <w:pPr>
                              <w:spacing w:after="0"/>
                              <w:jc w:val="center"/>
                              <w:rPr>
                                <w:b/>
                                <w:sz w:val="28"/>
                                <w:szCs w:val="28"/>
                                <w:lang w:val="fr-FR"/>
                              </w:rPr>
                            </w:pPr>
                            <w:r>
                              <w:rPr>
                                <w:b/>
                                <w:sz w:val="28"/>
                                <w:szCs w:val="28"/>
                                <w:lang w:val="fr-FR"/>
                              </w:rPr>
                              <w:t>PHILOSOPHIE</w:t>
                            </w:r>
                          </w:p>
                          <w:p w:rsidR="00E42FD0" w:rsidRPr="00C43F2C" w:rsidRDefault="00E42FD0" w:rsidP="00D4051A">
                            <w:pPr>
                              <w:spacing w:after="0"/>
                              <w:jc w:val="center"/>
                              <w:rPr>
                                <w:b/>
                                <w:sz w:val="28"/>
                                <w:szCs w:val="28"/>
                                <w:lang w:val="fr-FR"/>
                              </w:rPr>
                            </w:pPr>
                            <w:r w:rsidRPr="00C43F2C">
                              <w:rPr>
                                <w:b/>
                                <w:sz w:val="28"/>
                                <w:szCs w:val="28"/>
                                <w:lang w:val="fr-FR"/>
                              </w:rPr>
                              <w:t>SÉRIE : (</w:t>
                            </w:r>
                            <w:r w:rsidR="00107BFC">
                              <w:rPr>
                                <w:b/>
                                <w:sz w:val="28"/>
                                <w:szCs w:val="28"/>
                                <w:lang w:val="fr-FR"/>
                              </w:rPr>
                              <w:t>LLA</w:t>
                            </w:r>
                            <w:r w:rsidRPr="00C43F2C">
                              <w:rPr>
                                <w:b/>
                                <w:sz w:val="28"/>
                                <w:szCs w:val="28"/>
                                <w:lang w:val="fr-FR"/>
                              </w:rPr>
                              <w:t>)</w:t>
                            </w:r>
                          </w:p>
                          <w:p w:rsidR="00193E09" w:rsidRPr="00505653" w:rsidRDefault="00193E09" w:rsidP="00D4051A">
                            <w:pPr>
                              <w:spacing w:after="120"/>
                              <w:jc w:val="center"/>
                              <w:rPr>
                                <w:b/>
                                <w:sz w:val="28"/>
                                <w:szCs w:val="28"/>
                                <w:lang w:val="fr-FR"/>
                              </w:rPr>
                            </w:pPr>
                            <w:r>
                              <w:rPr>
                                <w:b/>
                                <w:sz w:val="24"/>
                                <w:szCs w:val="28"/>
                                <w:lang w:val="fr-FR"/>
                              </w:rPr>
                              <w:t xml:space="preserve">FÉVRIER </w:t>
                            </w:r>
                            <w:r w:rsidRPr="00C43F2C">
                              <w:rPr>
                                <w:b/>
                                <w:sz w:val="28"/>
                                <w:szCs w:val="28"/>
                                <w:lang w:val="fr-FR"/>
                              </w:rPr>
                              <w:t>20</w:t>
                            </w:r>
                            <w:r>
                              <w:rPr>
                                <w:b/>
                                <w:sz w:val="28"/>
                                <w:szCs w:val="28"/>
                                <w:lang w:val="fr-FR"/>
                              </w:rPr>
                              <w:t>22</w:t>
                            </w:r>
                          </w:p>
                          <w:p w:rsidR="00E42FD0" w:rsidRPr="00E42FD0" w:rsidRDefault="00E42FD0" w:rsidP="00E42FD0">
                            <w:pPr>
                              <w:spacing w:after="120" w:line="240" w:lineRule="auto"/>
                              <w:jc w:val="center"/>
                              <w:rPr>
                                <w:b/>
                                <w:sz w:val="28"/>
                                <w:szCs w:val="28"/>
                                <w:lang w:val="fr-FR"/>
                              </w:rPr>
                            </w:pPr>
                          </w:p>
                          <w:p w:rsidR="00E42FD0" w:rsidRPr="00E42FD0" w:rsidRDefault="00E42FD0" w:rsidP="00E42FD0">
                            <w:pPr>
                              <w:spacing w:line="240" w:lineRule="auto"/>
                              <w:jc w:val="center"/>
                              <w:rPr>
                                <w:b/>
                                <w:sz w:val="28"/>
                                <w:szCs w:val="28"/>
                                <w:lang w:val="fr-FR"/>
                              </w:rPr>
                            </w:pPr>
                          </w:p>
                          <w:p w:rsidR="00E42FD0" w:rsidRPr="00E42FD0" w:rsidRDefault="00E42FD0" w:rsidP="00E42FD0">
                            <w:pPr>
                              <w:spacing w:line="240" w:lineRule="auto"/>
                              <w:jc w:val="center"/>
                              <w:rPr>
                                <w:b/>
                                <w:sz w:val="28"/>
                                <w:szCs w:val="28"/>
                                <w:lang w:val="fr-FR"/>
                              </w:rPr>
                            </w:pPr>
                          </w:p>
                          <w:p w:rsidR="00E42FD0" w:rsidRPr="00E42FD0" w:rsidRDefault="00E42FD0" w:rsidP="00E42FD0">
                            <w:pPr>
                              <w:rPr>
                                <w:lang w:val="fr-FR"/>
                              </w:rPr>
                            </w:pPr>
                          </w:p>
                          <w:p w:rsidR="00E42FD0" w:rsidRPr="00E42FD0" w:rsidRDefault="00E42FD0" w:rsidP="00E42FD0">
                            <w:pPr>
                              <w:rPr>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33.75pt;margin-top:-45pt;width:550.5pt;height:12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" strokeweight="1.5pt">
                <v:textbox>
                  <w:txbxContent>
                    <w:p w:rsidR="00E42FD0" w:rsidRPr="00C43F2C" w:rsidRDefault="00E42FD0" w:rsidP="00D4051A">
                      <w:pPr>
                        <w:spacing w:after="0"/>
                        <w:jc w:val="center"/>
                        <w:rPr>
                          <w:b/>
                          <w:sz w:val="28"/>
                          <w:szCs w:val="24"/>
                          <w:lang w:val="fr-FR"/>
                        </w:rPr>
                      </w:pPr>
                      <w:r w:rsidRPr="00C43F2C">
                        <w:rPr>
                          <w:b/>
                          <w:sz w:val="28"/>
                          <w:szCs w:val="24"/>
                          <w:lang w:val="fr-FR"/>
                        </w:rPr>
                        <w:t>MINISTÈRE DE L’ÉDUCATION NATIONALE ET DE LA FORMATION PROFESSIONNELLE (MENFP)</w:t>
                      </w:r>
                    </w:p>
                    <w:p w:rsidR="00E42FD0" w:rsidRDefault="00BB4794" w:rsidP="00D4051A">
                      <w:pPr>
                        <w:spacing w:after="0"/>
                        <w:jc w:val="center"/>
                        <w:rPr>
                          <w:b/>
                          <w:sz w:val="28"/>
                          <w:szCs w:val="24"/>
                          <w:lang w:val="fr-FR"/>
                        </w:rPr>
                      </w:pPr>
                      <w:r>
                        <w:rPr>
                          <w:b/>
                          <w:sz w:val="28"/>
                          <w:szCs w:val="24"/>
                          <w:lang w:val="fr-FR"/>
                        </w:rPr>
                        <w:t xml:space="preserve">FILIÈRE </w:t>
                      </w:r>
                      <w:r w:rsidR="00E42FD0" w:rsidRPr="00C43F2C">
                        <w:rPr>
                          <w:b/>
                          <w:sz w:val="28"/>
                          <w:szCs w:val="24"/>
                          <w:lang w:val="fr-FR"/>
                        </w:rPr>
                        <w:t>D’ENSEIGNEMENT GÉNERAL</w:t>
                      </w:r>
                    </w:p>
                    <w:p w:rsidR="004F3EC5" w:rsidRDefault="004F3EC5" w:rsidP="00D4051A">
                      <w:pPr>
                        <w:spacing w:after="0"/>
                        <w:jc w:val="center"/>
                        <w:rPr>
                          <w:b/>
                          <w:sz w:val="28"/>
                          <w:szCs w:val="28"/>
                          <w:lang w:val="fr-FR"/>
                        </w:rPr>
                      </w:pPr>
                      <w:r>
                        <w:rPr>
                          <w:b/>
                          <w:sz w:val="28"/>
                          <w:szCs w:val="28"/>
                          <w:lang w:val="fr-FR"/>
                        </w:rPr>
                        <w:t xml:space="preserve">EXAMENS DE </w:t>
                      </w:r>
                      <w:r w:rsidRPr="00C43F2C">
                        <w:rPr>
                          <w:b/>
                          <w:sz w:val="28"/>
                          <w:szCs w:val="28"/>
                          <w:lang w:val="fr-FR"/>
                        </w:rPr>
                        <w:t>FIN D’ÉTUDES SECONDAIRES</w:t>
                      </w:r>
                      <w:r w:rsidR="00193E09">
                        <w:rPr>
                          <w:b/>
                          <w:sz w:val="28"/>
                          <w:szCs w:val="28"/>
                          <w:lang w:val="fr-FR"/>
                        </w:rPr>
                        <w:t xml:space="preserve"> (</w:t>
                      </w:r>
                      <w:r w:rsidR="00193E09">
                        <w:rPr>
                          <w:b/>
                          <w:sz w:val="24"/>
                          <w:szCs w:val="28"/>
                          <w:lang w:val="fr-FR"/>
                        </w:rPr>
                        <w:t>BAC PERMANENT</w:t>
                      </w:r>
                      <w:r w:rsidR="00193E09">
                        <w:rPr>
                          <w:b/>
                          <w:sz w:val="28"/>
                          <w:szCs w:val="28"/>
                          <w:lang w:val="fr-FR"/>
                        </w:rPr>
                        <w:t>)</w:t>
                      </w:r>
                    </w:p>
                    <w:p w:rsidR="00D4051A" w:rsidRDefault="00D4051A" w:rsidP="00D4051A">
                      <w:pPr>
                        <w:spacing w:after="0"/>
                        <w:jc w:val="center"/>
                        <w:rPr>
                          <w:b/>
                          <w:sz w:val="28"/>
                          <w:szCs w:val="28"/>
                          <w:lang w:val="fr-FR"/>
                        </w:rPr>
                      </w:pPr>
                      <w:r>
                        <w:rPr>
                          <w:b/>
                          <w:sz w:val="28"/>
                          <w:szCs w:val="28"/>
                          <w:lang w:val="fr-FR"/>
                        </w:rPr>
                        <w:t>PHILOSOPHIE</w:t>
                      </w:r>
                    </w:p>
                    <w:p w:rsidR="00E42FD0" w:rsidRPr="00C43F2C" w:rsidRDefault="00E42FD0" w:rsidP="00D4051A">
                      <w:pPr>
                        <w:spacing w:after="0"/>
                        <w:jc w:val="center"/>
                        <w:rPr>
                          <w:b/>
                          <w:sz w:val="28"/>
                          <w:szCs w:val="28"/>
                          <w:lang w:val="fr-FR"/>
                        </w:rPr>
                      </w:pPr>
                      <w:r w:rsidRPr="00C43F2C">
                        <w:rPr>
                          <w:b/>
                          <w:sz w:val="28"/>
                          <w:szCs w:val="28"/>
                          <w:lang w:val="fr-FR"/>
                        </w:rPr>
                        <w:t>SÉRIE : (</w:t>
                      </w:r>
                      <w:r w:rsidR="00107BFC">
                        <w:rPr>
                          <w:b/>
                          <w:sz w:val="28"/>
                          <w:szCs w:val="28"/>
                          <w:lang w:val="fr-FR"/>
                        </w:rPr>
                        <w:t>LLA</w:t>
                      </w:r>
                      <w:r w:rsidRPr="00C43F2C">
                        <w:rPr>
                          <w:b/>
                          <w:sz w:val="28"/>
                          <w:szCs w:val="28"/>
                          <w:lang w:val="fr-FR"/>
                        </w:rPr>
                        <w:t>)</w:t>
                      </w:r>
                    </w:p>
                    <w:p w:rsidR="00193E09" w:rsidRPr="00505653" w:rsidRDefault="00193E09" w:rsidP="00D4051A">
                      <w:pPr>
                        <w:spacing w:after="120"/>
                        <w:jc w:val="center"/>
                        <w:rPr>
                          <w:b/>
                          <w:sz w:val="28"/>
                          <w:szCs w:val="28"/>
                          <w:lang w:val="fr-FR"/>
                        </w:rPr>
                      </w:pPr>
                      <w:r>
                        <w:rPr>
                          <w:b/>
                          <w:sz w:val="24"/>
                          <w:szCs w:val="28"/>
                          <w:lang w:val="fr-FR"/>
                        </w:rPr>
                        <w:t xml:space="preserve">FÉVRIER </w:t>
                      </w:r>
                      <w:r w:rsidRPr="00C43F2C">
                        <w:rPr>
                          <w:b/>
                          <w:sz w:val="28"/>
                          <w:szCs w:val="28"/>
                          <w:lang w:val="fr-FR"/>
                        </w:rPr>
                        <w:t>20</w:t>
                      </w:r>
                      <w:r>
                        <w:rPr>
                          <w:b/>
                          <w:sz w:val="28"/>
                          <w:szCs w:val="28"/>
                          <w:lang w:val="fr-FR"/>
                        </w:rPr>
                        <w:t>22</w:t>
                      </w:r>
                    </w:p>
                    <w:p w:rsidR="00E42FD0" w:rsidRPr="00E42FD0" w:rsidRDefault="00E42FD0" w:rsidP="00E42FD0">
                      <w:pPr>
                        <w:spacing w:after="120" w:line="240" w:lineRule="auto"/>
                        <w:jc w:val="center"/>
                        <w:rPr>
                          <w:b/>
                          <w:sz w:val="28"/>
                          <w:szCs w:val="28"/>
                          <w:lang w:val="fr-FR"/>
                        </w:rPr>
                      </w:pPr>
                    </w:p>
                    <w:p w:rsidR="00E42FD0" w:rsidRPr="00E42FD0" w:rsidRDefault="00E42FD0" w:rsidP="00E42FD0">
                      <w:pPr>
                        <w:spacing w:line="240" w:lineRule="auto"/>
                        <w:jc w:val="center"/>
                        <w:rPr>
                          <w:b/>
                          <w:sz w:val="28"/>
                          <w:szCs w:val="28"/>
                          <w:lang w:val="fr-FR"/>
                        </w:rPr>
                      </w:pPr>
                    </w:p>
                    <w:p w:rsidR="00E42FD0" w:rsidRPr="00E42FD0" w:rsidRDefault="00E42FD0" w:rsidP="00E42FD0">
                      <w:pPr>
                        <w:spacing w:line="240" w:lineRule="auto"/>
                        <w:jc w:val="center"/>
                        <w:rPr>
                          <w:b/>
                          <w:sz w:val="28"/>
                          <w:szCs w:val="28"/>
                          <w:lang w:val="fr-FR"/>
                        </w:rPr>
                      </w:pPr>
                    </w:p>
                    <w:p w:rsidR="00E42FD0" w:rsidRPr="00E42FD0" w:rsidRDefault="00E42FD0" w:rsidP="00E42FD0">
                      <w:pPr>
                        <w:rPr>
                          <w:lang w:val="fr-FR"/>
                        </w:rPr>
                      </w:pPr>
                    </w:p>
                    <w:p w:rsidR="00E42FD0" w:rsidRPr="00E42FD0" w:rsidRDefault="00E42FD0" w:rsidP="00E42FD0">
                      <w:pPr>
                        <w:rPr>
                          <w:lang w:val="fr-FR"/>
                        </w:rPr>
                      </w:pPr>
                    </w:p>
                  </w:txbxContent>
                </v:textbox>
              </v:rect>
            </w:pict>
          </mc:Fallback>
        </mc:AlternateContent>
      </w:r>
    </w:p>
    <w:p w:rsidR="00E42FD0" w:rsidRPr="002D5433" w:rsidRDefault="00FE12D9" w:rsidP="004C59F2">
      <w:pPr>
        <w:spacing w:line="240" w:lineRule="auto"/>
        <w:rPr>
          <w:sz w:val="21"/>
          <w:szCs w:val="21"/>
        </w:rPr>
      </w:pPr>
      <w:bookmarkStart w:id="0" w:name="_GoBack"/>
      <w:r>
        <w:rPr>
          <w:rFonts w:cs="Arial"/>
          <w:noProof/>
          <w:sz w:val="21"/>
          <w:szCs w:val="21"/>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389pt;margin-top:8.6pt;width:113.5pt;height:41.25pt;z-index:251664384" fillcolor="#c00000" strokecolor="#c00000">
            <v:shadow on="t" color="#b2b2b2" opacity="52429f" offset="3pt"/>
            <v:textpath style="font-family:&quot;Times New Roman&quot;;v-text-kern:t" trim="t" fitpath="t" string="Esthétique"/>
          </v:shape>
        </w:pict>
      </w:r>
      <w:bookmarkEnd w:id="0"/>
    </w:p>
    <w:p w:rsidR="00AA68BA" w:rsidRPr="002D5433" w:rsidRDefault="00AA68BA" w:rsidP="00117453">
      <w:pPr>
        <w:tabs>
          <w:tab w:val="left" w:pos="4050"/>
        </w:tabs>
        <w:spacing w:after="0" w:line="240" w:lineRule="auto"/>
        <w:ind w:left="-720"/>
        <w:rPr>
          <w:b/>
          <w:sz w:val="21"/>
          <w:szCs w:val="21"/>
          <w:u w:val="single"/>
        </w:rPr>
      </w:pPr>
    </w:p>
    <w:p w:rsidR="00AA68BA" w:rsidRPr="002D5433" w:rsidRDefault="00AA68BA" w:rsidP="00117453">
      <w:pPr>
        <w:tabs>
          <w:tab w:val="left" w:pos="4050"/>
        </w:tabs>
        <w:spacing w:after="0" w:line="240" w:lineRule="auto"/>
        <w:ind w:left="-720"/>
        <w:rPr>
          <w:b/>
          <w:sz w:val="21"/>
          <w:szCs w:val="21"/>
          <w:u w:val="single"/>
        </w:rPr>
      </w:pPr>
    </w:p>
    <w:p w:rsidR="00AA68BA" w:rsidRPr="002D5433" w:rsidRDefault="00AA68BA" w:rsidP="00117453">
      <w:pPr>
        <w:tabs>
          <w:tab w:val="left" w:pos="4050"/>
        </w:tabs>
        <w:spacing w:after="0" w:line="240" w:lineRule="auto"/>
        <w:ind w:left="-720"/>
        <w:rPr>
          <w:b/>
          <w:sz w:val="21"/>
          <w:szCs w:val="21"/>
          <w:u w:val="single"/>
        </w:rPr>
      </w:pPr>
    </w:p>
    <w:p w:rsidR="00193E09" w:rsidRDefault="00193E09" w:rsidP="00193E09">
      <w:pPr>
        <w:tabs>
          <w:tab w:val="left" w:pos="4050"/>
        </w:tabs>
        <w:spacing w:after="0" w:line="240" w:lineRule="auto"/>
        <w:ind w:left="-720"/>
        <w:rPr>
          <w:b/>
          <w:sz w:val="16"/>
          <w:szCs w:val="16"/>
          <w:u w:val="single"/>
        </w:rPr>
      </w:pPr>
      <w:proofErr w:type="spellStart"/>
      <w:r>
        <w:rPr>
          <w:b/>
          <w:sz w:val="16"/>
          <w:szCs w:val="16"/>
          <w:u w:val="single"/>
        </w:rPr>
        <w:t>Consignes</w:t>
      </w:r>
      <w:proofErr w:type="spellEnd"/>
      <w:r>
        <w:rPr>
          <w:b/>
          <w:sz w:val="16"/>
          <w:szCs w:val="16"/>
          <w:u w:val="single"/>
        </w:rPr>
        <w:t>:</w:t>
      </w:r>
    </w:p>
    <w:p w:rsidR="00193E09" w:rsidRDefault="00193E09" w:rsidP="00193E09">
      <w:pPr>
        <w:pStyle w:val="Paragraphedeliste"/>
        <w:numPr>
          <w:ilvl w:val="0"/>
          <w:numId w:val="33"/>
        </w:numPr>
        <w:tabs>
          <w:tab w:val="left" w:pos="4050"/>
        </w:tabs>
        <w:rPr>
          <w:b/>
          <w:sz w:val="16"/>
          <w:szCs w:val="16"/>
          <w:lang w:val="fr-FR"/>
        </w:rPr>
      </w:pPr>
      <w:r>
        <w:rPr>
          <w:rFonts w:ascii="Times New Roman" w:hAnsi="Times New Roman" w:cs="Times New Roman"/>
          <w:b/>
          <w:i/>
          <w:sz w:val="18"/>
          <w:szCs w:val="18"/>
          <w:lang w:val="fr-FR"/>
        </w:rPr>
        <w:t>L’usage de la calculatrice programmable est formellement interdit.</w:t>
      </w:r>
    </w:p>
    <w:p w:rsidR="00193E09" w:rsidRDefault="00193E09" w:rsidP="00193E09">
      <w:pPr>
        <w:pStyle w:val="Paragraphedeliste"/>
        <w:numPr>
          <w:ilvl w:val="0"/>
          <w:numId w:val="33"/>
        </w:numPr>
        <w:tabs>
          <w:tab w:val="left" w:pos="4050"/>
        </w:tabs>
        <w:rPr>
          <w:b/>
          <w:sz w:val="16"/>
          <w:szCs w:val="16"/>
          <w:lang w:val="fr-FR"/>
        </w:rPr>
      </w:pPr>
      <w:r>
        <w:rPr>
          <w:rFonts w:ascii="Times New Roman" w:hAnsi="Times New Roman" w:cs="Times New Roman"/>
          <w:b/>
          <w:i/>
          <w:sz w:val="18"/>
          <w:szCs w:val="18"/>
          <w:lang w:val="fr-FR"/>
        </w:rPr>
        <w:t xml:space="preserve">Tout gadget électronique (Tél., tablette, </w:t>
      </w:r>
      <w:proofErr w:type="spellStart"/>
      <w:r>
        <w:rPr>
          <w:rFonts w:ascii="Times New Roman" w:hAnsi="Times New Roman" w:cs="Times New Roman"/>
          <w:b/>
          <w:i/>
          <w:sz w:val="18"/>
          <w:szCs w:val="18"/>
          <w:lang w:val="fr-FR"/>
        </w:rPr>
        <w:t>iPad</w:t>
      </w:r>
      <w:proofErr w:type="spellEnd"/>
      <w:r>
        <w:rPr>
          <w:rFonts w:ascii="Times New Roman" w:hAnsi="Times New Roman" w:cs="Times New Roman"/>
          <w:b/>
          <w:i/>
          <w:sz w:val="18"/>
          <w:szCs w:val="18"/>
          <w:lang w:val="fr-FR"/>
        </w:rPr>
        <w:t xml:space="preserve">, montre </w:t>
      </w:r>
      <w:proofErr w:type="gramStart"/>
      <w:r>
        <w:rPr>
          <w:rFonts w:ascii="Times New Roman" w:hAnsi="Times New Roman" w:cs="Times New Roman"/>
          <w:b/>
          <w:i/>
          <w:sz w:val="18"/>
          <w:szCs w:val="18"/>
          <w:lang w:val="fr-FR"/>
        </w:rPr>
        <w:t>intelligente</w:t>
      </w:r>
      <w:proofErr w:type="gramEnd"/>
      <w:r>
        <w:rPr>
          <w:rFonts w:ascii="Times New Roman" w:hAnsi="Times New Roman" w:cs="Times New Roman"/>
          <w:b/>
          <w:i/>
          <w:sz w:val="18"/>
          <w:szCs w:val="18"/>
          <w:lang w:val="fr-FR"/>
        </w:rPr>
        <w:t>) est formellement interdit dans la salle d’examen.</w:t>
      </w:r>
    </w:p>
    <w:p w:rsidR="00193E09" w:rsidRDefault="00193E09" w:rsidP="00193E09">
      <w:pPr>
        <w:pStyle w:val="Paragraphedeliste"/>
        <w:numPr>
          <w:ilvl w:val="0"/>
          <w:numId w:val="33"/>
        </w:numPr>
        <w:spacing w:after="0" w:line="240" w:lineRule="auto"/>
        <w:rPr>
          <w:rFonts w:ascii="Times New Roman" w:hAnsi="Times New Roman" w:cs="Times New Roman"/>
          <w:b/>
          <w:i/>
          <w:sz w:val="18"/>
          <w:szCs w:val="18"/>
          <w:lang w:val="fr-FR"/>
        </w:rPr>
      </w:pPr>
      <w:r>
        <w:rPr>
          <w:rFonts w:ascii="Times New Roman" w:hAnsi="Times New Roman" w:cs="Times New Roman"/>
          <w:b/>
          <w:i/>
          <w:sz w:val="18"/>
          <w:szCs w:val="18"/>
          <w:lang w:val="fr-FR"/>
        </w:rPr>
        <w:t>Le silence est obligatoire dans la salle, il crée de meilleures conditions de travail.</w:t>
      </w:r>
    </w:p>
    <w:p w:rsidR="00356666" w:rsidRPr="00796F53" w:rsidRDefault="00375CC6" w:rsidP="006711C2">
      <w:pPr>
        <w:tabs>
          <w:tab w:val="left" w:pos="4050"/>
        </w:tabs>
        <w:spacing w:after="0"/>
        <w:ind w:left="-720"/>
        <w:jc w:val="right"/>
        <w:rPr>
          <w:b/>
          <w:sz w:val="21"/>
          <w:szCs w:val="21"/>
          <w:lang w:val="fr-FR"/>
        </w:rPr>
        <w:sectPr w:rsidR="00356666" w:rsidRPr="00796F53" w:rsidSect="003B1CF7">
          <w:pgSz w:w="12240" w:h="20160" w:code="5"/>
          <w:pgMar w:top="1152" w:right="1440" w:bottom="1152" w:left="1440" w:header="720" w:footer="720" w:gutter="0"/>
          <w:cols w:space="720"/>
          <w:docGrid w:linePitch="360"/>
        </w:sectPr>
      </w:pPr>
      <w:r w:rsidRPr="002D5433">
        <w:rPr>
          <w:b/>
          <w:noProof/>
          <w:sz w:val="21"/>
          <w:szCs w:val="21"/>
          <w:u w:val="single"/>
          <w:lang w:val="fr-FR" w:eastAsia="fr-FR"/>
        </w:rPr>
        <mc:AlternateContent>
          <mc:Choice Requires="wps">
            <w:drawing>
              <wp:anchor distT="0" distB="0" distL="114300" distR="114300" simplePos="0" relativeHeight="251661312" behindDoc="0" locked="0" layoutInCell="1" allowOverlap="1" wp14:anchorId="4BB9797F" wp14:editId="2576E67D">
                <wp:simplePos x="0" y="0"/>
                <wp:positionH relativeFrom="column">
                  <wp:posOffset>-428625</wp:posOffset>
                </wp:positionH>
                <wp:positionV relativeFrom="paragraph">
                  <wp:posOffset>155575</wp:posOffset>
                </wp:positionV>
                <wp:extent cx="6924675" cy="0"/>
                <wp:effectExtent l="0" t="0" r="9525" b="1905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246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33.75pt;margin-top:12.25pt;width:545.25pt;height: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" strokeweight="1.5pt"/>
            </w:pict>
          </mc:Fallback>
        </mc:AlternateContent>
      </w:r>
      <w:r w:rsidR="00483B4B" w:rsidRPr="002D5433">
        <w:rPr>
          <w:b/>
          <w:sz w:val="21"/>
          <w:szCs w:val="21"/>
          <w:lang w:val="fr-FR"/>
        </w:rPr>
        <w:t xml:space="preserve">         </w:t>
      </w:r>
      <w:r w:rsidR="00873B05" w:rsidRPr="002D5433">
        <w:rPr>
          <w:b/>
          <w:sz w:val="21"/>
          <w:szCs w:val="21"/>
          <w:lang w:val="fr-FR"/>
        </w:rPr>
        <w:t xml:space="preserve">  </w:t>
      </w:r>
      <w:r w:rsidR="00483B4B" w:rsidRPr="002D5433">
        <w:rPr>
          <w:b/>
          <w:sz w:val="21"/>
          <w:szCs w:val="21"/>
          <w:lang w:val="fr-FR"/>
        </w:rPr>
        <w:t xml:space="preserve">            </w:t>
      </w:r>
      <w:r w:rsidR="00B73FE9" w:rsidRPr="002D5433">
        <w:rPr>
          <w:b/>
          <w:sz w:val="21"/>
          <w:szCs w:val="21"/>
          <w:lang w:val="fr-FR"/>
        </w:rPr>
        <w:t xml:space="preserve">   </w:t>
      </w:r>
      <w:r w:rsidR="00483B4B" w:rsidRPr="002D5433">
        <w:rPr>
          <w:b/>
          <w:sz w:val="21"/>
          <w:szCs w:val="21"/>
          <w:lang w:val="fr-FR"/>
        </w:rPr>
        <w:t xml:space="preserve"> </w:t>
      </w:r>
      <w:r w:rsidR="006711C2" w:rsidRPr="00796F53">
        <w:rPr>
          <w:b/>
          <w:sz w:val="21"/>
          <w:szCs w:val="21"/>
          <w:lang w:val="fr-FR"/>
        </w:rPr>
        <w:t xml:space="preserve">Durée de </w:t>
      </w:r>
      <w:r w:rsidR="004C4D15" w:rsidRPr="00796F53">
        <w:rPr>
          <w:b/>
          <w:sz w:val="21"/>
          <w:szCs w:val="21"/>
          <w:lang w:val="fr-FR"/>
        </w:rPr>
        <w:t xml:space="preserve">l’épreuve : </w:t>
      </w:r>
      <w:r w:rsidR="005E5529" w:rsidRPr="00796F53">
        <w:rPr>
          <w:b/>
          <w:sz w:val="21"/>
          <w:szCs w:val="21"/>
          <w:lang w:val="fr-FR"/>
        </w:rPr>
        <w:t xml:space="preserve">2 </w:t>
      </w:r>
      <w:r w:rsidR="006711C2" w:rsidRPr="00796F53">
        <w:rPr>
          <w:b/>
          <w:sz w:val="21"/>
          <w:szCs w:val="21"/>
          <w:lang w:val="fr-FR"/>
        </w:rPr>
        <w:t>h</w:t>
      </w:r>
      <w:r w:rsidR="00C21953" w:rsidRPr="00796F53">
        <w:rPr>
          <w:b/>
          <w:sz w:val="21"/>
          <w:szCs w:val="21"/>
          <w:lang w:val="fr-FR"/>
        </w:rPr>
        <w:t>eu</w:t>
      </w:r>
      <w:r w:rsidR="006711C2" w:rsidRPr="00796F53">
        <w:rPr>
          <w:b/>
          <w:sz w:val="21"/>
          <w:szCs w:val="21"/>
          <w:lang w:val="fr-FR"/>
        </w:rPr>
        <w:t>res</w:t>
      </w:r>
      <w:r w:rsidR="005E5529" w:rsidRPr="00796F53">
        <w:rPr>
          <w:b/>
          <w:sz w:val="21"/>
          <w:szCs w:val="21"/>
          <w:lang w:val="fr-FR"/>
        </w:rPr>
        <w:t xml:space="preserve"> 30</w:t>
      </w:r>
    </w:p>
    <w:p w:rsidR="004D4EFB" w:rsidRPr="00796F53" w:rsidRDefault="004D4EFB" w:rsidP="006711C2">
      <w:pPr>
        <w:spacing w:after="0" w:line="240" w:lineRule="auto"/>
        <w:rPr>
          <w:b/>
          <w:sz w:val="12"/>
          <w:szCs w:val="12"/>
          <w:lang w:val="fr-FR"/>
        </w:rPr>
      </w:pPr>
    </w:p>
    <w:p w:rsidR="008B4C6D" w:rsidRPr="009F0EE2" w:rsidRDefault="00796F53" w:rsidP="00CE2A3A">
      <w:pPr>
        <w:tabs>
          <w:tab w:val="center" w:pos="4680"/>
        </w:tabs>
        <w:spacing w:after="0" w:line="240" w:lineRule="auto"/>
        <w:jc w:val="both"/>
        <w:rPr>
          <w:rFonts w:ascii="Arial" w:hAnsi="Arial" w:cs="Arial"/>
          <w:sz w:val="6"/>
          <w:szCs w:val="8"/>
          <w:lang w:val="fr-HT"/>
        </w:rPr>
      </w:pPr>
      <w:r w:rsidRPr="009F0EE2">
        <w:rPr>
          <w:rFonts w:ascii="Arial" w:hAnsi="Arial" w:cs="Arial"/>
          <w:b/>
          <w:sz w:val="6"/>
          <w:szCs w:val="8"/>
          <w:lang w:val="fr-HT"/>
        </w:rPr>
        <w:t xml:space="preserve"> </w:t>
      </w:r>
    </w:p>
    <w:p w:rsidR="00DC1617" w:rsidRPr="00DC1617" w:rsidRDefault="00796F53" w:rsidP="00DC1617">
      <w:pPr>
        <w:pStyle w:val="Sansinterligne"/>
        <w:numPr>
          <w:ilvl w:val="0"/>
          <w:numId w:val="27"/>
        </w:numPr>
        <w:ind w:left="426" w:right="-205"/>
        <w:jc w:val="both"/>
        <w:rPr>
          <w:rFonts w:ascii="Arial" w:eastAsia="Calibri" w:hAnsi="Arial" w:cs="Arial"/>
          <w:sz w:val="18"/>
          <w:szCs w:val="20"/>
        </w:rPr>
      </w:pPr>
      <w:r w:rsidRPr="009F0EE2">
        <w:rPr>
          <w:rFonts w:ascii="Arial" w:hAnsi="Arial" w:cs="Arial"/>
          <w:b/>
          <w:sz w:val="20"/>
          <w:lang w:eastAsia="ja-JP"/>
        </w:rPr>
        <w:t>UN SUJET DE DISSERTATION AU CHOIX</w:t>
      </w:r>
      <w:r w:rsidR="00DC1617">
        <w:rPr>
          <w:rFonts w:ascii="Arial" w:hAnsi="Arial" w:cs="Arial"/>
          <w:b/>
          <w:sz w:val="20"/>
          <w:lang w:eastAsia="ja-JP"/>
        </w:rPr>
        <w:t xml:space="preserve"> </w:t>
      </w:r>
      <w:r w:rsidRPr="009F0EE2">
        <w:rPr>
          <w:rFonts w:ascii="Arial" w:hAnsi="Arial" w:cs="Arial"/>
          <w:b/>
          <w:sz w:val="20"/>
          <w:lang w:eastAsia="ja-JP"/>
        </w:rPr>
        <w:t>:</w:t>
      </w:r>
      <w:r w:rsidR="00DC1617">
        <w:rPr>
          <w:rFonts w:ascii="Arial" w:hAnsi="Arial" w:cs="Arial"/>
          <w:b/>
          <w:sz w:val="20"/>
          <w:lang w:eastAsia="ja-JP"/>
        </w:rPr>
        <w:t xml:space="preserve"> 60 PTS</w:t>
      </w:r>
    </w:p>
    <w:p w:rsidR="00796F53" w:rsidRPr="009F0EE2" w:rsidRDefault="00796F53" w:rsidP="00DC1617">
      <w:pPr>
        <w:pStyle w:val="Sansinterligne"/>
        <w:ind w:left="426"/>
        <w:jc w:val="both"/>
        <w:rPr>
          <w:rFonts w:ascii="Arial" w:eastAsia="Calibri" w:hAnsi="Arial" w:cs="Arial"/>
          <w:sz w:val="18"/>
          <w:szCs w:val="20"/>
        </w:rPr>
      </w:pPr>
    </w:p>
    <w:p w:rsidR="00796F53" w:rsidRPr="009F0EE2" w:rsidRDefault="00796F53" w:rsidP="00796F53">
      <w:pPr>
        <w:pStyle w:val="Sansinterligne"/>
        <w:jc w:val="both"/>
        <w:rPr>
          <w:rFonts w:ascii="Arial" w:eastAsia="Calibri" w:hAnsi="Arial" w:cs="Arial"/>
          <w:sz w:val="8"/>
          <w:szCs w:val="8"/>
        </w:rPr>
      </w:pPr>
    </w:p>
    <w:p w:rsidR="00796F53" w:rsidRPr="009F0EE2" w:rsidRDefault="00796F53" w:rsidP="00796F53">
      <w:pPr>
        <w:pStyle w:val="Sansinterligne"/>
        <w:jc w:val="both"/>
        <w:rPr>
          <w:rFonts w:ascii="Arial" w:eastAsia="Calibri" w:hAnsi="Arial" w:cs="Arial"/>
          <w:b/>
          <w:sz w:val="20"/>
          <w:u w:val="double"/>
        </w:rPr>
      </w:pPr>
      <w:r w:rsidRPr="009F0EE2">
        <w:rPr>
          <w:rFonts w:ascii="Arial" w:eastAsia="Calibri" w:hAnsi="Arial" w:cs="Arial"/>
          <w:b/>
          <w:sz w:val="20"/>
          <w:u w:val="double"/>
        </w:rPr>
        <w:t>Sujet  1</w:t>
      </w:r>
    </w:p>
    <w:p w:rsidR="00796F53" w:rsidRPr="009F0EE2" w:rsidRDefault="00796F53" w:rsidP="00796F53">
      <w:pPr>
        <w:pStyle w:val="Sansinterligne"/>
        <w:jc w:val="both"/>
        <w:rPr>
          <w:rFonts w:ascii="Arial" w:eastAsia="Calibri" w:hAnsi="Arial" w:cs="Arial"/>
          <w:b/>
          <w:sz w:val="6"/>
          <w:szCs w:val="8"/>
          <w:u w:val="double"/>
        </w:rPr>
      </w:pPr>
    </w:p>
    <w:p w:rsidR="00796F53" w:rsidRPr="009F0EE2" w:rsidRDefault="00796F53" w:rsidP="00796F53">
      <w:pPr>
        <w:pStyle w:val="Sansinterligne"/>
        <w:jc w:val="both"/>
        <w:rPr>
          <w:rFonts w:ascii="Arial" w:eastAsia="Calibri" w:hAnsi="Arial" w:cs="Arial"/>
          <w:b/>
          <w:sz w:val="20"/>
        </w:rPr>
      </w:pPr>
      <w:r w:rsidRPr="009F0EE2">
        <w:rPr>
          <w:rFonts w:ascii="Arial" w:eastAsia="Calibri" w:hAnsi="Arial" w:cs="Arial"/>
          <w:b/>
          <w:sz w:val="20"/>
        </w:rPr>
        <w:t>La liberté est-elle l'absence de toute contrainte ?</w:t>
      </w:r>
    </w:p>
    <w:p w:rsidR="00796F53" w:rsidRPr="009F0EE2" w:rsidRDefault="00796F53" w:rsidP="00796F53">
      <w:pPr>
        <w:pStyle w:val="Sansinterligne"/>
        <w:jc w:val="both"/>
        <w:rPr>
          <w:rFonts w:ascii="Arial" w:eastAsia="Calibri" w:hAnsi="Arial" w:cs="Arial"/>
          <w:b/>
          <w:sz w:val="4"/>
          <w:szCs w:val="6"/>
        </w:rPr>
      </w:pPr>
    </w:p>
    <w:p w:rsidR="00796F53" w:rsidRPr="009F0EE2" w:rsidRDefault="00796F53" w:rsidP="00796F53">
      <w:pPr>
        <w:spacing w:after="0" w:line="240" w:lineRule="auto"/>
        <w:jc w:val="both"/>
        <w:rPr>
          <w:rFonts w:ascii="Arial" w:eastAsia="Calibri" w:hAnsi="Arial" w:cs="Arial"/>
          <w:b/>
          <w:bCs/>
          <w:sz w:val="20"/>
          <w:u w:val="single"/>
        </w:rPr>
      </w:pPr>
      <w:proofErr w:type="spellStart"/>
      <w:r w:rsidRPr="009F0EE2">
        <w:rPr>
          <w:rFonts w:ascii="Arial" w:eastAsia="Calibri" w:hAnsi="Arial" w:cs="Arial"/>
          <w:b/>
          <w:bCs/>
          <w:sz w:val="20"/>
          <w:u w:val="single"/>
        </w:rPr>
        <w:t>Piste</w:t>
      </w:r>
      <w:proofErr w:type="spellEnd"/>
      <w:r w:rsidRPr="009F0EE2">
        <w:rPr>
          <w:rFonts w:ascii="Arial" w:eastAsia="Calibri" w:hAnsi="Arial" w:cs="Arial"/>
          <w:b/>
          <w:bCs/>
          <w:sz w:val="20"/>
          <w:u w:val="single"/>
        </w:rPr>
        <w:t xml:space="preserve"> </w:t>
      </w:r>
      <w:proofErr w:type="spellStart"/>
      <w:r w:rsidRPr="009F0EE2">
        <w:rPr>
          <w:rFonts w:ascii="Arial" w:eastAsia="Calibri" w:hAnsi="Arial" w:cs="Arial"/>
          <w:b/>
          <w:bCs/>
          <w:sz w:val="20"/>
          <w:u w:val="single"/>
        </w:rPr>
        <w:t>d'orientation</w:t>
      </w:r>
      <w:proofErr w:type="spellEnd"/>
    </w:p>
    <w:p w:rsidR="00796F53" w:rsidRPr="009F0EE2" w:rsidRDefault="00796F53" w:rsidP="00796F53">
      <w:pPr>
        <w:spacing w:after="0" w:line="240" w:lineRule="auto"/>
        <w:jc w:val="both"/>
        <w:rPr>
          <w:rFonts w:ascii="Arial" w:eastAsia="Calibri" w:hAnsi="Arial" w:cs="Arial"/>
          <w:sz w:val="6"/>
          <w:szCs w:val="8"/>
        </w:rPr>
      </w:pPr>
    </w:p>
    <w:p w:rsidR="00796F53" w:rsidRPr="009F0EE2" w:rsidRDefault="00796F53" w:rsidP="00796F53">
      <w:pPr>
        <w:pStyle w:val="Paragraphedeliste"/>
        <w:numPr>
          <w:ilvl w:val="0"/>
          <w:numId w:val="23"/>
        </w:numPr>
        <w:spacing w:after="0" w:line="240" w:lineRule="auto"/>
        <w:ind w:left="426"/>
        <w:jc w:val="both"/>
        <w:rPr>
          <w:rFonts w:ascii="Arial" w:eastAsia="Calibri" w:hAnsi="Arial" w:cs="Arial"/>
          <w:sz w:val="20"/>
          <w:lang w:val="fr-FR"/>
        </w:rPr>
      </w:pPr>
      <w:r w:rsidRPr="009F0EE2">
        <w:rPr>
          <w:rFonts w:ascii="Arial" w:hAnsi="Arial" w:cs="Arial"/>
          <w:sz w:val="20"/>
          <w:lang w:val="fr-FR"/>
        </w:rPr>
        <w:t xml:space="preserve">Savoir rédiger une introduction de huit (8) à dix (10) lignes </w:t>
      </w:r>
      <w:r w:rsidRPr="009F0EE2">
        <w:rPr>
          <w:rFonts w:ascii="Arial" w:eastAsia="Calibri" w:hAnsi="Arial" w:cs="Arial"/>
          <w:sz w:val="20"/>
          <w:lang w:val="fr-FR"/>
        </w:rPr>
        <w:t>pour s'interroger sur les conditions de la liberté</w:t>
      </w:r>
      <w:r w:rsidR="009F0EE2">
        <w:rPr>
          <w:rFonts w:ascii="Arial" w:eastAsia="Calibri" w:hAnsi="Arial" w:cs="Arial"/>
          <w:sz w:val="20"/>
          <w:lang w:val="fr-FR"/>
        </w:rPr>
        <w:t>.</w:t>
      </w:r>
    </w:p>
    <w:p w:rsidR="00796F53" w:rsidRPr="009F0EE2" w:rsidRDefault="00796F53" w:rsidP="00796F53">
      <w:pPr>
        <w:pStyle w:val="Paragraphedeliste"/>
        <w:spacing w:after="0" w:line="240" w:lineRule="auto"/>
        <w:jc w:val="both"/>
        <w:rPr>
          <w:rFonts w:ascii="Arial" w:eastAsia="Calibri" w:hAnsi="Arial" w:cs="Arial"/>
          <w:sz w:val="6"/>
          <w:szCs w:val="6"/>
          <w:lang w:val="fr-FR"/>
        </w:rPr>
      </w:pPr>
    </w:p>
    <w:p w:rsidR="00796F53" w:rsidRPr="009F0EE2" w:rsidRDefault="00796F53" w:rsidP="00796F53">
      <w:pPr>
        <w:pStyle w:val="Sansinterligne"/>
        <w:numPr>
          <w:ilvl w:val="0"/>
          <w:numId w:val="23"/>
        </w:numPr>
        <w:ind w:left="426"/>
        <w:jc w:val="both"/>
        <w:rPr>
          <w:rFonts w:ascii="Arial" w:hAnsi="Arial" w:cs="Arial"/>
          <w:sz w:val="20"/>
        </w:rPr>
      </w:pPr>
      <w:r w:rsidRPr="009F0EE2">
        <w:rPr>
          <w:rFonts w:ascii="Arial" w:hAnsi="Arial" w:cs="Arial"/>
          <w:sz w:val="20"/>
        </w:rPr>
        <w:t>Savoir rédiger un développement en deux parties comprenant :</w:t>
      </w:r>
    </w:p>
    <w:p w:rsidR="00796F53" w:rsidRPr="009F0EE2" w:rsidRDefault="00796F53" w:rsidP="00796F53">
      <w:pPr>
        <w:pStyle w:val="Sansinterligne"/>
        <w:numPr>
          <w:ilvl w:val="0"/>
          <w:numId w:val="24"/>
        </w:numPr>
        <w:jc w:val="both"/>
        <w:rPr>
          <w:rFonts w:ascii="Arial" w:hAnsi="Arial" w:cs="Arial"/>
          <w:sz w:val="20"/>
        </w:rPr>
      </w:pPr>
      <w:r w:rsidRPr="009F0EE2">
        <w:rPr>
          <w:rFonts w:ascii="Arial" w:hAnsi="Arial" w:cs="Arial"/>
          <w:sz w:val="20"/>
        </w:rPr>
        <w:t>Thèse (Douze (12) à quinze (15) lignes environ)</w:t>
      </w:r>
    </w:p>
    <w:p w:rsidR="00796F53" w:rsidRPr="009F0EE2" w:rsidRDefault="00796F53" w:rsidP="00796F53">
      <w:pPr>
        <w:pStyle w:val="Sansinterligne"/>
        <w:numPr>
          <w:ilvl w:val="0"/>
          <w:numId w:val="24"/>
        </w:numPr>
        <w:jc w:val="both"/>
        <w:rPr>
          <w:rFonts w:ascii="Arial" w:hAnsi="Arial" w:cs="Arial"/>
          <w:sz w:val="20"/>
        </w:rPr>
      </w:pPr>
      <w:r w:rsidRPr="009F0EE2">
        <w:rPr>
          <w:rFonts w:ascii="Arial" w:hAnsi="Arial" w:cs="Arial"/>
          <w:sz w:val="20"/>
        </w:rPr>
        <w:t>Antithèse (Douze (12) à quinze (15) lignes environ)</w:t>
      </w:r>
    </w:p>
    <w:p w:rsidR="00796F53" w:rsidRPr="009F0EE2" w:rsidRDefault="00796F53" w:rsidP="00796F53">
      <w:pPr>
        <w:pStyle w:val="Paragraphedeliste"/>
        <w:numPr>
          <w:ilvl w:val="0"/>
          <w:numId w:val="23"/>
        </w:numPr>
        <w:spacing w:after="0" w:line="240" w:lineRule="auto"/>
        <w:ind w:left="426"/>
        <w:jc w:val="both"/>
        <w:rPr>
          <w:rFonts w:ascii="Arial" w:eastAsia="Calibri" w:hAnsi="Arial" w:cs="Arial"/>
          <w:sz w:val="20"/>
          <w:lang w:val="fr-FR"/>
        </w:rPr>
      </w:pPr>
      <w:r w:rsidRPr="009F0EE2">
        <w:rPr>
          <w:rFonts w:ascii="Arial" w:hAnsi="Arial" w:cs="Arial"/>
          <w:sz w:val="20"/>
          <w:lang w:val="fr-FR"/>
        </w:rPr>
        <w:t>Savoir rédiger une conclusion de huit (8) à dix (10) lignes pour</w:t>
      </w:r>
      <w:r w:rsidRPr="009F0EE2">
        <w:rPr>
          <w:rFonts w:ascii="Arial" w:eastAsia="Calibri" w:hAnsi="Arial" w:cs="Arial"/>
          <w:sz w:val="20"/>
          <w:lang w:val="fr-FR"/>
        </w:rPr>
        <w:t xml:space="preserve"> signifier que l'absence de contrainte est loin d'être la seule condition de la liberté.</w:t>
      </w:r>
    </w:p>
    <w:p w:rsidR="00796F53" w:rsidRPr="009F0EE2" w:rsidRDefault="00796F53" w:rsidP="00796F53">
      <w:pPr>
        <w:spacing w:after="0" w:line="240" w:lineRule="auto"/>
        <w:jc w:val="both"/>
        <w:rPr>
          <w:rFonts w:ascii="Calibri" w:eastAsia="Calibri" w:hAnsi="Calibri" w:cs="Times New Roman"/>
          <w:sz w:val="10"/>
          <w:szCs w:val="10"/>
          <w:lang w:val="fr-FR"/>
        </w:rPr>
      </w:pPr>
    </w:p>
    <w:p w:rsidR="00796F53" w:rsidRPr="009F0EE2" w:rsidRDefault="00796F53" w:rsidP="00796F53">
      <w:pPr>
        <w:spacing w:after="0" w:line="240" w:lineRule="auto"/>
        <w:jc w:val="both"/>
        <w:rPr>
          <w:rFonts w:ascii="Arial" w:eastAsia="Calibri" w:hAnsi="Arial" w:cs="Arial"/>
          <w:b/>
          <w:sz w:val="20"/>
          <w:szCs w:val="20"/>
          <w:u w:val="double"/>
          <w:lang w:val="fr-FR"/>
        </w:rPr>
      </w:pPr>
      <w:r w:rsidRPr="009F0EE2">
        <w:rPr>
          <w:rFonts w:ascii="Arial" w:eastAsia="Calibri" w:hAnsi="Arial" w:cs="Arial"/>
          <w:b/>
          <w:sz w:val="20"/>
          <w:szCs w:val="20"/>
          <w:u w:val="double"/>
          <w:lang w:val="fr-FR"/>
        </w:rPr>
        <w:t>Sujet  2</w:t>
      </w:r>
    </w:p>
    <w:p w:rsidR="00796F53" w:rsidRPr="009F0EE2" w:rsidRDefault="00796F53" w:rsidP="00796F53">
      <w:pPr>
        <w:spacing w:after="0" w:line="240" w:lineRule="auto"/>
        <w:jc w:val="both"/>
        <w:rPr>
          <w:rFonts w:ascii="Arial" w:eastAsia="Calibri" w:hAnsi="Arial" w:cs="Arial"/>
          <w:b/>
          <w:sz w:val="8"/>
          <w:szCs w:val="8"/>
          <w:u w:val="double"/>
          <w:lang w:val="fr-FR"/>
        </w:rPr>
      </w:pPr>
    </w:p>
    <w:p w:rsidR="00796F53" w:rsidRPr="009F0EE2" w:rsidRDefault="00796F53" w:rsidP="00796F53">
      <w:pPr>
        <w:spacing w:after="0" w:line="240" w:lineRule="auto"/>
        <w:jc w:val="both"/>
        <w:rPr>
          <w:rFonts w:ascii="Arial" w:eastAsia="Calibri" w:hAnsi="Arial" w:cs="Arial"/>
          <w:b/>
          <w:sz w:val="20"/>
          <w:szCs w:val="20"/>
          <w:lang w:val="fr-FR"/>
        </w:rPr>
      </w:pPr>
      <w:r w:rsidRPr="009F0EE2">
        <w:rPr>
          <w:rFonts w:ascii="Arial" w:eastAsia="Calibri" w:hAnsi="Arial" w:cs="Arial"/>
          <w:b/>
          <w:sz w:val="20"/>
          <w:szCs w:val="20"/>
          <w:lang w:val="fr-FR"/>
        </w:rPr>
        <w:t>L'oubli est-il toujours l'ennemi de la mémoire ?</w:t>
      </w:r>
    </w:p>
    <w:p w:rsidR="00796F53" w:rsidRPr="009F0EE2" w:rsidRDefault="00796F53" w:rsidP="00796F53">
      <w:pPr>
        <w:spacing w:after="0" w:line="240" w:lineRule="auto"/>
        <w:jc w:val="both"/>
        <w:rPr>
          <w:rFonts w:ascii="Arial" w:eastAsia="Calibri" w:hAnsi="Arial" w:cs="Arial"/>
          <w:b/>
          <w:sz w:val="8"/>
          <w:szCs w:val="8"/>
          <w:lang w:val="fr-FR"/>
        </w:rPr>
      </w:pPr>
    </w:p>
    <w:p w:rsidR="00796F53" w:rsidRPr="009F0EE2" w:rsidRDefault="00796F53" w:rsidP="00796F53">
      <w:pPr>
        <w:spacing w:after="0" w:line="240" w:lineRule="auto"/>
        <w:jc w:val="both"/>
        <w:rPr>
          <w:rFonts w:ascii="Arial" w:eastAsia="Calibri" w:hAnsi="Arial" w:cs="Arial"/>
          <w:b/>
          <w:sz w:val="20"/>
          <w:szCs w:val="20"/>
          <w:u w:val="single"/>
          <w:lang w:val="fr-FR"/>
        </w:rPr>
      </w:pPr>
      <w:r w:rsidRPr="009F0EE2">
        <w:rPr>
          <w:rFonts w:ascii="Arial" w:eastAsia="Calibri" w:hAnsi="Arial" w:cs="Arial"/>
          <w:b/>
          <w:sz w:val="20"/>
          <w:szCs w:val="20"/>
          <w:u w:val="single"/>
          <w:lang w:val="fr-FR"/>
        </w:rPr>
        <w:t>Piste d'orientation</w:t>
      </w:r>
    </w:p>
    <w:p w:rsidR="00796F53" w:rsidRPr="009F0EE2" w:rsidRDefault="00796F53" w:rsidP="00796F53">
      <w:pPr>
        <w:spacing w:after="0" w:line="240" w:lineRule="auto"/>
        <w:jc w:val="both"/>
        <w:rPr>
          <w:rFonts w:ascii="Arial" w:eastAsia="Calibri" w:hAnsi="Arial" w:cs="Arial"/>
          <w:b/>
          <w:sz w:val="8"/>
          <w:szCs w:val="8"/>
          <w:lang w:val="fr-FR"/>
        </w:rPr>
      </w:pPr>
    </w:p>
    <w:p w:rsidR="00796F53" w:rsidRPr="009F0EE2" w:rsidRDefault="00796F53" w:rsidP="00796F53">
      <w:pPr>
        <w:pStyle w:val="Paragraphedeliste"/>
        <w:numPr>
          <w:ilvl w:val="0"/>
          <w:numId w:val="25"/>
        </w:numPr>
        <w:spacing w:after="0" w:line="240" w:lineRule="auto"/>
        <w:ind w:left="426"/>
        <w:jc w:val="both"/>
        <w:rPr>
          <w:rFonts w:ascii="Arial" w:eastAsia="Calibri" w:hAnsi="Arial" w:cs="Arial"/>
          <w:bCs/>
          <w:sz w:val="20"/>
          <w:szCs w:val="20"/>
          <w:lang w:val="fr-FR"/>
        </w:rPr>
      </w:pPr>
      <w:r w:rsidRPr="009F0EE2">
        <w:rPr>
          <w:rFonts w:ascii="Arial" w:hAnsi="Arial" w:cs="Arial"/>
          <w:sz w:val="20"/>
          <w:szCs w:val="20"/>
          <w:lang w:val="fr-FR"/>
        </w:rPr>
        <w:t xml:space="preserve">Savoir rédiger une introduction de huit (8) à dix (10) lignes </w:t>
      </w:r>
      <w:r w:rsidRPr="009F0EE2">
        <w:rPr>
          <w:rFonts w:ascii="Arial" w:eastAsia="Calibri" w:hAnsi="Arial" w:cs="Arial"/>
          <w:bCs/>
          <w:sz w:val="20"/>
          <w:szCs w:val="20"/>
          <w:lang w:val="fr-FR"/>
        </w:rPr>
        <w:t>pour s'interroger sur le sens de l'oubli</w:t>
      </w:r>
    </w:p>
    <w:p w:rsidR="00796F53" w:rsidRPr="009F0EE2" w:rsidRDefault="00796F53" w:rsidP="00796F53">
      <w:pPr>
        <w:pStyle w:val="Paragraphedeliste"/>
        <w:spacing w:after="0" w:line="240" w:lineRule="auto"/>
        <w:jc w:val="both"/>
        <w:rPr>
          <w:rFonts w:ascii="Arial" w:eastAsia="Calibri" w:hAnsi="Arial" w:cs="Arial"/>
          <w:bCs/>
          <w:sz w:val="6"/>
          <w:szCs w:val="6"/>
          <w:lang w:val="fr-FR"/>
        </w:rPr>
      </w:pPr>
    </w:p>
    <w:p w:rsidR="00796F53" w:rsidRPr="009F0EE2" w:rsidRDefault="00796F53" w:rsidP="00796F53">
      <w:pPr>
        <w:pStyle w:val="Sansinterligne"/>
        <w:numPr>
          <w:ilvl w:val="0"/>
          <w:numId w:val="25"/>
        </w:numPr>
        <w:ind w:left="426"/>
        <w:jc w:val="both"/>
        <w:rPr>
          <w:rFonts w:ascii="Arial" w:hAnsi="Arial" w:cs="Arial"/>
          <w:sz w:val="20"/>
          <w:szCs w:val="20"/>
        </w:rPr>
      </w:pPr>
      <w:r w:rsidRPr="009F0EE2">
        <w:rPr>
          <w:rFonts w:ascii="Arial" w:hAnsi="Arial" w:cs="Arial"/>
          <w:sz w:val="20"/>
          <w:szCs w:val="20"/>
        </w:rPr>
        <w:t>Savoir rédiger un développement en deux parties comprenant :</w:t>
      </w:r>
    </w:p>
    <w:p w:rsidR="00796F53" w:rsidRPr="009F0EE2" w:rsidRDefault="00796F53" w:rsidP="00796F53">
      <w:pPr>
        <w:pStyle w:val="Sansinterligne"/>
        <w:numPr>
          <w:ilvl w:val="0"/>
          <w:numId w:val="26"/>
        </w:numPr>
        <w:jc w:val="both"/>
        <w:rPr>
          <w:rFonts w:ascii="Arial" w:hAnsi="Arial" w:cs="Arial"/>
          <w:sz w:val="20"/>
          <w:szCs w:val="20"/>
        </w:rPr>
      </w:pPr>
      <w:r w:rsidRPr="009F0EE2">
        <w:rPr>
          <w:rFonts w:ascii="Arial" w:hAnsi="Arial" w:cs="Arial"/>
          <w:sz w:val="20"/>
          <w:szCs w:val="20"/>
        </w:rPr>
        <w:t>Thèse (Douze (12) à quinze (15) lignes environ)</w:t>
      </w:r>
    </w:p>
    <w:p w:rsidR="00796F53" w:rsidRPr="009F0EE2" w:rsidRDefault="00796F53" w:rsidP="00796F53">
      <w:pPr>
        <w:pStyle w:val="Sansinterligne"/>
        <w:numPr>
          <w:ilvl w:val="0"/>
          <w:numId w:val="26"/>
        </w:numPr>
        <w:jc w:val="both"/>
        <w:rPr>
          <w:rFonts w:ascii="Arial" w:hAnsi="Arial" w:cs="Arial"/>
          <w:sz w:val="20"/>
          <w:szCs w:val="20"/>
        </w:rPr>
      </w:pPr>
      <w:r w:rsidRPr="009F0EE2">
        <w:rPr>
          <w:rFonts w:ascii="Arial" w:hAnsi="Arial" w:cs="Arial"/>
          <w:sz w:val="20"/>
          <w:szCs w:val="20"/>
        </w:rPr>
        <w:t>Antithèse (Douze (12) à quinze (15) lignes environ)</w:t>
      </w:r>
    </w:p>
    <w:p w:rsidR="00796F53" w:rsidRPr="009F0EE2" w:rsidRDefault="00796F53" w:rsidP="00796F53">
      <w:pPr>
        <w:spacing w:after="0" w:line="240" w:lineRule="auto"/>
        <w:jc w:val="both"/>
        <w:rPr>
          <w:rFonts w:ascii="Arial" w:eastAsia="Calibri" w:hAnsi="Arial" w:cs="Arial"/>
          <w:bCs/>
          <w:sz w:val="6"/>
          <w:szCs w:val="6"/>
          <w:lang w:val="fr-FR"/>
        </w:rPr>
      </w:pPr>
    </w:p>
    <w:p w:rsidR="00796F53" w:rsidRPr="009F0EE2" w:rsidRDefault="00796F53" w:rsidP="00796F53">
      <w:pPr>
        <w:pStyle w:val="Paragraphedeliste"/>
        <w:numPr>
          <w:ilvl w:val="0"/>
          <w:numId w:val="25"/>
        </w:numPr>
        <w:spacing w:after="0" w:line="240" w:lineRule="auto"/>
        <w:ind w:left="426"/>
        <w:jc w:val="both"/>
        <w:rPr>
          <w:rFonts w:ascii="Arial" w:eastAsia="Calibri" w:hAnsi="Arial" w:cs="Arial"/>
          <w:bCs/>
          <w:sz w:val="20"/>
          <w:szCs w:val="20"/>
          <w:lang w:val="fr-FR"/>
        </w:rPr>
      </w:pPr>
      <w:r w:rsidRPr="009F0EE2">
        <w:rPr>
          <w:rFonts w:ascii="Arial" w:hAnsi="Arial" w:cs="Arial"/>
          <w:sz w:val="20"/>
          <w:szCs w:val="20"/>
          <w:lang w:val="fr-FR"/>
        </w:rPr>
        <w:t>Savoir rédiger une conclusion de huit (8) à dix (10) lignes pour</w:t>
      </w:r>
      <w:r w:rsidRPr="009F0EE2">
        <w:rPr>
          <w:rFonts w:ascii="Arial" w:eastAsia="Calibri" w:hAnsi="Arial" w:cs="Arial"/>
          <w:bCs/>
          <w:sz w:val="20"/>
          <w:szCs w:val="20"/>
          <w:lang w:val="fr-FR"/>
        </w:rPr>
        <w:t xml:space="preserve"> signifier que l'oubli peut tout autant être l'ennemi que l'ami de la mémoire</w:t>
      </w:r>
    </w:p>
    <w:p w:rsidR="00796F53" w:rsidRPr="009F0EE2" w:rsidRDefault="00796F53" w:rsidP="00796F53">
      <w:pPr>
        <w:spacing w:after="0" w:line="240" w:lineRule="auto"/>
        <w:jc w:val="both"/>
        <w:rPr>
          <w:rFonts w:ascii="Calibri" w:eastAsia="Calibri" w:hAnsi="Calibri" w:cs="Times New Roman"/>
          <w:b/>
          <w:sz w:val="10"/>
          <w:szCs w:val="10"/>
          <w:lang w:val="fr-FR"/>
        </w:rPr>
      </w:pPr>
    </w:p>
    <w:p w:rsidR="00796F53" w:rsidRDefault="00796F53" w:rsidP="00796F53">
      <w:pPr>
        <w:spacing w:after="0" w:line="240" w:lineRule="auto"/>
        <w:jc w:val="both"/>
        <w:rPr>
          <w:rFonts w:ascii="Calibri" w:eastAsia="Calibri" w:hAnsi="Calibri" w:cs="Times New Roman"/>
          <w:b/>
          <w:u w:val="double"/>
          <w:lang w:val="fr-FR"/>
        </w:rPr>
      </w:pPr>
      <w:r w:rsidRPr="00796F53">
        <w:rPr>
          <w:rFonts w:ascii="Calibri" w:eastAsia="Calibri" w:hAnsi="Calibri" w:cs="Times New Roman"/>
          <w:b/>
          <w:u w:val="double"/>
          <w:lang w:val="fr-FR"/>
        </w:rPr>
        <w:t xml:space="preserve">Sujet 3  </w:t>
      </w:r>
    </w:p>
    <w:p w:rsidR="00796F53" w:rsidRPr="00796F53" w:rsidRDefault="00796F53" w:rsidP="00796F53">
      <w:pPr>
        <w:spacing w:after="0" w:line="240" w:lineRule="auto"/>
        <w:jc w:val="both"/>
        <w:rPr>
          <w:rFonts w:ascii="Calibri" w:eastAsia="Calibri" w:hAnsi="Calibri" w:cs="Times New Roman"/>
          <w:b/>
          <w:sz w:val="8"/>
          <w:szCs w:val="8"/>
          <w:u w:val="double"/>
          <w:lang w:val="fr-FR"/>
        </w:rPr>
      </w:pPr>
    </w:p>
    <w:p w:rsidR="00796F53" w:rsidRPr="009F0EE2" w:rsidRDefault="00796F53" w:rsidP="00796F53">
      <w:pPr>
        <w:spacing w:after="0" w:line="240" w:lineRule="auto"/>
        <w:jc w:val="both"/>
        <w:rPr>
          <w:rFonts w:ascii="Calibri" w:eastAsia="Calibri" w:hAnsi="Calibri" w:cs="Times New Roman"/>
          <w:b/>
          <w:sz w:val="20"/>
          <w:lang w:val="fr-FR"/>
        </w:rPr>
      </w:pPr>
      <w:r w:rsidRPr="009F0EE2">
        <w:rPr>
          <w:rFonts w:ascii="Calibri" w:eastAsia="Calibri" w:hAnsi="Calibri" w:cs="Times New Roman"/>
          <w:b/>
          <w:sz w:val="20"/>
          <w:lang w:val="fr-FR"/>
        </w:rPr>
        <w:t>Les empiristes ont-ils raison de considérer la connaissance vulgaire comme la base de la connaissance scientifique ?</w:t>
      </w:r>
    </w:p>
    <w:p w:rsidR="00796F53" w:rsidRPr="00796F53" w:rsidRDefault="00796F53" w:rsidP="00796F53">
      <w:pPr>
        <w:spacing w:after="0" w:line="240" w:lineRule="auto"/>
        <w:jc w:val="both"/>
        <w:rPr>
          <w:rFonts w:ascii="Calibri" w:eastAsia="Calibri" w:hAnsi="Calibri" w:cs="Times New Roman"/>
          <w:b/>
          <w:sz w:val="8"/>
          <w:szCs w:val="8"/>
          <w:lang w:val="fr-FR"/>
        </w:rPr>
      </w:pPr>
    </w:p>
    <w:p w:rsidR="00796F53" w:rsidRPr="00796F53" w:rsidRDefault="00796F53" w:rsidP="00796F53">
      <w:pPr>
        <w:spacing w:after="0" w:line="240" w:lineRule="auto"/>
        <w:jc w:val="both"/>
        <w:rPr>
          <w:rFonts w:ascii="Calibri" w:eastAsia="Calibri" w:hAnsi="Calibri" w:cs="Times New Roman"/>
          <w:b/>
          <w:u w:val="single"/>
        </w:rPr>
      </w:pPr>
      <w:proofErr w:type="spellStart"/>
      <w:r w:rsidRPr="00796F53">
        <w:rPr>
          <w:rFonts w:ascii="Calibri" w:eastAsia="Calibri" w:hAnsi="Calibri" w:cs="Times New Roman"/>
          <w:b/>
          <w:u w:val="single"/>
        </w:rPr>
        <w:t>Piste</w:t>
      </w:r>
      <w:proofErr w:type="spellEnd"/>
      <w:r w:rsidRPr="00796F53">
        <w:rPr>
          <w:rFonts w:ascii="Calibri" w:eastAsia="Calibri" w:hAnsi="Calibri" w:cs="Times New Roman"/>
          <w:b/>
          <w:u w:val="single"/>
        </w:rPr>
        <w:t xml:space="preserve"> </w:t>
      </w:r>
      <w:proofErr w:type="spellStart"/>
      <w:r w:rsidRPr="00796F53">
        <w:rPr>
          <w:rFonts w:ascii="Calibri" w:eastAsia="Calibri" w:hAnsi="Calibri" w:cs="Times New Roman"/>
          <w:b/>
          <w:u w:val="single"/>
        </w:rPr>
        <w:t>d'orientation</w:t>
      </w:r>
      <w:proofErr w:type="spellEnd"/>
    </w:p>
    <w:p w:rsidR="00796F53" w:rsidRPr="00796F53" w:rsidRDefault="00796F53" w:rsidP="00796F53">
      <w:pPr>
        <w:spacing w:after="0" w:line="240" w:lineRule="auto"/>
        <w:jc w:val="both"/>
        <w:rPr>
          <w:rFonts w:ascii="Calibri" w:eastAsia="Calibri" w:hAnsi="Calibri" w:cs="Times New Roman"/>
          <w:b/>
          <w:sz w:val="8"/>
          <w:szCs w:val="8"/>
        </w:rPr>
      </w:pPr>
    </w:p>
    <w:p w:rsidR="00796F53" w:rsidRPr="009F0EE2" w:rsidRDefault="00796F53" w:rsidP="00796F53">
      <w:pPr>
        <w:pStyle w:val="Paragraphedeliste"/>
        <w:numPr>
          <w:ilvl w:val="0"/>
          <w:numId w:val="28"/>
        </w:numPr>
        <w:spacing w:after="0" w:line="240" w:lineRule="auto"/>
        <w:ind w:left="426"/>
        <w:jc w:val="both"/>
        <w:rPr>
          <w:rFonts w:ascii="Arial" w:eastAsia="Calibri" w:hAnsi="Arial" w:cs="Arial"/>
          <w:bCs/>
          <w:sz w:val="20"/>
          <w:szCs w:val="20"/>
          <w:lang w:val="fr-FR"/>
        </w:rPr>
      </w:pPr>
      <w:r w:rsidRPr="009F0EE2">
        <w:rPr>
          <w:rFonts w:ascii="Arial" w:hAnsi="Arial" w:cs="Arial"/>
          <w:sz w:val="20"/>
          <w:szCs w:val="20"/>
          <w:lang w:val="fr-FR"/>
        </w:rPr>
        <w:t xml:space="preserve">Savoir rédiger une </w:t>
      </w:r>
      <w:r w:rsidR="009E4E78">
        <w:rPr>
          <w:rFonts w:ascii="Arial" w:hAnsi="Arial" w:cs="Arial"/>
          <w:sz w:val="20"/>
          <w:szCs w:val="20"/>
          <w:lang w:val="fr-FR"/>
        </w:rPr>
        <w:t xml:space="preserve">introduction </w:t>
      </w:r>
      <w:r w:rsidRPr="009F0EE2">
        <w:rPr>
          <w:rFonts w:ascii="Arial" w:hAnsi="Arial" w:cs="Arial"/>
          <w:sz w:val="20"/>
          <w:szCs w:val="20"/>
          <w:lang w:val="fr-FR"/>
        </w:rPr>
        <w:t xml:space="preserve">de huit (8) à dix (10) lignes </w:t>
      </w:r>
      <w:r w:rsidRPr="009F0EE2">
        <w:rPr>
          <w:rFonts w:ascii="Arial" w:eastAsia="Calibri" w:hAnsi="Arial" w:cs="Arial"/>
          <w:bCs/>
          <w:sz w:val="20"/>
          <w:szCs w:val="20"/>
          <w:lang w:val="fr-FR"/>
        </w:rPr>
        <w:t>pour s'interroger sur les rapports entre la connaissance vulgaire et la connaissance scientifique</w:t>
      </w:r>
    </w:p>
    <w:p w:rsidR="00796F53" w:rsidRPr="009F0EE2" w:rsidRDefault="00796F53" w:rsidP="00796F53">
      <w:pPr>
        <w:pStyle w:val="Paragraphedeliste"/>
        <w:spacing w:after="0" w:line="240" w:lineRule="auto"/>
        <w:jc w:val="both"/>
        <w:rPr>
          <w:rFonts w:ascii="Arial" w:eastAsia="Calibri" w:hAnsi="Arial" w:cs="Arial"/>
          <w:bCs/>
          <w:sz w:val="6"/>
          <w:szCs w:val="6"/>
          <w:lang w:val="fr-FR"/>
        </w:rPr>
      </w:pPr>
    </w:p>
    <w:p w:rsidR="00796F53" w:rsidRPr="009F0EE2" w:rsidRDefault="00796F53" w:rsidP="00796F53">
      <w:pPr>
        <w:pStyle w:val="Sansinterligne"/>
        <w:numPr>
          <w:ilvl w:val="0"/>
          <w:numId w:val="28"/>
        </w:numPr>
        <w:ind w:left="284"/>
        <w:jc w:val="both"/>
        <w:rPr>
          <w:rFonts w:ascii="Arial" w:hAnsi="Arial" w:cs="Arial"/>
          <w:sz w:val="20"/>
          <w:szCs w:val="20"/>
        </w:rPr>
      </w:pPr>
      <w:r w:rsidRPr="009F0EE2">
        <w:rPr>
          <w:rFonts w:ascii="Arial" w:hAnsi="Arial" w:cs="Arial"/>
          <w:sz w:val="20"/>
          <w:szCs w:val="20"/>
        </w:rPr>
        <w:t>Savoir rédiger un développement en deux parties comprenant :</w:t>
      </w:r>
    </w:p>
    <w:p w:rsidR="00796F53" w:rsidRPr="009F0EE2" w:rsidRDefault="00796F53" w:rsidP="00796F53">
      <w:pPr>
        <w:pStyle w:val="Sansinterligne"/>
        <w:numPr>
          <w:ilvl w:val="0"/>
          <w:numId w:val="29"/>
        </w:numPr>
        <w:jc w:val="both"/>
        <w:rPr>
          <w:rFonts w:ascii="Arial" w:hAnsi="Arial" w:cs="Arial"/>
          <w:sz w:val="20"/>
          <w:szCs w:val="20"/>
        </w:rPr>
      </w:pPr>
      <w:r w:rsidRPr="009F0EE2">
        <w:rPr>
          <w:rFonts w:ascii="Arial" w:hAnsi="Arial" w:cs="Arial"/>
          <w:sz w:val="20"/>
          <w:szCs w:val="20"/>
        </w:rPr>
        <w:t>Thèse (Douze (12) à quinze (15) lignes environ)</w:t>
      </w:r>
    </w:p>
    <w:p w:rsidR="00796F53" w:rsidRPr="009F0EE2" w:rsidRDefault="00796F53" w:rsidP="00796F53">
      <w:pPr>
        <w:pStyle w:val="Sansinterligne"/>
        <w:numPr>
          <w:ilvl w:val="0"/>
          <w:numId w:val="29"/>
        </w:numPr>
        <w:jc w:val="both"/>
        <w:rPr>
          <w:rFonts w:ascii="Arial" w:hAnsi="Arial" w:cs="Arial"/>
          <w:sz w:val="20"/>
          <w:szCs w:val="20"/>
        </w:rPr>
      </w:pPr>
      <w:r w:rsidRPr="009F0EE2">
        <w:rPr>
          <w:rFonts w:ascii="Arial" w:hAnsi="Arial" w:cs="Arial"/>
          <w:sz w:val="20"/>
          <w:szCs w:val="20"/>
        </w:rPr>
        <w:t>Antithèse (Douze (12) à quinze (15) lignes environ)</w:t>
      </w:r>
    </w:p>
    <w:p w:rsidR="00796F53" w:rsidRPr="009F0EE2" w:rsidRDefault="00796F53" w:rsidP="00796F53">
      <w:pPr>
        <w:spacing w:after="0" w:line="240" w:lineRule="auto"/>
        <w:jc w:val="both"/>
        <w:rPr>
          <w:rFonts w:ascii="Arial" w:hAnsi="Arial" w:cs="Arial"/>
          <w:sz w:val="6"/>
          <w:szCs w:val="6"/>
          <w:lang w:val="fr-FR"/>
        </w:rPr>
      </w:pPr>
    </w:p>
    <w:p w:rsidR="00796F53" w:rsidRPr="009F0EE2" w:rsidRDefault="00796F53" w:rsidP="00796F53">
      <w:pPr>
        <w:pStyle w:val="Paragraphedeliste"/>
        <w:numPr>
          <w:ilvl w:val="0"/>
          <w:numId w:val="28"/>
        </w:numPr>
        <w:spacing w:after="0" w:line="240" w:lineRule="auto"/>
        <w:ind w:left="284"/>
        <w:jc w:val="both"/>
        <w:rPr>
          <w:rFonts w:ascii="Arial" w:eastAsia="Calibri" w:hAnsi="Arial" w:cs="Arial"/>
          <w:bCs/>
          <w:sz w:val="20"/>
          <w:szCs w:val="20"/>
          <w:lang w:val="fr-FR"/>
        </w:rPr>
      </w:pPr>
      <w:r w:rsidRPr="009F0EE2">
        <w:rPr>
          <w:rFonts w:ascii="Arial" w:hAnsi="Arial" w:cs="Arial"/>
          <w:sz w:val="20"/>
          <w:szCs w:val="20"/>
          <w:lang w:val="fr-FR"/>
        </w:rPr>
        <w:t xml:space="preserve">Savoir rédiger une conclusion de huit (8) à dix (10) lignes </w:t>
      </w:r>
      <w:r w:rsidRPr="009F0EE2">
        <w:rPr>
          <w:rFonts w:ascii="Arial" w:eastAsia="Calibri" w:hAnsi="Arial" w:cs="Arial"/>
          <w:bCs/>
          <w:sz w:val="20"/>
          <w:szCs w:val="20"/>
          <w:lang w:val="fr-FR"/>
        </w:rPr>
        <w:t>pour signifier qu’en dépit de tout, la connaissance scientifique, une fois installer ne manque pas de prendre ses distances par rapport à la connaissance vulgaire.</w:t>
      </w:r>
    </w:p>
    <w:p w:rsidR="00796F53" w:rsidRDefault="00796F53" w:rsidP="00796F53">
      <w:pPr>
        <w:pStyle w:val="Paragraphedeliste"/>
        <w:spacing w:after="0" w:line="240" w:lineRule="auto"/>
        <w:ind w:left="284"/>
        <w:jc w:val="both"/>
        <w:rPr>
          <w:rFonts w:ascii="Calibri" w:eastAsia="Calibri" w:hAnsi="Calibri" w:cs="Times New Roman"/>
          <w:bCs/>
          <w:lang w:val="fr-FR"/>
        </w:rPr>
      </w:pPr>
    </w:p>
    <w:p w:rsidR="00796F53" w:rsidRPr="00B467E5" w:rsidRDefault="00796F53" w:rsidP="009F0EE2">
      <w:pPr>
        <w:tabs>
          <w:tab w:val="center" w:pos="4680"/>
        </w:tabs>
        <w:spacing w:after="0"/>
        <w:jc w:val="both"/>
        <w:rPr>
          <w:rFonts w:ascii="Calibri" w:eastAsia="Calibri" w:hAnsi="Calibri" w:cs="Times New Roman"/>
          <w:b/>
          <w:noProof/>
          <w:sz w:val="24"/>
          <w:szCs w:val="20"/>
          <w:u w:val="double"/>
          <w:lang w:val="fr-HT"/>
        </w:rPr>
      </w:pPr>
      <w:r w:rsidRPr="00B467E5">
        <w:rPr>
          <w:rFonts w:ascii="Calibri" w:eastAsia="Calibri" w:hAnsi="Calibri" w:cs="Times New Roman"/>
          <w:b/>
          <w:noProof/>
          <w:sz w:val="24"/>
          <w:szCs w:val="20"/>
          <w:u w:val="double"/>
          <w:lang w:val="fr-HT"/>
        </w:rPr>
        <w:t>B- ETUDE DE TEXTE (60 PTS)</w:t>
      </w:r>
    </w:p>
    <w:p w:rsidR="009F0EE2" w:rsidRDefault="00796F53" w:rsidP="009F0EE2">
      <w:pPr>
        <w:tabs>
          <w:tab w:val="center" w:pos="4680"/>
        </w:tabs>
        <w:spacing w:after="0" w:line="240" w:lineRule="auto"/>
        <w:jc w:val="both"/>
        <w:rPr>
          <w:rFonts w:ascii="Arial" w:eastAsia="Calibri" w:hAnsi="Arial" w:cs="Arial"/>
          <w:noProof/>
          <w:sz w:val="20"/>
          <w:szCs w:val="20"/>
          <w:lang w:val="fr-HT"/>
        </w:rPr>
      </w:pPr>
      <w:r w:rsidRPr="009F0EE2">
        <w:rPr>
          <w:rFonts w:ascii="Arial" w:eastAsia="Calibri" w:hAnsi="Arial" w:cs="Arial"/>
          <w:noProof/>
          <w:sz w:val="20"/>
          <w:szCs w:val="20"/>
          <w:lang w:val="fr-HT"/>
        </w:rPr>
        <w:t xml:space="preserve">« Il est aisé de voir qu’entre les différences qui distinguent les hommes, plusieurs passent pour </w:t>
      </w:r>
      <w:r w:rsidRPr="009F0EE2">
        <w:rPr>
          <w:rFonts w:ascii="Arial" w:eastAsia="Calibri" w:hAnsi="Arial" w:cs="Arial"/>
          <w:noProof/>
          <w:sz w:val="20"/>
          <w:szCs w:val="20"/>
          <w:lang w:val="fr-HT"/>
        </w:rPr>
        <w:lastRenderedPageBreak/>
        <w:t xml:space="preserve">naturelles qui sont uniquement l’ouvrage de l’habitude et des divers genres de vie que les hommes adoptent dans la société. Ainsi un tempérament robuste ou délicat, la force ou la faiblesse qui en dépendent, viennent souvent plus de la manière dure ou efféminée dont on a été élevé, que de la constitution primitive des corps. Il en est de même des forces de l’esprit, et non seulement l’éducation met de la différence entre les esprits cultivés et ceux qui ne le sont pas, mais elle augmente celle qui se trouve entre les premiers à proposition de la culture ; car qu’un géant et un nain marchent sur la même route, chaque pas qu’ils feront l’un et l’autre donnera un nouvel avantage au géant. Or, si l’on compare la diversité prodigieuse d’éducations et de genres de vie qui règne dans les différents ordres de l’état civil avec la simplicité et l’uniformité de la vie animale et sauvage, où tous se nourrissent des mêmes choses, on comprendra </w:t>
      </w:r>
      <w:bookmarkStart w:id="1" w:name="_Hlk93001802"/>
      <w:r w:rsidRPr="009F0EE2">
        <w:rPr>
          <w:rFonts w:ascii="Arial" w:eastAsia="Calibri" w:hAnsi="Arial" w:cs="Arial"/>
          <w:noProof/>
          <w:sz w:val="20"/>
          <w:szCs w:val="20"/>
          <w:lang w:val="fr-HT"/>
        </w:rPr>
        <w:t>combien la différence d’homme doit être moindre dans l’état de nature que dans celui de société</w:t>
      </w:r>
      <w:bookmarkEnd w:id="1"/>
      <w:r w:rsidRPr="009F0EE2">
        <w:rPr>
          <w:rFonts w:ascii="Arial" w:eastAsia="Calibri" w:hAnsi="Arial" w:cs="Arial"/>
          <w:noProof/>
          <w:sz w:val="20"/>
          <w:szCs w:val="20"/>
          <w:lang w:val="fr-HT"/>
        </w:rPr>
        <w:t>, et combien l’inégalité naturelle doit augmenter dans l’espèce humaine par l’inégalité d’institution ».</w:t>
      </w:r>
    </w:p>
    <w:p w:rsidR="00796F53" w:rsidRPr="00796F53" w:rsidRDefault="00796F53" w:rsidP="009F0EE2">
      <w:pPr>
        <w:tabs>
          <w:tab w:val="center" w:pos="4680"/>
        </w:tabs>
        <w:spacing w:after="0"/>
        <w:jc w:val="right"/>
        <w:rPr>
          <w:rFonts w:ascii="Calibri" w:eastAsia="Calibri" w:hAnsi="Calibri" w:cs="Times New Roman"/>
          <w:b/>
          <w:noProof/>
          <w:lang w:val="fr-HT"/>
        </w:rPr>
      </w:pPr>
      <w:r w:rsidRPr="00796F53">
        <w:rPr>
          <w:rFonts w:ascii="Calibri" w:eastAsia="Calibri" w:hAnsi="Calibri" w:cs="Times New Roman"/>
          <w:b/>
          <w:noProof/>
          <w:sz w:val="20"/>
          <w:szCs w:val="20"/>
          <w:lang w:val="fr-HT"/>
        </w:rPr>
        <w:t>Rousseau</w:t>
      </w:r>
      <w:r w:rsidRPr="00796F53">
        <w:rPr>
          <w:rFonts w:ascii="Calibri" w:eastAsia="Calibri" w:hAnsi="Calibri" w:cs="Times New Roman"/>
          <w:b/>
          <w:noProof/>
          <w:lang w:val="fr-HT"/>
        </w:rPr>
        <w:t xml:space="preserve"> </w:t>
      </w:r>
    </w:p>
    <w:p w:rsidR="00796F53" w:rsidRDefault="00796F53" w:rsidP="00796F53">
      <w:pPr>
        <w:spacing w:after="0" w:line="240" w:lineRule="auto"/>
        <w:rPr>
          <w:rFonts w:ascii="Calibri" w:eastAsia="Calibri" w:hAnsi="Calibri" w:cs="Times New Roman"/>
          <w:b/>
          <w:u w:val="double"/>
        </w:rPr>
      </w:pPr>
      <w:r w:rsidRPr="009F0EE2">
        <w:rPr>
          <w:rFonts w:ascii="Calibri" w:eastAsia="Calibri" w:hAnsi="Calibri" w:cs="Times New Roman"/>
          <w:b/>
          <w:u w:val="double"/>
        </w:rPr>
        <w:t>Questions</w:t>
      </w:r>
    </w:p>
    <w:p w:rsidR="009F0EE2" w:rsidRPr="009F0EE2" w:rsidRDefault="009F0EE2" w:rsidP="00796F53">
      <w:pPr>
        <w:spacing w:after="0" w:line="240" w:lineRule="auto"/>
        <w:rPr>
          <w:rFonts w:ascii="Calibri" w:eastAsia="Calibri" w:hAnsi="Calibri" w:cs="Times New Roman"/>
          <w:b/>
          <w:sz w:val="8"/>
          <w:szCs w:val="8"/>
          <w:u w:val="double"/>
        </w:rPr>
      </w:pPr>
    </w:p>
    <w:p w:rsidR="00796F53" w:rsidRPr="009F0EE2" w:rsidRDefault="00796F53" w:rsidP="009F0EE2">
      <w:pPr>
        <w:pStyle w:val="Paragraphedeliste"/>
        <w:numPr>
          <w:ilvl w:val="0"/>
          <w:numId w:val="30"/>
        </w:numPr>
        <w:spacing w:after="0" w:line="240" w:lineRule="auto"/>
        <w:ind w:left="426"/>
        <w:jc w:val="both"/>
        <w:rPr>
          <w:rFonts w:ascii="Arial" w:eastAsia="Calibri" w:hAnsi="Arial" w:cs="Arial"/>
          <w:sz w:val="20"/>
          <w:szCs w:val="20"/>
          <w:lang w:val="fr-FR"/>
        </w:rPr>
      </w:pPr>
      <w:r w:rsidRPr="009F0EE2">
        <w:rPr>
          <w:rFonts w:ascii="Arial" w:eastAsia="Calibri" w:hAnsi="Arial" w:cs="Arial"/>
          <w:sz w:val="20"/>
          <w:szCs w:val="20"/>
          <w:lang w:val="fr-FR"/>
        </w:rPr>
        <w:t xml:space="preserve">Relevez la thèse du texte.  </w:t>
      </w:r>
      <w:r w:rsidRPr="009F0EE2">
        <w:rPr>
          <w:rFonts w:ascii="Arial" w:hAnsi="Arial" w:cs="Arial"/>
          <w:b/>
          <w:sz w:val="20"/>
          <w:szCs w:val="20"/>
          <w:lang w:val="fr-FR"/>
        </w:rPr>
        <w:t>2 à 3lignes / 10pts</w:t>
      </w:r>
    </w:p>
    <w:p w:rsidR="00796F53" w:rsidRPr="009F0EE2" w:rsidRDefault="00796F53" w:rsidP="009F0EE2">
      <w:pPr>
        <w:pStyle w:val="Paragraphedeliste"/>
        <w:numPr>
          <w:ilvl w:val="0"/>
          <w:numId w:val="30"/>
        </w:numPr>
        <w:spacing w:after="0" w:line="240" w:lineRule="auto"/>
        <w:ind w:left="426"/>
        <w:jc w:val="both"/>
        <w:rPr>
          <w:rFonts w:ascii="Arial" w:eastAsia="Calibri" w:hAnsi="Arial" w:cs="Arial"/>
          <w:sz w:val="20"/>
          <w:szCs w:val="20"/>
          <w:lang w:val="fr-FR"/>
        </w:rPr>
      </w:pPr>
      <w:r w:rsidRPr="009F0EE2">
        <w:rPr>
          <w:rFonts w:ascii="Arial" w:eastAsia="Calibri" w:hAnsi="Arial" w:cs="Arial"/>
          <w:sz w:val="20"/>
          <w:szCs w:val="20"/>
          <w:lang w:val="fr-FR"/>
        </w:rPr>
        <w:t xml:space="preserve">Identifiez les étapes de l'argumentation du texte. </w:t>
      </w:r>
      <w:r w:rsidR="009F0EE2">
        <w:rPr>
          <w:rFonts w:ascii="Arial" w:eastAsia="Calibri" w:hAnsi="Arial" w:cs="Arial"/>
          <w:sz w:val="20"/>
          <w:szCs w:val="20"/>
          <w:lang w:val="fr-FR"/>
        </w:rPr>
        <w:t xml:space="preserve">          </w:t>
      </w:r>
      <w:r w:rsidRPr="009F0EE2">
        <w:rPr>
          <w:rFonts w:ascii="Arial" w:eastAsia="Calibri" w:hAnsi="Arial" w:cs="Arial"/>
          <w:sz w:val="20"/>
          <w:szCs w:val="20"/>
          <w:lang w:val="fr-FR"/>
        </w:rPr>
        <w:t xml:space="preserve"> </w:t>
      </w:r>
      <w:r w:rsidRPr="009F0EE2">
        <w:rPr>
          <w:rFonts w:ascii="Arial" w:hAnsi="Arial" w:cs="Arial"/>
          <w:b/>
          <w:sz w:val="20"/>
          <w:szCs w:val="20"/>
          <w:lang w:val="fr-FR"/>
        </w:rPr>
        <w:t>2 à 3 lignes chaque étape</w:t>
      </w:r>
      <w:r w:rsidRPr="009F0EE2">
        <w:rPr>
          <w:rFonts w:ascii="Arial" w:hAnsi="Arial" w:cs="Arial"/>
          <w:sz w:val="20"/>
          <w:szCs w:val="20"/>
          <w:lang w:val="fr-FR"/>
        </w:rPr>
        <w:t xml:space="preserve"> / </w:t>
      </w:r>
      <w:r w:rsidRPr="009F0EE2">
        <w:rPr>
          <w:rFonts w:ascii="Arial" w:hAnsi="Arial" w:cs="Arial"/>
          <w:b/>
          <w:sz w:val="20"/>
          <w:szCs w:val="20"/>
          <w:lang w:val="fr-FR"/>
        </w:rPr>
        <w:t>10 pts</w:t>
      </w:r>
    </w:p>
    <w:p w:rsidR="00796F53" w:rsidRPr="009F0EE2" w:rsidRDefault="00796F53" w:rsidP="009F0EE2">
      <w:pPr>
        <w:pStyle w:val="Paragraphedeliste"/>
        <w:numPr>
          <w:ilvl w:val="0"/>
          <w:numId w:val="30"/>
        </w:numPr>
        <w:spacing w:after="0" w:line="240" w:lineRule="auto"/>
        <w:ind w:left="426"/>
        <w:jc w:val="both"/>
        <w:rPr>
          <w:rFonts w:ascii="Arial" w:eastAsia="Calibri" w:hAnsi="Arial" w:cs="Arial"/>
          <w:sz w:val="20"/>
          <w:szCs w:val="20"/>
        </w:rPr>
      </w:pPr>
      <w:r w:rsidRPr="009F0EE2">
        <w:rPr>
          <w:rFonts w:ascii="Arial" w:eastAsia="Calibri" w:hAnsi="Arial" w:cs="Arial"/>
          <w:sz w:val="20"/>
          <w:szCs w:val="20"/>
          <w:lang w:val="fr-FR"/>
        </w:rPr>
        <w:t xml:space="preserve">L’homme est-il un animal parmi d’autres ? </w:t>
      </w:r>
      <w:r w:rsidRPr="009F0EE2">
        <w:rPr>
          <w:rFonts w:ascii="Arial" w:hAnsi="Arial" w:cs="Arial"/>
          <w:b/>
          <w:sz w:val="20"/>
          <w:szCs w:val="20"/>
        </w:rPr>
        <w:t>2</w:t>
      </w:r>
      <w:r w:rsidR="009E4E78">
        <w:rPr>
          <w:rFonts w:ascii="Arial" w:hAnsi="Arial" w:cs="Arial"/>
          <w:b/>
          <w:sz w:val="20"/>
          <w:szCs w:val="20"/>
        </w:rPr>
        <w:t>5 á 30</w:t>
      </w:r>
      <w:r w:rsidRPr="009F0EE2">
        <w:rPr>
          <w:rFonts w:ascii="Arial" w:hAnsi="Arial" w:cs="Arial"/>
          <w:b/>
          <w:sz w:val="20"/>
          <w:szCs w:val="20"/>
        </w:rPr>
        <w:t xml:space="preserve"> </w:t>
      </w:r>
      <w:proofErr w:type="spellStart"/>
      <w:r w:rsidRPr="009F0EE2">
        <w:rPr>
          <w:rFonts w:ascii="Arial" w:hAnsi="Arial" w:cs="Arial"/>
          <w:b/>
          <w:sz w:val="20"/>
          <w:szCs w:val="20"/>
        </w:rPr>
        <w:t>lignes</w:t>
      </w:r>
      <w:proofErr w:type="spellEnd"/>
      <w:r w:rsidRPr="009F0EE2">
        <w:rPr>
          <w:rFonts w:ascii="Arial" w:hAnsi="Arial" w:cs="Arial"/>
          <w:b/>
          <w:sz w:val="20"/>
          <w:szCs w:val="20"/>
        </w:rPr>
        <w:t xml:space="preserve"> / 20 </w:t>
      </w:r>
      <w:proofErr w:type="spellStart"/>
      <w:r w:rsidRPr="009F0EE2">
        <w:rPr>
          <w:rFonts w:ascii="Arial" w:hAnsi="Arial" w:cs="Arial"/>
          <w:b/>
          <w:sz w:val="20"/>
          <w:szCs w:val="20"/>
        </w:rPr>
        <w:t>pts</w:t>
      </w:r>
      <w:proofErr w:type="spellEnd"/>
    </w:p>
    <w:p w:rsidR="00796F53" w:rsidRPr="009F0EE2" w:rsidRDefault="00796F53" w:rsidP="009F0EE2">
      <w:pPr>
        <w:pStyle w:val="Paragraphedeliste"/>
        <w:numPr>
          <w:ilvl w:val="0"/>
          <w:numId w:val="30"/>
        </w:numPr>
        <w:spacing w:after="0" w:line="240" w:lineRule="auto"/>
        <w:ind w:left="426"/>
        <w:jc w:val="both"/>
        <w:rPr>
          <w:rFonts w:ascii="Arial" w:eastAsia="Calibri" w:hAnsi="Arial" w:cs="Arial"/>
          <w:sz w:val="20"/>
          <w:szCs w:val="20"/>
        </w:rPr>
      </w:pPr>
      <w:r w:rsidRPr="009F0EE2">
        <w:rPr>
          <w:rFonts w:ascii="Arial" w:eastAsia="Calibri" w:hAnsi="Arial" w:cs="Arial"/>
          <w:noProof/>
          <w:sz w:val="20"/>
          <w:szCs w:val="20"/>
          <w:lang w:val="fr-HT"/>
        </w:rPr>
        <w:t xml:space="preserve">Determinez  l'intérèt philosophique du texte.  </w:t>
      </w:r>
      <w:r w:rsidRPr="009F0EE2">
        <w:rPr>
          <w:rFonts w:ascii="Arial" w:hAnsi="Arial" w:cs="Arial"/>
          <w:b/>
          <w:sz w:val="20"/>
          <w:szCs w:val="20"/>
        </w:rPr>
        <w:t xml:space="preserve">8 à 10 </w:t>
      </w:r>
      <w:proofErr w:type="spellStart"/>
      <w:r w:rsidRPr="009F0EE2">
        <w:rPr>
          <w:rFonts w:ascii="Arial" w:hAnsi="Arial" w:cs="Arial"/>
          <w:b/>
          <w:sz w:val="20"/>
          <w:szCs w:val="20"/>
        </w:rPr>
        <w:t>lignes</w:t>
      </w:r>
      <w:proofErr w:type="spellEnd"/>
      <w:r w:rsidRPr="009F0EE2">
        <w:rPr>
          <w:rFonts w:ascii="Arial" w:hAnsi="Arial" w:cs="Arial"/>
          <w:b/>
          <w:sz w:val="20"/>
          <w:szCs w:val="20"/>
        </w:rPr>
        <w:t xml:space="preserve"> / 20pts</w:t>
      </w:r>
    </w:p>
    <w:p w:rsidR="00796F53" w:rsidRDefault="00796F53" w:rsidP="00796F53">
      <w:pPr>
        <w:pStyle w:val="Paragraphedeliste"/>
        <w:spacing w:after="0" w:line="240" w:lineRule="auto"/>
        <w:ind w:left="284"/>
        <w:jc w:val="both"/>
        <w:rPr>
          <w:rFonts w:ascii="Calibri" w:eastAsia="Calibri" w:hAnsi="Calibri" w:cs="Times New Roman"/>
          <w:b/>
          <w:bCs/>
          <w:sz w:val="8"/>
          <w:szCs w:val="8"/>
          <w:lang w:val="fr-FR"/>
        </w:rPr>
      </w:pPr>
    </w:p>
    <w:p w:rsidR="00B467E5" w:rsidRPr="009F0EE2" w:rsidRDefault="00B467E5" w:rsidP="00796F53">
      <w:pPr>
        <w:pStyle w:val="Paragraphedeliste"/>
        <w:spacing w:after="0" w:line="240" w:lineRule="auto"/>
        <w:ind w:left="284"/>
        <w:jc w:val="both"/>
        <w:rPr>
          <w:rFonts w:ascii="Calibri" w:eastAsia="Calibri" w:hAnsi="Calibri" w:cs="Times New Roman"/>
          <w:b/>
          <w:bCs/>
          <w:sz w:val="8"/>
          <w:szCs w:val="8"/>
          <w:lang w:val="fr-FR"/>
        </w:rPr>
      </w:pPr>
    </w:p>
    <w:p w:rsidR="009F0EE2" w:rsidRDefault="009F0EE2" w:rsidP="009F0EE2">
      <w:pPr>
        <w:pStyle w:val="Sansinterligne"/>
        <w:numPr>
          <w:ilvl w:val="0"/>
          <w:numId w:val="29"/>
        </w:numPr>
        <w:ind w:left="426"/>
        <w:jc w:val="both"/>
        <w:rPr>
          <w:rFonts w:cstheme="minorHAnsi"/>
          <w:b/>
          <w:sz w:val="24"/>
          <w:szCs w:val="24"/>
        </w:rPr>
      </w:pPr>
      <w:r w:rsidRPr="00C22F16">
        <w:rPr>
          <w:rFonts w:cstheme="minorHAnsi"/>
          <w:b/>
          <w:sz w:val="24"/>
          <w:szCs w:val="24"/>
        </w:rPr>
        <w:t>QUESTIONS DE COURS À RÉPONSES COURTES OBLIGATOIRES (40 PTS)</w:t>
      </w:r>
    </w:p>
    <w:p w:rsidR="009F0EE2" w:rsidRPr="009F0EE2" w:rsidRDefault="009F0EE2" w:rsidP="009F0EE2">
      <w:pPr>
        <w:pStyle w:val="Sansinterligne"/>
        <w:ind w:left="1080"/>
        <w:jc w:val="both"/>
        <w:rPr>
          <w:rFonts w:cstheme="minorHAnsi"/>
          <w:b/>
          <w:sz w:val="6"/>
          <w:szCs w:val="6"/>
        </w:rPr>
      </w:pPr>
    </w:p>
    <w:p w:rsidR="009F0EE2" w:rsidRPr="009E4E78" w:rsidRDefault="009F0EE2" w:rsidP="009F0EE2">
      <w:pPr>
        <w:spacing w:after="0"/>
        <w:jc w:val="both"/>
        <w:rPr>
          <w:rFonts w:ascii="MS Gothic" w:eastAsia="MS Gothic" w:hAnsi="MS Gothic" w:cs="MS Gothic"/>
          <w:u w:val="double"/>
          <w:lang w:val="fr-FR"/>
        </w:rPr>
      </w:pPr>
      <w:r w:rsidRPr="009F0EE2">
        <w:rPr>
          <w:rFonts w:ascii="Calibri" w:eastAsia="Calibri" w:hAnsi="Calibri" w:cs="Times New Roman"/>
          <w:b/>
          <w:bCs/>
          <w:lang w:val="fr-FR"/>
        </w:rPr>
        <w:t xml:space="preserve"> </w:t>
      </w:r>
      <w:r w:rsidRPr="009E4E78">
        <w:rPr>
          <w:rFonts w:ascii="Calibri" w:eastAsia="Calibri" w:hAnsi="Calibri" w:cs="Times New Roman"/>
          <w:b/>
          <w:bCs/>
          <w:u w:val="double"/>
          <w:lang w:val="fr-FR"/>
        </w:rPr>
        <w:t>Énoncé I</w:t>
      </w:r>
      <w:r w:rsidRPr="009E4E78">
        <w:rPr>
          <w:rFonts w:ascii="Calibri" w:eastAsia="Calibri" w:hAnsi="Calibri" w:cs="Times New Roman"/>
          <w:u w:val="double"/>
          <w:lang w:val="fr-FR"/>
        </w:rPr>
        <w:t xml:space="preserve"> :</w:t>
      </w:r>
      <w:r w:rsidRPr="009E4E78">
        <w:rPr>
          <w:rFonts w:ascii="Calibri" w:eastAsia="Calibri" w:hAnsi="Calibri" w:cs="Times New Roman" w:hint="eastAsia"/>
          <w:u w:val="double"/>
          <w:lang w:val="fr-FR"/>
        </w:rPr>
        <w:t xml:space="preserve"> </w:t>
      </w:r>
    </w:p>
    <w:p w:rsidR="009F0EE2" w:rsidRPr="009F0EE2" w:rsidRDefault="009F0EE2" w:rsidP="009F0EE2">
      <w:pPr>
        <w:spacing w:line="240" w:lineRule="auto"/>
        <w:jc w:val="both"/>
        <w:rPr>
          <w:rFonts w:ascii="Arial" w:eastAsia="Calibri" w:hAnsi="Arial" w:cs="Arial"/>
          <w:sz w:val="20"/>
          <w:szCs w:val="20"/>
          <w:lang w:val="fr-FR"/>
        </w:rPr>
      </w:pPr>
      <w:r w:rsidRPr="009F0EE2">
        <w:rPr>
          <w:rFonts w:ascii="Arial" w:eastAsia="MS Gothic" w:hAnsi="Arial" w:cs="Arial"/>
          <w:sz w:val="20"/>
          <w:szCs w:val="20"/>
          <w:lang w:val="fr-FR"/>
        </w:rPr>
        <w:t>« </w:t>
      </w:r>
      <w:r w:rsidRPr="009F0EE2">
        <w:rPr>
          <w:rFonts w:ascii="Arial" w:eastAsia="Calibri" w:hAnsi="Arial" w:cs="Arial"/>
          <w:sz w:val="20"/>
          <w:szCs w:val="20"/>
          <w:lang w:val="fr-FR"/>
        </w:rPr>
        <w:t>Selon Hegel, la vengeance se distingue de la punition en ce que l'une est une réparation obtenue par un acte de la partie lésée, tandis que l'autre est l'œuvre d'un juge. C'est pourquoi il faut que la réparation soit effectuée à titre de punition ».</w:t>
      </w:r>
    </w:p>
    <w:p w:rsidR="009F0EE2" w:rsidRPr="009F0EE2" w:rsidRDefault="009F0EE2" w:rsidP="009F0EE2">
      <w:pPr>
        <w:spacing w:after="0" w:line="240" w:lineRule="auto"/>
        <w:rPr>
          <w:rFonts w:ascii="Calibri" w:eastAsia="Calibri" w:hAnsi="Calibri" w:cs="Times New Roman"/>
          <w:b/>
          <w:bCs/>
          <w:u w:val="double"/>
        </w:rPr>
      </w:pPr>
      <w:r w:rsidRPr="009F0EE2">
        <w:rPr>
          <w:rFonts w:ascii="Calibri" w:eastAsia="Calibri" w:hAnsi="Calibri" w:cs="Times New Roman"/>
          <w:b/>
          <w:bCs/>
          <w:u w:val="double"/>
        </w:rPr>
        <w:t>Questions</w:t>
      </w:r>
    </w:p>
    <w:p w:rsidR="009F0EE2" w:rsidRPr="009F0EE2" w:rsidRDefault="009F0EE2" w:rsidP="009F0EE2">
      <w:pPr>
        <w:pStyle w:val="Paragraphedeliste"/>
        <w:numPr>
          <w:ilvl w:val="0"/>
          <w:numId w:val="31"/>
        </w:numPr>
        <w:spacing w:line="240" w:lineRule="auto"/>
        <w:ind w:left="426"/>
        <w:rPr>
          <w:rFonts w:ascii="Arial" w:eastAsia="Calibri" w:hAnsi="Arial" w:cs="Arial"/>
          <w:b/>
          <w:bCs/>
          <w:sz w:val="20"/>
          <w:lang w:val="fr-FR"/>
        </w:rPr>
      </w:pPr>
      <w:r w:rsidRPr="009F0EE2">
        <w:rPr>
          <w:rFonts w:ascii="Arial" w:eastAsia="Calibri" w:hAnsi="Arial" w:cs="Arial"/>
          <w:sz w:val="20"/>
          <w:lang w:val="fr-FR"/>
        </w:rPr>
        <w:t xml:space="preserve">Qu'y a-t-il de commun entre la vengeance et la punition ? </w:t>
      </w:r>
    </w:p>
    <w:p w:rsidR="009F0EE2" w:rsidRPr="009F0EE2" w:rsidRDefault="009F0EE2" w:rsidP="009F0EE2">
      <w:pPr>
        <w:pStyle w:val="Paragraphedeliste"/>
        <w:numPr>
          <w:ilvl w:val="0"/>
          <w:numId w:val="31"/>
        </w:numPr>
        <w:spacing w:line="240" w:lineRule="auto"/>
        <w:ind w:left="426"/>
        <w:rPr>
          <w:rFonts w:ascii="Arial" w:eastAsia="Calibri" w:hAnsi="Arial" w:cs="Arial"/>
          <w:b/>
          <w:bCs/>
          <w:sz w:val="20"/>
          <w:lang w:val="fr-FR"/>
        </w:rPr>
      </w:pPr>
      <w:r w:rsidRPr="009F0EE2">
        <w:rPr>
          <w:rFonts w:ascii="Arial" w:eastAsia="Calibri" w:hAnsi="Arial" w:cs="Arial"/>
          <w:sz w:val="20"/>
          <w:lang w:val="fr-FR"/>
        </w:rPr>
        <w:t>Que signifie l’expression : « la partie lésée » ?</w:t>
      </w:r>
    </w:p>
    <w:p w:rsidR="009F0EE2" w:rsidRPr="009F0EE2" w:rsidRDefault="009F0EE2" w:rsidP="009F0EE2">
      <w:pPr>
        <w:pStyle w:val="Sansinterligne"/>
        <w:jc w:val="both"/>
        <w:rPr>
          <w:rFonts w:ascii="Calibri" w:eastAsia="Calibri" w:hAnsi="Calibri" w:cs="Times New Roman"/>
          <w:u w:val="double"/>
        </w:rPr>
      </w:pPr>
      <w:r w:rsidRPr="009F0EE2">
        <w:rPr>
          <w:rFonts w:ascii="Calibri" w:eastAsia="Calibri" w:hAnsi="Calibri" w:cs="Times New Roman"/>
          <w:b/>
          <w:u w:val="double"/>
        </w:rPr>
        <w:t xml:space="preserve">Énoncé II    </w:t>
      </w:r>
      <w:r w:rsidRPr="009F0EE2">
        <w:rPr>
          <w:rFonts w:ascii="Calibri" w:eastAsia="Calibri" w:hAnsi="Calibri" w:cs="Times New Roman"/>
          <w:u w:val="double"/>
        </w:rPr>
        <w:t xml:space="preserve">                                                                                                                                      </w:t>
      </w:r>
    </w:p>
    <w:p w:rsidR="009F0EE2" w:rsidRPr="009F0EE2" w:rsidRDefault="009F0EE2" w:rsidP="009F0EE2">
      <w:pPr>
        <w:spacing w:after="0" w:line="240" w:lineRule="auto"/>
        <w:jc w:val="both"/>
        <w:rPr>
          <w:rFonts w:ascii="Calibri" w:eastAsia="Calibri" w:hAnsi="Calibri" w:cs="Times New Roman"/>
          <w:lang w:val="fr-FR"/>
        </w:rPr>
      </w:pPr>
      <w:r w:rsidRPr="009F0EE2">
        <w:rPr>
          <w:rFonts w:ascii="Calibri" w:eastAsia="Calibri" w:hAnsi="Calibri" w:cs="Times New Roman"/>
          <w:lang w:val="fr-FR"/>
        </w:rPr>
        <w:t xml:space="preserve">      «   …Quand la société industrielle se développe, un retournement se produit et l'idée que l'homme se réalise dans le travail, par lequel il domine la nature, perce alors, dans sa clarté. Si l'aliénation du travail est manifeste, le travail n'en est pas moins analysé par Marx comme le propre de l'homme et comme sa vocation essentielle : L’animal stricto sensu, ne travaille pas, puisqu’il n’actualise pas une volonté réfléchie et demeure </w:t>
      </w:r>
      <w:r w:rsidRPr="009F0EE2">
        <w:rPr>
          <w:rFonts w:ascii="Calibri" w:eastAsia="Calibri" w:hAnsi="Calibri" w:cs="Times New Roman"/>
          <w:i/>
          <w:lang w:val="fr-FR"/>
        </w:rPr>
        <w:t>rivé</w:t>
      </w:r>
      <w:r w:rsidRPr="009F0EE2">
        <w:rPr>
          <w:rFonts w:ascii="Calibri" w:eastAsia="Calibri" w:hAnsi="Calibri" w:cs="Times New Roman"/>
          <w:lang w:val="fr-FR"/>
        </w:rPr>
        <w:t xml:space="preserve"> à ses instincts"… ».</w:t>
      </w:r>
    </w:p>
    <w:p w:rsidR="009F0EE2" w:rsidRPr="009F0EE2" w:rsidRDefault="009F0EE2" w:rsidP="009F0EE2">
      <w:pPr>
        <w:spacing w:after="0" w:line="240" w:lineRule="auto"/>
        <w:rPr>
          <w:rFonts w:ascii="Calibri" w:eastAsia="Calibri" w:hAnsi="Calibri" w:cs="Times New Roman"/>
          <w:b/>
          <w:sz w:val="8"/>
          <w:szCs w:val="8"/>
          <w:lang w:val="fr-FR"/>
        </w:rPr>
      </w:pPr>
    </w:p>
    <w:p w:rsidR="009F0EE2" w:rsidRPr="009F0EE2" w:rsidRDefault="009F0EE2" w:rsidP="009F0EE2">
      <w:pPr>
        <w:spacing w:after="0" w:line="240" w:lineRule="auto"/>
        <w:rPr>
          <w:rFonts w:ascii="Calibri" w:eastAsia="Calibri" w:hAnsi="Calibri" w:cs="Times New Roman"/>
          <w:b/>
          <w:u w:val="double"/>
        </w:rPr>
      </w:pPr>
      <w:r w:rsidRPr="009F0EE2">
        <w:rPr>
          <w:rFonts w:ascii="Calibri" w:eastAsia="Calibri" w:hAnsi="Calibri" w:cs="Times New Roman"/>
          <w:b/>
          <w:u w:val="double"/>
        </w:rPr>
        <w:t>Questions</w:t>
      </w:r>
    </w:p>
    <w:p w:rsidR="009F0EE2" w:rsidRPr="009F0EE2" w:rsidRDefault="009F0EE2" w:rsidP="009F0EE2">
      <w:pPr>
        <w:pStyle w:val="Paragraphedeliste"/>
        <w:numPr>
          <w:ilvl w:val="0"/>
          <w:numId w:val="32"/>
        </w:numPr>
        <w:spacing w:after="0" w:line="240" w:lineRule="auto"/>
        <w:ind w:left="426" w:right="-205"/>
        <w:jc w:val="both"/>
        <w:rPr>
          <w:rFonts w:ascii="Arial" w:eastAsia="Calibri" w:hAnsi="Arial" w:cs="Arial"/>
          <w:sz w:val="20"/>
          <w:lang w:val="fr-FR"/>
        </w:rPr>
      </w:pPr>
      <w:r w:rsidRPr="009F0EE2">
        <w:rPr>
          <w:rFonts w:ascii="Arial" w:eastAsia="Calibri" w:hAnsi="Arial" w:cs="Arial"/>
          <w:bCs/>
          <w:sz w:val="20"/>
          <w:lang w:val="fr-FR"/>
        </w:rPr>
        <w:t>Que signifie : « le trav</w:t>
      </w:r>
      <w:r>
        <w:rPr>
          <w:rFonts w:ascii="Arial" w:eastAsia="Calibri" w:hAnsi="Arial" w:cs="Arial"/>
          <w:bCs/>
          <w:sz w:val="20"/>
          <w:lang w:val="fr-FR"/>
        </w:rPr>
        <w:t>ail est le propre de l’homme »?</w:t>
      </w:r>
    </w:p>
    <w:p w:rsidR="009F0EE2" w:rsidRPr="009F0EE2" w:rsidRDefault="009F0EE2" w:rsidP="009F0EE2">
      <w:pPr>
        <w:pStyle w:val="Paragraphedeliste"/>
        <w:numPr>
          <w:ilvl w:val="0"/>
          <w:numId w:val="32"/>
        </w:numPr>
        <w:spacing w:after="0" w:line="240" w:lineRule="auto"/>
        <w:ind w:left="426"/>
        <w:jc w:val="both"/>
        <w:rPr>
          <w:rFonts w:ascii="Arial" w:eastAsia="Calibri" w:hAnsi="Arial" w:cs="Arial"/>
          <w:sz w:val="20"/>
          <w:lang w:val="fr-FR"/>
        </w:rPr>
      </w:pPr>
      <w:r w:rsidRPr="009F0EE2">
        <w:rPr>
          <w:rFonts w:ascii="Arial" w:eastAsia="Calibri" w:hAnsi="Arial" w:cs="Arial"/>
          <w:sz w:val="20"/>
          <w:lang w:val="fr-FR"/>
        </w:rPr>
        <w:t>Pourquoi pense-t-on que l'animal ne travaille pas ?</w:t>
      </w:r>
    </w:p>
    <w:p w:rsidR="004C59F2" w:rsidRPr="002D5433" w:rsidRDefault="004C59F2" w:rsidP="00796F53">
      <w:pPr>
        <w:spacing w:after="0" w:line="240" w:lineRule="auto"/>
        <w:jc w:val="both"/>
        <w:rPr>
          <w:rFonts w:cs="Arial"/>
          <w:sz w:val="21"/>
          <w:szCs w:val="21"/>
          <w:lang w:val="fr-FR"/>
        </w:rPr>
        <w:sectPr w:rsidR="004C59F2" w:rsidRPr="002D5433" w:rsidSect="004C59F2">
          <w:type w:val="continuous"/>
          <w:pgSz w:w="12240" w:h="20160" w:code="5"/>
          <w:pgMar w:top="720" w:right="720" w:bottom="720" w:left="720" w:header="720" w:footer="720" w:gutter="0"/>
          <w:cols w:num="2" w:sep="1" w:space="720"/>
          <w:docGrid w:linePitch="360"/>
        </w:sectPr>
      </w:pPr>
    </w:p>
    <w:p w:rsidR="00796F53" w:rsidRPr="002D5433" w:rsidRDefault="00796F53" w:rsidP="00C36FD0">
      <w:pPr>
        <w:rPr>
          <w:sz w:val="21"/>
          <w:szCs w:val="21"/>
          <w:lang w:val="fr-FR"/>
        </w:rPr>
      </w:pPr>
    </w:p>
    <w:sectPr w:rsidR="00796F53" w:rsidRPr="002D5433" w:rsidSect="003B1CF7">
      <w:type w:val="continuous"/>
      <w:pgSz w:w="12240" w:h="20160" w:code="5"/>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4012A"/>
    <w:multiLevelType w:val="hybridMultilevel"/>
    <w:tmpl w:val="4B58DF4E"/>
    <w:lvl w:ilvl="0" w:tplc="5E5C4ED6">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nsid w:val="03255F15"/>
    <w:multiLevelType w:val="hybridMultilevel"/>
    <w:tmpl w:val="C56E86C8"/>
    <w:lvl w:ilvl="0" w:tplc="25243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AA0873"/>
    <w:multiLevelType w:val="hybridMultilevel"/>
    <w:tmpl w:val="F24AAEBE"/>
    <w:lvl w:ilvl="0" w:tplc="B6C058A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5BB7BD0"/>
    <w:multiLevelType w:val="hybridMultilevel"/>
    <w:tmpl w:val="E276631C"/>
    <w:lvl w:ilvl="0" w:tplc="C1BA7C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D43CBE"/>
    <w:multiLevelType w:val="hybridMultilevel"/>
    <w:tmpl w:val="4E821FA6"/>
    <w:lvl w:ilvl="0" w:tplc="63645274">
      <w:start w:val="1"/>
      <w:numFmt w:val="decimal"/>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nsid w:val="0F5443F2"/>
    <w:multiLevelType w:val="hybridMultilevel"/>
    <w:tmpl w:val="1D1ABD6E"/>
    <w:lvl w:ilvl="0" w:tplc="F822C25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3002B0A"/>
    <w:multiLevelType w:val="hybridMultilevel"/>
    <w:tmpl w:val="299A4D14"/>
    <w:lvl w:ilvl="0" w:tplc="8DE4DC20">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nsid w:val="16A85D63"/>
    <w:multiLevelType w:val="hybridMultilevel"/>
    <w:tmpl w:val="E4D2F856"/>
    <w:lvl w:ilvl="0" w:tplc="25243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4D0A8A"/>
    <w:multiLevelType w:val="hybridMultilevel"/>
    <w:tmpl w:val="0B3C6C84"/>
    <w:lvl w:ilvl="0" w:tplc="0409000F">
      <w:start w:val="1"/>
      <w:numFmt w:val="decimal"/>
      <w:lvlText w:val="%1."/>
      <w:lvlJc w:val="left"/>
      <w:pPr>
        <w:ind w:left="285" w:hanging="360"/>
      </w:pPr>
    </w:lvl>
    <w:lvl w:ilvl="1" w:tplc="04090019" w:tentative="1">
      <w:start w:val="1"/>
      <w:numFmt w:val="lowerLetter"/>
      <w:lvlText w:val="%2."/>
      <w:lvlJc w:val="left"/>
      <w:pPr>
        <w:ind w:left="1005" w:hanging="360"/>
      </w:pPr>
    </w:lvl>
    <w:lvl w:ilvl="2" w:tplc="0409001B" w:tentative="1">
      <w:start w:val="1"/>
      <w:numFmt w:val="lowerRoman"/>
      <w:lvlText w:val="%3."/>
      <w:lvlJc w:val="right"/>
      <w:pPr>
        <w:ind w:left="1725" w:hanging="180"/>
      </w:pPr>
    </w:lvl>
    <w:lvl w:ilvl="3" w:tplc="0409000F" w:tentative="1">
      <w:start w:val="1"/>
      <w:numFmt w:val="decimal"/>
      <w:lvlText w:val="%4."/>
      <w:lvlJc w:val="left"/>
      <w:pPr>
        <w:ind w:left="2445" w:hanging="360"/>
      </w:pPr>
    </w:lvl>
    <w:lvl w:ilvl="4" w:tplc="04090019" w:tentative="1">
      <w:start w:val="1"/>
      <w:numFmt w:val="lowerLetter"/>
      <w:lvlText w:val="%5."/>
      <w:lvlJc w:val="left"/>
      <w:pPr>
        <w:ind w:left="3165" w:hanging="360"/>
      </w:pPr>
    </w:lvl>
    <w:lvl w:ilvl="5" w:tplc="0409001B" w:tentative="1">
      <w:start w:val="1"/>
      <w:numFmt w:val="lowerRoman"/>
      <w:lvlText w:val="%6."/>
      <w:lvlJc w:val="right"/>
      <w:pPr>
        <w:ind w:left="3885" w:hanging="180"/>
      </w:pPr>
    </w:lvl>
    <w:lvl w:ilvl="6" w:tplc="0409000F" w:tentative="1">
      <w:start w:val="1"/>
      <w:numFmt w:val="decimal"/>
      <w:lvlText w:val="%7."/>
      <w:lvlJc w:val="left"/>
      <w:pPr>
        <w:ind w:left="4605" w:hanging="360"/>
      </w:pPr>
    </w:lvl>
    <w:lvl w:ilvl="7" w:tplc="04090019" w:tentative="1">
      <w:start w:val="1"/>
      <w:numFmt w:val="lowerLetter"/>
      <w:lvlText w:val="%8."/>
      <w:lvlJc w:val="left"/>
      <w:pPr>
        <w:ind w:left="5325" w:hanging="360"/>
      </w:pPr>
    </w:lvl>
    <w:lvl w:ilvl="8" w:tplc="0409001B" w:tentative="1">
      <w:start w:val="1"/>
      <w:numFmt w:val="lowerRoman"/>
      <w:lvlText w:val="%9."/>
      <w:lvlJc w:val="right"/>
      <w:pPr>
        <w:ind w:left="6045" w:hanging="180"/>
      </w:pPr>
    </w:lvl>
  </w:abstractNum>
  <w:abstractNum w:abstractNumId="9">
    <w:nsid w:val="18BB7881"/>
    <w:multiLevelType w:val="hybridMultilevel"/>
    <w:tmpl w:val="53044B2C"/>
    <w:lvl w:ilvl="0" w:tplc="AAF29E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924300A"/>
    <w:multiLevelType w:val="hybridMultilevel"/>
    <w:tmpl w:val="A586B9BE"/>
    <w:lvl w:ilvl="0" w:tplc="0409000F">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1A4C7964"/>
    <w:multiLevelType w:val="hybridMultilevel"/>
    <w:tmpl w:val="8062D3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C854DC2"/>
    <w:multiLevelType w:val="hybridMultilevel"/>
    <w:tmpl w:val="90EAE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757B99"/>
    <w:multiLevelType w:val="hybridMultilevel"/>
    <w:tmpl w:val="EC8C39A0"/>
    <w:lvl w:ilvl="0" w:tplc="BA96C248">
      <w:start w:val="1"/>
      <w:numFmt w:val="upperLetter"/>
      <w:lvlText w:val="%1-"/>
      <w:lvlJc w:val="left"/>
      <w:pPr>
        <w:ind w:left="720" w:hanging="360"/>
      </w:pPr>
      <w:rPr>
        <w:rFonts w:asciiTheme="minorHAnsi" w:eastAsiaTheme="minorHAnsi" w:hAnsiTheme="minorHAnsi" w:cstheme="minorHAnsi" w:hint="default"/>
        <w:b/>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C917480"/>
    <w:multiLevelType w:val="hybridMultilevel"/>
    <w:tmpl w:val="0E2C15EC"/>
    <w:lvl w:ilvl="0" w:tplc="B322CE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7B4B59"/>
    <w:multiLevelType w:val="hybridMultilevel"/>
    <w:tmpl w:val="F14ED522"/>
    <w:lvl w:ilvl="0" w:tplc="25243392">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nsid w:val="346E2770"/>
    <w:multiLevelType w:val="hybridMultilevel"/>
    <w:tmpl w:val="96687BA6"/>
    <w:lvl w:ilvl="0" w:tplc="B264500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3B421486"/>
    <w:multiLevelType w:val="hybridMultilevel"/>
    <w:tmpl w:val="20083E1E"/>
    <w:lvl w:ilvl="0" w:tplc="FCF84E52">
      <w:start w:val="1"/>
      <w:numFmt w:val="upperLetter"/>
      <w:lvlText w:val="%1-"/>
      <w:lvlJc w:val="left"/>
      <w:pPr>
        <w:ind w:left="360" w:hanging="360"/>
      </w:pPr>
      <w:rPr>
        <w:rFonts w:hint="default"/>
        <w:b/>
        <w:i w:val="0"/>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8">
    <w:nsid w:val="3BD2172E"/>
    <w:multiLevelType w:val="hybridMultilevel"/>
    <w:tmpl w:val="E1BEF5A6"/>
    <w:lvl w:ilvl="0" w:tplc="D196FB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3C402757"/>
    <w:multiLevelType w:val="hybridMultilevel"/>
    <w:tmpl w:val="9D98647E"/>
    <w:lvl w:ilvl="0" w:tplc="E828E5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43014D"/>
    <w:multiLevelType w:val="hybridMultilevel"/>
    <w:tmpl w:val="1DC20A78"/>
    <w:lvl w:ilvl="0" w:tplc="F9FE3C22">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
    <w:nsid w:val="4D2A7E08"/>
    <w:multiLevelType w:val="hybridMultilevel"/>
    <w:tmpl w:val="F314E1A8"/>
    <w:lvl w:ilvl="0" w:tplc="85FA59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5269469E"/>
    <w:multiLevelType w:val="hybridMultilevel"/>
    <w:tmpl w:val="C1567C48"/>
    <w:lvl w:ilvl="0" w:tplc="5F4EAD4A">
      <w:start w:val="1"/>
      <w:numFmt w:val="upperLetter"/>
      <w:lvlText w:val="%1-"/>
      <w:lvlJc w:val="left"/>
      <w:pPr>
        <w:ind w:left="360" w:hanging="360"/>
      </w:pPr>
      <w:rPr>
        <w:rFonts w:asciiTheme="minorHAnsi" w:eastAsia="MS Mincho" w:hAnsiTheme="minorHAnsi" w:cstheme="minorBidi"/>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59E144A9"/>
    <w:multiLevelType w:val="hybridMultilevel"/>
    <w:tmpl w:val="80909B9A"/>
    <w:lvl w:ilvl="0" w:tplc="07303CB6">
      <w:start w:val="1"/>
      <w:numFmt w:val="decimal"/>
      <w:lvlText w:val="%1-"/>
      <w:lvlJc w:val="left"/>
      <w:pPr>
        <w:ind w:left="360" w:hanging="360"/>
      </w:pPr>
      <w:rPr>
        <w:rFonts w:asciiTheme="minorHAnsi" w:eastAsia="MS Mincho" w:hAnsiTheme="minorHAnsi" w:cstheme="minorHAnsi"/>
        <w:b/>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5EB34324"/>
    <w:multiLevelType w:val="hybridMultilevel"/>
    <w:tmpl w:val="C0E82EF8"/>
    <w:lvl w:ilvl="0" w:tplc="394ED8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FB32F7E"/>
    <w:multiLevelType w:val="hybridMultilevel"/>
    <w:tmpl w:val="67048B6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6">
    <w:nsid w:val="609B55D7"/>
    <w:multiLevelType w:val="hybridMultilevel"/>
    <w:tmpl w:val="89A4E59A"/>
    <w:lvl w:ilvl="0" w:tplc="312820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5EA743E"/>
    <w:multiLevelType w:val="hybridMultilevel"/>
    <w:tmpl w:val="107CB484"/>
    <w:lvl w:ilvl="0" w:tplc="1E7AB4D8">
      <w:start w:val="1"/>
      <w:numFmt w:val="decimal"/>
      <w:lvlText w:val="%1."/>
      <w:lvlJc w:val="center"/>
      <w:pPr>
        <w:ind w:left="0" w:hanging="360"/>
      </w:pPr>
      <w:rPr>
        <w:rFonts w:hint="default"/>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8">
    <w:nsid w:val="7A320FEB"/>
    <w:multiLevelType w:val="hybridMultilevel"/>
    <w:tmpl w:val="F14ED522"/>
    <w:lvl w:ilvl="0" w:tplc="25243392">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9">
    <w:nsid w:val="7A5B3742"/>
    <w:multiLevelType w:val="hybridMultilevel"/>
    <w:tmpl w:val="1772B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E914D70"/>
    <w:multiLevelType w:val="hybridMultilevel"/>
    <w:tmpl w:val="06124798"/>
    <w:lvl w:ilvl="0" w:tplc="E7F8A9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EC9439C"/>
    <w:multiLevelType w:val="hybridMultilevel"/>
    <w:tmpl w:val="9B92A6A6"/>
    <w:lvl w:ilvl="0" w:tplc="0CA42A5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1"/>
  </w:num>
  <w:num w:numId="2">
    <w:abstractNumId w:val="17"/>
  </w:num>
  <w:num w:numId="3">
    <w:abstractNumId w:val="27"/>
  </w:num>
  <w:num w:numId="4">
    <w:abstractNumId w:val="15"/>
  </w:num>
  <w:num w:numId="5">
    <w:abstractNumId w:val="12"/>
  </w:num>
  <w:num w:numId="6">
    <w:abstractNumId w:val="25"/>
  </w:num>
  <w:num w:numId="7">
    <w:abstractNumId w:val="22"/>
  </w:num>
  <w:num w:numId="8">
    <w:abstractNumId w:val="10"/>
  </w:num>
  <w:num w:numId="9">
    <w:abstractNumId w:val="28"/>
  </w:num>
  <w:num w:numId="10">
    <w:abstractNumId w:val="29"/>
  </w:num>
  <w:num w:numId="11">
    <w:abstractNumId w:val="7"/>
  </w:num>
  <w:num w:numId="12">
    <w:abstractNumId w:val="1"/>
  </w:num>
  <w:num w:numId="13">
    <w:abstractNumId w:val="23"/>
  </w:num>
  <w:num w:numId="14">
    <w:abstractNumId w:val="8"/>
  </w:num>
  <w:num w:numId="15">
    <w:abstractNumId w:val="26"/>
  </w:num>
  <w:num w:numId="16">
    <w:abstractNumId w:val="19"/>
  </w:num>
  <w:num w:numId="17">
    <w:abstractNumId w:val="14"/>
  </w:num>
  <w:num w:numId="18">
    <w:abstractNumId w:val="3"/>
  </w:num>
  <w:num w:numId="19">
    <w:abstractNumId w:val="30"/>
  </w:num>
  <w:num w:numId="20">
    <w:abstractNumId w:val="9"/>
  </w:num>
  <w:num w:numId="21">
    <w:abstractNumId w:val="4"/>
  </w:num>
  <w:num w:numId="22">
    <w:abstractNumId w:val="24"/>
  </w:num>
  <w:num w:numId="23">
    <w:abstractNumId w:val="2"/>
  </w:num>
  <w:num w:numId="24">
    <w:abstractNumId w:val="0"/>
  </w:num>
  <w:num w:numId="25">
    <w:abstractNumId w:val="18"/>
  </w:num>
  <w:num w:numId="26">
    <w:abstractNumId w:val="20"/>
  </w:num>
  <w:num w:numId="27">
    <w:abstractNumId w:val="13"/>
  </w:num>
  <w:num w:numId="28">
    <w:abstractNumId w:val="21"/>
  </w:num>
  <w:num w:numId="29">
    <w:abstractNumId w:val="6"/>
  </w:num>
  <w:num w:numId="30">
    <w:abstractNumId w:val="16"/>
  </w:num>
  <w:num w:numId="31">
    <w:abstractNumId w:val="5"/>
  </w:num>
  <w:num w:numId="32">
    <w:abstractNumId w:val="31"/>
  </w:num>
  <w:num w:numId="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hyphenationZone w:val="425"/>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C04"/>
    <w:rsid w:val="000162C6"/>
    <w:rsid w:val="00016C0D"/>
    <w:rsid w:val="00021A21"/>
    <w:rsid w:val="00025E7D"/>
    <w:rsid w:val="00032C3B"/>
    <w:rsid w:val="000355FF"/>
    <w:rsid w:val="00036072"/>
    <w:rsid w:val="00037C74"/>
    <w:rsid w:val="00040043"/>
    <w:rsid w:val="00053E62"/>
    <w:rsid w:val="0005765C"/>
    <w:rsid w:val="000638C9"/>
    <w:rsid w:val="00066FDF"/>
    <w:rsid w:val="00071A55"/>
    <w:rsid w:val="00072671"/>
    <w:rsid w:val="00075C04"/>
    <w:rsid w:val="00082FEE"/>
    <w:rsid w:val="0008742A"/>
    <w:rsid w:val="000961D7"/>
    <w:rsid w:val="000965B9"/>
    <w:rsid w:val="000A10B9"/>
    <w:rsid w:val="000B10A8"/>
    <w:rsid w:val="000D1B21"/>
    <w:rsid w:val="000D36CF"/>
    <w:rsid w:val="000E0FC5"/>
    <w:rsid w:val="000E29D5"/>
    <w:rsid w:val="000E3E6E"/>
    <w:rsid w:val="000E4E02"/>
    <w:rsid w:val="000E51EA"/>
    <w:rsid w:val="000F42D1"/>
    <w:rsid w:val="000F5645"/>
    <w:rsid w:val="00106582"/>
    <w:rsid w:val="00107BFC"/>
    <w:rsid w:val="0011071A"/>
    <w:rsid w:val="00111916"/>
    <w:rsid w:val="00115676"/>
    <w:rsid w:val="00117453"/>
    <w:rsid w:val="00127995"/>
    <w:rsid w:val="00133F13"/>
    <w:rsid w:val="001532CE"/>
    <w:rsid w:val="00155263"/>
    <w:rsid w:val="0015557B"/>
    <w:rsid w:val="001560FF"/>
    <w:rsid w:val="00165792"/>
    <w:rsid w:val="001720D3"/>
    <w:rsid w:val="00182E98"/>
    <w:rsid w:val="00193E09"/>
    <w:rsid w:val="001A104E"/>
    <w:rsid w:val="001A50D8"/>
    <w:rsid w:val="001A5D53"/>
    <w:rsid w:val="001B23EB"/>
    <w:rsid w:val="001C1A8E"/>
    <w:rsid w:val="001C374A"/>
    <w:rsid w:val="001C5AAB"/>
    <w:rsid w:val="001D1719"/>
    <w:rsid w:val="001D5556"/>
    <w:rsid w:val="001E3DD1"/>
    <w:rsid w:val="001F5EDA"/>
    <w:rsid w:val="00205CBB"/>
    <w:rsid w:val="00216490"/>
    <w:rsid w:val="002210F0"/>
    <w:rsid w:val="00222876"/>
    <w:rsid w:val="00222D83"/>
    <w:rsid w:val="0022657E"/>
    <w:rsid w:val="00230058"/>
    <w:rsid w:val="00236FE2"/>
    <w:rsid w:val="0024077B"/>
    <w:rsid w:val="00247A85"/>
    <w:rsid w:val="00256155"/>
    <w:rsid w:val="0026413B"/>
    <w:rsid w:val="00264C36"/>
    <w:rsid w:val="002669DD"/>
    <w:rsid w:val="00270FB1"/>
    <w:rsid w:val="002776C1"/>
    <w:rsid w:val="00280C61"/>
    <w:rsid w:val="00281D3C"/>
    <w:rsid w:val="002950D6"/>
    <w:rsid w:val="00295504"/>
    <w:rsid w:val="002A02C1"/>
    <w:rsid w:val="002A656E"/>
    <w:rsid w:val="002C1D00"/>
    <w:rsid w:val="002D44BD"/>
    <w:rsid w:val="002D5433"/>
    <w:rsid w:val="002E4BD2"/>
    <w:rsid w:val="002F1D3B"/>
    <w:rsid w:val="00313D65"/>
    <w:rsid w:val="00320F51"/>
    <w:rsid w:val="00327845"/>
    <w:rsid w:val="00345325"/>
    <w:rsid w:val="00346BA5"/>
    <w:rsid w:val="00356666"/>
    <w:rsid w:val="003627F2"/>
    <w:rsid w:val="00364C87"/>
    <w:rsid w:val="00375CC6"/>
    <w:rsid w:val="00383560"/>
    <w:rsid w:val="003A0BFF"/>
    <w:rsid w:val="003A4B72"/>
    <w:rsid w:val="003A58C6"/>
    <w:rsid w:val="003B012B"/>
    <w:rsid w:val="003B0DFF"/>
    <w:rsid w:val="003B1BD1"/>
    <w:rsid w:val="003B1CF7"/>
    <w:rsid w:val="003B7731"/>
    <w:rsid w:val="003C094A"/>
    <w:rsid w:val="003C0F6A"/>
    <w:rsid w:val="003E42B3"/>
    <w:rsid w:val="00426DA1"/>
    <w:rsid w:val="00447DA8"/>
    <w:rsid w:val="00466AD1"/>
    <w:rsid w:val="00471BF9"/>
    <w:rsid w:val="00483B4B"/>
    <w:rsid w:val="004905E0"/>
    <w:rsid w:val="004973C9"/>
    <w:rsid w:val="004B2D5D"/>
    <w:rsid w:val="004C4D15"/>
    <w:rsid w:val="004C59F2"/>
    <w:rsid w:val="004D2464"/>
    <w:rsid w:val="004D4EFB"/>
    <w:rsid w:val="004F1295"/>
    <w:rsid w:val="004F1A74"/>
    <w:rsid w:val="004F2684"/>
    <w:rsid w:val="004F2E45"/>
    <w:rsid w:val="004F3BC8"/>
    <w:rsid w:val="004F3EC5"/>
    <w:rsid w:val="00501E4A"/>
    <w:rsid w:val="005020FC"/>
    <w:rsid w:val="0050404E"/>
    <w:rsid w:val="00505653"/>
    <w:rsid w:val="00510CA8"/>
    <w:rsid w:val="00516D8C"/>
    <w:rsid w:val="00523F06"/>
    <w:rsid w:val="00531C7F"/>
    <w:rsid w:val="00533044"/>
    <w:rsid w:val="00542727"/>
    <w:rsid w:val="00544D7E"/>
    <w:rsid w:val="005505D2"/>
    <w:rsid w:val="005506CD"/>
    <w:rsid w:val="00550A89"/>
    <w:rsid w:val="0057208C"/>
    <w:rsid w:val="005739E5"/>
    <w:rsid w:val="00576F79"/>
    <w:rsid w:val="005864B8"/>
    <w:rsid w:val="00592485"/>
    <w:rsid w:val="005936CE"/>
    <w:rsid w:val="005B3D2D"/>
    <w:rsid w:val="005B4508"/>
    <w:rsid w:val="005B51DB"/>
    <w:rsid w:val="005C0569"/>
    <w:rsid w:val="005D3608"/>
    <w:rsid w:val="005E0689"/>
    <w:rsid w:val="005E3348"/>
    <w:rsid w:val="005E4E45"/>
    <w:rsid w:val="005E5529"/>
    <w:rsid w:val="005F00F4"/>
    <w:rsid w:val="00613785"/>
    <w:rsid w:val="00620ED0"/>
    <w:rsid w:val="00627E42"/>
    <w:rsid w:val="00630C10"/>
    <w:rsid w:val="0063461C"/>
    <w:rsid w:val="00651EE0"/>
    <w:rsid w:val="00652413"/>
    <w:rsid w:val="006655FA"/>
    <w:rsid w:val="006711C2"/>
    <w:rsid w:val="00671B1D"/>
    <w:rsid w:val="00674FD8"/>
    <w:rsid w:val="00681989"/>
    <w:rsid w:val="00691A35"/>
    <w:rsid w:val="006A1C07"/>
    <w:rsid w:val="006B164E"/>
    <w:rsid w:val="006C77AB"/>
    <w:rsid w:val="006D0DB0"/>
    <w:rsid w:val="006E1285"/>
    <w:rsid w:val="006E68BB"/>
    <w:rsid w:val="00710F93"/>
    <w:rsid w:val="007116C5"/>
    <w:rsid w:val="007219E2"/>
    <w:rsid w:val="00734391"/>
    <w:rsid w:val="007517E3"/>
    <w:rsid w:val="0075270F"/>
    <w:rsid w:val="00753359"/>
    <w:rsid w:val="007533D1"/>
    <w:rsid w:val="00754EA8"/>
    <w:rsid w:val="00761456"/>
    <w:rsid w:val="007748C9"/>
    <w:rsid w:val="007774D0"/>
    <w:rsid w:val="007809D8"/>
    <w:rsid w:val="0078170B"/>
    <w:rsid w:val="007909F8"/>
    <w:rsid w:val="00796244"/>
    <w:rsid w:val="00796F53"/>
    <w:rsid w:val="007A6EA4"/>
    <w:rsid w:val="007B1579"/>
    <w:rsid w:val="007C3EE0"/>
    <w:rsid w:val="007C770A"/>
    <w:rsid w:val="007D04A1"/>
    <w:rsid w:val="007D5547"/>
    <w:rsid w:val="007D6C74"/>
    <w:rsid w:val="007E128F"/>
    <w:rsid w:val="007E788D"/>
    <w:rsid w:val="007F1B48"/>
    <w:rsid w:val="007F27C9"/>
    <w:rsid w:val="007F3C5F"/>
    <w:rsid w:val="007F60ED"/>
    <w:rsid w:val="007F708B"/>
    <w:rsid w:val="00804B2D"/>
    <w:rsid w:val="008068AB"/>
    <w:rsid w:val="00815C9B"/>
    <w:rsid w:val="008232A2"/>
    <w:rsid w:val="00826118"/>
    <w:rsid w:val="00836364"/>
    <w:rsid w:val="008401A2"/>
    <w:rsid w:val="008434EE"/>
    <w:rsid w:val="0084752C"/>
    <w:rsid w:val="00851E56"/>
    <w:rsid w:val="00854217"/>
    <w:rsid w:val="0086176A"/>
    <w:rsid w:val="00865A0D"/>
    <w:rsid w:val="00867844"/>
    <w:rsid w:val="00873B05"/>
    <w:rsid w:val="00883842"/>
    <w:rsid w:val="008856EE"/>
    <w:rsid w:val="00890E9A"/>
    <w:rsid w:val="00896CD3"/>
    <w:rsid w:val="00897123"/>
    <w:rsid w:val="00897EE7"/>
    <w:rsid w:val="008B4C6D"/>
    <w:rsid w:val="008B4E2A"/>
    <w:rsid w:val="008B7394"/>
    <w:rsid w:val="008C6FCF"/>
    <w:rsid w:val="008D0B42"/>
    <w:rsid w:val="008E02B3"/>
    <w:rsid w:val="008E692E"/>
    <w:rsid w:val="008E6DA4"/>
    <w:rsid w:val="008E6F7F"/>
    <w:rsid w:val="008F5762"/>
    <w:rsid w:val="009119DC"/>
    <w:rsid w:val="00911F7E"/>
    <w:rsid w:val="00931ED1"/>
    <w:rsid w:val="0093420F"/>
    <w:rsid w:val="00937468"/>
    <w:rsid w:val="0094690C"/>
    <w:rsid w:val="00951185"/>
    <w:rsid w:val="0095418E"/>
    <w:rsid w:val="00983160"/>
    <w:rsid w:val="009854C7"/>
    <w:rsid w:val="00992EA3"/>
    <w:rsid w:val="0099441D"/>
    <w:rsid w:val="009951B5"/>
    <w:rsid w:val="009C53E7"/>
    <w:rsid w:val="009C5469"/>
    <w:rsid w:val="009D443C"/>
    <w:rsid w:val="009D5C04"/>
    <w:rsid w:val="009D7026"/>
    <w:rsid w:val="009E2898"/>
    <w:rsid w:val="009E4E78"/>
    <w:rsid w:val="009F0EE2"/>
    <w:rsid w:val="009F2CBA"/>
    <w:rsid w:val="00A11EEB"/>
    <w:rsid w:val="00A1607F"/>
    <w:rsid w:val="00A2011A"/>
    <w:rsid w:val="00A36364"/>
    <w:rsid w:val="00A37C03"/>
    <w:rsid w:val="00A4286D"/>
    <w:rsid w:val="00A4305F"/>
    <w:rsid w:val="00A5660D"/>
    <w:rsid w:val="00A60709"/>
    <w:rsid w:val="00A71BEF"/>
    <w:rsid w:val="00A727F8"/>
    <w:rsid w:val="00A733C2"/>
    <w:rsid w:val="00A76979"/>
    <w:rsid w:val="00A930C4"/>
    <w:rsid w:val="00A9648E"/>
    <w:rsid w:val="00AA68BA"/>
    <w:rsid w:val="00AB0053"/>
    <w:rsid w:val="00AB169E"/>
    <w:rsid w:val="00AB46F1"/>
    <w:rsid w:val="00AB5254"/>
    <w:rsid w:val="00AC0D9B"/>
    <w:rsid w:val="00AD0449"/>
    <w:rsid w:val="00AD04BF"/>
    <w:rsid w:val="00AD55E2"/>
    <w:rsid w:val="00AE0F09"/>
    <w:rsid w:val="00AF107A"/>
    <w:rsid w:val="00B01565"/>
    <w:rsid w:val="00B03D97"/>
    <w:rsid w:val="00B15455"/>
    <w:rsid w:val="00B16E03"/>
    <w:rsid w:val="00B238B8"/>
    <w:rsid w:val="00B307D6"/>
    <w:rsid w:val="00B43DD7"/>
    <w:rsid w:val="00B45048"/>
    <w:rsid w:val="00B467E5"/>
    <w:rsid w:val="00B51A92"/>
    <w:rsid w:val="00B54952"/>
    <w:rsid w:val="00B57198"/>
    <w:rsid w:val="00B621EB"/>
    <w:rsid w:val="00B62235"/>
    <w:rsid w:val="00B73FE9"/>
    <w:rsid w:val="00B74038"/>
    <w:rsid w:val="00B81B1A"/>
    <w:rsid w:val="00B8211F"/>
    <w:rsid w:val="00B95B6C"/>
    <w:rsid w:val="00B9708F"/>
    <w:rsid w:val="00B975A3"/>
    <w:rsid w:val="00B978B4"/>
    <w:rsid w:val="00BA0E23"/>
    <w:rsid w:val="00BA1B99"/>
    <w:rsid w:val="00BA690A"/>
    <w:rsid w:val="00BB2DF5"/>
    <w:rsid w:val="00BB4794"/>
    <w:rsid w:val="00BC3055"/>
    <w:rsid w:val="00BE4623"/>
    <w:rsid w:val="00BF69A7"/>
    <w:rsid w:val="00C16FAD"/>
    <w:rsid w:val="00C17221"/>
    <w:rsid w:val="00C21953"/>
    <w:rsid w:val="00C236A1"/>
    <w:rsid w:val="00C36FD0"/>
    <w:rsid w:val="00C45383"/>
    <w:rsid w:val="00C65C0E"/>
    <w:rsid w:val="00C70E03"/>
    <w:rsid w:val="00C73679"/>
    <w:rsid w:val="00C73DF0"/>
    <w:rsid w:val="00C8604C"/>
    <w:rsid w:val="00C87565"/>
    <w:rsid w:val="00C904A1"/>
    <w:rsid w:val="00C948EC"/>
    <w:rsid w:val="00CA6F46"/>
    <w:rsid w:val="00CA71B4"/>
    <w:rsid w:val="00CA72E9"/>
    <w:rsid w:val="00CB52DF"/>
    <w:rsid w:val="00CB7059"/>
    <w:rsid w:val="00CC33CC"/>
    <w:rsid w:val="00CC4479"/>
    <w:rsid w:val="00CD3F3B"/>
    <w:rsid w:val="00CE009E"/>
    <w:rsid w:val="00CE25BF"/>
    <w:rsid w:val="00CE2A3A"/>
    <w:rsid w:val="00CF0CDC"/>
    <w:rsid w:val="00D0266E"/>
    <w:rsid w:val="00D07B48"/>
    <w:rsid w:val="00D16E60"/>
    <w:rsid w:val="00D2796F"/>
    <w:rsid w:val="00D310C5"/>
    <w:rsid w:val="00D3295C"/>
    <w:rsid w:val="00D34724"/>
    <w:rsid w:val="00D37532"/>
    <w:rsid w:val="00D4051A"/>
    <w:rsid w:val="00D411A3"/>
    <w:rsid w:val="00D44053"/>
    <w:rsid w:val="00D620E6"/>
    <w:rsid w:val="00D71B5E"/>
    <w:rsid w:val="00D72945"/>
    <w:rsid w:val="00D74138"/>
    <w:rsid w:val="00D75298"/>
    <w:rsid w:val="00D85ECF"/>
    <w:rsid w:val="00DA4F77"/>
    <w:rsid w:val="00DA7D4E"/>
    <w:rsid w:val="00DC1115"/>
    <w:rsid w:val="00DC1617"/>
    <w:rsid w:val="00DC2088"/>
    <w:rsid w:val="00DD1BA5"/>
    <w:rsid w:val="00DD44E1"/>
    <w:rsid w:val="00DD7610"/>
    <w:rsid w:val="00DF2186"/>
    <w:rsid w:val="00DF7983"/>
    <w:rsid w:val="00E05FFB"/>
    <w:rsid w:val="00E1336D"/>
    <w:rsid w:val="00E236C3"/>
    <w:rsid w:val="00E24286"/>
    <w:rsid w:val="00E31875"/>
    <w:rsid w:val="00E3446C"/>
    <w:rsid w:val="00E42FD0"/>
    <w:rsid w:val="00E43ED7"/>
    <w:rsid w:val="00E44869"/>
    <w:rsid w:val="00E61AD5"/>
    <w:rsid w:val="00E75F74"/>
    <w:rsid w:val="00E8370F"/>
    <w:rsid w:val="00E91185"/>
    <w:rsid w:val="00EC0787"/>
    <w:rsid w:val="00EC383F"/>
    <w:rsid w:val="00EC4115"/>
    <w:rsid w:val="00ED179D"/>
    <w:rsid w:val="00ED3613"/>
    <w:rsid w:val="00ED3E4F"/>
    <w:rsid w:val="00ED57DA"/>
    <w:rsid w:val="00EE2760"/>
    <w:rsid w:val="00EE45B3"/>
    <w:rsid w:val="00EE5221"/>
    <w:rsid w:val="00EE74B6"/>
    <w:rsid w:val="00F001BB"/>
    <w:rsid w:val="00F02CB1"/>
    <w:rsid w:val="00F07D92"/>
    <w:rsid w:val="00F10CB5"/>
    <w:rsid w:val="00F249D9"/>
    <w:rsid w:val="00F31DFF"/>
    <w:rsid w:val="00F37D9F"/>
    <w:rsid w:val="00F548B4"/>
    <w:rsid w:val="00F63365"/>
    <w:rsid w:val="00F659FF"/>
    <w:rsid w:val="00F75AF2"/>
    <w:rsid w:val="00F82B1B"/>
    <w:rsid w:val="00FA1FF1"/>
    <w:rsid w:val="00FB2F66"/>
    <w:rsid w:val="00FB424B"/>
    <w:rsid w:val="00FB6CE8"/>
    <w:rsid w:val="00FC23CC"/>
    <w:rsid w:val="00FC5633"/>
    <w:rsid w:val="00FC5BA8"/>
    <w:rsid w:val="00FD1D35"/>
    <w:rsid w:val="00FE12D9"/>
    <w:rsid w:val="00FE4106"/>
    <w:rsid w:val="00FE5CB4"/>
    <w:rsid w:val="00FE7B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22D83"/>
    <w:pPr>
      <w:ind w:left="720"/>
      <w:contextualSpacing/>
    </w:pPr>
  </w:style>
  <w:style w:type="paragraph" w:styleId="Textedebulles">
    <w:name w:val="Balloon Text"/>
    <w:basedOn w:val="Normal"/>
    <w:link w:val="TextedebullesCar"/>
    <w:uiPriority w:val="99"/>
    <w:semiHidden/>
    <w:unhideWhenUsed/>
    <w:rsid w:val="00983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83160"/>
    <w:rPr>
      <w:rFonts w:ascii="Tahoma" w:hAnsi="Tahoma" w:cs="Tahoma"/>
      <w:sz w:val="16"/>
      <w:szCs w:val="16"/>
    </w:rPr>
  </w:style>
  <w:style w:type="paragraph" w:styleId="Sansinterligne">
    <w:name w:val="No Spacing"/>
    <w:link w:val="SansinterligneCar"/>
    <w:uiPriority w:val="1"/>
    <w:qFormat/>
    <w:rsid w:val="00796F53"/>
    <w:pPr>
      <w:spacing w:after="0" w:line="240" w:lineRule="auto"/>
    </w:pPr>
    <w:rPr>
      <w:rFonts w:eastAsiaTheme="minorHAnsi"/>
      <w:lang w:val="fr-FR"/>
    </w:rPr>
  </w:style>
  <w:style w:type="character" w:customStyle="1" w:styleId="SansinterligneCar">
    <w:name w:val="Sans interligne Car"/>
    <w:basedOn w:val="Policepardfaut"/>
    <w:link w:val="Sansinterligne"/>
    <w:uiPriority w:val="1"/>
    <w:locked/>
    <w:rsid w:val="00796F53"/>
    <w:rPr>
      <w:rFonts w:eastAsiaTheme="minorHAnsi"/>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22D83"/>
    <w:pPr>
      <w:ind w:left="720"/>
      <w:contextualSpacing/>
    </w:pPr>
  </w:style>
  <w:style w:type="paragraph" w:styleId="Textedebulles">
    <w:name w:val="Balloon Text"/>
    <w:basedOn w:val="Normal"/>
    <w:link w:val="TextedebullesCar"/>
    <w:uiPriority w:val="99"/>
    <w:semiHidden/>
    <w:unhideWhenUsed/>
    <w:rsid w:val="00983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83160"/>
    <w:rPr>
      <w:rFonts w:ascii="Tahoma" w:hAnsi="Tahoma" w:cs="Tahoma"/>
      <w:sz w:val="16"/>
      <w:szCs w:val="16"/>
    </w:rPr>
  </w:style>
  <w:style w:type="paragraph" w:styleId="Sansinterligne">
    <w:name w:val="No Spacing"/>
    <w:link w:val="SansinterligneCar"/>
    <w:uiPriority w:val="1"/>
    <w:qFormat/>
    <w:rsid w:val="00796F53"/>
    <w:pPr>
      <w:spacing w:after="0" w:line="240" w:lineRule="auto"/>
    </w:pPr>
    <w:rPr>
      <w:rFonts w:eastAsiaTheme="minorHAnsi"/>
      <w:lang w:val="fr-FR"/>
    </w:rPr>
  </w:style>
  <w:style w:type="character" w:customStyle="1" w:styleId="SansinterligneCar">
    <w:name w:val="Sans interligne Car"/>
    <w:basedOn w:val="Policepardfaut"/>
    <w:link w:val="Sansinterligne"/>
    <w:uiPriority w:val="1"/>
    <w:locked/>
    <w:rsid w:val="00796F53"/>
    <w:rPr>
      <w:rFonts w:eastAsiaTheme="minorHAnsi"/>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424076">
      <w:bodyDiv w:val="1"/>
      <w:marLeft w:val="0"/>
      <w:marRight w:val="0"/>
      <w:marTop w:val="0"/>
      <w:marBottom w:val="0"/>
      <w:divBdr>
        <w:top w:val="none" w:sz="0" w:space="0" w:color="auto"/>
        <w:left w:val="none" w:sz="0" w:space="0" w:color="auto"/>
        <w:bottom w:val="none" w:sz="0" w:space="0" w:color="auto"/>
        <w:right w:val="none" w:sz="0" w:space="0" w:color="auto"/>
      </w:divBdr>
    </w:div>
    <w:div w:id="407072645">
      <w:bodyDiv w:val="1"/>
      <w:marLeft w:val="0"/>
      <w:marRight w:val="0"/>
      <w:marTop w:val="0"/>
      <w:marBottom w:val="0"/>
      <w:divBdr>
        <w:top w:val="none" w:sz="0" w:space="0" w:color="auto"/>
        <w:left w:val="none" w:sz="0" w:space="0" w:color="auto"/>
        <w:bottom w:val="none" w:sz="0" w:space="0" w:color="auto"/>
        <w:right w:val="none" w:sz="0" w:space="0" w:color="auto"/>
      </w:divBdr>
    </w:div>
    <w:div w:id="158499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Essential">
      <a:dk1>
        <a:srgbClr val="000000"/>
      </a:dk1>
      <a:lt1>
        <a:srgbClr val="FFFFFF"/>
      </a:lt1>
      <a:dk2>
        <a:srgbClr val="D1282E"/>
      </a:dk2>
      <a:lt2>
        <a:srgbClr val="C8C8B1"/>
      </a:lt2>
      <a:accent1>
        <a:srgbClr val="7A7A7A"/>
      </a:accent1>
      <a:accent2>
        <a:srgbClr val="F5C201"/>
      </a:accent2>
      <a:accent3>
        <a:srgbClr val="526DB0"/>
      </a:accent3>
      <a:accent4>
        <a:srgbClr val="989AAC"/>
      </a:accent4>
      <a:accent5>
        <a:srgbClr val="DC5924"/>
      </a:accent5>
      <a:accent6>
        <a:srgbClr val="B4B392"/>
      </a:accent6>
      <a:hlink>
        <a:srgbClr val="CC9900"/>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E208C6-EF5F-45DD-9D9E-10ECF74A1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748</Words>
  <Characters>4114</Characters>
  <Application>Microsoft Office Word</Application>
  <DocSecurity>0</DocSecurity>
  <Lines>34</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4853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SaisieDES1</dc:creator>
  <cp:lastModifiedBy>NECTAR MENFP</cp:lastModifiedBy>
  <cp:revision>13</cp:revision>
  <cp:lastPrinted>2022-02-15T15:03:00Z</cp:lastPrinted>
  <dcterms:created xsi:type="dcterms:W3CDTF">2022-01-17T17:06:00Z</dcterms:created>
  <dcterms:modified xsi:type="dcterms:W3CDTF">2022-02-15T15:03:00Z</dcterms:modified>
</cp:coreProperties>
</file>