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7B48" w:rsidRPr="003033C5" w:rsidRDefault="009D0EFA" w:rsidP="004C59F2">
      <w:pPr>
        <w:spacing w:line="240" w:lineRule="auto"/>
      </w:pPr>
      <w:r>
        <w:rPr>
          <w:rFonts w:cs="Arial"/>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7" type="#_x0000_t136" style="position:absolute;margin-left:366.75pt;margin-top:16.05pt;width:137.25pt;height:41.25pt;z-index:251664384;mso-position-horizontal-relative:text;mso-position-vertical-relative:text" fillcolor="#c00000" strokecolor="#c00000">
            <v:shadow on="t" color="#b2b2b2" opacity="52429f" offset="3pt"/>
            <v:textpath style="font-family:&quot;Times New Roman&quot;;v-text-kern:t" trim="t" fitpath="t" string="Éthique"/>
          </v:shape>
        </w:pict>
      </w:r>
      <w:r w:rsidR="00932A6F">
        <w:rPr>
          <w:noProof/>
          <w:lang w:val="fr-FR" w:eastAsia="fr-FR"/>
        </w:rPr>
        <w:drawing>
          <wp:anchor distT="0" distB="0" distL="114300" distR="114300" simplePos="0" relativeHeight="251665408" behindDoc="0" locked="0" layoutInCell="1" allowOverlap="1" wp14:anchorId="248BDFBA" wp14:editId="2512A808">
            <wp:simplePos x="0" y="0"/>
            <wp:positionH relativeFrom="column">
              <wp:posOffset>-190500</wp:posOffset>
            </wp:positionH>
            <wp:positionV relativeFrom="paragraph">
              <wp:posOffset>-226695</wp:posOffset>
            </wp:positionV>
            <wp:extent cx="942975" cy="952500"/>
            <wp:effectExtent l="0" t="0" r="9525" b="0"/>
            <wp:wrapNone/>
            <wp:docPr id="3" name="Picture 3" descr="C:\Users\BOURDEAU\Desktop\philosophie_rouge.png__200x200_q85_crop_replace_alpha-#FFFFFF_subsampling-2_upscale.jpg"/>
            <wp:cNvGraphicFramePr/>
            <a:graphic xmlns:a="http://schemas.openxmlformats.org/drawingml/2006/main">
              <a:graphicData uri="http://schemas.openxmlformats.org/drawingml/2006/picture">
                <pic:pic xmlns:pic="http://schemas.openxmlformats.org/drawingml/2006/picture">
                  <pic:nvPicPr>
                    <pic:cNvPr id="2" name="Picture 2" descr="C:\Users\BOURDEAU\Desktop\philosophie_rouge.png__200x200_q85_crop_replace_alpha-#FFFFFF_subsampling-2_upscale.jpg"/>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942975" cy="952500"/>
                    </a:xfrm>
                    <a:prstGeom prst="rect">
                      <a:avLst/>
                    </a:prstGeom>
                    <a:noFill/>
                    <a:ln>
                      <a:noFill/>
                    </a:ln>
                  </pic:spPr>
                </pic:pic>
              </a:graphicData>
            </a:graphic>
            <wp14:sizeRelH relativeFrom="page">
              <wp14:pctWidth>0</wp14:pctWidth>
            </wp14:sizeRelH>
            <wp14:sizeRelV relativeFrom="page">
              <wp14:pctHeight>0</wp14:pctHeight>
            </wp14:sizeRelV>
          </wp:anchor>
        </w:drawing>
      </w:r>
      <w:r w:rsidR="003B6A9E" w:rsidRPr="003033C5">
        <w:rPr>
          <w:noProof/>
          <w:lang w:val="fr-FR" w:eastAsia="fr-FR"/>
        </w:rPr>
        <mc:AlternateContent>
          <mc:Choice Requires="wps">
            <w:drawing>
              <wp:anchor distT="0" distB="0" distL="114300" distR="114300" simplePos="0" relativeHeight="251663360" behindDoc="0" locked="0" layoutInCell="1" allowOverlap="1" wp14:anchorId="57C4FCFE" wp14:editId="3B2A7E0E">
                <wp:simplePos x="0" y="0"/>
                <wp:positionH relativeFrom="column">
                  <wp:posOffset>-476250</wp:posOffset>
                </wp:positionH>
                <wp:positionV relativeFrom="paragraph">
                  <wp:posOffset>-550545</wp:posOffset>
                </wp:positionV>
                <wp:extent cx="6991350" cy="1352550"/>
                <wp:effectExtent l="0" t="0" r="19050" b="19050"/>
                <wp:wrapNone/>
                <wp:docPr id="2"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1350" cy="1352550"/>
                        </a:xfrm>
                        <a:prstGeom prst="rect">
                          <a:avLst/>
                        </a:prstGeom>
                        <a:solidFill>
                          <a:srgbClr val="FFFFFF"/>
                        </a:solidFill>
                        <a:ln w="19050">
                          <a:solidFill>
                            <a:srgbClr val="000000"/>
                          </a:solidFill>
                          <a:miter lim="800000"/>
                          <a:headEnd/>
                          <a:tailEnd/>
                        </a:ln>
                      </wps:spPr>
                      <wps:txbx>
                        <w:txbxContent>
                          <w:p w:rsidR="00E42FD0" w:rsidRPr="003033C5" w:rsidRDefault="00E42FD0" w:rsidP="00A96998">
                            <w:pPr>
                              <w:spacing w:after="0"/>
                              <w:jc w:val="center"/>
                              <w:rPr>
                                <w:b/>
                                <w:lang w:val="fr-FR"/>
                              </w:rPr>
                            </w:pPr>
                            <w:r w:rsidRPr="003033C5">
                              <w:rPr>
                                <w:b/>
                                <w:lang w:val="fr-FR"/>
                              </w:rPr>
                              <w:t>MINISTÈRE DE L’ÉDUCATION NATIONALE ET DE LA FORMATION PROFESSIONNELLE (MENFP)</w:t>
                            </w:r>
                          </w:p>
                          <w:p w:rsidR="00E42FD0" w:rsidRPr="003033C5" w:rsidRDefault="00BB4794" w:rsidP="00A96998">
                            <w:pPr>
                              <w:spacing w:after="0"/>
                              <w:jc w:val="center"/>
                              <w:rPr>
                                <w:b/>
                                <w:lang w:val="fr-FR"/>
                              </w:rPr>
                            </w:pPr>
                            <w:r w:rsidRPr="003033C5">
                              <w:rPr>
                                <w:b/>
                                <w:lang w:val="fr-FR"/>
                              </w:rPr>
                              <w:t xml:space="preserve">FILIÈRE </w:t>
                            </w:r>
                            <w:r w:rsidR="00E42FD0" w:rsidRPr="003033C5">
                              <w:rPr>
                                <w:b/>
                                <w:lang w:val="fr-FR"/>
                              </w:rPr>
                              <w:t>D’ENSEIGNEMENT GÉNERAL</w:t>
                            </w:r>
                          </w:p>
                          <w:p w:rsidR="004F3EC5" w:rsidRDefault="004F3EC5" w:rsidP="00A96998">
                            <w:pPr>
                              <w:spacing w:after="0"/>
                              <w:jc w:val="center"/>
                              <w:rPr>
                                <w:b/>
                                <w:lang w:val="fr-FR"/>
                              </w:rPr>
                            </w:pPr>
                            <w:r w:rsidRPr="003033C5">
                              <w:rPr>
                                <w:b/>
                                <w:lang w:val="fr-FR"/>
                              </w:rPr>
                              <w:t>EXAMENS DE FIN D’ÉTUDES SECONDAIRES</w:t>
                            </w:r>
                            <w:r w:rsidR="003B6A9E">
                              <w:rPr>
                                <w:b/>
                                <w:lang w:val="fr-FR"/>
                              </w:rPr>
                              <w:t xml:space="preserve"> (BAC PERMANENT)</w:t>
                            </w:r>
                          </w:p>
                          <w:p w:rsidR="00954D5B" w:rsidRDefault="00954D5B" w:rsidP="00954D5B">
                            <w:pPr>
                              <w:spacing w:after="120"/>
                              <w:jc w:val="center"/>
                              <w:rPr>
                                <w:b/>
                                <w:lang w:val="fr-FR"/>
                              </w:rPr>
                            </w:pPr>
                            <w:r w:rsidRPr="003033C5">
                              <w:rPr>
                                <w:b/>
                                <w:lang w:val="fr-FR"/>
                              </w:rPr>
                              <w:t xml:space="preserve">   PHILOSOPHIE  </w:t>
                            </w:r>
                          </w:p>
                          <w:p w:rsidR="00E42FD0" w:rsidRPr="003033C5" w:rsidRDefault="00777643" w:rsidP="00A96998">
                            <w:pPr>
                              <w:spacing w:after="0"/>
                              <w:jc w:val="center"/>
                              <w:rPr>
                                <w:b/>
                                <w:lang w:val="fr-FR"/>
                              </w:rPr>
                            </w:pPr>
                            <w:r w:rsidRPr="003033C5">
                              <w:rPr>
                                <w:b/>
                                <w:lang w:val="fr-FR"/>
                              </w:rPr>
                              <w:t>SES- SMP- SVT</w:t>
                            </w:r>
                            <w:r w:rsidR="00E42FD0" w:rsidRPr="003033C5">
                              <w:rPr>
                                <w:b/>
                                <w:lang w:val="fr-FR"/>
                              </w:rPr>
                              <w:t>)</w:t>
                            </w:r>
                          </w:p>
                          <w:p w:rsidR="003B6A9E" w:rsidRPr="003033C5" w:rsidRDefault="002F1D3B" w:rsidP="00954D5B">
                            <w:pPr>
                              <w:spacing w:after="120"/>
                              <w:jc w:val="center"/>
                              <w:rPr>
                                <w:b/>
                                <w:lang w:val="fr-FR"/>
                              </w:rPr>
                            </w:pPr>
                            <w:r w:rsidRPr="003033C5">
                              <w:rPr>
                                <w:b/>
                                <w:lang w:val="fr-FR"/>
                              </w:rPr>
                              <w:t xml:space="preserve">   </w:t>
                            </w:r>
                            <w:r w:rsidR="003B6A9E">
                              <w:rPr>
                                <w:b/>
                                <w:lang w:val="fr-FR"/>
                              </w:rPr>
                              <w:t xml:space="preserve">FÉVRIER </w:t>
                            </w:r>
                            <w:r w:rsidR="003B6A9E" w:rsidRPr="003033C5">
                              <w:rPr>
                                <w:b/>
                                <w:lang w:val="fr-FR"/>
                              </w:rPr>
                              <w:t>202</w:t>
                            </w:r>
                            <w:r w:rsidR="003B6A9E">
                              <w:rPr>
                                <w:b/>
                                <w:lang w:val="fr-FR"/>
                              </w:rPr>
                              <w:t>2</w:t>
                            </w:r>
                          </w:p>
                          <w:p w:rsidR="00E42FD0" w:rsidRPr="00C43F2C" w:rsidRDefault="002F1D3B" w:rsidP="00A96998">
                            <w:pPr>
                              <w:spacing w:after="120"/>
                              <w:jc w:val="center"/>
                              <w:rPr>
                                <w:b/>
                                <w:sz w:val="28"/>
                                <w:szCs w:val="28"/>
                                <w:lang w:val="fr-FR"/>
                              </w:rPr>
                            </w:pPr>
                            <w:r w:rsidRPr="003033C5">
                              <w:rPr>
                                <w:b/>
                                <w:lang w:val="fr-FR"/>
                              </w:rPr>
                              <w:t xml:space="preserve">   </w:t>
                            </w:r>
                            <w:r>
                              <w:rPr>
                                <w:b/>
                                <w:sz w:val="28"/>
                                <w:szCs w:val="28"/>
                                <w:lang w:val="fr-FR"/>
                              </w:rPr>
                              <w:t xml:space="preserve">                                     </w:t>
                            </w:r>
                          </w:p>
                          <w:p w:rsidR="00E42FD0" w:rsidRPr="00E42FD0" w:rsidRDefault="00E42FD0" w:rsidP="00A96998">
                            <w:pPr>
                              <w:jc w:val="center"/>
                              <w:rPr>
                                <w:b/>
                                <w:sz w:val="28"/>
                                <w:szCs w:val="28"/>
                                <w:lang w:val="fr-FR"/>
                              </w:rPr>
                            </w:pPr>
                          </w:p>
                          <w:p w:rsidR="00E42FD0" w:rsidRPr="00E42FD0" w:rsidRDefault="00E42FD0" w:rsidP="00A96998">
                            <w:pPr>
                              <w:jc w:val="center"/>
                              <w:rPr>
                                <w:b/>
                                <w:sz w:val="28"/>
                                <w:szCs w:val="28"/>
                                <w:lang w:val="fr-FR"/>
                              </w:rPr>
                            </w:pPr>
                          </w:p>
                          <w:p w:rsidR="00E42FD0" w:rsidRPr="00E42FD0" w:rsidRDefault="00E42FD0" w:rsidP="00A96998">
                            <w:pPr>
                              <w:rPr>
                                <w:lang w:val="fr-FR"/>
                              </w:rPr>
                            </w:pPr>
                          </w:p>
                          <w:p w:rsidR="00E42FD0" w:rsidRPr="00E42FD0" w:rsidRDefault="00E42FD0" w:rsidP="00A96998">
                            <w:pPr>
                              <w:rPr>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 o:spid="_x0000_s1026" style="position:absolute;margin-left:-37.5pt;margin-top:-43.35pt;width:550.5pt;height:10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" strokeweight="1.5pt">
                <v:textbox>
                  <w:txbxContent>
                    <w:p w:rsidR="00E42FD0" w:rsidRPr="003033C5" w:rsidRDefault="00E42FD0" w:rsidP="00A96998">
                      <w:pPr>
                        <w:spacing w:after="0"/>
                        <w:jc w:val="center"/>
                        <w:rPr>
                          <w:b/>
                          <w:lang w:val="fr-FR"/>
                        </w:rPr>
                      </w:pPr>
                      <w:r w:rsidRPr="003033C5">
                        <w:rPr>
                          <w:b/>
                          <w:lang w:val="fr-FR"/>
                        </w:rPr>
                        <w:t>MINISTÈRE DE L’ÉDUCATION NATIONALE ET DE LA FORMATION PROFESSIONNELLE (MENFP)</w:t>
                      </w:r>
                    </w:p>
                    <w:p w:rsidR="00E42FD0" w:rsidRPr="003033C5" w:rsidRDefault="00BB4794" w:rsidP="00A96998">
                      <w:pPr>
                        <w:spacing w:after="0"/>
                        <w:jc w:val="center"/>
                        <w:rPr>
                          <w:b/>
                          <w:lang w:val="fr-FR"/>
                        </w:rPr>
                      </w:pPr>
                      <w:r w:rsidRPr="003033C5">
                        <w:rPr>
                          <w:b/>
                          <w:lang w:val="fr-FR"/>
                        </w:rPr>
                        <w:t xml:space="preserve">FILIÈRE </w:t>
                      </w:r>
                      <w:r w:rsidR="00E42FD0" w:rsidRPr="003033C5">
                        <w:rPr>
                          <w:b/>
                          <w:lang w:val="fr-FR"/>
                        </w:rPr>
                        <w:t>D’ENSEIGNEMENT GÉNERAL</w:t>
                      </w:r>
                    </w:p>
                    <w:p w:rsidR="004F3EC5" w:rsidRDefault="004F3EC5" w:rsidP="00A96998">
                      <w:pPr>
                        <w:spacing w:after="0"/>
                        <w:jc w:val="center"/>
                        <w:rPr>
                          <w:b/>
                          <w:lang w:val="fr-FR"/>
                        </w:rPr>
                      </w:pPr>
                      <w:r w:rsidRPr="003033C5">
                        <w:rPr>
                          <w:b/>
                          <w:lang w:val="fr-FR"/>
                        </w:rPr>
                        <w:t>EXAMENS DE FIN D’ÉTUDES SECONDAIRES</w:t>
                      </w:r>
                      <w:r w:rsidR="003B6A9E">
                        <w:rPr>
                          <w:b/>
                          <w:lang w:val="fr-FR"/>
                        </w:rPr>
                        <w:t xml:space="preserve"> (BAC PERMANENT)</w:t>
                      </w:r>
                    </w:p>
                    <w:p w:rsidR="00954D5B" w:rsidRDefault="00954D5B" w:rsidP="00954D5B">
                      <w:pPr>
                        <w:spacing w:after="120"/>
                        <w:jc w:val="center"/>
                        <w:rPr>
                          <w:b/>
                          <w:lang w:val="fr-FR"/>
                        </w:rPr>
                      </w:pPr>
                      <w:r w:rsidRPr="003033C5">
                        <w:rPr>
                          <w:b/>
                          <w:lang w:val="fr-FR"/>
                        </w:rPr>
                        <w:t xml:space="preserve">   PH</w:t>
                      </w:r>
                      <w:bookmarkStart w:id="1" w:name="_GoBack"/>
                      <w:bookmarkEnd w:id="1"/>
                      <w:r w:rsidRPr="003033C5">
                        <w:rPr>
                          <w:b/>
                          <w:lang w:val="fr-FR"/>
                        </w:rPr>
                        <w:t xml:space="preserve">ILOSOPHIE  </w:t>
                      </w:r>
                    </w:p>
                    <w:p w:rsidR="00E42FD0" w:rsidRPr="003033C5" w:rsidRDefault="00777643" w:rsidP="00A96998">
                      <w:pPr>
                        <w:spacing w:after="0"/>
                        <w:jc w:val="center"/>
                        <w:rPr>
                          <w:b/>
                          <w:lang w:val="fr-FR"/>
                        </w:rPr>
                      </w:pPr>
                      <w:r w:rsidRPr="003033C5">
                        <w:rPr>
                          <w:b/>
                          <w:lang w:val="fr-FR"/>
                        </w:rPr>
                        <w:t>SES- SMP- SVT</w:t>
                      </w:r>
                      <w:r w:rsidR="00E42FD0" w:rsidRPr="003033C5">
                        <w:rPr>
                          <w:b/>
                          <w:lang w:val="fr-FR"/>
                        </w:rPr>
                        <w:t>)</w:t>
                      </w:r>
                    </w:p>
                    <w:p w:rsidR="003B6A9E" w:rsidRPr="003033C5" w:rsidRDefault="002F1D3B" w:rsidP="00954D5B">
                      <w:pPr>
                        <w:spacing w:after="120"/>
                        <w:jc w:val="center"/>
                        <w:rPr>
                          <w:b/>
                          <w:lang w:val="fr-FR"/>
                        </w:rPr>
                      </w:pPr>
                      <w:r w:rsidRPr="003033C5">
                        <w:rPr>
                          <w:b/>
                          <w:lang w:val="fr-FR"/>
                        </w:rPr>
                        <w:t xml:space="preserve">   </w:t>
                      </w:r>
                      <w:r w:rsidR="003B6A9E">
                        <w:rPr>
                          <w:b/>
                          <w:lang w:val="fr-FR"/>
                        </w:rPr>
                        <w:t xml:space="preserve">FÉVRIER </w:t>
                      </w:r>
                      <w:r w:rsidR="003B6A9E" w:rsidRPr="003033C5">
                        <w:rPr>
                          <w:b/>
                          <w:lang w:val="fr-FR"/>
                        </w:rPr>
                        <w:t>202</w:t>
                      </w:r>
                      <w:r w:rsidR="003B6A9E">
                        <w:rPr>
                          <w:b/>
                          <w:lang w:val="fr-FR"/>
                        </w:rPr>
                        <w:t>2</w:t>
                      </w:r>
                    </w:p>
                    <w:p w:rsidR="00E42FD0" w:rsidRPr="00C43F2C" w:rsidRDefault="002F1D3B" w:rsidP="00A96998">
                      <w:pPr>
                        <w:spacing w:after="120"/>
                        <w:jc w:val="center"/>
                        <w:rPr>
                          <w:b/>
                          <w:sz w:val="28"/>
                          <w:szCs w:val="28"/>
                          <w:lang w:val="fr-FR"/>
                        </w:rPr>
                      </w:pPr>
                      <w:r w:rsidRPr="003033C5">
                        <w:rPr>
                          <w:b/>
                          <w:lang w:val="fr-FR"/>
                        </w:rPr>
                        <w:t xml:space="preserve">   </w:t>
                      </w:r>
                      <w:r>
                        <w:rPr>
                          <w:b/>
                          <w:sz w:val="28"/>
                          <w:szCs w:val="28"/>
                          <w:lang w:val="fr-FR"/>
                        </w:rPr>
                        <w:t xml:space="preserve">                                     </w:t>
                      </w:r>
                    </w:p>
                    <w:p w:rsidR="00E42FD0" w:rsidRPr="00E42FD0" w:rsidRDefault="00E42FD0" w:rsidP="00A96998">
                      <w:pPr>
                        <w:jc w:val="center"/>
                        <w:rPr>
                          <w:b/>
                          <w:sz w:val="28"/>
                          <w:szCs w:val="28"/>
                          <w:lang w:val="fr-FR"/>
                        </w:rPr>
                      </w:pPr>
                    </w:p>
                    <w:p w:rsidR="00E42FD0" w:rsidRPr="00E42FD0" w:rsidRDefault="00E42FD0" w:rsidP="00A96998">
                      <w:pPr>
                        <w:jc w:val="center"/>
                        <w:rPr>
                          <w:b/>
                          <w:sz w:val="28"/>
                          <w:szCs w:val="28"/>
                          <w:lang w:val="fr-FR"/>
                        </w:rPr>
                      </w:pPr>
                    </w:p>
                    <w:p w:rsidR="00E42FD0" w:rsidRPr="00E42FD0" w:rsidRDefault="00E42FD0" w:rsidP="00A96998">
                      <w:pPr>
                        <w:rPr>
                          <w:lang w:val="fr-FR"/>
                        </w:rPr>
                      </w:pPr>
                    </w:p>
                    <w:p w:rsidR="00E42FD0" w:rsidRPr="00E42FD0" w:rsidRDefault="00E42FD0" w:rsidP="00A96998">
                      <w:pPr>
                        <w:rPr>
                          <w:lang w:val="fr-FR"/>
                        </w:rPr>
                      </w:pPr>
                    </w:p>
                  </w:txbxContent>
                </v:textbox>
              </v:rect>
            </w:pict>
          </mc:Fallback>
        </mc:AlternateContent>
      </w:r>
    </w:p>
    <w:p w:rsidR="00E42FD0" w:rsidRPr="003033C5" w:rsidRDefault="00E42FD0" w:rsidP="004C59F2">
      <w:pPr>
        <w:spacing w:line="240" w:lineRule="auto"/>
      </w:pPr>
      <w:bookmarkStart w:id="0" w:name="_GoBack"/>
      <w:bookmarkEnd w:id="0"/>
    </w:p>
    <w:p w:rsidR="00AA68BA" w:rsidRPr="003033C5" w:rsidRDefault="00AA68BA" w:rsidP="00117453">
      <w:pPr>
        <w:tabs>
          <w:tab w:val="left" w:pos="4050"/>
        </w:tabs>
        <w:spacing w:after="0" w:line="240" w:lineRule="auto"/>
        <w:ind w:left="-720"/>
        <w:rPr>
          <w:b/>
          <w:u w:val="single"/>
        </w:rPr>
      </w:pPr>
    </w:p>
    <w:p w:rsidR="00AA68BA" w:rsidRPr="003F29F0" w:rsidRDefault="00AA68BA" w:rsidP="00117453">
      <w:pPr>
        <w:tabs>
          <w:tab w:val="left" w:pos="4050"/>
        </w:tabs>
        <w:spacing w:after="0" w:line="240" w:lineRule="auto"/>
        <w:ind w:left="-720"/>
        <w:rPr>
          <w:b/>
          <w:sz w:val="12"/>
          <w:szCs w:val="12"/>
          <w:u w:val="single"/>
        </w:rPr>
      </w:pPr>
    </w:p>
    <w:p w:rsidR="00A70B0A" w:rsidRDefault="00A70B0A" w:rsidP="00A70B0A">
      <w:pPr>
        <w:tabs>
          <w:tab w:val="left" w:pos="4050"/>
        </w:tabs>
        <w:spacing w:after="0" w:line="240" w:lineRule="auto"/>
        <w:ind w:left="-720"/>
        <w:rPr>
          <w:b/>
          <w:sz w:val="16"/>
          <w:szCs w:val="16"/>
          <w:u w:val="single"/>
        </w:rPr>
      </w:pPr>
      <w:proofErr w:type="spellStart"/>
      <w:r>
        <w:rPr>
          <w:b/>
          <w:sz w:val="16"/>
          <w:szCs w:val="16"/>
          <w:u w:val="single"/>
        </w:rPr>
        <w:t>Consignes</w:t>
      </w:r>
      <w:proofErr w:type="spellEnd"/>
      <w:r>
        <w:rPr>
          <w:b/>
          <w:sz w:val="16"/>
          <w:szCs w:val="16"/>
          <w:u w:val="single"/>
        </w:rPr>
        <w:t>:</w:t>
      </w:r>
    </w:p>
    <w:p w:rsidR="00A70B0A" w:rsidRDefault="00A70B0A" w:rsidP="00A70B0A">
      <w:pPr>
        <w:pStyle w:val="Paragraphedeliste"/>
        <w:numPr>
          <w:ilvl w:val="0"/>
          <w:numId w:val="35"/>
        </w:numPr>
        <w:tabs>
          <w:tab w:val="left" w:pos="4050"/>
        </w:tabs>
        <w:rPr>
          <w:b/>
          <w:sz w:val="16"/>
          <w:szCs w:val="16"/>
          <w:lang w:val="fr-FR"/>
        </w:rPr>
      </w:pPr>
      <w:r>
        <w:rPr>
          <w:rFonts w:ascii="Times New Roman" w:hAnsi="Times New Roman" w:cs="Times New Roman"/>
          <w:b/>
          <w:i/>
          <w:sz w:val="18"/>
          <w:szCs w:val="18"/>
          <w:lang w:val="fr-FR"/>
        </w:rPr>
        <w:t>L’usage de la calculatrice programmable est formellement interdit.</w:t>
      </w:r>
    </w:p>
    <w:p w:rsidR="00A70B0A" w:rsidRDefault="00A70B0A" w:rsidP="00A70B0A">
      <w:pPr>
        <w:pStyle w:val="Paragraphedeliste"/>
        <w:numPr>
          <w:ilvl w:val="0"/>
          <w:numId w:val="35"/>
        </w:numPr>
        <w:tabs>
          <w:tab w:val="left" w:pos="4050"/>
        </w:tabs>
        <w:rPr>
          <w:b/>
          <w:sz w:val="16"/>
          <w:szCs w:val="16"/>
          <w:lang w:val="fr-FR"/>
        </w:rPr>
      </w:pPr>
      <w:r>
        <w:rPr>
          <w:rFonts w:ascii="Times New Roman" w:hAnsi="Times New Roman" w:cs="Times New Roman"/>
          <w:b/>
          <w:i/>
          <w:sz w:val="18"/>
          <w:szCs w:val="18"/>
          <w:lang w:val="fr-FR"/>
        </w:rPr>
        <w:t xml:space="preserve">Tout gadget électronique (Tél., tablette, </w:t>
      </w:r>
      <w:proofErr w:type="spellStart"/>
      <w:r>
        <w:rPr>
          <w:rFonts w:ascii="Times New Roman" w:hAnsi="Times New Roman" w:cs="Times New Roman"/>
          <w:b/>
          <w:i/>
          <w:sz w:val="18"/>
          <w:szCs w:val="18"/>
          <w:lang w:val="fr-FR"/>
        </w:rPr>
        <w:t>iPad</w:t>
      </w:r>
      <w:proofErr w:type="spellEnd"/>
      <w:r>
        <w:rPr>
          <w:rFonts w:ascii="Times New Roman" w:hAnsi="Times New Roman" w:cs="Times New Roman"/>
          <w:b/>
          <w:i/>
          <w:sz w:val="18"/>
          <w:szCs w:val="18"/>
          <w:lang w:val="fr-FR"/>
        </w:rPr>
        <w:t xml:space="preserve">, montre </w:t>
      </w:r>
      <w:proofErr w:type="gramStart"/>
      <w:r>
        <w:rPr>
          <w:rFonts w:ascii="Times New Roman" w:hAnsi="Times New Roman" w:cs="Times New Roman"/>
          <w:b/>
          <w:i/>
          <w:sz w:val="18"/>
          <w:szCs w:val="18"/>
          <w:lang w:val="fr-FR"/>
        </w:rPr>
        <w:t>intelligente</w:t>
      </w:r>
      <w:proofErr w:type="gramEnd"/>
      <w:r>
        <w:rPr>
          <w:rFonts w:ascii="Times New Roman" w:hAnsi="Times New Roman" w:cs="Times New Roman"/>
          <w:b/>
          <w:i/>
          <w:sz w:val="18"/>
          <w:szCs w:val="18"/>
          <w:lang w:val="fr-FR"/>
        </w:rPr>
        <w:t>) est formellement interdit dans la salle d’examen.</w:t>
      </w:r>
    </w:p>
    <w:p w:rsidR="00A70B0A" w:rsidRDefault="00A70B0A" w:rsidP="00A70B0A">
      <w:pPr>
        <w:pStyle w:val="Paragraphedeliste"/>
        <w:numPr>
          <w:ilvl w:val="0"/>
          <w:numId w:val="35"/>
        </w:numPr>
        <w:spacing w:after="0" w:line="240" w:lineRule="auto"/>
        <w:rPr>
          <w:rFonts w:ascii="Times New Roman" w:hAnsi="Times New Roman" w:cs="Times New Roman"/>
          <w:b/>
          <w:i/>
          <w:sz w:val="18"/>
          <w:szCs w:val="18"/>
          <w:lang w:val="fr-FR"/>
        </w:rPr>
      </w:pPr>
      <w:r>
        <w:rPr>
          <w:rFonts w:ascii="Times New Roman" w:hAnsi="Times New Roman" w:cs="Times New Roman"/>
          <w:b/>
          <w:i/>
          <w:sz w:val="18"/>
          <w:szCs w:val="18"/>
          <w:lang w:val="fr-FR"/>
        </w:rPr>
        <w:t>Le silence est obligatoire dans la salle, il crée de meilleures conditions de travail.</w:t>
      </w:r>
    </w:p>
    <w:p w:rsidR="00356666" w:rsidRPr="003033C5" w:rsidRDefault="00375CC6" w:rsidP="006711C2">
      <w:pPr>
        <w:tabs>
          <w:tab w:val="left" w:pos="4050"/>
        </w:tabs>
        <w:spacing w:after="0"/>
        <w:ind w:left="-720"/>
        <w:jc w:val="right"/>
        <w:rPr>
          <w:b/>
          <w:sz w:val="18"/>
          <w:szCs w:val="18"/>
          <w:lang w:val="fr-HT"/>
        </w:rPr>
        <w:sectPr w:rsidR="00356666" w:rsidRPr="003033C5" w:rsidSect="003B1CF7">
          <w:pgSz w:w="12240" w:h="20160" w:code="5"/>
          <w:pgMar w:top="1152" w:right="1440" w:bottom="1152" w:left="1440" w:header="720" w:footer="720" w:gutter="0"/>
          <w:cols w:space="720"/>
          <w:docGrid w:linePitch="360"/>
        </w:sectPr>
      </w:pPr>
      <w:r w:rsidRPr="003033C5">
        <w:rPr>
          <w:b/>
          <w:noProof/>
          <w:sz w:val="18"/>
          <w:szCs w:val="18"/>
          <w:u w:val="single"/>
          <w:lang w:val="fr-FR" w:eastAsia="fr-FR"/>
        </w:rPr>
        <mc:AlternateContent>
          <mc:Choice Requires="wps">
            <w:drawing>
              <wp:anchor distT="0" distB="0" distL="114300" distR="114300" simplePos="0" relativeHeight="251661312" behindDoc="0" locked="0" layoutInCell="1" allowOverlap="1" wp14:anchorId="703ADE23" wp14:editId="1D68C992">
                <wp:simplePos x="0" y="0"/>
                <wp:positionH relativeFrom="margin">
                  <wp:align>center</wp:align>
                </wp:positionH>
                <wp:positionV relativeFrom="paragraph">
                  <wp:posOffset>155575</wp:posOffset>
                </wp:positionV>
                <wp:extent cx="6924675" cy="0"/>
                <wp:effectExtent l="0" t="0" r="9525"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92467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5" o:spid="_x0000_s1026" type="#_x0000_t32" style="position:absolute;margin-left:0;margin-top:12.25pt;width:545.25pt;height:0;flip:y;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" strokeweight="1.5pt">
                <w10:wrap anchorx="margin"/>
              </v:shape>
            </w:pict>
          </mc:Fallback>
        </mc:AlternateContent>
      </w:r>
      <w:r w:rsidR="00483B4B" w:rsidRPr="003033C5">
        <w:rPr>
          <w:b/>
          <w:sz w:val="18"/>
          <w:szCs w:val="18"/>
          <w:lang w:val="fr-FR"/>
        </w:rPr>
        <w:t xml:space="preserve">         </w:t>
      </w:r>
      <w:r w:rsidR="00873B05" w:rsidRPr="003033C5">
        <w:rPr>
          <w:b/>
          <w:sz w:val="18"/>
          <w:szCs w:val="18"/>
          <w:lang w:val="fr-FR"/>
        </w:rPr>
        <w:t xml:space="preserve">  </w:t>
      </w:r>
      <w:r w:rsidR="00483B4B" w:rsidRPr="003033C5">
        <w:rPr>
          <w:b/>
          <w:sz w:val="18"/>
          <w:szCs w:val="18"/>
          <w:lang w:val="fr-FR"/>
        </w:rPr>
        <w:t xml:space="preserve">            </w:t>
      </w:r>
      <w:r w:rsidR="00B73FE9" w:rsidRPr="003033C5">
        <w:rPr>
          <w:b/>
          <w:sz w:val="18"/>
          <w:szCs w:val="18"/>
          <w:lang w:val="fr-FR"/>
        </w:rPr>
        <w:t xml:space="preserve">   </w:t>
      </w:r>
      <w:r w:rsidR="00483B4B" w:rsidRPr="003033C5">
        <w:rPr>
          <w:b/>
          <w:sz w:val="18"/>
          <w:szCs w:val="18"/>
          <w:lang w:val="fr-FR"/>
        </w:rPr>
        <w:t xml:space="preserve"> </w:t>
      </w:r>
      <w:r w:rsidR="0008743D" w:rsidRPr="003033C5">
        <w:rPr>
          <w:b/>
          <w:sz w:val="18"/>
          <w:szCs w:val="18"/>
          <w:lang w:val="fr-HT"/>
        </w:rPr>
        <w:t xml:space="preserve">Durée de l’épreuve : </w:t>
      </w:r>
      <w:r w:rsidR="00843460">
        <w:rPr>
          <w:b/>
          <w:sz w:val="18"/>
          <w:szCs w:val="18"/>
          <w:lang w:val="fr-HT"/>
        </w:rPr>
        <w:t xml:space="preserve">2 </w:t>
      </w:r>
      <w:r w:rsidR="006711C2" w:rsidRPr="003033C5">
        <w:rPr>
          <w:b/>
          <w:sz w:val="18"/>
          <w:szCs w:val="18"/>
          <w:lang w:val="fr-HT"/>
        </w:rPr>
        <w:t>h</w:t>
      </w:r>
      <w:r w:rsidR="00843460">
        <w:rPr>
          <w:b/>
          <w:sz w:val="18"/>
          <w:szCs w:val="18"/>
          <w:lang w:val="fr-HT"/>
        </w:rPr>
        <w:t>eu</w:t>
      </w:r>
      <w:r w:rsidR="006711C2" w:rsidRPr="003033C5">
        <w:rPr>
          <w:b/>
          <w:sz w:val="18"/>
          <w:szCs w:val="18"/>
          <w:lang w:val="fr-HT"/>
        </w:rPr>
        <w:t>res</w:t>
      </w:r>
      <w:r w:rsidR="00843460">
        <w:rPr>
          <w:b/>
          <w:sz w:val="18"/>
          <w:szCs w:val="18"/>
          <w:lang w:val="fr-HT"/>
        </w:rPr>
        <w:t xml:space="preserve"> 30</w:t>
      </w:r>
    </w:p>
    <w:p w:rsidR="004D4EFB" w:rsidRPr="003033C5" w:rsidRDefault="004D4EFB" w:rsidP="006711C2">
      <w:pPr>
        <w:spacing w:after="0" w:line="240" w:lineRule="auto"/>
        <w:rPr>
          <w:b/>
          <w:sz w:val="8"/>
          <w:szCs w:val="8"/>
          <w:lang w:val="fr-HT"/>
        </w:rPr>
      </w:pPr>
    </w:p>
    <w:p w:rsidR="0026413B" w:rsidRPr="00A96998" w:rsidRDefault="00A96998" w:rsidP="0026413B">
      <w:pPr>
        <w:pStyle w:val="Paragraphedeliste"/>
        <w:numPr>
          <w:ilvl w:val="0"/>
          <w:numId w:val="2"/>
        </w:numPr>
        <w:tabs>
          <w:tab w:val="left" w:pos="360"/>
        </w:tabs>
        <w:spacing w:after="0"/>
        <w:ind w:left="0" w:firstLine="0"/>
        <w:jc w:val="both"/>
        <w:rPr>
          <w:rFonts w:cs="Arial"/>
          <w:b/>
          <w:lang w:val="fr-FR"/>
        </w:rPr>
      </w:pPr>
      <w:r w:rsidRPr="00A96998">
        <w:rPr>
          <w:rFonts w:cs="Arial"/>
          <w:b/>
          <w:lang w:val="fr-FR"/>
        </w:rPr>
        <w:t>UN SUJET DE DISSERTATION AU  CHOIX (60 %)</w:t>
      </w:r>
    </w:p>
    <w:p w:rsidR="00A96998" w:rsidRPr="00A96998" w:rsidRDefault="00A96998" w:rsidP="00A96998">
      <w:pPr>
        <w:pStyle w:val="Paragraphedeliste"/>
        <w:tabs>
          <w:tab w:val="left" w:pos="360"/>
        </w:tabs>
        <w:spacing w:after="0"/>
        <w:ind w:left="0"/>
        <w:jc w:val="both"/>
        <w:rPr>
          <w:rFonts w:cs="Arial"/>
          <w:b/>
          <w:sz w:val="8"/>
          <w:szCs w:val="8"/>
          <w:u w:val="single"/>
          <w:lang w:val="fr-FR"/>
        </w:rPr>
      </w:pPr>
    </w:p>
    <w:p w:rsidR="00A96998" w:rsidRDefault="00A96998" w:rsidP="00A96998">
      <w:pPr>
        <w:spacing w:after="0" w:line="240" w:lineRule="auto"/>
        <w:rPr>
          <w:rFonts w:ascii="Arial" w:eastAsia="Calibri" w:hAnsi="Arial" w:cs="Arial"/>
          <w:b/>
          <w:bCs/>
          <w:sz w:val="20"/>
          <w:szCs w:val="20"/>
          <w:u w:val="double"/>
          <w:lang w:val="fr-CA"/>
        </w:rPr>
      </w:pPr>
      <w:r w:rsidRPr="00A96998">
        <w:rPr>
          <w:rFonts w:ascii="Arial" w:eastAsia="Calibri" w:hAnsi="Arial" w:cs="Arial"/>
          <w:b/>
          <w:bCs/>
          <w:sz w:val="20"/>
          <w:szCs w:val="20"/>
          <w:u w:val="double"/>
          <w:lang w:val="fr-CA"/>
        </w:rPr>
        <w:t>Sujet 1</w:t>
      </w:r>
    </w:p>
    <w:p w:rsidR="00A96998" w:rsidRPr="00A96998" w:rsidRDefault="00A96998" w:rsidP="00A96998">
      <w:pPr>
        <w:spacing w:after="0" w:line="240" w:lineRule="auto"/>
        <w:rPr>
          <w:rFonts w:ascii="Arial" w:eastAsia="Calibri" w:hAnsi="Arial" w:cs="Arial"/>
          <w:b/>
          <w:bCs/>
          <w:sz w:val="8"/>
          <w:szCs w:val="8"/>
          <w:u w:val="double"/>
          <w:lang w:val="fr-CA"/>
        </w:rPr>
      </w:pPr>
    </w:p>
    <w:p w:rsidR="00A96998" w:rsidRPr="00A96998" w:rsidRDefault="00A96998" w:rsidP="00A96998">
      <w:pPr>
        <w:spacing w:after="0" w:line="240" w:lineRule="auto"/>
        <w:rPr>
          <w:rFonts w:ascii="Arial" w:eastAsia="Calibri" w:hAnsi="Arial" w:cs="Arial"/>
          <w:sz w:val="20"/>
          <w:szCs w:val="20"/>
          <w:lang w:val="fr-CA"/>
        </w:rPr>
      </w:pPr>
      <w:r w:rsidRPr="00A96998">
        <w:rPr>
          <w:rFonts w:ascii="Arial" w:eastAsia="Calibri" w:hAnsi="Arial" w:cs="Arial"/>
          <w:b/>
          <w:bCs/>
          <w:sz w:val="20"/>
          <w:szCs w:val="20"/>
          <w:lang w:val="fr-CA"/>
        </w:rPr>
        <w:t>Doit-on, aujourd’hui, considérer la philosophie comme une activité secondaire?</w:t>
      </w:r>
    </w:p>
    <w:p w:rsidR="00A96998" w:rsidRPr="00A96998" w:rsidRDefault="00A96998" w:rsidP="00A96998">
      <w:pPr>
        <w:spacing w:after="0" w:line="240" w:lineRule="auto"/>
        <w:rPr>
          <w:rFonts w:ascii="Arial" w:eastAsia="Calibri" w:hAnsi="Arial" w:cs="Arial"/>
          <w:sz w:val="8"/>
          <w:szCs w:val="8"/>
          <w:u w:val="single"/>
          <w:lang w:val="fr-CA"/>
        </w:rPr>
      </w:pPr>
    </w:p>
    <w:p w:rsidR="00A96998" w:rsidRPr="00A96998" w:rsidRDefault="00A96998" w:rsidP="00A96998">
      <w:pPr>
        <w:spacing w:after="0" w:line="240" w:lineRule="auto"/>
        <w:rPr>
          <w:rFonts w:ascii="Arial" w:eastAsia="Calibri" w:hAnsi="Arial" w:cs="Arial"/>
          <w:b/>
          <w:sz w:val="20"/>
          <w:szCs w:val="20"/>
          <w:u w:val="single"/>
          <w:lang w:val="fr-CA"/>
        </w:rPr>
      </w:pPr>
      <w:r w:rsidRPr="00A96998">
        <w:rPr>
          <w:rFonts w:ascii="Arial" w:eastAsia="Calibri" w:hAnsi="Arial" w:cs="Arial"/>
          <w:b/>
          <w:sz w:val="20"/>
          <w:szCs w:val="20"/>
          <w:u w:val="single"/>
          <w:lang w:val="fr-CA"/>
        </w:rPr>
        <w:t>Piste d’orientation</w:t>
      </w:r>
    </w:p>
    <w:p w:rsidR="00A96998" w:rsidRPr="00A96998" w:rsidRDefault="00A96998" w:rsidP="00A96998">
      <w:pPr>
        <w:spacing w:after="0" w:line="240" w:lineRule="auto"/>
        <w:rPr>
          <w:rFonts w:ascii="Arial" w:eastAsia="Calibri" w:hAnsi="Arial" w:cs="Arial"/>
          <w:sz w:val="20"/>
          <w:szCs w:val="20"/>
          <w:u w:val="single"/>
          <w:lang w:val="fr-CA"/>
        </w:rPr>
      </w:pPr>
    </w:p>
    <w:p w:rsidR="00A96998" w:rsidRPr="00A96998" w:rsidRDefault="00A96998" w:rsidP="00A96998">
      <w:pPr>
        <w:pStyle w:val="Paragraphedeliste"/>
        <w:numPr>
          <w:ilvl w:val="0"/>
          <w:numId w:val="29"/>
        </w:numPr>
        <w:spacing w:after="0" w:line="240" w:lineRule="auto"/>
        <w:ind w:left="426"/>
        <w:rPr>
          <w:rFonts w:ascii="Arial" w:eastAsia="Calibri" w:hAnsi="Arial" w:cs="Arial"/>
          <w:sz w:val="20"/>
          <w:szCs w:val="20"/>
          <w:lang w:val="fr-CA"/>
        </w:rPr>
      </w:pPr>
      <w:r w:rsidRPr="00A96998">
        <w:rPr>
          <w:rFonts w:ascii="Arial" w:hAnsi="Arial" w:cs="Arial"/>
          <w:sz w:val="20"/>
          <w:szCs w:val="20"/>
          <w:lang w:val="fr-FR"/>
        </w:rPr>
        <w:t xml:space="preserve">Savoir rédiger une introduction de huit (8) à dix (10) lignes </w:t>
      </w:r>
      <w:r w:rsidRPr="00A96998">
        <w:rPr>
          <w:rFonts w:ascii="Arial" w:eastAsia="Calibri" w:hAnsi="Arial" w:cs="Arial"/>
          <w:sz w:val="20"/>
          <w:szCs w:val="20"/>
          <w:lang w:val="fr-CA"/>
        </w:rPr>
        <w:t>pour s’interroger sur la place de la philosophie comme activité humaine</w:t>
      </w:r>
    </w:p>
    <w:p w:rsidR="00A96998" w:rsidRPr="00A96998" w:rsidRDefault="00A96998" w:rsidP="00A96998">
      <w:pPr>
        <w:pStyle w:val="Paragraphedeliste"/>
        <w:spacing w:after="0" w:line="240" w:lineRule="auto"/>
        <w:rPr>
          <w:rFonts w:ascii="Arial" w:eastAsia="Calibri" w:hAnsi="Arial" w:cs="Arial"/>
          <w:sz w:val="20"/>
          <w:szCs w:val="20"/>
          <w:lang w:val="fr-CA"/>
        </w:rPr>
      </w:pPr>
    </w:p>
    <w:p w:rsidR="00A96998" w:rsidRPr="00A96998" w:rsidRDefault="00A96998" w:rsidP="00A96998">
      <w:pPr>
        <w:pStyle w:val="Paragraphedeliste"/>
        <w:numPr>
          <w:ilvl w:val="0"/>
          <w:numId w:val="29"/>
        </w:numPr>
        <w:spacing w:after="0" w:line="240" w:lineRule="auto"/>
        <w:ind w:left="426"/>
        <w:rPr>
          <w:rFonts w:ascii="Arial" w:eastAsia="Calibri" w:hAnsi="Arial" w:cs="Arial"/>
          <w:sz w:val="20"/>
          <w:szCs w:val="20"/>
          <w:lang w:val="fr-CA"/>
        </w:rPr>
      </w:pPr>
      <w:r w:rsidRPr="00A96998">
        <w:rPr>
          <w:rFonts w:ascii="Arial" w:hAnsi="Arial" w:cs="Arial"/>
          <w:sz w:val="20"/>
          <w:szCs w:val="20"/>
          <w:lang w:val="fr-FR"/>
        </w:rPr>
        <w:t>Savoir rédiger un développement en deux parties comprenant :</w:t>
      </w:r>
    </w:p>
    <w:p w:rsidR="00A96998" w:rsidRPr="00A96998" w:rsidRDefault="00A96998" w:rsidP="00A96998">
      <w:pPr>
        <w:pStyle w:val="Sansinterligne"/>
        <w:numPr>
          <w:ilvl w:val="0"/>
          <w:numId w:val="26"/>
        </w:numPr>
        <w:jc w:val="both"/>
        <w:rPr>
          <w:rFonts w:ascii="Arial" w:hAnsi="Arial" w:cs="Arial"/>
          <w:sz w:val="20"/>
          <w:szCs w:val="20"/>
        </w:rPr>
      </w:pPr>
      <w:r w:rsidRPr="00A96998">
        <w:rPr>
          <w:rFonts w:ascii="Arial" w:hAnsi="Arial" w:cs="Arial"/>
          <w:sz w:val="20"/>
          <w:szCs w:val="20"/>
        </w:rPr>
        <w:t>Thèse (Douze (12) à quinze (15) lignes environ)</w:t>
      </w:r>
    </w:p>
    <w:p w:rsidR="00A96998" w:rsidRPr="00A96998" w:rsidRDefault="00A96998" w:rsidP="00A96998">
      <w:pPr>
        <w:pStyle w:val="Sansinterligne"/>
        <w:numPr>
          <w:ilvl w:val="0"/>
          <w:numId w:val="26"/>
        </w:numPr>
        <w:jc w:val="both"/>
        <w:rPr>
          <w:rFonts w:ascii="Arial" w:hAnsi="Arial" w:cs="Arial"/>
          <w:sz w:val="20"/>
          <w:szCs w:val="20"/>
        </w:rPr>
      </w:pPr>
      <w:r w:rsidRPr="00A96998">
        <w:rPr>
          <w:rFonts w:ascii="Arial" w:hAnsi="Arial" w:cs="Arial"/>
          <w:sz w:val="20"/>
          <w:szCs w:val="20"/>
        </w:rPr>
        <w:t>Antithèse (Douze (12) à quinze (15) lignes environ)</w:t>
      </w:r>
    </w:p>
    <w:p w:rsidR="00A96998" w:rsidRPr="00A96998" w:rsidRDefault="00A96998" w:rsidP="00A96998">
      <w:pPr>
        <w:pStyle w:val="Sansinterligne"/>
        <w:ind w:left="1080"/>
        <w:jc w:val="both"/>
        <w:rPr>
          <w:rFonts w:ascii="Arial" w:hAnsi="Arial" w:cs="Arial"/>
          <w:sz w:val="20"/>
          <w:szCs w:val="20"/>
        </w:rPr>
      </w:pPr>
    </w:p>
    <w:p w:rsidR="00A96998" w:rsidRPr="00A96998" w:rsidRDefault="00A96998" w:rsidP="00A96998">
      <w:pPr>
        <w:pStyle w:val="Paragraphedeliste"/>
        <w:numPr>
          <w:ilvl w:val="0"/>
          <w:numId w:val="29"/>
        </w:numPr>
        <w:spacing w:after="0" w:line="240" w:lineRule="auto"/>
        <w:ind w:left="426"/>
        <w:rPr>
          <w:rFonts w:ascii="Arial" w:eastAsia="Calibri" w:hAnsi="Arial" w:cs="Arial"/>
          <w:sz w:val="20"/>
          <w:szCs w:val="20"/>
          <w:lang w:val="fr-CA"/>
        </w:rPr>
      </w:pPr>
      <w:r w:rsidRPr="00A96998">
        <w:rPr>
          <w:rFonts w:ascii="Arial" w:hAnsi="Arial" w:cs="Arial"/>
          <w:sz w:val="20"/>
          <w:szCs w:val="20"/>
          <w:lang w:val="fr-FR"/>
        </w:rPr>
        <w:t xml:space="preserve">Savoir rédiger une conclusion de huit (8) à dix (10) lignes </w:t>
      </w:r>
      <w:r w:rsidRPr="00A96998">
        <w:rPr>
          <w:rFonts w:ascii="Arial" w:eastAsia="Calibri" w:hAnsi="Arial" w:cs="Arial"/>
          <w:sz w:val="20"/>
          <w:szCs w:val="20"/>
          <w:lang w:val="fr-CA"/>
        </w:rPr>
        <w:t xml:space="preserve">pour signifier que loin d’être une activité secondaire, elle doit être une activité fondamentale </w:t>
      </w:r>
    </w:p>
    <w:p w:rsidR="00A96998" w:rsidRPr="00A96998" w:rsidRDefault="00A96998" w:rsidP="00A96998">
      <w:pPr>
        <w:spacing w:after="0" w:line="240" w:lineRule="auto"/>
        <w:rPr>
          <w:rFonts w:ascii="Arial" w:eastAsia="Calibri" w:hAnsi="Arial" w:cs="Arial"/>
          <w:sz w:val="20"/>
          <w:szCs w:val="20"/>
          <w:lang w:val="fr-CA"/>
        </w:rPr>
      </w:pPr>
    </w:p>
    <w:p w:rsidR="00A96998" w:rsidRDefault="00A96998" w:rsidP="00A96998">
      <w:pPr>
        <w:spacing w:after="0" w:line="240" w:lineRule="auto"/>
        <w:rPr>
          <w:rFonts w:ascii="Arial" w:eastAsia="Calibri" w:hAnsi="Arial" w:cs="Arial"/>
          <w:b/>
          <w:bCs/>
          <w:sz w:val="20"/>
          <w:szCs w:val="20"/>
          <w:u w:val="double"/>
          <w:lang w:val="fr-FR"/>
        </w:rPr>
      </w:pPr>
      <w:bookmarkStart w:id="1" w:name="_Hlk92568098"/>
      <w:r w:rsidRPr="00A96998">
        <w:rPr>
          <w:rFonts w:ascii="Arial" w:eastAsia="Calibri" w:hAnsi="Arial" w:cs="Arial"/>
          <w:b/>
          <w:bCs/>
          <w:sz w:val="20"/>
          <w:szCs w:val="20"/>
          <w:u w:val="double"/>
          <w:lang w:val="fr-FR"/>
        </w:rPr>
        <w:t>Sujet 2</w:t>
      </w:r>
    </w:p>
    <w:p w:rsidR="00A96998" w:rsidRPr="00A96998" w:rsidRDefault="00A96998" w:rsidP="00A96998">
      <w:pPr>
        <w:spacing w:after="0" w:line="240" w:lineRule="auto"/>
        <w:rPr>
          <w:rFonts w:ascii="Arial" w:eastAsia="Calibri" w:hAnsi="Arial" w:cs="Arial"/>
          <w:b/>
          <w:bCs/>
          <w:sz w:val="8"/>
          <w:szCs w:val="8"/>
          <w:u w:val="double"/>
          <w:lang w:val="fr-FR"/>
        </w:rPr>
      </w:pPr>
    </w:p>
    <w:p w:rsidR="00A96998" w:rsidRPr="00A96998" w:rsidRDefault="00A96998" w:rsidP="00A96998">
      <w:pPr>
        <w:spacing w:after="0" w:line="240" w:lineRule="auto"/>
        <w:rPr>
          <w:rFonts w:ascii="Arial" w:eastAsia="Calibri" w:hAnsi="Arial" w:cs="Arial"/>
          <w:b/>
          <w:bCs/>
          <w:sz w:val="20"/>
          <w:szCs w:val="20"/>
          <w:lang w:val="fr-FR"/>
        </w:rPr>
      </w:pPr>
      <w:r w:rsidRPr="00A96998">
        <w:rPr>
          <w:rFonts w:ascii="Arial" w:eastAsia="Calibri" w:hAnsi="Arial" w:cs="Arial"/>
          <w:b/>
          <w:bCs/>
          <w:sz w:val="20"/>
          <w:szCs w:val="20"/>
          <w:lang w:val="fr-FR"/>
        </w:rPr>
        <w:t xml:space="preserve">Peut-on parler d’une nature humaine en dehors de la culture ? </w:t>
      </w:r>
    </w:p>
    <w:p w:rsidR="00A96998" w:rsidRPr="00A96998" w:rsidRDefault="00A96998" w:rsidP="00A96998">
      <w:pPr>
        <w:spacing w:after="0" w:line="240" w:lineRule="auto"/>
        <w:rPr>
          <w:rFonts w:ascii="Arial" w:eastAsia="Calibri" w:hAnsi="Arial" w:cs="Arial"/>
          <w:sz w:val="10"/>
          <w:szCs w:val="10"/>
          <w:lang w:val="fr-FR"/>
        </w:rPr>
      </w:pPr>
    </w:p>
    <w:p w:rsidR="00A96998" w:rsidRPr="00A96998" w:rsidRDefault="00A96998" w:rsidP="00A96998">
      <w:pPr>
        <w:spacing w:after="0" w:line="240" w:lineRule="auto"/>
        <w:rPr>
          <w:rFonts w:ascii="Arial" w:eastAsia="Calibri" w:hAnsi="Arial" w:cs="Arial"/>
          <w:b/>
          <w:sz w:val="20"/>
          <w:szCs w:val="20"/>
          <w:u w:val="single"/>
        </w:rPr>
      </w:pPr>
      <w:proofErr w:type="spellStart"/>
      <w:r w:rsidRPr="00A96998">
        <w:rPr>
          <w:rFonts w:ascii="Arial" w:eastAsia="Calibri" w:hAnsi="Arial" w:cs="Arial"/>
          <w:b/>
          <w:sz w:val="20"/>
          <w:szCs w:val="20"/>
          <w:u w:val="single"/>
        </w:rPr>
        <w:t>Piste</w:t>
      </w:r>
      <w:proofErr w:type="spellEnd"/>
      <w:r w:rsidRPr="00A96998">
        <w:rPr>
          <w:rFonts w:ascii="Arial" w:eastAsia="Calibri" w:hAnsi="Arial" w:cs="Arial"/>
          <w:b/>
          <w:sz w:val="20"/>
          <w:szCs w:val="20"/>
          <w:u w:val="single"/>
        </w:rPr>
        <w:t xml:space="preserve"> </w:t>
      </w:r>
      <w:proofErr w:type="spellStart"/>
      <w:r w:rsidRPr="00A96998">
        <w:rPr>
          <w:rFonts w:ascii="Arial" w:eastAsia="Calibri" w:hAnsi="Arial" w:cs="Arial"/>
          <w:b/>
          <w:sz w:val="20"/>
          <w:szCs w:val="20"/>
          <w:u w:val="single"/>
        </w:rPr>
        <w:t>d’orientation</w:t>
      </w:r>
      <w:proofErr w:type="spellEnd"/>
    </w:p>
    <w:p w:rsidR="00A96998" w:rsidRPr="00A96998" w:rsidRDefault="00A96998" w:rsidP="00A96998">
      <w:pPr>
        <w:spacing w:after="0" w:line="240" w:lineRule="auto"/>
        <w:rPr>
          <w:rFonts w:ascii="Arial" w:eastAsia="Calibri" w:hAnsi="Arial" w:cs="Arial"/>
          <w:b/>
          <w:bCs/>
          <w:sz w:val="20"/>
          <w:szCs w:val="20"/>
        </w:rPr>
      </w:pPr>
    </w:p>
    <w:p w:rsidR="00A96998" w:rsidRPr="00A96998" w:rsidRDefault="00A96998" w:rsidP="00A96998">
      <w:pPr>
        <w:pStyle w:val="Paragraphedeliste"/>
        <w:numPr>
          <w:ilvl w:val="0"/>
          <w:numId w:val="30"/>
        </w:numPr>
        <w:spacing w:after="0" w:line="240" w:lineRule="auto"/>
        <w:ind w:left="426"/>
        <w:rPr>
          <w:rFonts w:ascii="Arial" w:eastAsia="Calibri" w:hAnsi="Arial" w:cs="Arial"/>
          <w:sz w:val="20"/>
          <w:szCs w:val="20"/>
          <w:lang w:val="fr-FR"/>
        </w:rPr>
      </w:pPr>
      <w:r w:rsidRPr="00A96998">
        <w:rPr>
          <w:rFonts w:ascii="Arial" w:hAnsi="Arial" w:cs="Arial"/>
          <w:sz w:val="20"/>
          <w:szCs w:val="20"/>
          <w:lang w:val="fr-FR"/>
        </w:rPr>
        <w:t xml:space="preserve">Savoir rédiger une introduction de huit (8) à dix (10) lignes </w:t>
      </w:r>
      <w:r w:rsidRPr="00A96998">
        <w:rPr>
          <w:rFonts w:ascii="Arial" w:eastAsia="Calibri" w:hAnsi="Arial" w:cs="Arial"/>
          <w:sz w:val="20"/>
          <w:szCs w:val="20"/>
          <w:lang w:val="fr-FR"/>
        </w:rPr>
        <w:t>pour s’interroger sur la notion de nature humaine</w:t>
      </w:r>
    </w:p>
    <w:p w:rsidR="00A96998" w:rsidRPr="00A96998" w:rsidRDefault="00A96998" w:rsidP="00A96998">
      <w:pPr>
        <w:spacing w:after="0" w:line="240" w:lineRule="auto"/>
        <w:rPr>
          <w:rFonts w:ascii="Arial" w:eastAsia="Calibri" w:hAnsi="Arial" w:cs="Arial"/>
          <w:sz w:val="20"/>
          <w:szCs w:val="20"/>
          <w:lang w:val="fr-FR"/>
        </w:rPr>
      </w:pPr>
    </w:p>
    <w:p w:rsidR="00A96998" w:rsidRPr="00A96998" w:rsidRDefault="00A96998" w:rsidP="00A96998">
      <w:pPr>
        <w:pStyle w:val="Paragraphedeliste"/>
        <w:numPr>
          <w:ilvl w:val="0"/>
          <w:numId w:val="30"/>
        </w:numPr>
        <w:spacing w:after="0" w:line="240" w:lineRule="auto"/>
        <w:ind w:left="426"/>
        <w:rPr>
          <w:rFonts w:ascii="Arial" w:eastAsia="Calibri" w:hAnsi="Arial" w:cs="Arial"/>
          <w:sz w:val="20"/>
          <w:szCs w:val="20"/>
          <w:lang w:val="fr-CA"/>
        </w:rPr>
      </w:pPr>
      <w:r w:rsidRPr="00A96998">
        <w:rPr>
          <w:rFonts w:ascii="Arial" w:hAnsi="Arial" w:cs="Arial"/>
          <w:sz w:val="20"/>
          <w:szCs w:val="20"/>
          <w:lang w:val="fr-FR"/>
        </w:rPr>
        <w:t>Savoir rédiger un développement en deux parties comprenant :</w:t>
      </w:r>
    </w:p>
    <w:p w:rsidR="00A96998" w:rsidRPr="00A96998" w:rsidRDefault="00A96998" w:rsidP="00A96998">
      <w:pPr>
        <w:pStyle w:val="Sansinterligne"/>
        <w:numPr>
          <w:ilvl w:val="0"/>
          <w:numId w:val="31"/>
        </w:numPr>
        <w:jc w:val="both"/>
        <w:rPr>
          <w:rFonts w:ascii="Arial" w:hAnsi="Arial" w:cs="Arial"/>
          <w:sz w:val="20"/>
          <w:szCs w:val="20"/>
        </w:rPr>
      </w:pPr>
      <w:r w:rsidRPr="00A96998">
        <w:rPr>
          <w:rFonts w:ascii="Arial" w:hAnsi="Arial" w:cs="Arial"/>
          <w:sz w:val="20"/>
          <w:szCs w:val="20"/>
        </w:rPr>
        <w:t>Thèse (Douze (12) à quinze (15) lignes environ)</w:t>
      </w:r>
    </w:p>
    <w:p w:rsidR="00A96998" w:rsidRPr="00A96998" w:rsidRDefault="00A96998" w:rsidP="00A96998">
      <w:pPr>
        <w:pStyle w:val="Sansinterligne"/>
        <w:numPr>
          <w:ilvl w:val="0"/>
          <w:numId w:val="31"/>
        </w:numPr>
        <w:jc w:val="both"/>
        <w:rPr>
          <w:rFonts w:ascii="Arial" w:eastAsia="Calibri" w:hAnsi="Arial" w:cs="Arial"/>
          <w:sz w:val="20"/>
          <w:szCs w:val="20"/>
        </w:rPr>
      </w:pPr>
      <w:r w:rsidRPr="00A96998">
        <w:rPr>
          <w:rFonts w:ascii="Arial" w:hAnsi="Arial" w:cs="Arial"/>
          <w:sz w:val="20"/>
          <w:szCs w:val="20"/>
        </w:rPr>
        <w:t>Antithèse (Douze (12) à quinze (15) lignes environ</w:t>
      </w:r>
      <w:r w:rsidRPr="00A96998">
        <w:rPr>
          <w:rFonts w:ascii="Arial" w:eastAsia="Calibri" w:hAnsi="Arial" w:cs="Arial"/>
          <w:sz w:val="20"/>
          <w:szCs w:val="20"/>
        </w:rPr>
        <w:t xml:space="preserve"> </w:t>
      </w:r>
    </w:p>
    <w:p w:rsidR="00A96998" w:rsidRPr="00A96998" w:rsidRDefault="00A96998" w:rsidP="00A96998">
      <w:pPr>
        <w:pStyle w:val="Sansinterligne"/>
        <w:ind w:left="1080"/>
        <w:jc w:val="both"/>
        <w:rPr>
          <w:rFonts w:ascii="Arial" w:eastAsia="Calibri" w:hAnsi="Arial" w:cs="Arial"/>
          <w:sz w:val="20"/>
          <w:szCs w:val="20"/>
        </w:rPr>
      </w:pPr>
    </w:p>
    <w:p w:rsidR="00A96998" w:rsidRPr="00A96998" w:rsidRDefault="00A96998" w:rsidP="00A96998">
      <w:pPr>
        <w:pStyle w:val="Sansinterligne"/>
        <w:numPr>
          <w:ilvl w:val="0"/>
          <w:numId w:val="30"/>
        </w:numPr>
        <w:ind w:left="426"/>
        <w:jc w:val="both"/>
        <w:rPr>
          <w:rFonts w:ascii="Arial" w:hAnsi="Arial" w:cs="Arial"/>
          <w:sz w:val="20"/>
          <w:szCs w:val="20"/>
        </w:rPr>
      </w:pPr>
      <w:r w:rsidRPr="00A96998">
        <w:rPr>
          <w:rFonts w:ascii="Arial" w:hAnsi="Arial" w:cs="Arial"/>
          <w:sz w:val="20"/>
          <w:szCs w:val="20"/>
        </w:rPr>
        <w:t xml:space="preserve">Savoir rédiger une conclusion de huit (8) à dix (10) lignes </w:t>
      </w:r>
      <w:r w:rsidRPr="00A96998">
        <w:rPr>
          <w:rFonts w:ascii="Arial" w:eastAsia="Calibri" w:hAnsi="Arial" w:cs="Arial"/>
          <w:sz w:val="20"/>
          <w:szCs w:val="20"/>
        </w:rPr>
        <w:t>pour signifier qu’il est difficile de parler de nature humaine en dehors de la culture</w:t>
      </w:r>
    </w:p>
    <w:p w:rsidR="00A96998" w:rsidRPr="00A96998" w:rsidRDefault="00A96998" w:rsidP="00A96998">
      <w:pPr>
        <w:spacing w:after="0" w:line="240" w:lineRule="auto"/>
        <w:rPr>
          <w:rFonts w:ascii="Arial" w:eastAsia="Calibri" w:hAnsi="Arial" w:cs="Arial"/>
          <w:sz w:val="20"/>
          <w:szCs w:val="20"/>
          <w:lang w:val="fr-FR"/>
        </w:rPr>
      </w:pPr>
    </w:p>
    <w:p w:rsidR="00A96998" w:rsidRPr="00A96998" w:rsidRDefault="00A96998" w:rsidP="00A96998">
      <w:pPr>
        <w:spacing w:after="0" w:line="240" w:lineRule="auto"/>
        <w:rPr>
          <w:rFonts w:ascii="Arial" w:eastAsia="Calibri" w:hAnsi="Arial" w:cs="Arial"/>
          <w:b/>
          <w:bCs/>
          <w:sz w:val="20"/>
          <w:szCs w:val="20"/>
          <w:u w:val="double"/>
          <w:lang w:val="fr-FR"/>
        </w:rPr>
      </w:pPr>
      <w:r w:rsidRPr="00A96998">
        <w:rPr>
          <w:rFonts w:ascii="Arial" w:eastAsia="Calibri" w:hAnsi="Arial" w:cs="Arial"/>
          <w:b/>
          <w:bCs/>
          <w:sz w:val="20"/>
          <w:szCs w:val="20"/>
          <w:u w:val="double"/>
          <w:lang w:val="fr-FR"/>
        </w:rPr>
        <w:t>Sujet 3</w:t>
      </w:r>
    </w:p>
    <w:p w:rsidR="00A96998" w:rsidRDefault="00A96998" w:rsidP="00A96998">
      <w:pPr>
        <w:spacing w:after="0" w:line="240" w:lineRule="auto"/>
        <w:rPr>
          <w:rFonts w:ascii="Arial" w:eastAsia="Calibri" w:hAnsi="Arial" w:cs="Arial"/>
          <w:b/>
          <w:bCs/>
          <w:sz w:val="20"/>
          <w:szCs w:val="20"/>
          <w:lang w:val="fr-FR"/>
        </w:rPr>
      </w:pPr>
    </w:p>
    <w:p w:rsidR="00A96998" w:rsidRDefault="00A96998" w:rsidP="00A96998">
      <w:pPr>
        <w:spacing w:after="0" w:line="240" w:lineRule="auto"/>
        <w:rPr>
          <w:rFonts w:ascii="Arial" w:eastAsia="Calibri" w:hAnsi="Arial" w:cs="Arial"/>
          <w:b/>
          <w:bCs/>
          <w:sz w:val="20"/>
          <w:szCs w:val="20"/>
          <w:lang w:val="fr-FR"/>
        </w:rPr>
      </w:pPr>
      <w:r w:rsidRPr="00A96998">
        <w:rPr>
          <w:rFonts w:ascii="Arial" w:eastAsia="Calibri" w:hAnsi="Arial" w:cs="Arial"/>
          <w:b/>
          <w:bCs/>
          <w:sz w:val="20"/>
          <w:szCs w:val="20"/>
          <w:lang w:val="fr-FR"/>
        </w:rPr>
        <w:t xml:space="preserve">Les besoins de l’homme relèvent-ils de la nature ou de la culture ? </w:t>
      </w:r>
    </w:p>
    <w:p w:rsidR="00A96998" w:rsidRPr="00A96998" w:rsidRDefault="00A96998" w:rsidP="00A96998">
      <w:pPr>
        <w:spacing w:after="0" w:line="240" w:lineRule="auto"/>
        <w:rPr>
          <w:rFonts w:ascii="Arial" w:eastAsia="Calibri" w:hAnsi="Arial" w:cs="Arial"/>
          <w:b/>
          <w:bCs/>
          <w:sz w:val="20"/>
          <w:szCs w:val="20"/>
          <w:lang w:val="fr-FR"/>
        </w:rPr>
      </w:pPr>
    </w:p>
    <w:p w:rsidR="00A96998" w:rsidRPr="00A96998" w:rsidRDefault="00A96998" w:rsidP="00A96998">
      <w:pPr>
        <w:spacing w:after="0" w:line="240" w:lineRule="auto"/>
        <w:rPr>
          <w:rFonts w:ascii="Arial" w:eastAsia="Calibri" w:hAnsi="Arial" w:cs="Arial"/>
          <w:b/>
          <w:sz w:val="20"/>
          <w:szCs w:val="20"/>
          <w:u w:val="single"/>
        </w:rPr>
      </w:pPr>
      <w:proofErr w:type="spellStart"/>
      <w:r w:rsidRPr="00A96998">
        <w:rPr>
          <w:rFonts w:ascii="Arial" w:eastAsia="Calibri" w:hAnsi="Arial" w:cs="Arial"/>
          <w:b/>
          <w:sz w:val="20"/>
          <w:szCs w:val="20"/>
          <w:u w:val="single"/>
        </w:rPr>
        <w:t>Piste</w:t>
      </w:r>
      <w:proofErr w:type="spellEnd"/>
      <w:r w:rsidRPr="00A96998">
        <w:rPr>
          <w:rFonts w:ascii="Arial" w:eastAsia="Calibri" w:hAnsi="Arial" w:cs="Arial"/>
          <w:b/>
          <w:sz w:val="20"/>
          <w:szCs w:val="20"/>
          <w:u w:val="single"/>
        </w:rPr>
        <w:t xml:space="preserve"> </w:t>
      </w:r>
      <w:proofErr w:type="spellStart"/>
      <w:r w:rsidRPr="00A96998">
        <w:rPr>
          <w:rFonts w:ascii="Arial" w:eastAsia="Calibri" w:hAnsi="Arial" w:cs="Arial"/>
          <w:b/>
          <w:sz w:val="20"/>
          <w:szCs w:val="20"/>
          <w:u w:val="single"/>
        </w:rPr>
        <w:t>d’orientation</w:t>
      </w:r>
      <w:proofErr w:type="spellEnd"/>
    </w:p>
    <w:p w:rsidR="00A96998" w:rsidRPr="00A96998" w:rsidRDefault="00A96998" w:rsidP="00A96998">
      <w:pPr>
        <w:spacing w:after="0" w:line="240" w:lineRule="auto"/>
        <w:rPr>
          <w:rFonts w:ascii="Arial" w:eastAsia="Calibri" w:hAnsi="Arial" w:cs="Arial"/>
          <w:sz w:val="20"/>
          <w:szCs w:val="20"/>
        </w:rPr>
      </w:pPr>
    </w:p>
    <w:p w:rsidR="00A96998" w:rsidRPr="00A96998" w:rsidRDefault="00A96998" w:rsidP="00A96998">
      <w:pPr>
        <w:pStyle w:val="Paragraphedeliste"/>
        <w:numPr>
          <w:ilvl w:val="0"/>
          <w:numId w:val="32"/>
        </w:numPr>
        <w:spacing w:after="0" w:line="240" w:lineRule="auto"/>
        <w:ind w:left="426"/>
        <w:rPr>
          <w:rFonts w:ascii="Arial" w:eastAsia="Calibri" w:hAnsi="Arial" w:cs="Arial"/>
          <w:sz w:val="20"/>
          <w:szCs w:val="20"/>
          <w:lang w:val="fr-FR"/>
        </w:rPr>
      </w:pPr>
      <w:r w:rsidRPr="00A96998">
        <w:rPr>
          <w:rFonts w:ascii="Arial" w:hAnsi="Arial" w:cs="Arial"/>
          <w:sz w:val="20"/>
          <w:szCs w:val="20"/>
          <w:lang w:val="fr-FR"/>
        </w:rPr>
        <w:t xml:space="preserve">Savoir rédiger une introduction de huit (8) à dix (10) </w:t>
      </w:r>
      <w:r w:rsidRPr="00A96998">
        <w:rPr>
          <w:rFonts w:ascii="Arial" w:eastAsia="Calibri" w:hAnsi="Arial" w:cs="Arial"/>
          <w:sz w:val="20"/>
          <w:szCs w:val="20"/>
          <w:lang w:val="fr-FR"/>
        </w:rPr>
        <w:t>pour s’interroger sur l’origine des besoins de l’homme</w:t>
      </w:r>
    </w:p>
    <w:p w:rsidR="00A96998" w:rsidRPr="00A96998" w:rsidRDefault="00A96998" w:rsidP="00A96998">
      <w:pPr>
        <w:pStyle w:val="Paragraphedeliste"/>
        <w:spacing w:after="0" w:line="240" w:lineRule="auto"/>
        <w:rPr>
          <w:rFonts w:ascii="Arial" w:eastAsia="Calibri" w:hAnsi="Arial" w:cs="Arial"/>
          <w:sz w:val="20"/>
          <w:szCs w:val="20"/>
          <w:lang w:val="fr-FR"/>
        </w:rPr>
      </w:pPr>
    </w:p>
    <w:p w:rsidR="00A96998" w:rsidRPr="00A96998" w:rsidRDefault="00A96998" w:rsidP="00A96998">
      <w:pPr>
        <w:pStyle w:val="Paragraphedeliste"/>
        <w:numPr>
          <w:ilvl w:val="0"/>
          <w:numId w:val="32"/>
        </w:numPr>
        <w:spacing w:after="0" w:line="240" w:lineRule="auto"/>
        <w:ind w:left="426"/>
        <w:rPr>
          <w:rFonts w:ascii="Arial" w:eastAsia="Calibri" w:hAnsi="Arial" w:cs="Arial"/>
          <w:sz w:val="20"/>
          <w:szCs w:val="20"/>
          <w:lang w:val="fr-CA"/>
        </w:rPr>
      </w:pPr>
      <w:r w:rsidRPr="00A96998">
        <w:rPr>
          <w:rFonts w:ascii="Arial" w:hAnsi="Arial" w:cs="Arial"/>
          <w:sz w:val="20"/>
          <w:szCs w:val="20"/>
          <w:lang w:val="fr-FR"/>
        </w:rPr>
        <w:t>Savoir rédiger un développement en deux parties comprenant :</w:t>
      </w:r>
    </w:p>
    <w:p w:rsidR="00A96998" w:rsidRPr="00A96998" w:rsidRDefault="00A96998" w:rsidP="00A96998">
      <w:pPr>
        <w:pStyle w:val="Sansinterligne"/>
        <w:numPr>
          <w:ilvl w:val="0"/>
          <w:numId w:val="33"/>
        </w:numPr>
        <w:jc w:val="both"/>
        <w:rPr>
          <w:rFonts w:ascii="Arial" w:hAnsi="Arial" w:cs="Arial"/>
          <w:sz w:val="20"/>
          <w:szCs w:val="20"/>
        </w:rPr>
      </w:pPr>
      <w:r w:rsidRPr="00A96998">
        <w:rPr>
          <w:rFonts w:ascii="Arial" w:hAnsi="Arial" w:cs="Arial"/>
          <w:sz w:val="20"/>
          <w:szCs w:val="20"/>
        </w:rPr>
        <w:t>Thèse (Douze (12) à quinze (15) lignes environ)</w:t>
      </w:r>
    </w:p>
    <w:p w:rsidR="00A96998" w:rsidRPr="00A96998" w:rsidRDefault="00A96998" w:rsidP="00A96998">
      <w:pPr>
        <w:pStyle w:val="Sansinterligne"/>
        <w:numPr>
          <w:ilvl w:val="0"/>
          <w:numId w:val="33"/>
        </w:numPr>
        <w:jc w:val="both"/>
        <w:rPr>
          <w:rFonts w:ascii="Arial" w:eastAsia="Calibri" w:hAnsi="Arial" w:cs="Arial"/>
          <w:sz w:val="20"/>
          <w:szCs w:val="20"/>
        </w:rPr>
      </w:pPr>
      <w:r w:rsidRPr="00A96998">
        <w:rPr>
          <w:rFonts w:ascii="Arial" w:hAnsi="Arial" w:cs="Arial"/>
          <w:sz w:val="20"/>
          <w:szCs w:val="20"/>
        </w:rPr>
        <w:t>Antithèse (Douze (12) à quinze (15) lignes environ</w:t>
      </w:r>
      <w:r w:rsidRPr="00A96998">
        <w:rPr>
          <w:rFonts w:ascii="Arial" w:eastAsia="Calibri" w:hAnsi="Arial" w:cs="Arial"/>
          <w:sz w:val="20"/>
          <w:szCs w:val="20"/>
        </w:rPr>
        <w:t xml:space="preserve"> </w:t>
      </w:r>
    </w:p>
    <w:p w:rsidR="00A96998" w:rsidRPr="00A96998" w:rsidRDefault="00A96998" w:rsidP="00A96998">
      <w:pPr>
        <w:spacing w:after="0" w:line="240" w:lineRule="auto"/>
        <w:rPr>
          <w:rFonts w:ascii="Arial" w:eastAsia="Calibri" w:hAnsi="Arial" w:cs="Arial"/>
          <w:sz w:val="20"/>
          <w:szCs w:val="20"/>
          <w:lang w:val="fr-FR"/>
        </w:rPr>
      </w:pPr>
    </w:p>
    <w:p w:rsidR="00A96998" w:rsidRPr="00A96998" w:rsidRDefault="00A96998" w:rsidP="00A96998">
      <w:pPr>
        <w:pStyle w:val="Paragraphedeliste"/>
        <w:numPr>
          <w:ilvl w:val="0"/>
          <w:numId w:val="32"/>
        </w:numPr>
        <w:spacing w:after="0" w:line="240" w:lineRule="auto"/>
        <w:ind w:left="426"/>
        <w:rPr>
          <w:rFonts w:ascii="Arial" w:eastAsia="Calibri" w:hAnsi="Arial" w:cs="Arial"/>
          <w:sz w:val="20"/>
          <w:szCs w:val="20"/>
          <w:lang w:val="fr-FR"/>
        </w:rPr>
      </w:pPr>
      <w:r w:rsidRPr="00A96998">
        <w:rPr>
          <w:rFonts w:ascii="Arial" w:hAnsi="Arial" w:cs="Arial"/>
          <w:sz w:val="20"/>
          <w:szCs w:val="20"/>
          <w:lang w:val="fr-FR"/>
        </w:rPr>
        <w:t xml:space="preserve">Savoir rédiger une conclusion de huit (8) à dix (10) </w:t>
      </w:r>
      <w:r w:rsidRPr="00A96998">
        <w:rPr>
          <w:rFonts w:ascii="Arial" w:eastAsia="Calibri" w:hAnsi="Arial" w:cs="Arial"/>
          <w:sz w:val="20"/>
          <w:szCs w:val="20"/>
          <w:lang w:val="fr-FR"/>
        </w:rPr>
        <w:t>pour signifier que les besoins de l’homme relèvent davantage de la culture</w:t>
      </w:r>
    </w:p>
    <w:p w:rsidR="00A96998" w:rsidRPr="00A96998" w:rsidRDefault="00A96998" w:rsidP="00A96998">
      <w:pPr>
        <w:spacing w:after="0" w:line="240" w:lineRule="auto"/>
        <w:contextualSpacing/>
        <w:rPr>
          <w:rFonts w:ascii="Arial" w:eastAsia="Calibri" w:hAnsi="Arial" w:cs="Arial"/>
          <w:b/>
          <w:bCs/>
          <w:sz w:val="20"/>
          <w:szCs w:val="20"/>
          <w:lang w:val="fr-FR"/>
        </w:rPr>
      </w:pPr>
    </w:p>
    <w:bookmarkEnd w:id="1"/>
    <w:p w:rsidR="00A96998" w:rsidRPr="00A96998" w:rsidRDefault="00A96998" w:rsidP="00A96998">
      <w:pPr>
        <w:spacing w:after="0" w:line="240" w:lineRule="auto"/>
        <w:contextualSpacing/>
        <w:rPr>
          <w:rFonts w:ascii="Arial" w:eastAsia="Calibri" w:hAnsi="Arial" w:cs="Arial"/>
          <w:b/>
          <w:bCs/>
          <w:sz w:val="20"/>
          <w:szCs w:val="20"/>
          <w:lang w:val="fr-FR"/>
        </w:rPr>
      </w:pPr>
    </w:p>
    <w:p w:rsidR="00A96998" w:rsidRPr="00A96998" w:rsidRDefault="00A96998" w:rsidP="00A96998">
      <w:pPr>
        <w:spacing w:after="0" w:line="240" w:lineRule="auto"/>
        <w:ind w:left="720"/>
        <w:rPr>
          <w:rFonts w:ascii="Arial" w:eastAsia="Calibri" w:hAnsi="Arial" w:cs="Arial"/>
          <w:b/>
          <w:bCs/>
          <w:sz w:val="20"/>
          <w:szCs w:val="20"/>
          <w:u w:val="double"/>
          <w:lang w:val="fr-FR"/>
        </w:rPr>
      </w:pPr>
      <w:r w:rsidRPr="00A96998">
        <w:rPr>
          <w:rFonts w:ascii="Arial" w:eastAsia="Calibri" w:hAnsi="Arial" w:cs="Arial"/>
          <w:b/>
          <w:bCs/>
          <w:sz w:val="20"/>
          <w:szCs w:val="20"/>
          <w:u w:val="double"/>
          <w:lang w:val="fr-FR"/>
        </w:rPr>
        <w:t>B- ÉTUDE DE TEXTE (60 PTS)</w:t>
      </w:r>
    </w:p>
    <w:p w:rsidR="00A96998" w:rsidRPr="00A96998" w:rsidRDefault="00A96998" w:rsidP="00A96998">
      <w:pPr>
        <w:spacing w:after="0" w:line="240" w:lineRule="auto"/>
        <w:ind w:left="720"/>
        <w:rPr>
          <w:rFonts w:ascii="Arial" w:eastAsia="Calibri" w:hAnsi="Arial" w:cs="Arial"/>
          <w:b/>
          <w:bCs/>
          <w:sz w:val="8"/>
          <w:szCs w:val="8"/>
          <w:lang w:val="fr-FR"/>
        </w:rPr>
      </w:pPr>
    </w:p>
    <w:p w:rsidR="00A96998" w:rsidRPr="00A96998" w:rsidRDefault="00A96998" w:rsidP="00A96998">
      <w:pPr>
        <w:spacing w:after="0" w:line="240" w:lineRule="auto"/>
        <w:jc w:val="both"/>
        <w:rPr>
          <w:rFonts w:ascii="Arial" w:eastAsia="Calibri" w:hAnsi="Arial" w:cs="Arial"/>
          <w:sz w:val="20"/>
          <w:szCs w:val="20"/>
          <w:lang w:val="fr-FR"/>
        </w:rPr>
      </w:pPr>
      <w:r w:rsidRPr="00A96998">
        <w:rPr>
          <w:rFonts w:ascii="Arial" w:eastAsia="Calibri" w:hAnsi="Arial" w:cs="Arial"/>
          <w:sz w:val="20"/>
          <w:szCs w:val="20"/>
          <w:lang w:val="fr-FR"/>
        </w:rPr>
        <w:t xml:space="preserve">            « Quand donc nous disons que le plaisir est le but de la vie, nous ne parlons pas des plaisirs de l'homme déréglé, ni de ceux qui consistent dans les puissances matérielles…Le plaisir dont nous parlons est celui qui consiste, pour le corps, à ne pas souffrir et, pour l'âme à être sans trouble. Car ce n'est pas une suite ininterrompue de jours passés à boire et à manger, ce n'est pas la fréquentation des jeunes garçons et des jeunes femmes, ce n'est pas la saveur des poissons et des autres mets que porte une table magnifique, ce n'est pas tout cela qui engendre la vie heureuse, mais c'est le raisonnement vigilent, capable de trouver en toute circonstance les motifs de ce qu'il faut choisir et de ce qu'il faut éviter, et de rejeter les veines opinions d’où provient le plus grand trouble de l'âme. Or, le principe de tout cela par conséquent le plus grand des biens, c'est la prudence ».</w:t>
      </w:r>
    </w:p>
    <w:p w:rsidR="00A96998" w:rsidRPr="007A1882" w:rsidRDefault="00A96998" w:rsidP="007A1882">
      <w:pPr>
        <w:spacing w:after="0" w:line="240" w:lineRule="auto"/>
        <w:jc w:val="right"/>
        <w:rPr>
          <w:rFonts w:ascii="Arial" w:eastAsia="Calibri" w:hAnsi="Arial" w:cs="Arial"/>
          <w:b/>
          <w:i/>
          <w:sz w:val="20"/>
          <w:szCs w:val="20"/>
          <w:lang w:val="fr-FR"/>
        </w:rPr>
      </w:pPr>
      <w:r w:rsidRPr="00A96998">
        <w:rPr>
          <w:rFonts w:ascii="Arial" w:eastAsia="Calibri" w:hAnsi="Arial" w:cs="Arial"/>
          <w:sz w:val="20"/>
          <w:szCs w:val="20"/>
          <w:lang w:val="fr-FR"/>
        </w:rPr>
        <w:t xml:space="preserve">                                                                                                                                    </w:t>
      </w:r>
      <w:r w:rsidRPr="007A1882">
        <w:rPr>
          <w:rFonts w:ascii="Arial" w:eastAsia="Calibri" w:hAnsi="Arial" w:cs="Arial"/>
          <w:b/>
          <w:i/>
          <w:sz w:val="20"/>
          <w:szCs w:val="20"/>
          <w:lang w:val="fr-FR"/>
        </w:rPr>
        <w:t>Épicure, lettre à Menacée, Nathan</w:t>
      </w:r>
    </w:p>
    <w:p w:rsidR="00A96998" w:rsidRPr="007A1882" w:rsidRDefault="00A96998" w:rsidP="00A96998">
      <w:pPr>
        <w:spacing w:after="0" w:line="240" w:lineRule="auto"/>
        <w:jc w:val="both"/>
        <w:rPr>
          <w:rFonts w:ascii="Arial" w:eastAsia="Calibri" w:hAnsi="Arial" w:cs="Arial"/>
          <w:b/>
          <w:sz w:val="20"/>
          <w:szCs w:val="20"/>
          <w:u w:val="double"/>
          <w:lang w:val="fr-FR"/>
        </w:rPr>
      </w:pPr>
      <w:r w:rsidRPr="007A1882">
        <w:rPr>
          <w:rFonts w:ascii="Arial" w:eastAsia="Calibri" w:hAnsi="Arial" w:cs="Arial"/>
          <w:b/>
          <w:sz w:val="20"/>
          <w:szCs w:val="20"/>
          <w:u w:val="double"/>
          <w:lang w:val="fr-FR"/>
        </w:rPr>
        <w:t>Questions</w:t>
      </w:r>
    </w:p>
    <w:p w:rsidR="00A96998" w:rsidRPr="00A96998" w:rsidRDefault="00A96998" w:rsidP="007A1882">
      <w:pPr>
        <w:pStyle w:val="Paragraphedeliste"/>
        <w:numPr>
          <w:ilvl w:val="0"/>
          <w:numId w:val="34"/>
        </w:numPr>
        <w:spacing w:after="0" w:line="240" w:lineRule="auto"/>
        <w:ind w:left="426"/>
        <w:jc w:val="both"/>
        <w:rPr>
          <w:rFonts w:ascii="Arial" w:eastAsia="Calibri" w:hAnsi="Arial" w:cs="Arial"/>
          <w:sz w:val="20"/>
          <w:szCs w:val="20"/>
        </w:rPr>
      </w:pPr>
      <w:r w:rsidRPr="00A96998">
        <w:rPr>
          <w:rFonts w:ascii="Arial" w:eastAsia="Calibri" w:hAnsi="Arial" w:cs="Arial"/>
          <w:sz w:val="20"/>
          <w:szCs w:val="20"/>
          <w:lang w:val="fr-FR"/>
        </w:rPr>
        <w:t xml:space="preserve">Relevez l'idée essentielle du texte. </w:t>
      </w:r>
      <w:r w:rsidRPr="00A96998">
        <w:rPr>
          <w:rFonts w:ascii="Arial" w:eastAsia="Calibri" w:hAnsi="Arial" w:cs="Arial"/>
          <w:b/>
          <w:sz w:val="20"/>
          <w:szCs w:val="20"/>
        </w:rPr>
        <w:t xml:space="preserve">(2 à 3 </w:t>
      </w:r>
      <w:proofErr w:type="spellStart"/>
      <w:r w:rsidRPr="00A96998">
        <w:rPr>
          <w:rFonts w:ascii="Arial" w:eastAsia="Calibri" w:hAnsi="Arial" w:cs="Arial"/>
          <w:b/>
          <w:sz w:val="20"/>
          <w:szCs w:val="20"/>
        </w:rPr>
        <w:t>lignes</w:t>
      </w:r>
      <w:proofErr w:type="spellEnd"/>
      <w:r w:rsidRPr="00A96998">
        <w:rPr>
          <w:rFonts w:ascii="Arial" w:eastAsia="Calibri" w:hAnsi="Arial" w:cs="Arial"/>
          <w:b/>
          <w:sz w:val="20"/>
          <w:szCs w:val="20"/>
        </w:rPr>
        <w:t xml:space="preserve">) (10 </w:t>
      </w:r>
      <w:proofErr w:type="spellStart"/>
      <w:r w:rsidRPr="00A96998">
        <w:rPr>
          <w:rFonts w:ascii="Arial" w:eastAsia="Calibri" w:hAnsi="Arial" w:cs="Arial"/>
          <w:b/>
          <w:sz w:val="20"/>
          <w:szCs w:val="20"/>
        </w:rPr>
        <w:t>pts</w:t>
      </w:r>
      <w:proofErr w:type="spellEnd"/>
      <w:r w:rsidRPr="00A96998">
        <w:rPr>
          <w:rFonts w:ascii="Arial" w:eastAsia="Calibri" w:hAnsi="Arial" w:cs="Arial"/>
          <w:b/>
          <w:sz w:val="20"/>
          <w:szCs w:val="20"/>
        </w:rPr>
        <w:t>)</w:t>
      </w:r>
    </w:p>
    <w:p w:rsidR="008C1FB6" w:rsidRPr="000F1D85" w:rsidRDefault="00A96998" w:rsidP="007A1882">
      <w:pPr>
        <w:pStyle w:val="Paragraphedeliste"/>
        <w:numPr>
          <w:ilvl w:val="0"/>
          <w:numId w:val="34"/>
        </w:numPr>
        <w:spacing w:after="0" w:line="240" w:lineRule="auto"/>
        <w:ind w:left="426"/>
        <w:jc w:val="both"/>
        <w:rPr>
          <w:rFonts w:ascii="Arial" w:eastAsia="Calibri" w:hAnsi="Arial" w:cs="Arial"/>
          <w:sz w:val="20"/>
          <w:szCs w:val="20"/>
          <w:lang w:val="fr-FR"/>
        </w:rPr>
      </w:pPr>
      <w:r w:rsidRPr="00A96998">
        <w:rPr>
          <w:rFonts w:ascii="Arial" w:eastAsia="Calibri" w:hAnsi="Arial" w:cs="Arial"/>
          <w:sz w:val="20"/>
          <w:szCs w:val="20"/>
          <w:lang w:val="fr-FR"/>
        </w:rPr>
        <w:t xml:space="preserve">Identifiez les étapes de l'argumentation du texte. </w:t>
      </w:r>
    </w:p>
    <w:p w:rsidR="00A96998" w:rsidRPr="00A96998" w:rsidRDefault="00A96998" w:rsidP="008C1FB6">
      <w:pPr>
        <w:pStyle w:val="Paragraphedeliste"/>
        <w:spacing w:after="0" w:line="240" w:lineRule="auto"/>
        <w:ind w:left="426"/>
        <w:jc w:val="both"/>
        <w:rPr>
          <w:rFonts w:ascii="Arial" w:eastAsia="Calibri" w:hAnsi="Arial" w:cs="Arial"/>
          <w:sz w:val="20"/>
          <w:szCs w:val="20"/>
        </w:rPr>
      </w:pPr>
      <w:r w:rsidRPr="00A96998">
        <w:rPr>
          <w:rFonts w:ascii="Arial" w:hAnsi="Arial" w:cs="Arial"/>
          <w:b/>
          <w:sz w:val="20"/>
          <w:szCs w:val="20"/>
        </w:rPr>
        <w:t xml:space="preserve">2 à 3 </w:t>
      </w:r>
      <w:proofErr w:type="spellStart"/>
      <w:r w:rsidRPr="00A96998">
        <w:rPr>
          <w:rFonts w:ascii="Arial" w:hAnsi="Arial" w:cs="Arial"/>
          <w:b/>
          <w:sz w:val="20"/>
          <w:szCs w:val="20"/>
        </w:rPr>
        <w:t>lignes</w:t>
      </w:r>
      <w:proofErr w:type="spellEnd"/>
      <w:r w:rsidRPr="00A96998">
        <w:rPr>
          <w:rFonts w:ascii="Arial" w:hAnsi="Arial" w:cs="Arial"/>
          <w:b/>
          <w:sz w:val="20"/>
          <w:szCs w:val="20"/>
        </w:rPr>
        <w:t xml:space="preserve"> </w:t>
      </w:r>
      <w:proofErr w:type="spellStart"/>
      <w:r w:rsidRPr="00A96998">
        <w:rPr>
          <w:rFonts w:ascii="Arial" w:hAnsi="Arial" w:cs="Arial"/>
          <w:b/>
          <w:sz w:val="20"/>
          <w:szCs w:val="20"/>
        </w:rPr>
        <w:t>chaque</w:t>
      </w:r>
      <w:proofErr w:type="spellEnd"/>
      <w:r w:rsidRPr="00A96998">
        <w:rPr>
          <w:rFonts w:ascii="Arial" w:hAnsi="Arial" w:cs="Arial"/>
          <w:b/>
          <w:sz w:val="20"/>
          <w:szCs w:val="20"/>
        </w:rPr>
        <w:t xml:space="preserve"> </w:t>
      </w:r>
      <w:proofErr w:type="spellStart"/>
      <w:r w:rsidRPr="00A96998">
        <w:rPr>
          <w:rFonts w:ascii="Arial" w:hAnsi="Arial" w:cs="Arial"/>
          <w:b/>
          <w:sz w:val="20"/>
          <w:szCs w:val="20"/>
        </w:rPr>
        <w:t>étape</w:t>
      </w:r>
      <w:proofErr w:type="spellEnd"/>
      <w:r w:rsidRPr="00A96998">
        <w:rPr>
          <w:rFonts w:ascii="Arial" w:hAnsi="Arial" w:cs="Arial"/>
          <w:sz w:val="20"/>
          <w:szCs w:val="20"/>
        </w:rPr>
        <w:t xml:space="preserve"> / </w:t>
      </w:r>
      <w:r w:rsidRPr="00A96998">
        <w:rPr>
          <w:rFonts w:ascii="Arial" w:hAnsi="Arial" w:cs="Arial"/>
          <w:b/>
          <w:sz w:val="20"/>
          <w:szCs w:val="20"/>
        </w:rPr>
        <w:t xml:space="preserve">10 </w:t>
      </w:r>
      <w:proofErr w:type="spellStart"/>
      <w:r w:rsidRPr="00A96998">
        <w:rPr>
          <w:rFonts w:ascii="Arial" w:hAnsi="Arial" w:cs="Arial"/>
          <w:b/>
          <w:sz w:val="20"/>
          <w:szCs w:val="20"/>
        </w:rPr>
        <w:t>pts</w:t>
      </w:r>
      <w:proofErr w:type="spellEnd"/>
    </w:p>
    <w:p w:rsidR="00A96998" w:rsidRPr="00A96998" w:rsidRDefault="00A96998" w:rsidP="007A1882">
      <w:pPr>
        <w:pStyle w:val="Paragraphedeliste"/>
        <w:numPr>
          <w:ilvl w:val="0"/>
          <w:numId w:val="34"/>
        </w:numPr>
        <w:spacing w:after="0" w:line="240" w:lineRule="auto"/>
        <w:ind w:left="426"/>
        <w:jc w:val="both"/>
        <w:rPr>
          <w:rFonts w:ascii="Arial" w:eastAsia="Calibri" w:hAnsi="Arial" w:cs="Arial"/>
          <w:sz w:val="20"/>
          <w:szCs w:val="20"/>
        </w:rPr>
      </w:pPr>
      <w:r w:rsidRPr="00A96998">
        <w:rPr>
          <w:rFonts w:ascii="Arial" w:eastAsia="Calibri" w:hAnsi="Arial" w:cs="Arial"/>
          <w:sz w:val="20"/>
          <w:szCs w:val="20"/>
          <w:lang w:val="fr-FR"/>
        </w:rPr>
        <w:t xml:space="preserve">Suffit-il de cultiver la prudence pour être dans la moralité ? </w:t>
      </w:r>
      <w:r w:rsidRPr="00A96998">
        <w:rPr>
          <w:rFonts w:ascii="Arial" w:eastAsia="Calibri" w:hAnsi="Arial" w:cs="Arial"/>
          <w:b/>
          <w:sz w:val="20"/>
          <w:szCs w:val="20"/>
        </w:rPr>
        <w:t xml:space="preserve">(25 à 30 </w:t>
      </w:r>
      <w:proofErr w:type="spellStart"/>
      <w:r w:rsidRPr="00A96998">
        <w:rPr>
          <w:rFonts w:ascii="Arial" w:eastAsia="Calibri" w:hAnsi="Arial" w:cs="Arial"/>
          <w:b/>
          <w:sz w:val="20"/>
          <w:szCs w:val="20"/>
        </w:rPr>
        <w:t>lignes</w:t>
      </w:r>
      <w:proofErr w:type="spellEnd"/>
      <w:r w:rsidRPr="00A96998">
        <w:rPr>
          <w:rFonts w:ascii="Arial" w:eastAsia="Calibri" w:hAnsi="Arial" w:cs="Arial"/>
          <w:b/>
          <w:sz w:val="20"/>
          <w:szCs w:val="20"/>
        </w:rPr>
        <w:t xml:space="preserve">) (20 </w:t>
      </w:r>
      <w:proofErr w:type="spellStart"/>
      <w:r w:rsidRPr="00A96998">
        <w:rPr>
          <w:rFonts w:ascii="Arial" w:eastAsia="Calibri" w:hAnsi="Arial" w:cs="Arial"/>
          <w:b/>
          <w:sz w:val="20"/>
          <w:szCs w:val="20"/>
        </w:rPr>
        <w:t>pts</w:t>
      </w:r>
      <w:proofErr w:type="spellEnd"/>
      <w:r w:rsidRPr="00A96998">
        <w:rPr>
          <w:rFonts w:ascii="Arial" w:eastAsia="Calibri" w:hAnsi="Arial" w:cs="Arial"/>
          <w:b/>
          <w:sz w:val="20"/>
          <w:szCs w:val="20"/>
        </w:rPr>
        <w:t>)</w:t>
      </w:r>
    </w:p>
    <w:p w:rsidR="00A96998" w:rsidRPr="00A96998" w:rsidRDefault="00A96998" w:rsidP="007A1882">
      <w:pPr>
        <w:pStyle w:val="Paragraphedeliste"/>
        <w:numPr>
          <w:ilvl w:val="0"/>
          <w:numId w:val="34"/>
        </w:numPr>
        <w:spacing w:after="0" w:line="240" w:lineRule="auto"/>
        <w:ind w:left="426"/>
        <w:jc w:val="both"/>
        <w:rPr>
          <w:rFonts w:ascii="Arial" w:eastAsia="Calibri" w:hAnsi="Arial" w:cs="Arial"/>
          <w:sz w:val="20"/>
          <w:szCs w:val="20"/>
        </w:rPr>
      </w:pPr>
      <w:r w:rsidRPr="00A96998">
        <w:rPr>
          <w:rFonts w:ascii="Arial" w:eastAsia="Calibri" w:hAnsi="Arial" w:cs="Arial"/>
          <w:sz w:val="20"/>
          <w:szCs w:val="20"/>
          <w:lang w:val="fr-FR"/>
        </w:rPr>
        <w:t xml:space="preserve">Déterminez l'intérêt philosophique du texte.  </w:t>
      </w:r>
      <w:r w:rsidRPr="00A96998">
        <w:rPr>
          <w:rFonts w:ascii="Arial" w:eastAsia="Calibri" w:hAnsi="Arial" w:cs="Arial"/>
          <w:b/>
          <w:sz w:val="20"/>
          <w:szCs w:val="20"/>
        </w:rPr>
        <w:t xml:space="preserve">(8 à 10 </w:t>
      </w:r>
      <w:proofErr w:type="spellStart"/>
      <w:r w:rsidRPr="00A96998">
        <w:rPr>
          <w:rFonts w:ascii="Arial" w:eastAsia="Calibri" w:hAnsi="Arial" w:cs="Arial"/>
          <w:b/>
          <w:sz w:val="20"/>
          <w:szCs w:val="20"/>
        </w:rPr>
        <w:t>lignes</w:t>
      </w:r>
      <w:proofErr w:type="spellEnd"/>
      <w:r w:rsidRPr="00A96998">
        <w:rPr>
          <w:rFonts w:ascii="Arial" w:eastAsia="Calibri" w:hAnsi="Arial" w:cs="Arial"/>
          <w:b/>
          <w:sz w:val="20"/>
          <w:szCs w:val="20"/>
        </w:rPr>
        <w:t xml:space="preserve">) (20 </w:t>
      </w:r>
      <w:proofErr w:type="spellStart"/>
      <w:r w:rsidRPr="00A96998">
        <w:rPr>
          <w:rFonts w:ascii="Arial" w:eastAsia="Calibri" w:hAnsi="Arial" w:cs="Arial"/>
          <w:b/>
          <w:sz w:val="20"/>
          <w:szCs w:val="20"/>
        </w:rPr>
        <w:t>pts</w:t>
      </w:r>
      <w:proofErr w:type="spellEnd"/>
      <w:r w:rsidRPr="00A96998">
        <w:rPr>
          <w:rFonts w:ascii="Arial" w:eastAsia="Calibri" w:hAnsi="Arial" w:cs="Arial"/>
          <w:b/>
          <w:sz w:val="20"/>
          <w:szCs w:val="20"/>
        </w:rPr>
        <w:t>)</w:t>
      </w:r>
    </w:p>
    <w:p w:rsidR="00A96998" w:rsidRPr="00A96998" w:rsidRDefault="00A96998" w:rsidP="00A96998">
      <w:pPr>
        <w:spacing w:after="0" w:line="240" w:lineRule="auto"/>
        <w:jc w:val="both"/>
        <w:rPr>
          <w:rFonts w:ascii="Arial" w:eastAsia="Calibri" w:hAnsi="Arial" w:cs="Arial"/>
          <w:sz w:val="20"/>
          <w:szCs w:val="20"/>
        </w:rPr>
      </w:pPr>
    </w:p>
    <w:p w:rsidR="00A96998" w:rsidRPr="00A96998" w:rsidRDefault="00A96998" w:rsidP="007A1882">
      <w:pPr>
        <w:pStyle w:val="Paragraphedeliste"/>
        <w:numPr>
          <w:ilvl w:val="0"/>
          <w:numId w:val="31"/>
        </w:numPr>
        <w:spacing w:after="0" w:line="240" w:lineRule="auto"/>
        <w:ind w:left="284"/>
        <w:jc w:val="both"/>
        <w:rPr>
          <w:rFonts w:ascii="Arial" w:eastAsia="Calibri" w:hAnsi="Arial" w:cs="Arial"/>
          <w:sz w:val="20"/>
          <w:szCs w:val="20"/>
          <w:lang w:val="fr-FR"/>
        </w:rPr>
      </w:pPr>
      <w:r w:rsidRPr="00A96998">
        <w:rPr>
          <w:rFonts w:ascii="Arial" w:hAnsi="Arial" w:cs="Arial"/>
          <w:b/>
          <w:sz w:val="20"/>
          <w:szCs w:val="20"/>
          <w:lang w:val="fr-FR"/>
        </w:rPr>
        <w:t>QUESTIONS DE COURS À RÉPONSES COURTES OBLIGATOIRES (40 PTS)</w:t>
      </w:r>
      <w:r w:rsidRPr="00A96998">
        <w:rPr>
          <w:rFonts w:ascii="Arial" w:eastAsia="Calibri" w:hAnsi="Arial" w:cs="Arial"/>
          <w:sz w:val="20"/>
          <w:szCs w:val="20"/>
          <w:lang w:val="fr-FR"/>
        </w:rPr>
        <w:t xml:space="preserve"> </w:t>
      </w:r>
    </w:p>
    <w:p w:rsidR="00A96998" w:rsidRPr="007A1882" w:rsidRDefault="00A96998" w:rsidP="00A96998">
      <w:pPr>
        <w:spacing w:after="0" w:line="240" w:lineRule="auto"/>
        <w:jc w:val="both"/>
        <w:rPr>
          <w:rFonts w:ascii="Arial" w:eastAsia="Calibri" w:hAnsi="Arial" w:cs="Arial"/>
          <w:b/>
          <w:bCs/>
          <w:sz w:val="6"/>
          <w:szCs w:val="6"/>
          <w:lang w:val="fr-FR"/>
        </w:rPr>
      </w:pPr>
    </w:p>
    <w:p w:rsidR="00A96998" w:rsidRPr="000F1D85" w:rsidRDefault="00A96998" w:rsidP="00A96998">
      <w:pPr>
        <w:spacing w:after="0" w:line="240" w:lineRule="auto"/>
        <w:jc w:val="both"/>
        <w:rPr>
          <w:rFonts w:ascii="Arial" w:eastAsia="Calibri" w:hAnsi="Arial" w:cs="Arial"/>
          <w:b/>
          <w:bCs/>
          <w:sz w:val="20"/>
          <w:szCs w:val="20"/>
          <w:u w:val="double"/>
          <w:lang w:val="fr-FR"/>
        </w:rPr>
      </w:pPr>
      <w:r w:rsidRPr="000F1D85">
        <w:rPr>
          <w:rFonts w:ascii="Arial" w:eastAsia="Calibri" w:hAnsi="Arial" w:cs="Arial"/>
          <w:b/>
          <w:bCs/>
          <w:sz w:val="20"/>
          <w:szCs w:val="20"/>
          <w:u w:val="double"/>
          <w:lang w:val="fr-FR"/>
        </w:rPr>
        <w:t xml:space="preserve">Énoncé I </w:t>
      </w:r>
    </w:p>
    <w:p w:rsidR="00A96998" w:rsidRPr="00A96998" w:rsidRDefault="00A96998" w:rsidP="00A96998">
      <w:pPr>
        <w:spacing w:after="0" w:line="240" w:lineRule="auto"/>
        <w:jc w:val="both"/>
        <w:rPr>
          <w:rFonts w:ascii="Arial" w:eastAsia="Calibri" w:hAnsi="Arial" w:cs="Arial"/>
          <w:sz w:val="20"/>
          <w:szCs w:val="20"/>
          <w:lang w:val="fr-FR"/>
        </w:rPr>
      </w:pPr>
      <w:r w:rsidRPr="00A96998">
        <w:rPr>
          <w:rFonts w:ascii="Arial" w:eastAsia="Calibri" w:hAnsi="Arial" w:cs="Arial"/>
          <w:sz w:val="20"/>
          <w:szCs w:val="20"/>
          <w:lang w:val="fr-FR"/>
        </w:rPr>
        <w:t xml:space="preserve">          « Pour guider les actions au sein de leurs sociétés, les hommes se sont dotés de différents moyens ; la morale, qui inscrit dans les consciences les valeurs relatives au bien et au mal ; le droit qui édicte les règles distinguant ce qui est permis de ce qui est interdit et sanctionné ; la politique, qui organise et dirige la collectivité. Ces trois domaines n'ont pas toujours été nettement différenciés. Mais dans les sociétés modernes, chacun d'eux a pris son autonomie, si bien qu'aujourd'hui on distingue aisément une mauvaise décision politique, d'un délit au regard du droit et de la morale ».</w:t>
      </w:r>
    </w:p>
    <w:p w:rsidR="00A96998" w:rsidRPr="007A1882" w:rsidRDefault="00A96998" w:rsidP="007A1882">
      <w:pPr>
        <w:spacing w:after="0" w:line="240" w:lineRule="auto"/>
        <w:jc w:val="right"/>
        <w:rPr>
          <w:rFonts w:ascii="Arial" w:eastAsia="Calibri" w:hAnsi="Arial" w:cs="Arial"/>
          <w:b/>
          <w:sz w:val="20"/>
          <w:szCs w:val="20"/>
        </w:rPr>
      </w:pPr>
      <w:proofErr w:type="spellStart"/>
      <w:r w:rsidRPr="007A1882">
        <w:rPr>
          <w:rFonts w:ascii="Arial" w:eastAsia="Calibri" w:hAnsi="Arial" w:cs="Arial"/>
          <w:b/>
          <w:sz w:val="20"/>
          <w:szCs w:val="20"/>
        </w:rPr>
        <w:t>Extrait</w:t>
      </w:r>
      <w:proofErr w:type="spellEnd"/>
      <w:r w:rsidRPr="007A1882">
        <w:rPr>
          <w:rFonts w:ascii="Arial" w:eastAsia="Calibri" w:hAnsi="Arial" w:cs="Arial"/>
          <w:b/>
          <w:sz w:val="20"/>
          <w:szCs w:val="20"/>
        </w:rPr>
        <w:t>, Hachette</w:t>
      </w:r>
    </w:p>
    <w:p w:rsidR="00A96998" w:rsidRPr="007A1882" w:rsidRDefault="00A96998" w:rsidP="00A96998">
      <w:pPr>
        <w:spacing w:after="0" w:line="240" w:lineRule="auto"/>
        <w:jc w:val="both"/>
        <w:rPr>
          <w:rFonts w:ascii="Arial" w:eastAsia="Calibri" w:hAnsi="Arial" w:cs="Arial"/>
          <w:b/>
          <w:bCs/>
          <w:sz w:val="20"/>
          <w:szCs w:val="20"/>
          <w:u w:val="double"/>
        </w:rPr>
      </w:pPr>
      <w:r w:rsidRPr="007A1882">
        <w:rPr>
          <w:rFonts w:ascii="Arial" w:eastAsia="Calibri" w:hAnsi="Arial" w:cs="Arial"/>
          <w:b/>
          <w:bCs/>
          <w:sz w:val="20"/>
          <w:szCs w:val="20"/>
          <w:u w:val="double"/>
        </w:rPr>
        <w:t>Questions</w:t>
      </w:r>
    </w:p>
    <w:p w:rsidR="00A96998" w:rsidRPr="00A96998" w:rsidRDefault="00A96998" w:rsidP="007A1882">
      <w:pPr>
        <w:pStyle w:val="Paragraphedeliste"/>
        <w:numPr>
          <w:ilvl w:val="0"/>
          <w:numId w:val="27"/>
        </w:numPr>
        <w:spacing w:after="0" w:line="240" w:lineRule="auto"/>
        <w:ind w:left="426"/>
        <w:jc w:val="both"/>
        <w:rPr>
          <w:rFonts w:ascii="Arial" w:eastAsia="Calibri" w:hAnsi="Arial" w:cs="Arial"/>
          <w:sz w:val="20"/>
          <w:szCs w:val="20"/>
          <w:lang w:val="fr-FR"/>
        </w:rPr>
      </w:pPr>
      <w:r w:rsidRPr="00A96998">
        <w:rPr>
          <w:rFonts w:ascii="Arial" w:eastAsia="Calibri" w:hAnsi="Arial" w:cs="Arial"/>
          <w:sz w:val="20"/>
          <w:szCs w:val="20"/>
          <w:lang w:val="fr-FR"/>
        </w:rPr>
        <w:t>Identifiez ce qu’il y a de commun entre ces trois domaines : la morale, le droit et la politique.</w:t>
      </w:r>
    </w:p>
    <w:p w:rsidR="00A96998" w:rsidRPr="00A96998" w:rsidRDefault="00A96998" w:rsidP="007A1882">
      <w:pPr>
        <w:pStyle w:val="Paragraphedeliste"/>
        <w:numPr>
          <w:ilvl w:val="0"/>
          <w:numId w:val="27"/>
        </w:numPr>
        <w:spacing w:after="0" w:line="240" w:lineRule="auto"/>
        <w:ind w:left="426"/>
        <w:jc w:val="both"/>
        <w:rPr>
          <w:rFonts w:ascii="Arial" w:eastAsia="Calibri" w:hAnsi="Arial" w:cs="Arial"/>
          <w:sz w:val="20"/>
          <w:szCs w:val="20"/>
          <w:lang w:val="fr-FR"/>
        </w:rPr>
      </w:pPr>
      <w:r w:rsidRPr="00A96998">
        <w:rPr>
          <w:rFonts w:ascii="Arial" w:eastAsia="Calibri" w:hAnsi="Arial" w:cs="Arial"/>
          <w:sz w:val="20"/>
          <w:szCs w:val="20"/>
          <w:lang w:val="fr-FR"/>
        </w:rPr>
        <w:t>Déterminez le rôle du droit dans la société.</w:t>
      </w:r>
    </w:p>
    <w:p w:rsidR="00A96998" w:rsidRPr="00A96998" w:rsidRDefault="00A96998" w:rsidP="00A96998">
      <w:pPr>
        <w:pStyle w:val="Sansinterligne"/>
        <w:jc w:val="both"/>
        <w:rPr>
          <w:rFonts w:ascii="Arial" w:eastAsia="Calibri" w:hAnsi="Arial" w:cs="Arial"/>
          <w:sz w:val="20"/>
          <w:szCs w:val="20"/>
        </w:rPr>
      </w:pPr>
    </w:p>
    <w:p w:rsidR="00A96998" w:rsidRPr="007A1882" w:rsidRDefault="00A96998" w:rsidP="00A96998">
      <w:pPr>
        <w:spacing w:after="0" w:line="240" w:lineRule="auto"/>
        <w:jc w:val="both"/>
        <w:rPr>
          <w:rFonts w:ascii="Arial" w:eastAsia="Calibri" w:hAnsi="Arial" w:cs="Arial"/>
          <w:b/>
          <w:bCs/>
          <w:sz w:val="20"/>
          <w:szCs w:val="20"/>
          <w:u w:val="double"/>
          <w:lang w:val="fr-FR"/>
        </w:rPr>
      </w:pPr>
      <w:r w:rsidRPr="007A1882">
        <w:rPr>
          <w:rFonts w:ascii="Arial" w:eastAsia="Calibri" w:hAnsi="Arial" w:cs="Arial"/>
          <w:b/>
          <w:bCs/>
          <w:sz w:val="20"/>
          <w:szCs w:val="20"/>
          <w:u w:val="double"/>
          <w:lang w:val="fr-FR"/>
        </w:rPr>
        <w:t xml:space="preserve">Énoncé I </w:t>
      </w:r>
    </w:p>
    <w:p w:rsidR="00A96998" w:rsidRPr="00A96998" w:rsidRDefault="00A96998" w:rsidP="007A1882">
      <w:pPr>
        <w:spacing w:after="0" w:line="240" w:lineRule="auto"/>
        <w:ind w:firstLine="720"/>
        <w:jc w:val="both"/>
        <w:rPr>
          <w:rFonts w:ascii="Arial" w:hAnsi="Arial" w:cs="Arial"/>
          <w:b/>
          <w:sz w:val="20"/>
          <w:szCs w:val="20"/>
          <w:lang w:val="fr-FR"/>
        </w:rPr>
      </w:pPr>
      <w:r w:rsidRPr="00A96998">
        <w:rPr>
          <w:rFonts w:ascii="Arial" w:hAnsi="Arial" w:cs="Arial"/>
          <w:sz w:val="20"/>
          <w:szCs w:val="20"/>
          <w:lang w:val="fr-FR"/>
        </w:rPr>
        <w:t xml:space="preserve">« La « nature » d’un être se transmet par hérédité, la « culture » se communique par héritage. Le terme de culture ne désigne que des attitudes, des croyances, des mœurs, des « valeurs » acquises et transmises par l’éducation. La culture c’est ce qui s’ajoute à la nature. </w:t>
      </w:r>
    </w:p>
    <w:p w:rsidR="00A96998" w:rsidRPr="007A1882" w:rsidRDefault="00A96998" w:rsidP="007A1882">
      <w:pPr>
        <w:spacing w:after="0"/>
        <w:ind w:firstLine="720"/>
        <w:jc w:val="right"/>
        <w:rPr>
          <w:rFonts w:ascii="Arial" w:hAnsi="Arial" w:cs="Arial"/>
          <w:b/>
          <w:sz w:val="18"/>
          <w:szCs w:val="20"/>
          <w:lang w:val="fr-FR"/>
        </w:rPr>
      </w:pPr>
      <w:r w:rsidRPr="007A1882">
        <w:rPr>
          <w:rFonts w:ascii="Arial" w:hAnsi="Arial" w:cs="Arial"/>
          <w:sz w:val="18"/>
          <w:szCs w:val="20"/>
          <w:lang w:val="fr-FR"/>
        </w:rPr>
        <w:t xml:space="preserve"> </w:t>
      </w:r>
      <w:r w:rsidRPr="007A1882">
        <w:rPr>
          <w:rFonts w:ascii="Arial" w:hAnsi="Arial" w:cs="Arial"/>
          <w:b/>
          <w:sz w:val="18"/>
          <w:szCs w:val="20"/>
          <w:lang w:val="fr-FR"/>
        </w:rPr>
        <w:t>Sources combinées</w:t>
      </w:r>
    </w:p>
    <w:p w:rsidR="00A96998" w:rsidRPr="007A1882" w:rsidRDefault="00A96998" w:rsidP="007A1882">
      <w:pPr>
        <w:spacing w:after="0"/>
        <w:rPr>
          <w:rFonts w:ascii="Arial" w:hAnsi="Arial" w:cs="Arial"/>
          <w:b/>
          <w:sz w:val="20"/>
          <w:szCs w:val="20"/>
          <w:u w:val="double"/>
        </w:rPr>
      </w:pPr>
      <w:r w:rsidRPr="007A1882">
        <w:rPr>
          <w:rFonts w:ascii="Arial" w:hAnsi="Arial" w:cs="Arial"/>
          <w:b/>
          <w:sz w:val="20"/>
          <w:szCs w:val="20"/>
          <w:u w:val="double"/>
        </w:rPr>
        <w:t>Questions</w:t>
      </w:r>
    </w:p>
    <w:p w:rsidR="00A96998" w:rsidRPr="00A96998" w:rsidRDefault="00A96998" w:rsidP="007A1882">
      <w:pPr>
        <w:pStyle w:val="Paragraphedeliste"/>
        <w:numPr>
          <w:ilvl w:val="0"/>
          <w:numId w:val="28"/>
        </w:numPr>
        <w:spacing w:after="160"/>
        <w:ind w:left="426"/>
        <w:jc w:val="both"/>
        <w:rPr>
          <w:rFonts w:ascii="Arial" w:hAnsi="Arial" w:cs="Arial"/>
          <w:sz w:val="20"/>
          <w:szCs w:val="20"/>
          <w:lang w:val="fr-FR"/>
        </w:rPr>
      </w:pPr>
      <w:r w:rsidRPr="00A96998">
        <w:rPr>
          <w:rFonts w:ascii="Arial" w:hAnsi="Arial" w:cs="Arial"/>
          <w:sz w:val="20"/>
          <w:szCs w:val="20"/>
          <w:lang w:val="fr-FR"/>
        </w:rPr>
        <w:t>Distinguez la nature de la culture.</w:t>
      </w:r>
    </w:p>
    <w:p w:rsidR="00A96998" w:rsidRPr="00A96998" w:rsidRDefault="00A96998" w:rsidP="007A1882">
      <w:pPr>
        <w:pStyle w:val="Paragraphedeliste"/>
        <w:numPr>
          <w:ilvl w:val="0"/>
          <w:numId w:val="28"/>
        </w:numPr>
        <w:spacing w:after="160"/>
        <w:ind w:left="426"/>
        <w:jc w:val="both"/>
        <w:rPr>
          <w:rFonts w:ascii="Arial" w:hAnsi="Arial" w:cs="Arial"/>
          <w:sz w:val="20"/>
          <w:szCs w:val="20"/>
          <w:lang w:val="fr-FR"/>
        </w:rPr>
      </w:pPr>
      <w:r w:rsidRPr="00A96998">
        <w:rPr>
          <w:rFonts w:ascii="Arial" w:hAnsi="Arial" w:cs="Arial"/>
          <w:sz w:val="20"/>
          <w:szCs w:val="20"/>
          <w:lang w:val="fr-FR"/>
        </w:rPr>
        <w:t xml:space="preserve">Relevez la définition de la culture suivant le texte. </w:t>
      </w:r>
    </w:p>
    <w:p w:rsidR="004C59F2" w:rsidRPr="007A1882" w:rsidRDefault="004C59F2" w:rsidP="007A1882">
      <w:pPr>
        <w:spacing w:after="0" w:line="240" w:lineRule="auto"/>
        <w:rPr>
          <w:rFonts w:cs="Times New Roman"/>
          <w:lang w:val="fr-FR"/>
        </w:rPr>
        <w:sectPr w:rsidR="004C59F2" w:rsidRPr="007A1882" w:rsidSect="004C59F2">
          <w:type w:val="continuous"/>
          <w:pgSz w:w="12240" w:h="20160" w:code="5"/>
          <w:pgMar w:top="720" w:right="720" w:bottom="720" w:left="720" w:header="720" w:footer="720" w:gutter="0"/>
          <w:cols w:num="2" w:sep="1" w:space="720"/>
          <w:docGrid w:linePitch="360"/>
        </w:sectPr>
      </w:pPr>
    </w:p>
    <w:p w:rsidR="00281D3C" w:rsidRPr="003033C5" w:rsidRDefault="00281D3C" w:rsidP="003033C5">
      <w:pPr>
        <w:rPr>
          <w:lang w:val="fr-FR"/>
        </w:rPr>
      </w:pPr>
    </w:p>
    <w:sectPr w:rsidR="00281D3C" w:rsidRPr="003033C5" w:rsidSect="003B1CF7">
      <w:type w:val="continuous"/>
      <w:pgSz w:w="12240" w:h="20160" w:code="5"/>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0E017C"/>
    <w:multiLevelType w:val="hybridMultilevel"/>
    <w:tmpl w:val="F1A4B702"/>
    <w:lvl w:ilvl="0" w:tplc="B7F24F4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3255F15"/>
    <w:multiLevelType w:val="hybridMultilevel"/>
    <w:tmpl w:val="C56E86C8"/>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07B34"/>
    <w:multiLevelType w:val="hybridMultilevel"/>
    <w:tmpl w:val="C3145862"/>
    <w:lvl w:ilvl="0" w:tplc="8E70E73E">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BB7BD0"/>
    <w:multiLevelType w:val="hybridMultilevel"/>
    <w:tmpl w:val="E276631C"/>
    <w:lvl w:ilvl="0" w:tplc="C1BA7CB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9D43CBE"/>
    <w:multiLevelType w:val="hybridMultilevel"/>
    <w:tmpl w:val="4E821FA6"/>
    <w:lvl w:ilvl="0" w:tplc="63645274">
      <w:start w:val="1"/>
      <w:numFmt w:val="decimal"/>
      <w:lvlText w:val="%1-"/>
      <w:lvlJc w:val="left"/>
      <w:pPr>
        <w:ind w:left="810" w:hanging="360"/>
      </w:pPr>
      <w:rPr>
        <w:rFonts w:hint="default"/>
        <w:b/>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5">
    <w:nsid w:val="1305612D"/>
    <w:multiLevelType w:val="hybridMultilevel"/>
    <w:tmpl w:val="A10CE3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A85D63"/>
    <w:multiLevelType w:val="hybridMultilevel"/>
    <w:tmpl w:val="E4D2F856"/>
    <w:lvl w:ilvl="0" w:tplc="2524339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4D0A8A"/>
    <w:multiLevelType w:val="hybridMultilevel"/>
    <w:tmpl w:val="0B3C6C84"/>
    <w:lvl w:ilvl="0" w:tplc="0409000F">
      <w:start w:val="1"/>
      <w:numFmt w:val="decimal"/>
      <w:lvlText w:val="%1."/>
      <w:lvlJc w:val="left"/>
      <w:pPr>
        <w:ind w:left="285" w:hanging="360"/>
      </w:pPr>
    </w:lvl>
    <w:lvl w:ilvl="1" w:tplc="04090019" w:tentative="1">
      <w:start w:val="1"/>
      <w:numFmt w:val="lowerLetter"/>
      <w:lvlText w:val="%2."/>
      <w:lvlJc w:val="left"/>
      <w:pPr>
        <w:ind w:left="1005" w:hanging="360"/>
      </w:pPr>
    </w:lvl>
    <w:lvl w:ilvl="2" w:tplc="0409001B" w:tentative="1">
      <w:start w:val="1"/>
      <w:numFmt w:val="lowerRoman"/>
      <w:lvlText w:val="%3."/>
      <w:lvlJc w:val="right"/>
      <w:pPr>
        <w:ind w:left="1725" w:hanging="180"/>
      </w:pPr>
    </w:lvl>
    <w:lvl w:ilvl="3" w:tplc="0409000F" w:tentative="1">
      <w:start w:val="1"/>
      <w:numFmt w:val="decimal"/>
      <w:lvlText w:val="%4."/>
      <w:lvlJc w:val="left"/>
      <w:pPr>
        <w:ind w:left="2445" w:hanging="360"/>
      </w:pPr>
    </w:lvl>
    <w:lvl w:ilvl="4" w:tplc="04090019" w:tentative="1">
      <w:start w:val="1"/>
      <w:numFmt w:val="lowerLetter"/>
      <w:lvlText w:val="%5."/>
      <w:lvlJc w:val="left"/>
      <w:pPr>
        <w:ind w:left="3165" w:hanging="360"/>
      </w:pPr>
    </w:lvl>
    <w:lvl w:ilvl="5" w:tplc="0409001B" w:tentative="1">
      <w:start w:val="1"/>
      <w:numFmt w:val="lowerRoman"/>
      <w:lvlText w:val="%6."/>
      <w:lvlJc w:val="right"/>
      <w:pPr>
        <w:ind w:left="3885" w:hanging="180"/>
      </w:pPr>
    </w:lvl>
    <w:lvl w:ilvl="6" w:tplc="0409000F" w:tentative="1">
      <w:start w:val="1"/>
      <w:numFmt w:val="decimal"/>
      <w:lvlText w:val="%7."/>
      <w:lvlJc w:val="left"/>
      <w:pPr>
        <w:ind w:left="4605" w:hanging="360"/>
      </w:pPr>
    </w:lvl>
    <w:lvl w:ilvl="7" w:tplc="04090019" w:tentative="1">
      <w:start w:val="1"/>
      <w:numFmt w:val="lowerLetter"/>
      <w:lvlText w:val="%8."/>
      <w:lvlJc w:val="left"/>
      <w:pPr>
        <w:ind w:left="5325" w:hanging="360"/>
      </w:pPr>
    </w:lvl>
    <w:lvl w:ilvl="8" w:tplc="0409001B" w:tentative="1">
      <w:start w:val="1"/>
      <w:numFmt w:val="lowerRoman"/>
      <w:lvlText w:val="%9."/>
      <w:lvlJc w:val="right"/>
      <w:pPr>
        <w:ind w:left="6045" w:hanging="180"/>
      </w:pPr>
    </w:lvl>
  </w:abstractNum>
  <w:abstractNum w:abstractNumId="8">
    <w:nsid w:val="18BB7881"/>
    <w:multiLevelType w:val="hybridMultilevel"/>
    <w:tmpl w:val="53044B2C"/>
    <w:lvl w:ilvl="0" w:tplc="AAF29EA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924300A"/>
    <w:multiLevelType w:val="hybridMultilevel"/>
    <w:tmpl w:val="A586B9BE"/>
    <w:lvl w:ilvl="0" w:tplc="0409000F">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1A4C7964"/>
    <w:multiLevelType w:val="hybridMultilevel"/>
    <w:tmpl w:val="8062D392"/>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854DC2"/>
    <w:multiLevelType w:val="hybridMultilevel"/>
    <w:tmpl w:val="90EAE1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8503615"/>
    <w:multiLevelType w:val="hybridMultilevel"/>
    <w:tmpl w:val="DF3EDCDA"/>
    <w:lvl w:ilvl="0" w:tplc="A7EA5AB2">
      <w:start w:val="2"/>
      <w:numFmt w:val="decimal"/>
      <w:lvlText w:val="%1-"/>
      <w:lvlJc w:val="left"/>
      <w:pPr>
        <w:ind w:left="720" w:hanging="360"/>
      </w:pPr>
      <w:rPr>
        <w:rFonts w:ascii="Arial" w:hAnsi="Arial" w:cs="Arial"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2C917480"/>
    <w:multiLevelType w:val="hybridMultilevel"/>
    <w:tmpl w:val="0E2C15EC"/>
    <w:lvl w:ilvl="0" w:tplc="B322CEE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8F507D"/>
    <w:multiLevelType w:val="hybridMultilevel"/>
    <w:tmpl w:val="181437F6"/>
    <w:lvl w:ilvl="0" w:tplc="45789E8A">
      <w:start w:val="1"/>
      <w:numFmt w:val="upperLetter"/>
      <w:lvlText w:val="%1-"/>
      <w:lvlJc w:val="left"/>
      <w:pPr>
        <w:ind w:left="1080" w:hanging="360"/>
      </w:pPr>
      <w:rPr>
        <w:rFonts w:hint="default"/>
        <w:b/>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5">
    <w:nsid w:val="327B4B59"/>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6">
    <w:nsid w:val="3B421486"/>
    <w:multiLevelType w:val="hybridMultilevel"/>
    <w:tmpl w:val="20083E1E"/>
    <w:lvl w:ilvl="0" w:tplc="FCF84E52">
      <w:start w:val="1"/>
      <w:numFmt w:val="upperLetter"/>
      <w:lvlText w:val="%1-"/>
      <w:lvlJc w:val="left"/>
      <w:pPr>
        <w:ind w:left="360" w:hanging="360"/>
      </w:pPr>
      <w:rPr>
        <w:rFonts w:hint="default"/>
        <w:b/>
        <w:i w:val="0"/>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7">
    <w:nsid w:val="3C402757"/>
    <w:multiLevelType w:val="hybridMultilevel"/>
    <w:tmpl w:val="9D98647E"/>
    <w:lvl w:ilvl="0" w:tplc="E828E54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83E2682"/>
    <w:multiLevelType w:val="hybridMultilevel"/>
    <w:tmpl w:val="445E45E8"/>
    <w:lvl w:ilvl="0" w:tplc="64881C14">
      <w:start w:val="1"/>
      <w:numFmt w:val="upperLetter"/>
      <w:lvlText w:val="%1-"/>
      <w:lvlJc w:val="left"/>
      <w:pPr>
        <w:ind w:left="1080" w:hanging="360"/>
      </w:pPr>
      <w:rPr>
        <w:rFonts w:hint="default"/>
        <w:b/>
        <w:sz w:val="24"/>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nsid w:val="5269469E"/>
    <w:multiLevelType w:val="hybridMultilevel"/>
    <w:tmpl w:val="C1567C48"/>
    <w:lvl w:ilvl="0" w:tplc="5F4EAD4A">
      <w:start w:val="1"/>
      <w:numFmt w:val="upperLetter"/>
      <w:lvlText w:val="%1-"/>
      <w:lvlJc w:val="left"/>
      <w:pPr>
        <w:ind w:left="360" w:hanging="360"/>
      </w:pPr>
      <w:rPr>
        <w:rFonts w:asciiTheme="minorHAnsi" w:eastAsia="MS Mincho" w:hAnsiTheme="minorHAnsi" w:cstheme="minorBidi"/>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52A96B44"/>
    <w:multiLevelType w:val="hybridMultilevel"/>
    <w:tmpl w:val="28E8D1E6"/>
    <w:lvl w:ilvl="0" w:tplc="8008502C">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59E144A9"/>
    <w:multiLevelType w:val="hybridMultilevel"/>
    <w:tmpl w:val="80909B9A"/>
    <w:lvl w:ilvl="0" w:tplc="07303CB6">
      <w:start w:val="1"/>
      <w:numFmt w:val="decimal"/>
      <w:lvlText w:val="%1-"/>
      <w:lvlJc w:val="left"/>
      <w:pPr>
        <w:ind w:left="360" w:hanging="360"/>
      </w:pPr>
      <w:rPr>
        <w:rFonts w:asciiTheme="minorHAnsi" w:eastAsia="MS Mincho" w:hAnsiTheme="minorHAnsi" w:cstheme="minorHAnsi"/>
        <w:b/>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nsid w:val="5EB34324"/>
    <w:multiLevelType w:val="hybridMultilevel"/>
    <w:tmpl w:val="C0E82EF8"/>
    <w:lvl w:ilvl="0" w:tplc="394ED86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FB32F7E"/>
    <w:multiLevelType w:val="hybridMultilevel"/>
    <w:tmpl w:val="67048B6C"/>
    <w:lvl w:ilvl="0" w:tplc="0409000F">
      <w:start w:val="1"/>
      <w:numFmt w:val="decimal"/>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4">
    <w:nsid w:val="609B55D7"/>
    <w:multiLevelType w:val="hybridMultilevel"/>
    <w:tmpl w:val="89A4E59A"/>
    <w:lvl w:ilvl="0" w:tplc="312820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54D1ABB"/>
    <w:multiLevelType w:val="hybridMultilevel"/>
    <w:tmpl w:val="B2BEADC8"/>
    <w:lvl w:ilvl="0" w:tplc="88D03F3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nsid w:val="66384212"/>
    <w:multiLevelType w:val="hybridMultilevel"/>
    <w:tmpl w:val="8AAC906A"/>
    <w:lvl w:ilvl="0" w:tplc="E6469354">
      <w:start w:val="1"/>
      <w:numFmt w:val="decimal"/>
      <w:lvlText w:val="%1-"/>
      <w:lvlJc w:val="left"/>
      <w:pPr>
        <w:ind w:left="720" w:hanging="360"/>
      </w:pPr>
      <w:rPr>
        <w:rFonts w:cstheme="minorBidi" w:hint="default"/>
        <w:sz w:val="2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nsid w:val="6ABA225B"/>
    <w:multiLevelType w:val="hybridMultilevel"/>
    <w:tmpl w:val="49C6938C"/>
    <w:lvl w:ilvl="0" w:tplc="852A3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nsid w:val="75121723"/>
    <w:multiLevelType w:val="hybridMultilevel"/>
    <w:tmpl w:val="C6A8B126"/>
    <w:lvl w:ilvl="0" w:tplc="984E4FDE">
      <w:start w:val="1"/>
      <w:numFmt w:val="upperLetter"/>
      <w:lvlText w:val="%1-"/>
      <w:lvlJc w:val="left"/>
      <w:pPr>
        <w:ind w:left="1080" w:hanging="360"/>
      </w:pPr>
      <w:rPr>
        <w:rFonts w:hint="default"/>
        <w:b/>
        <w:lang w:val="fr-FR"/>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9">
    <w:nsid w:val="75EA743E"/>
    <w:multiLevelType w:val="hybridMultilevel"/>
    <w:tmpl w:val="107CB484"/>
    <w:lvl w:ilvl="0" w:tplc="1E7AB4D8">
      <w:start w:val="1"/>
      <w:numFmt w:val="decimal"/>
      <w:lvlText w:val="%1."/>
      <w:lvlJc w:val="center"/>
      <w:pPr>
        <w:ind w:left="0" w:hanging="360"/>
      </w:pPr>
      <w:rPr>
        <w:rFonts w:hint="default"/>
        <w:b/>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0">
    <w:nsid w:val="77E8543E"/>
    <w:multiLevelType w:val="hybridMultilevel"/>
    <w:tmpl w:val="65AE3D80"/>
    <w:lvl w:ilvl="0" w:tplc="5C66460A">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1">
    <w:nsid w:val="7A320FEB"/>
    <w:multiLevelType w:val="hybridMultilevel"/>
    <w:tmpl w:val="F14ED522"/>
    <w:lvl w:ilvl="0" w:tplc="25243392">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2">
    <w:nsid w:val="7A5B3742"/>
    <w:multiLevelType w:val="hybridMultilevel"/>
    <w:tmpl w:val="1772B1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E914D70"/>
    <w:multiLevelType w:val="hybridMultilevel"/>
    <w:tmpl w:val="06124798"/>
    <w:lvl w:ilvl="0" w:tplc="E7F8A98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16"/>
  </w:num>
  <w:num w:numId="3">
    <w:abstractNumId w:val="29"/>
  </w:num>
  <w:num w:numId="4">
    <w:abstractNumId w:val="15"/>
  </w:num>
  <w:num w:numId="5">
    <w:abstractNumId w:val="11"/>
  </w:num>
  <w:num w:numId="6">
    <w:abstractNumId w:val="23"/>
  </w:num>
  <w:num w:numId="7">
    <w:abstractNumId w:val="19"/>
  </w:num>
  <w:num w:numId="8">
    <w:abstractNumId w:val="9"/>
  </w:num>
  <w:num w:numId="9">
    <w:abstractNumId w:val="31"/>
  </w:num>
  <w:num w:numId="10">
    <w:abstractNumId w:val="32"/>
  </w:num>
  <w:num w:numId="11">
    <w:abstractNumId w:val="6"/>
  </w:num>
  <w:num w:numId="12">
    <w:abstractNumId w:val="1"/>
  </w:num>
  <w:num w:numId="13">
    <w:abstractNumId w:val="21"/>
  </w:num>
  <w:num w:numId="14">
    <w:abstractNumId w:val="7"/>
  </w:num>
  <w:num w:numId="15">
    <w:abstractNumId w:val="24"/>
  </w:num>
  <w:num w:numId="16">
    <w:abstractNumId w:val="17"/>
  </w:num>
  <w:num w:numId="17">
    <w:abstractNumId w:val="13"/>
  </w:num>
  <w:num w:numId="18">
    <w:abstractNumId w:val="3"/>
  </w:num>
  <w:num w:numId="19">
    <w:abstractNumId w:val="33"/>
  </w:num>
  <w:num w:numId="20">
    <w:abstractNumId w:val="8"/>
  </w:num>
  <w:num w:numId="21">
    <w:abstractNumId w:val="4"/>
  </w:num>
  <w:num w:numId="22">
    <w:abstractNumId w:val="22"/>
  </w:num>
  <w:num w:numId="23">
    <w:abstractNumId w:val="5"/>
  </w:num>
  <w:num w:numId="24">
    <w:abstractNumId w:val="2"/>
  </w:num>
  <w:num w:numId="25">
    <w:abstractNumId w:val="12"/>
  </w:num>
  <w:num w:numId="26">
    <w:abstractNumId w:val="14"/>
  </w:num>
  <w:num w:numId="27">
    <w:abstractNumId w:val="30"/>
  </w:num>
  <w:num w:numId="28">
    <w:abstractNumId w:val="26"/>
  </w:num>
  <w:num w:numId="29">
    <w:abstractNumId w:val="27"/>
  </w:num>
  <w:num w:numId="30">
    <w:abstractNumId w:val="25"/>
  </w:num>
  <w:num w:numId="31">
    <w:abstractNumId w:val="28"/>
  </w:num>
  <w:num w:numId="32">
    <w:abstractNumId w:val="20"/>
  </w:num>
  <w:num w:numId="33">
    <w:abstractNumId w:val="18"/>
  </w:num>
  <w:num w:numId="34">
    <w:abstractNumId w:val="0"/>
  </w:num>
  <w:num w:numId="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drawingGridHorizontalSpacing w:val="110"/>
  <w:displayHorizont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5C04"/>
    <w:rsid w:val="00016C0D"/>
    <w:rsid w:val="00021A21"/>
    <w:rsid w:val="00022B8B"/>
    <w:rsid w:val="00025E7D"/>
    <w:rsid w:val="00032C3B"/>
    <w:rsid w:val="000355FF"/>
    <w:rsid w:val="00036072"/>
    <w:rsid w:val="00037C74"/>
    <w:rsid w:val="00040043"/>
    <w:rsid w:val="00053E62"/>
    <w:rsid w:val="0005765C"/>
    <w:rsid w:val="00066FDF"/>
    <w:rsid w:val="00071A55"/>
    <w:rsid w:val="00072671"/>
    <w:rsid w:val="00075C04"/>
    <w:rsid w:val="00082FEE"/>
    <w:rsid w:val="0008742A"/>
    <w:rsid w:val="0008743D"/>
    <w:rsid w:val="000961D7"/>
    <w:rsid w:val="000965B9"/>
    <w:rsid w:val="000A10B9"/>
    <w:rsid w:val="000A2769"/>
    <w:rsid w:val="000B10A8"/>
    <w:rsid w:val="000B1718"/>
    <w:rsid w:val="000D1B21"/>
    <w:rsid w:val="000D36CF"/>
    <w:rsid w:val="000E0FC5"/>
    <w:rsid w:val="000E29D5"/>
    <w:rsid w:val="000E3313"/>
    <w:rsid w:val="000E3E6E"/>
    <w:rsid w:val="000E4E02"/>
    <w:rsid w:val="000E51EA"/>
    <w:rsid w:val="000F1D85"/>
    <w:rsid w:val="000F42D1"/>
    <w:rsid w:val="000F5645"/>
    <w:rsid w:val="00106582"/>
    <w:rsid w:val="00107BFC"/>
    <w:rsid w:val="0011071A"/>
    <w:rsid w:val="00111916"/>
    <w:rsid w:val="00115676"/>
    <w:rsid w:val="00117453"/>
    <w:rsid w:val="00127995"/>
    <w:rsid w:val="00133F13"/>
    <w:rsid w:val="00145578"/>
    <w:rsid w:val="001532CE"/>
    <w:rsid w:val="001543DE"/>
    <w:rsid w:val="00155263"/>
    <w:rsid w:val="0015557B"/>
    <w:rsid w:val="001560FF"/>
    <w:rsid w:val="00165792"/>
    <w:rsid w:val="001720D3"/>
    <w:rsid w:val="00181B34"/>
    <w:rsid w:val="00182E98"/>
    <w:rsid w:val="0018556C"/>
    <w:rsid w:val="00197A08"/>
    <w:rsid w:val="001A104E"/>
    <w:rsid w:val="001A50D8"/>
    <w:rsid w:val="001A5D53"/>
    <w:rsid w:val="001B0525"/>
    <w:rsid w:val="001B23EB"/>
    <w:rsid w:val="001C1A8E"/>
    <w:rsid w:val="001C374A"/>
    <w:rsid w:val="001C5AAB"/>
    <w:rsid w:val="001D1719"/>
    <w:rsid w:val="001D1827"/>
    <w:rsid w:val="001D5556"/>
    <w:rsid w:val="001E3D6C"/>
    <w:rsid w:val="001E3DD1"/>
    <w:rsid w:val="001F5EDA"/>
    <w:rsid w:val="00205CBB"/>
    <w:rsid w:val="00216490"/>
    <w:rsid w:val="002210F0"/>
    <w:rsid w:val="00222876"/>
    <w:rsid w:val="00222D83"/>
    <w:rsid w:val="0022657E"/>
    <w:rsid w:val="00230058"/>
    <w:rsid w:val="00236FE2"/>
    <w:rsid w:val="0024077B"/>
    <w:rsid w:val="00247A85"/>
    <w:rsid w:val="00256155"/>
    <w:rsid w:val="0026413B"/>
    <w:rsid w:val="00264C36"/>
    <w:rsid w:val="002669DD"/>
    <w:rsid w:val="00270FB1"/>
    <w:rsid w:val="002776C1"/>
    <w:rsid w:val="00280C61"/>
    <w:rsid w:val="00281D3C"/>
    <w:rsid w:val="002950D6"/>
    <w:rsid w:val="00295504"/>
    <w:rsid w:val="002A02C1"/>
    <w:rsid w:val="002A656E"/>
    <w:rsid w:val="002C1D00"/>
    <w:rsid w:val="002D44BD"/>
    <w:rsid w:val="002E4BD2"/>
    <w:rsid w:val="002F1D3B"/>
    <w:rsid w:val="00301D57"/>
    <w:rsid w:val="003033C5"/>
    <w:rsid w:val="00303499"/>
    <w:rsid w:val="00313D65"/>
    <w:rsid w:val="00320F51"/>
    <w:rsid w:val="00327845"/>
    <w:rsid w:val="00332F5D"/>
    <w:rsid w:val="00345325"/>
    <w:rsid w:val="00346BA5"/>
    <w:rsid w:val="003520BC"/>
    <w:rsid w:val="00356666"/>
    <w:rsid w:val="003627F2"/>
    <w:rsid w:val="00364C87"/>
    <w:rsid w:val="00375CC6"/>
    <w:rsid w:val="00383560"/>
    <w:rsid w:val="003910B0"/>
    <w:rsid w:val="003943B0"/>
    <w:rsid w:val="003A0BFF"/>
    <w:rsid w:val="003A4B72"/>
    <w:rsid w:val="003A58C6"/>
    <w:rsid w:val="003B012B"/>
    <w:rsid w:val="003B0DFF"/>
    <w:rsid w:val="003B1BD1"/>
    <w:rsid w:val="003B1CF7"/>
    <w:rsid w:val="003B6A9E"/>
    <w:rsid w:val="003B7731"/>
    <w:rsid w:val="003C094A"/>
    <w:rsid w:val="003C0F6A"/>
    <w:rsid w:val="003C5488"/>
    <w:rsid w:val="003D7EC0"/>
    <w:rsid w:val="003E42B3"/>
    <w:rsid w:val="003F29F0"/>
    <w:rsid w:val="004047B2"/>
    <w:rsid w:val="0042129E"/>
    <w:rsid w:val="00426DA1"/>
    <w:rsid w:val="00437A70"/>
    <w:rsid w:val="00447DA8"/>
    <w:rsid w:val="00466AD1"/>
    <w:rsid w:val="00471BF9"/>
    <w:rsid w:val="00483B4B"/>
    <w:rsid w:val="004905E0"/>
    <w:rsid w:val="004915FC"/>
    <w:rsid w:val="004973C9"/>
    <w:rsid w:val="004B2D5D"/>
    <w:rsid w:val="004C59F2"/>
    <w:rsid w:val="004D2464"/>
    <w:rsid w:val="004D4EFB"/>
    <w:rsid w:val="004F1295"/>
    <w:rsid w:val="004F1A74"/>
    <w:rsid w:val="004F2684"/>
    <w:rsid w:val="004F2E45"/>
    <w:rsid w:val="004F3BC8"/>
    <w:rsid w:val="004F3EC5"/>
    <w:rsid w:val="00501E4A"/>
    <w:rsid w:val="005020FC"/>
    <w:rsid w:val="0050404E"/>
    <w:rsid w:val="00505653"/>
    <w:rsid w:val="00510CA8"/>
    <w:rsid w:val="00516D8C"/>
    <w:rsid w:val="005201E6"/>
    <w:rsid w:val="00523F06"/>
    <w:rsid w:val="00531C7F"/>
    <w:rsid w:val="00533044"/>
    <w:rsid w:val="00542727"/>
    <w:rsid w:val="00544D7E"/>
    <w:rsid w:val="0054734A"/>
    <w:rsid w:val="005505D2"/>
    <w:rsid w:val="005506CD"/>
    <w:rsid w:val="00550A89"/>
    <w:rsid w:val="00561290"/>
    <w:rsid w:val="0057208C"/>
    <w:rsid w:val="005739E5"/>
    <w:rsid w:val="00576F79"/>
    <w:rsid w:val="005864B8"/>
    <w:rsid w:val="00592485"/>
    <w:rsid w:val="005936CE"/>
    <w:rsid w:val="005B3D2D"/>
    <w:rsid w:val="005B4508"/>
    <w:rsid w:val="005B51DB"/>
    <w:rsid w:val="005C0569"/>
    <w:rsid w:val="005D3608"/>
    <w:rsid w:val="005E0689"/>
    <w:rsid w:val="005E3348"/>
    <w:rsid w:val="005E4E45"/>
    <w:rsid w:val="005F00F4"/>
    <w:rsid w:val="00613785"/>
    <w:rsid w:val="006173B3"/>
    <w:rsid w:val="00620ED0"/>
    <w:rsid w:val="0062491E"/>
    <w:rsid w:val="00627E42"/>
    <w:rsid w:val="00630C10"/>
    <w:rsid w:val="0063461C"/>
    <w:rsid w:val="00651EE0"/>
    <w:rsid w:val="00652413"/>
    <w:rsid w:val="006655FA"/>
    <w:rsid w:val="006711C2"/>
    <w:rsid w:val="00671B1D"/>
    <w:rsid w:val="00674FD8"/>
    <w:rsid w:val="00681989"/>
    <w:rsid w:val="00682E98"/>
    <w:rsid w:val="00691A35"/>
    <w:rsid w:val="006A1C07"/>
    <w:rsid w:val="006B164E"/>
    <w:rsid w:val="006C4234"/>
    <w:rsid w:val="006C77AB"/>
    <w:rsid w:val="006D0DB0"/>
    <w:rsid w:val="006D6DB6"/>
    <w:rsid w:val="006E1285"/>
    <w:rsid w:val="006E68BB"/>
    <w:rsid w:val="00710F93"/>
    <w:rsid w:val="007116C5"/>
    <w:rsid w:val="0071483D"/>
    <w:rsid w:val="007203D2"/>
    <w:rsid w:val="007219E2"/>
    <w:rsid w:val="00723FCD"/>
    <w:rsid w:val="00734391"/>
    <w:rsid w:val="007517E3"/>
    <w:rsid w:val="0075270F"/>
    <w:rsid w:val="00753359"/>
    <w:rsid w:val="007533D1"/>
    <w:rsid w:val="00754EA8"/>
    <w:rsid w:val="00761456"/>
    <w:rsid w:val="007748C9"/>
    <w:rsid w:val="007774D0"/>
    <w:rsid w:val="00777643"/>
    <w:rsid w:val="007809D8"/>
    <w:rsid w:val="0078170B"/>
    <w:rsid w:val="007909F8"/>
    <w:rsid w:val="00796244"/>
    <w:rsid w:val="007A1882"/>
    <w:rsid w:val="007A6EA4"/>
    <w:rsid w:val="007B1579"/>
    <w:rsid w:val="007B2CC9"/>
    <w:rsid w:val="007C3EE0"/>
    <w:rsid w:val="007C770A"/>
    <w:rsid w:val="007D03C4"/>
    <w:rsid w:val="007D04A1"/>
    <w:rsid w:val="007D5547"/>
    <w:rsid w:val="007D6C74"/>
    <w:rsid w:val="007E128F"/>
    <w:rsid w:val="007E788D"/>
    <w:rsid w:val="007F1B48"/>
    <w:rsid w:val="007F27C9"/>
    <w:rsid w:val="007F2DF0"/>
    <w:rsid w:val="007F3C5F"/>
    <w:rsid w:val="007F60ED"/>
    <w:rsid w:val="007F708B"/>
    <w:rsid w:val="00804B2D"/>
    <w:rsid w:val="008068AB"/>
    <w:rsid w:val="0081528F"/>
    <w:rsid w:val="00815C9B"/>
    <w:rsid w:val="00826118"/>
    <w:rsid w:val="00836364"/>
    <w:rsid w:val="008371EA"/>
    <w:rsid w:val="008401A2"/>
    <w:rsid w:val="00840A1C"/>
    <w:rsid w:val="00843460"/>
    <w:rsid w:val="008434EE"/>
    <w:rsid w:val="0084752C"/>
    <w:rsid w:val="00851E56"/>
    <w:rsid w:val="00854217"/>
    <w:rsid w:val="0086176A"/>
    <w:rsid w:val="00863548"/>
    <w:rsid w:val="00864C5F"/>
    <w:rsid w:val="00865A0D"/>
    <w:rsid w:val="00867844"/>
    <w:rsid w:val="00873B05"/>
    <w:rsid w:val="00883842"/>
    <w:rsid w:val="00885581"/>
    <w:rsid w:val="008856EE"/>
    <w:rsid w:val="00890E9A"/>
    <w:rsid w:val="00896CD3"/>
    <w:rsid w:val="00897123"/>
    <w:rsid w:val="00897EE7"/>
    <w:rsid w:val="008B4C6D"/>
    <w:rsid w:val="008B4E2A"/>
    <w:rsid w:val="008B7394"/>
    <w:rsid w:val="008C1FB6"/>
    <w:rsid w:val="008C6FCF"/>
    <w:rsid w:val="008D0B42"/>
    <w:rsid w:val="008E02B3"/>
    <w:rsid w:val="008E4FF1"/>
    <w:rsid w:val="008E692E"/>
    <w:rsid w:val="008E6DA4"/>
    <w:rsid w:val="008E6F7F"/>
    <w:rsid w:val="008F5762"/>
    <w:rsid w:val="009119DC"/>
    <w:rsid w:val="00911F7E"/>
    <w:rsid w:val="00912120"/>
    <w:rsid w:val="009166CE"/>
    <w:rsid w:val="00931ED1"/>
    <w:rsid w:val="00932A6F"/>
    <w:rsid w:val="0093420F"/>
    <w:rsid w:val="00937468"/>
    <w:rsid w:val="0094690C"/>
    <w:rsid w:val="00951185"/>
    <w:rsid w:val="0095418E"/>
    <w:rsid w:val="00954D5B"/>
    <w:rsid w:val="00983160"/>
    <w:rsid w:val="009854C7"/>
    <w:rsid w:val="00992EA3"/>
    <w:rsid w:val="0099441D"/>
    <w:rsid w:val="009951B5"/>
    <w:rsid w:val="009C013F"/>
    <w:rsid w:val="009C53E7"/>
    <w:rsid w:val="009C5469"/>
    <w:rsid w:val="009D0EFA"/>
    <w:rsid w:val="009D443C"/>
    <w:rsid w:val="009D5C04"/>
    <w:rsid w:val="009D7026"/>
    <w:rsid w:val="009E0810"/>
    <w:rsid w:val="009E2898"/>
    <w:rsid w:val="009F2CBA"/>
    <w:rsid w:val="009F5CD5"/>
    <w:rsid w:val="00A11EEB"/>
    <w:rsid w:val="00A152CE"/>
    <w:rsid w:val="00A1607F"/>
    <w:rsid w:val="00A2011A"/>
    <w:rsid w:val="00A36364"/>
    <w:rsid w:val="00A37C03"/>
    <w:rsid w:val="00A4286D"/>
    <w:rsid w:val="00A4305F"/>
    <w:rsid w:val="00A5624B"/>
    <w:rsid w:val="00A5660D"/>
    <w:rsid w:val="00A60709"/>
    <w:rsid w:val="00A70B0A"/>
    <w:rsid w:val="00A71BEF"/>
    <w:rsid w:val="00A727F8"/>
    <w:rsid w:val="00A733C2"/>
    <w:rsid w:val="00A76979"/>
    <w:rsid w:val="00A930C4"/>
    <w:rsid w:val="00A937D7"/>
    <w:rsid w:val="00A9648E"/>
    <w:rsid w:val="00A96998"/>
    <w:rsid w:val="00AA68BA"/>
    <w:rsid w:val="00AB0053"/>
    <w:rsid w:val="00AB169E"/>
    <w:rsid w:val="00AB2897"/>
    <w:rsid w:val="00AB46F1"/>
    <w:rsid w:val="00AB51B2"/>
    <w:rsid w:val="00AB5254"/>
    <w:rsid w:val="00AC00FB"/>
    <w:rsid w:val="00AC0D9B"/>
    <w:rsid w:val="00AD0449"/>
    <w:rsid w:val="00AD04BF"/>
    <w:rsid w:val="00AD55E2"/>
    <w:rsid w:val="00AD608F"/>
    <w:rsid w:val="00AE0F09"/>
    <w:rsid w:val="00AF107A"/>
    <w:rsid w:val="00B01565"/>
    <w:rsid w:val="00B03D97"/>
    <w:rsid w:val="00B15455"/>
    <w:rsid w:val="00B16E03"/>
    <w:rsid w:val="00B21B40"/>
    <w:rsid w:val="00B307D6"/>
    <w:rsid w:val="00B43DD7"/>
    <w:rsid w:val="00B45048"/>
    <w:rsid w:val="00B51A92"/>
    <w:rsid w:val="00B54952"/>
    <w:rsid w:val="00B57198"/>
    <w:rsid w:val="00B621EB"/>
    <w:rsid w:val="00B62235"/>
    <w:rsid w:val="00B66F85"/>
    <w:rsid w:val="00B73FE9"/>
    <w:rsid w:val="00B74038"/>
    <w:rsid w:val="00B749C7"/>
    <w:rsid w:val="00B81B1A"/>
    <w:rsid w:val="00B8211F"/>
    <w:rsid w:val="00B95473"/>
    <w:rsid w:val="00B95B6C"/>
    <w:rsid w:val="00B9708F"/>
    <w:rsid w:val="00B975A3"/>
    <w:rsid w:val="00B978B4"/>
    <w:rsid w:val="00BA0BBA"/>
    <w:rsid w:val="00BA0E23"/>
    <w:rsid w:val="00BA1B99"/>
    <w:rsid w:val="00BA690A"/>
    <w:rsid w:val="00BB2DF5"/>
    <w:rsid w:val="00BB4794"/>
    <w:rsid w:val="00BC3055"/>
    <w:rsid w:val="00BD5C5A"/>
    <w:rsid w:val="00BE4623"/>
    <w:rsid w:val="00BF69A7"/>
    <w:rsid w:val="00C14423"/>
    <w:rsid w:val="00C16FAD"/>
    <w:rsid w:val="00C17221"/>
    <w:rsid w:val="00C236A1"/>
    <w:rsid w:val="00C45383"/>
    <w:rsid w:val="00C56B5C"/>
    <w:rsid w:val="00C62B02"/>
    <w:rsid w:val="00C65C0E"/>
    <w:rsid w:val="00C70E03"/>
    <w:rsid w:val="00C712D7"/>
    <w:rsid w:val="00C73679"/>
    <w:rsid w:val="00C73DF0"/>
    <w:rsid w:val="00C83F35"/>
    <w:rsid w:val="00C87565"/>
    <w:rsid w:val="00C904A1"/>
    <w:rsid w:val="00C948EC"/>
    <w:rsid w:val="00CA0C75"/>
    <w:rsid w:val="00CA6F46"/>
    <w:rsid w:val="00CA71B4"/>
    <w:rsid w:val="00CA72E9"/>
    <w:rsid w:val="00CB52DF"/>
    <w:rsid w:val="00CB7059"/>
    <w:rsid w:val="00CC33CC"/>
    <w:rsid w:val="00CC4479"/>
    <w:rsid w:val="00CD3F3B"/>
    <w:rsid w:val="00CE009E"/>
    <w:rsid w:val="00CE25BF"/>
    <w:rsid w:val="00CE2A3A"/>
    <w:rsid w:val="00CE39DE"/>
    <w:rsid w:val="00CF0CDC"/>
    <w:rsid w:val="00D0266E"/>
    <w:rsid w:val="00D07B48"/>
    <w:rsid w:val="00D16E60"/>
    <w:rsid w:val="00D2796F"/>
    <w:rsid w:val="00D310C5"/>
    <w:rsid w:val="00D3295C"/>
    <w:rsid w:val="00D34724"/>
    <w:rsid w:val="00D37532"/>
    <w:rsid w:val="00D411A3"/>
    <w:rsid w:val="00D44053"/>
    <w:rsid w:val="00D561E5"/>
    <w:rsid w:val="00D620E6"/>
    <w:rsid w:val="00D71B5E"/>
    <w:rsid w:val="00D72945"/>
    <w:rsid w:val="00D74138"/>
    <w:rsid w:val="00D75298"/>
    <w:rsid w:val="00D85ECF"/>
    <w:rsid w:val="00DA0FC7"/>
    <w:rsid w:val="00DA4F77"/>
    <w:rsid w:val="00DA7D4E"/>
    <w:rsid w:val="00DC1115"/>
    <w:rsid w:val="00DC2088"/>
    <w:rsid w:val="00DD1BA5"/>
    <w:rsid w:val="00DD44E1"/>
    <w:rsid w:val="00DD68EE"/>
    <w:rsid w:val="00DD7610"/>
    <w:rsid w:val="00DF1760"/>
    <w:rsid w:val="00DF2186"/>
    <w:rsid w:val="00DF7983"/>
    <w:rsid w:val="00E05FFB"/>
    <w:rsid w:val="00E1336D"/>
    <w:rsid w:val="00E236C3"/>
    <w:rsid w:val="00E24286"/>
    <w:rsid w:val="00E31875"/>
    <w:rsid w:val="00E3446C"/>
    <w:rsid w:val="00E42FD0"/>
    <w:rsid w:val="00E43ED7"/>
    <w:rsid w:val="00E44869"/>
    <w:rsid w:val="00E61AD5"/>
    <w:rsid w:val="00E75F74"/>
    <w:rsid w:val="00E8370F"/>
    <w:rsid w:val="00E91185"/>
    <w:rsid w:val="00EC0787"/>
    <w:rsid w:val="00EC383F"/>
    <w:rsid w:val="00EC4115"/>
    <w:rsid w:val="00ED179D"/>
    <w:rsid w:val="00ED3613"/>
    <w:rsid w:val="00ED3E4F"/>
    <w:rsid w:val="00EE2760"/>
    <w:rsid w:val="00EE45B3"/>
    <w:rsid w:val="00EE5221"/>
    <w:rsid w:val="00EE74B6"/>
    <w:rsid w:val="00EE7D84"/>
    <w:rsid w:val="00F001BB"/>
    <w:rsid w:val="00F02CB1"/>
    <w:rsid w:val="00F07D92"/>
    <w:rsid w:val="00F10CB5"/>
    <w:rsid w:val="00F249D9"/>
    <w:rsid w:val="00F31DFF"/>
    <w:rsid w:val="00F37D9F"/>
    <w:rsid w:val="00F548B4"/>
    <w:rsid w:val="00F63365"/>
    <w:rsid w:val="00F659FF"/>
    <w:rsid w:val="00F67B4D"/>
    <w:rsid w:val="00F75AF2"/>
    <w:rsid w:val="00F82B1B"/>
    <w:rsid w:val="00FA1FF1"/>
    <w:rsid w:val="00FA6902"/>
    <w:rsid w:val="00FB2F66"/>
    <w:rsid w:val="00FB424B"/>
    <w:rsid w:val="00FB6CE8"/>
    <w:rsid w:val="00FC23CC"/>
    <w:rsid w:val="00FC5633"/>
    <w:rsid w:val="00FC5BA8"/>
    <w:rsid w:val="00FD1D35"/>
    <w:rsid w:val="00FE4106"/>
    <w:rsid w:val="00FE5CB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A96998"/>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A96998"/>
    <w:rPr>
      <w:rFonts w:eastAsiaTheme="minorHAnsi"/>
      <w:lang w:val="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22D83"/>
    <w:pPr>
      <w:ind w:left="720"/>
      <w:contextualSpacing/>
    </w:pPr>
  </w:style>
  <w:style w:type="paragraph" w:styleId="Textedebulles">
    <w:name w:val="Balloon Text"/>
    <w:basedOn w:val="Normal"/>
    <w:link w:val="TextedebullesCar"/>
    <w:uiPriority w:val="99"/>
    <w:semiHidden/>
    <w:unhideWhenUsed/>
    <w:rsid w:val="00983160"/>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983160"/>
    <w:rPr>
      <w:rFonts w:ascii="Tahoma" w:hAnsi="Tahoma" w:cs="Tahoma"/>
      <w:sz w:val="16"/>
      <w:szCs w:val="16"/>
    </w:rPr>
  </w:style>
  <w:style w:type="paragraph" w:styleId="Sansinterligne">
    <w:name w:val="No Spacing"/>
    <w:link w:val="SansinterligneCar"/>
    <w:uiPriority w:val="1"/>
    <w:qFormat/>
    <w:rsid w:val="00A96998"/>
    <w:pPr>
      <w:spacing w:after="0" w:line="240" w:lineRule="auto"/>
    </w:pPr>
    <w:rPr>
      <w:rFonts w:eastAsiaTheme="minorHAnsi"/>
      <w:lang w:val="fr-FR"/>
    </w:rPr>
  </w:style>
  <w:style w:type="character" w:customStyle="1" w:styleId="SansinterligneCar">
    <w:name w:val="Sans interligne Car"/>
    <w:basedOn w:val="Policepardfaut"/>
    <w:link w:val="Sansinterligne"/>
    <w:uiPriority w:val="1"/>
    <w:locked/>
    <w:rsid w:val="00A96998"/>
    <w:rPr>
      <w:rFonts w:eastAsiaTheme="minorHAnsi"/>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8424076">
      <w:bodyDiv w:val="1"/>
      <w:marLeft w:val="0"/>
      <w:marRight w:val="0"/>
      <w:marTop w:val="0"/>
      <w:marBottom w:val="0"/>
      <w:divBdr>
        <w:top w:val="none" w:sz="0" w:space="0" w:color="auto"/>
        <w:left w:val="none" w:sz="0" w:space="0" w:color="auto"/>
        <w:bottom w:val="none" w:sz="0" w:space="0" w:color="auto"/>
        <w:right w:val="none" w:sz="0" w:space="0" w:color="auto"/>
      </w:divBdr>
    </w:div>
    <w:div w:id="730080205">
      <w:bodyDiv w:val="1"/>
      <w:marLeft w:val="0"/>
      <w:marRight w:val="0"/>
      <w:marTop w:val="0"/>
      <w:marBottom w:val="0"/>
      <w:divBdr>
        <w:top w:val="none" w:sz="0" w:space="0" w:color="auto"/>
        <w:left w:val="none" w:sz="0" w:space="0" w:color="auto"/>
        <w:bottom w:val="none" w:sz="0" w:space="0" w:color="auto"/>
        <w:right w:val="none" w:sz="0" w:space="0" w:color="auto"/>
      </w:divBdr>
    </w:div>
    <w:div w:id="731003865">
      <w:bodyDiv w:val="1"/>
      <w:marLeft w:val="0"/>
      <w:marRight w:val="0"/>
      <w:marTop w:val="0"/>
      <w:marBottom w:val="0"/>
      <w:divBdr>
        <w:top w:val="none" w:sz="0" w:space="0" w:color="auto"/>
        <w:left w:val="none" w:sz="0" w:space="0" w:color="auto"/>
        <w:bottom w:val="none" w:sz="0" w:space="0" w:color="auto"/>
        <w:right w:val="none" w:sz="0" w:space="0" w:color="auto"/>
      </w:divBdr>
    </w:div>
    <w:div w:id="1584996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9E25AB-D4A5-4F35-A4D2-B6CAEE631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717</Words>
  <Characters>3948</Characters>
  <Application>Microsoft Office Word</Application>
  <DocSecurity>0</DocSecurity>
  <Lines>32</Lines>
  <Paragraphs>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4656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SaisieDES1</dc:creator>
  <cp:lastModifiedBy>NECTAR MENFP</cp:lastModifiedBy>
  <cp:revision>3</cp:revision>
  <cp:lastPrinted>2022-02-15T15:11:00Z</cp:lastPrinted>
  <dcterms:created xsi:type="dcterms:W3CDTF">2022-02-12T20:57:00Z</dcterms:created>
  <dcterms:modified xsi:type="dcterms:W3CDTF">2022-02-15T15:11:00Z</dcterms:modified>
</cp:coreProperties>
</file>