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653" w:rsidRDefault="00623653" w:rsidP="00623653">
      <w:pPr>
        <w:pStyle w:val="Heading2"/>
      </w:pPr>
      <w:bookmarkStart w:id="0" w:name="_GoBack"/>
      <w:bookmarkEnd w:id="0"/>
      <w:r>
        <w:t>Baseline</w:t>
      </w:r>
    </w:p>
    <w:p>
      <w:pPr>
        <w:pStyle w:val="Heading4"/>
      </w:pPr>
      <w:r>
        <w:t>Population</w:t>
      </w:r>
    </w:p>
    <w:p>
      <w:pPr>
        <w:pStyle w:val="Heading5"/>
      </w:pPr>
      <w:r>
        <w:t xml:space="preserve">The latest 2022 ONS Population Estimates shows that the population of Hackney is around 260,000. Hackney has a relatively small working age population (73%) compared to the regional (nan%) and national position (nan%). Additionally, Hackney has a relatively small retirement age populaiton (8%) compared to regional (nan%) and national benchmarks (nan%). </w:t>
      </w:r>
    </w:p>
    <w:p>
      <w:pPr>
        <w:pStyle w:val="Heading5"/>
      </w:pPr>
      <w:r>
        <w:t>Hackney has experienced lower than average growth in population over the past 10 years compared to England (4% vs nan%). In contrast to the national position, a larger proportion of the population growth has been driven by the non-working age populaiton. The change in the retirement age population has been lower in Hackney compared to England.</w:t>
      </w:r>
    </w:p>
    <w:p>
      <w:pPr>
        <w:pStyle w:val="TableTitle"/>
      </w:pPr>
      <w:r>
        <w:t>Change in population by age, 2012/22</w:t>
      </w:r>
    </w:p>
    <w:tbl>
      <w:tblPr>
        <w:tblStyle w:val="RegenerisTableNew"/>
        <w:tblW w:type="auto" w:w="0"/>
        <w:tblLook w:firstColumn="1" w:firstRow="1" w:lastColumn="0" w:lastRow="0" w:noHBand="0" w:noVBand="1" w:val="04A0"/>
      </w:tblPr>
      <w:tblGrid>
        <w:gridCol w:w="2353"/>
        <w:gridCol w:w="2353"/>
        <w:gridCol w:w="2353"/>
        <w:gridCol w:w="2353"/>
      </w:tblGrid>
      <w:tr>
        <w:tc>
          <w:tcPr>
            <w:tcW w:type="dxa" w:w="2353"/>
          </w:tcPr>
          <w:p/>
        </w:tc>
        <w:tc>
          <w:tcPr>
            <w:tcW w:type="dxa" w:w="2353"/>
          </w:tcPr>
          <w:p>
            <w:pPr>
              <w:pStyle w:val="TableHeading"/>
            </w:pPr>
            <w:r>
              <w:t>Hackney</w:t>
            </w:r>
          </w:p>
        </w:tc>
        <w:tc>
          <w:tcPr>
            <w:tcW w:type="dxa" w:w="2353"/>
          </w:tcPr>
          <w:p>
            <w:pPr>
              <w:pStyle w:val="TableHeading"/>
            </w:pPr>
            <w:r>
              <w:t>London</w:t>
            </w:r>
          </w:p>
        </w:tc>
        <w:tc>
          <w:tcPr>
            <w:tcW w:type="dxa" w:w="2353"/>
          </w:tcPr>
          <w:p>
            <w:pPr>
              <w:pStyle w:val="TableHeading"/>
            </w:pPr>
            <w:r>
              <w:t>England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0-15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-6%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16-64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5%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  <w:tr>
        <w:tc>
          <w:tcPr>
            <w:tcW w:type="dxa" w:w="2353"/>
          </w:tcPr>
          <w:p>
            <w:pPr>
              <w:pStyle w:val="TableText"/>
            </w:pPr>
            <w:r>
              <w:t>65+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20%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  <w:tc>
          <w:tcPr>
            <w:tcW w:type="dxa" w:w="2353"/>
          </w:tcPr>
          <w:p>
            <w:pPr>
              <w:pStyle w:val="TableNumber"/>
            </w:pPr>
            <w:r>
              <w:t>nan%</w:t>
            </w:r>
          </w:p>
        </w:tc>
      </w:tr>
    </w:tbl>
    <w:p>
      <w:pPr>
        <w:pStyle w:val="TableSource"/>
      </w:pPr>
      <w:r>
        <w:t>Source: ONS (2017), Mid-year population estimates</w:t>
      </w:r>
    </w:p>
    <w:sectPr w:rsidR="00623653" w:rsidSect="00DB09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247" w:bottom="1588" w:left="1247" w:header="68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0C6" w:rsidRDefault="008430C6" w:rsidP="00D20711">
      <w:pPr>
        <w:spacing w:after="0"/>
      </w:pPr>
      <w:r>
        <w:separator/>
      </w:r>
    </w:p>
  </w:endnote>
  <w:endnote w:type="continuationSeparator" w:id="0">
    <w:p w:rsidR="008430C6" w:rsidRDefault="008430C6" w:rsidP="00D207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Neue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9ED" w:rsidRDefault="00DB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195"/>
      <w:gridCol w:w="1021"/>
      <w:gridCol w:w="4196"/>
    </w:tblGrid>
    <w:tr w:rsidR="00DB09ED" w:rsidTr="00BF4689">
      <w:tc>
        <w:tcPr>
          <w:tcW w:w="4196" w:type="dxa"/>
          <w:vAlign w:val="bottom"/>
        </w:tcPr>
        <w:p w:rsidR="00DB09ED" w:rsidRPr="00E37A70" w:rsidRDefault="00DB09ED" w:rsidP="008522CA">
          <w:pPr>
            <w:pStyle w:val="FooterInfo"/>
            <w:rPr>
              <w:b/>
            </w:rPr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 \* MERGEFORMAT </w:instrText>
          </w:r>
          <w:r>
            <w:rPr>
              <w:noProof/>
            </w:rPr>
            <w:fldChar w:fldCharType="separate"/>
          </w:r>
          <w:r w:rsidRPr="00DB09ED">
            <w:rPr>
              <w:b/>
              <w:bCs/>
              <w:noProof/>
              <w:lang w:val="en-US"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FooterPandC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 xml:space="preserve"> 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  <w:p w:rsidR="00DB09ED" w:rsidRDefault="00DB09ED" w:rsidP="008522CA">
          <w:pPr>
            <w:pStyle w:val="FooterInfo"/>
          </w:pPr>
          <w:r w:rsidRPr="00A1673D">
            <w:rPr>
              <w:noProof/>
            </w:rPr>
            <w:fldChar w:fldCharType="begin"/>
          </w:r>
          <w:r w:rsidRPr="00A1673D">
            <w:rPr>
              <w:noProof/>
            </w:rPr>
            <w:instrText xml:space="preserve"> IF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 \* MERGEFORMAT </w:instrText>
          </w:r>
          <w:r>
            <w:rPr>
              <w:noProof/>
            </w:rPr>
            <w:fldChar w:fldCharType="separate"/>
          </w:r>
          <w:r>
            <w:rPr>
              <w:b/>
              <w:bCs/>
              <w:noProof/>
              <w:lang w:val="en-US"/>
            </w:rPr>
            <w:instrText>Error! No document variable supplied.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= "Error! No document variable supplied." " " </w:instrTex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 FooterText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instrText>&lt;FooterText&gt;</w:instrText>
          </w:r>
          <w:r>
            <w:rPr>
              <w:noProof/>
            </w:rPr>
            <w:fldChar w:fldCharType="end"/>
          </w:r>
          <w:r w:rsidRPr="00A1673D">
            <w:rPr>
              <w:noProof/>
            </w:rPr>
            <w:instrText xml:space="preserve"> \* MERGEFORMAT </w:instrText>
          </w:r>
          <w:r w:rsidRPr="00A1673D">
            <w:rPr>
              <w:noProof/>
            </w:rPr>
            <w:fldChar w:fldCharType="separate"/>
          </w:r>
          <w:r w:rsidRPr="00A1673D">
            <w:rPr>
              <w:noProof/>
            </w:rPr>
            <w:t xml:space="preserve"> </w:t>
          </w:r>
          <w:r w:rsidRPr="00A1673D">
            <w:rPr>
              <w:noProof/>
            </w:rPr>
            <w:fldChar w:fldCharType="end"/>
          </w:r>
        </w:p>
      </w:tc>
      <w:tc>
        <w:tcPr>
          <w:tcW w:w="1021" w:type="dxa"/>
          <w:vAlign w:val="bottom"/>
        </w:tcPr>
        <w:p w:rsidR="00DB09ED" w:rsidRDefault="00DB09ED" w:rsidP="008522CA">
          <w:pPr>
            <w:pStyle w:val="Footer"/>
          </w:pPr>
          <w:sdt>
            <w:sdtPr>
              <w:id w:val="-1152904609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8"/>
              </w:rPr>
            </w:sdtEndPr>
            <w:sdtContent>
              <w:r w:rsidRPr="00426D17">
                <w:fldChar w:fldCharType="begin"/>
              </w:r>
              <w:r w:rsidRPr="00426D17">
                <w:instrText xml:space="preserve"> PAGE   \* MERGEFORMAT </w:instrText>
              </w:r>
              <w:r w:rsidRPr="00426D17">
                <w:fldChar w:fldCharType="separate"/>
              </w:r>
              <w:r>
                <w:rPr>
                  <w:noProof/>
                </w:rPr>
                <w:t>1</w:t>
              </w:r>
              <w:r w:rsidRPr="00426D17">
                <w:fldChar w:fldCharType="end"/>
              </w:r>
            </w:sdtContent>
          </w:sdt>
        </w:p>
      </w:tc>
      <w:tc>
        <w:tcPr>
          <w:tcW w:w="4196" w:type="dxa"/>
          <w:vAlign w:val="bottom"/>
        </w:tcPr>
        <w:p w:rsidR="00DB09ED" w:rsidRDefault="00DB09ED" w:rsidP="007706AC">
          <w:pPr>
            <w:pStyle w:val="Footer"/>
            <w:ind w:right="28"/>
            <w:jc w:val="right"/>
          </w:pPr>
          <w:r>
            <w:rPr>
              <w:noProof/>
              <w:snapToGrid/>
            </w:rPr>
            <w:drawing>
              <wp:inline distT="0" distB="0" distL="0" distR="0" wp14:anchorId="676CB7B3" wp14:editId="50D02EE9">
                <wp:extent cx="1321200" cy="324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 Larg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12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B09ED" w:rsidRDefault="00DB09ED" w:rsidP="00852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9ED" w:rsidRDefault="00DB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0C6" w:rsidRPr="00AC3280" w:rsidRDefault="008430C6" w:rsidP="00AC3280">
      <w:pPr>
        <w:pStyle w:val="Footer"/>
        <w:rPr>
          <w:sz w:val="12"/>
          <w:szCs w:val="12"/>
        </w:rPr>
      </w:pPr>
    </w:p>
  </w:footnote>
  <w:footnote w:type="continuationSeparator" w:id="0">
    <w:p w:rsidR="008430C6" w:rsidRDefault="008430C6" w:rsidP="00D207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9ED" w:rsidRDefault="00DB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9ED" w:rsidRDefault="00DB09ED">
    <w:pPr>
      <w:pStyle w:val="Header"/>
    </w:pPr>
    <w:r w:rsidRPr="00A1673D">
      <w:rPr>
        <w:noProof/>
      </w:rPr>
      <w:fldChar w:fldCharType="begin"/>
    </w:r>
    <w:r w:rsidRPr="00A1673D">
      <w:rPr>
        <w:noProof/>
      </w:rPr>
      <w:instrText xml:space="preserve"> IF </w:instrText>
    </w:r>
    <w:r>
      <w:rPr>
        <w:noProof/>
      </w:rPr>
      <w:fldChar w:fldCharType="begin"/>
    </w:r>
    <w:r>
      <w:rPr>
        <w:noProof/>
      </w:rPr>
      <w:instrText xml:space="preserve"> DOCVARIABLE  HeaderText  \* MERGEFORMAT </w:instrText>
    </w:r>
    <w:r>
      <w:rPr>
        <w:noProof/>
      </w:rPr>
      <w:fldChar w:fldCharType="separate"/>
    </w:r>
    <w:r>
      <w:rPr>
        <w:b/>
        <w:bCs w:val="0"/>
        <w:noProof/>
        <w:lang w:val="en-US"/>
      </w:rPr>
      <w:instrText>Error! No document variable supplied.</w:instrText>
    </w:r>
    <w:r>
      <w:rPr>
        <w:noProof/>
      </w:rPr>
      <w:fldChar w:fldCharType="end"/>
    </w:r>
    <w:r w:rsidRPr="00A1673D">
      <w:rPr>
        <w:noProof/>
      </w:rPr>
      <w:instrText xml:space="preserve"> = "Error! No document variable supplied." " " </w:instrText>
    </w:r>
    <w:r>
      <w:rPr>
        <w:noProof/>
      </w:rPr>
      <w:fldChar w:fldCharType="begin"/>
    </w:r>
    <w:r>
      <w:rPr>
        <w:noProof/>
      </w:rPr>
      <w:instrText xml:space="preserve"> DOCVARIABLE  HeaderText \* MERGEFORMAT </w:instrText>
    </w:r>
    <w:r>
      <w:rPr>
        <w:noProof/>
      </w:rPr>
      <w:fldChar w:fldCharType="separate"/>
    </w:r>
    <w:r>
      <w:rPr>
        <w:noProof/>
      </w:rPr>
      <w:instrText>&lt;HeaderText&gt;</w:instrText>
    </w:r>
    <w:r>
      <w:rPr>
        <w:noProof/>
      </w:rPr>
      <w:fldChar w:fldCharType="end"/>
    </w:r>
    <w:r w:rsidRPr="00A1673D">
      <w:rPr>
        <w:noProof/>
      </w:rPr>
      <w:instrText xml:space="preserve"> \* MERGEFORMAT </w:instrText>
    </w:r>
    <w:r w:rsidRPr="00A1673D">
      <w:rPr>
        <w:noProof/>
      </w:rPr>
      <w:fldChar w:fldCharType="separate"/>
    </w:r>
    <w:r w:rsidRPr="00A1673D">
      <w:rPr>
        <w:noProof/>
      </w:rPr>
      <w:t xml:space="preserve"> </w:t>
    </w:r>
    <w:r w:rsidRPr="00A1673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09ED" w:rsidRDefault="00DB09ED" w:rsidP="00163F94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9504" behindDoc="1" locked="0" layoutInCell="1" allowOverlap="1" wp14:anchorId="34F14670" wp14:editId="2728009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port-fron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560D1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C29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4631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65EFA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C4B31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58C1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4C29B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76B41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1E76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3EB6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D1A7B"/>
    <w:multiLevelType w:val="multilevel"/>
    <w:tmpl w:val="0E18EACA"/>
    <w:styleLink w:val="NumbLstAnnex"/>
    <w:lvl w:ilvl="0">
      <w:start w:val="1"/>
      <w:numFmt w:val="upperLetter"/>
      <w:suff w:val="space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C1D5F37"/>
    <w:multiLevelType w:val="multilevel"/>
    <w:tmpl w:val="EB9C87D4"/>
    <w:lvl w:ilvl="0">
      <w:start w:val="1"/>
      <w:numFmt w:val="bullet"/>
      <w:pStyle w:val="Bullet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296"/>
        </w:tabs>
        <w:ind w:left="1296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1CF7594"/>
    <w:multiLevelType w:val="multilevel"/>
    <w:tmpl w:val="C4462CC8"/>
    <w:styleLink w:val="NumbLstAppendix"/>
    <w:lvl w:ilvl="0">
      <w:start w:val="1"/>
      <w:numFmt w:val="upperLetter"/>
      <w:pStyle w:val="AppendixTitle"/>
      <w:lvlText w:val="Appendix %1 - "/>
      <w:lvlJc w:val="left"/>
      <w:pPr>
        <w:tabs>
          <w:tab w:val="num" w:pos="2835"/>
        </w:tabs>
        <w:ind w:left="2835" w:hanging="2835"/>
      </w:pPr>
      <w:rPr>
        <w:rFonts w:hint="default"/>
      </w:rPr>
    </w:lvl>
    <w:lvl w:ilvl="1">
      <w:start w:val="1"/>
      <w:numFmt w:val="decimal"/>
      <w:pStyle w:val="AppendixHeading5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Restart w:val="1"/>
      <w:pStyle w:val="AppendixTableTitle"/>
      <w:suff w:val="space"/>
      <w:lvlText w:val="Table %1.%3"/>
      <w:lvlJc w:val="left"/>
      <w:pPr>
        <w:ind w:left="680" w:firstLine="0"/>
      </w:pPr>
      <w:rPr>
        <w:rFonts w:hint="default"/>
      </w:rPr>
    </w:lvl>
    <w:lvl w:ilvl="3">
      <w:start w:val="1"/>
      <w:numFmt w:val="decimal"/>
      <w:lvlRestart w:val="1"/>
      <w:pStyle w:val="AppendixFigureTitle"/>
      <w:suff w:val="space"/>
      <w:lvlText w:val="Figure %1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33C1723"/>
    <w:multiLevelType w:val="multilevel"/>
    <w:tmpl w:val="A7E2F7E2"/>
    <w:numStyleLink w:val="NumbLstKeyMess"/>
  </w:abstractNum>
  <w:abstractNum w:abstractNumId="14" w15:restartNumberingAfterBreak="0">
    <w:nsid w:val="19F63B45"/>
    <w:multiLevelType w:val="multilevel"/>
    <w:tmpl w:val="7D44FC14"/>
    <w:numStyleLink w:val="NumbLstTable"/>
  </w:abstractNum>
  <w:abstractNum w:abstractNumId="15" w15:restartNumberingAfterBreak="0">
    <w:nsid w:val="1B1B10B2"/>
    <w:multiLevelType w:val="multilevel"/>
    <w:tmpl w:val="A7E2F7E2"/>
    <w:numStyleLink w:val="NumbLstKeyMess"/>
  </w:abstractNum>
  <w:abstractNum w:abstractNumId="16" w15:restartNumberingAfterBreak="0">
    <w:nsid w:val="1E8E661D"/>
    <w:multiLevelType w:val="multilevel"/>
    <w:tmpl w:val="7D44FC14"/>
    <w:styleLink w:val="NumbLstTable"/>
    <w:lvl w:ilvl="0">
      <w:start w:val="1"/>
      <w:numFmt w:val="bullet"/>
      <w:pStyle w:val="TableBullet"/>
      <w:lvlText w:val=""/>
      <w:lvlJc w:val="left"/>
      <w:pPr>
        <w:tabs>
          <w:tab w:val="num" w:pos="425"/>
        </w:tabs>
        <w:ind w:left="425" w:hanging="340"/>
      </w:pPr>
      <w:rPr>
        <w:rFonts w:ascii="Symbol" w:hAnsi="Symbol" w:hint="default"/>
        <w:color w:val="FF5000"/>
      </w:rPr>
    </w:lvl>
    <w:lvl w:ilvl="1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40" w:firstLine="0"/>
      </w:pPr>
      <w:rPr>
        <w:rFonts w:hint="default"/>
      </w:rPr>
    </w:lvl>
  </w:abstractNum>
  <w:abstractNum w:abstractNumId="17" w15:restartNumberingAfterBreak="0">
    <w:nsid w:val="22817937"/>
    <w:multiLevelType w:val="multilevel"/>
    <w:tmpl w:val="3CD087C2"/>
    <w:styleLink w:val="NumbLstNumb"/>
    <w:lvl w:ilvl="0">
      <w:start w:val="1"/>
      <w:numFmt w:val="lowerRoman"/>
      <w:pStyle w:val="ExecSummPara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bullet"/>
      <w:pStyle w:val="Execsumm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18"/>
      </w:rPr>
    </w:lvl>
    <w:lvl w:ilvl="2">
      <w:start w:val="1"/>
      <w:numFmt w:val="decimal"/>
      <w:pStyle w:val="ExecSummTableTitle"/>
      <w:suff w:val="space"/>
      <w:lvlText w:val="Table %3"/>
      <w:lvlJc w:val="left"/>
      <w:pPr>
        <w:ind w:left="70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</w:abstractNum>
  <w:abstractNum w:abstractNumId="18" w15:restartNumberingAfterBreak="0">
    <w:nsid w:val="2E9C4B21"/>
    <w:multiLevelType w:val="multilevel"/>
    <w:tmpl w:val="98E03A1C"/>
    <w:numStyleLink w:val="NumbLstMain"/>
  </w:abstractNum>
  <w:abstractNum w:abstractNumId="19" w15:restartNumberingAfterBreak="0">
    <w:nsid w:val="30697196"/>
    <w:multiLevelType w:val="multilevel"/>
    <w:tmpl w:val="2A2660FC"/>
    <w:styleLink w:val="NumbLstBulle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273641" w:themeColor="text2"/>
      </w:rPr>
    </w:lvl>
    <w:lvl w:ilvl="1">
      <w:start w:val="1"/>
      <w:numFmt w:val="bullet"/>
      <w:lvlText w:val="–"/>
      <w:lvlJc w:val="left"/>
      <w:pPr>
        <w:ind w:left="680" w:hanging="340"/>
      </w:pPr>
      <w:rPr>
        <w:rFonts w:ascii="Arial" w:hAnsi="Arial" w:hint="default"/>
        <w:color w:val="auto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102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1021" w:firstLine="0"/>
      </w:pPr>
      <w:rPr>
        <w:rFonts w:hint="default"/>
      </w:rPr>
    </w:lvl>
  </w:abstractNum>
  <w:abstractNum w:abstractNumId="20" w15:restartNumberingAfterBreak="0">
    <w:nsid w:val="3EDA75A9"/>
    <w:multiLevelType w:val="multilevel"/>
    <w:tmpl w:val="A7E2F7E2"/>
    <w:numStyleLink w:val="NumbLstKeyMess"/>
  </w:abstractNum>
  <w:abstractNum w:abstractNumId="21" w15:restartNumberingAfterBreak="0">
    <w:nsid w:val="3F502C7D"/>
    <w:multiLevelType w:val="multilevel"/>
    <w:tmpl w:val="227A061E"/>
    <w:styleLink w:val="NumbLstBullets"/>
    <w:lvl w:ilvl="0">
      <w:start w:val="1"/>
      <w:numFmt w:val="bullet"/>
      <w:pStyle w:val="Heading6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color w:val="FF5000"/>
        <w:sz w:val="22"/>
      </w:rPr>
    </w:lvl>
    <w:lvl w:ilvl="1">
      <w:start w:val="1"/>
      <w:numFmt w:val="bullet"/>
      <w:pStyle w:val="Heading7"/>
      <w:lvlText w:val=""/>
      <w:lvlJc w:val="left"/>
      <w:pPr>
        <w:tabs>
          <w:tab w:val="num" w:pos="2041"/>
        </w:tabs>
        <w:ind w:left="2041" w:hanging="680"/>
      </w:pPr>
      <w:rPr>
        <w:rFonts w:ascii="Wingdings" w:hAnsi="Wingdings" w:hint="default"/>
        <w:color w:val="FF5000"/>
        <w:sz w:val="14"/>
      </w:rPr>
    </w:lvl>
    <w:lvl w:ilvl="2">
      <w:start w:val="1"/>
      <w:numFmt w:val="none"/>
      <w:suff w:val="nothing"/>
      <w:lvlText w:val=""/>
      <w:lvlJc w:val="left"/>
      <w:pPr>
        <w:ind w:left="136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041" w:firstLine="0"/>
      </w:pPr>
      <w:rPr>
        <w:rFonts w:hint="default"/>
      </w:rPr>
    </w:lvl>
  </w:abstractNum>
  <w:abstractNum w:abstractNumId="22" w15:restartNumberingAfterBreak="0">
    <w:nsid w:val="4C6B7825"/>
    <w:multiLevelType w:val="multilevel"/>
    <w:tmpl w:val="865853C6"/>
    <w:styleLink w:val="NumbLstExecSumm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1134" w:hanging="45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04C3838"/>
    <w:multiLevelType w:val="multilevel"/>
    <w:tmpl w:val="A7E2F7E2"/>
    <w:styleLink w:val="NumbLstKeyMess"/>
    <w:lvl w:ilvl="0">
      <w:start w:val="1"/>
      <w:numFmt w:val="bullet"/>
      <w:pStyle w:val="KeyMessBullet1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052D3F"/>
      </w:rPr>
    </w:lvl>
    <w:lvl w:ilvl="1">
      <w:start w:val="1"/>
      <w:numFmt w:val="bullet"/>
      <w:pStyle w:val="SummaryBullet1"/>
      <w:lvlText w:val=""/>
      <w:lvlJc w:val="left"/>
      <w:pPr>
        <w:tabs>
          <w:tab w:val="num" w:pos="1077"/>
        </w:tabs>
        <w:ind w:left="1077" w:hanging="340"/>
      </w:pPr>
      <w:rPr>
        <w:rFonts w:ascii="Symbol" w:hAnsi="Symbol" w:hint="default"/>
        <w:color w:val="FF5000"/>
      </w:rPr>
    </w:lvl>
    <w:lvl w:ilvl="2">
      <w:start w:val="1"/>
      <w:numFmt w:val="bullet"/>
      <w:pStyle w:val="KeyMessBullet1Land"/>
      <w:lvlText w:val=""/>
      <w:lvlJc w:val="left"/>
      <w:pPr>
        <w:ind w:left="567" w:hanging="340"/>
      </w:pPr>
      <w:rPr>
        <w:rFonts w:ascii="Symbol" w:hAnsi="Symbol" w:hint="default"/>
        <w:color w:val="052D3F"/>
      </w:rPr>
    </w:lvl>
    <w:lvl w:ilvl="3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077" w:firstLine="0"/>
      </w:pPr>
      <w:rPr>
        <w:rFonts w:hint="default"/>
      </w:rPr>
    </w:lvl>
  </w:abstractNum>
  <w:abstractNum w:abstractNumId="24" w15:restartNumberingAfterBreak="0">
    <w:nsid w:val="5276437B"/>
    <w:multiLevelType w:val="multilevel"/>
    <w:tmpl w:val="A7E2F7E2"/>
    <w:numStyleLink w:val="NumbLstKeyMess"/>
  </w:abstractNum>
  <w:abstractNum w:abstractNumId="25" w15:restartNumberingAfterBreak="0">
    <w:nsid w:val="55A3056A"/>
    <w:multiLevelType w:val="multilevel"/>
    <w:tmpl w:val="98E03A1C"/>
    <w:numStyleLink w:val="NumbLstMain"/>
  </w:abstractNum>
  <w:abstractNum w:abstractNumId="26" w15:restartNumberingAfterBreak="0">
    <w:nsid w:val="5F1151A9"/>
    <w:multiLevelType w:val="multilevel"/>
    <w:tmpl w:val="98E03A1C"/>
    <w:styleLink w:val="NumbLstMain"/>
    <w:lvl w:ilvl="0">
      <w:start w:val="1"/>
      <w:numFmt w:val="decimal"/>
      <w:pStyle w:val="Heading1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color w:val="394A58"/>
        <w:sz w:val="44"/>
        <w:szCs w:val="44"/>
      </w:rPr>
    </w:lvl>
    <w:lvl w:ilvl="1">
      <w:start w:val="1"/>
      <w:numFmt w:val="none"/>
      <w:pStyle w:val="Heading2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pStyle w:val="Heading5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pStyle w:val="TableTitle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pStyle w:val="FigureTitle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pStyle w:val="Heading8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680" w:firstLine="0"/>
      </w:pPr>
      <w:rPr>
        <w:rFonts w:hint="default"/>
      </w:rPr>
    </w:lvl>
  </w:abstractNum>
  <w:abstractNum w:abstractNumId="27" w15:restartNumberingAfterBreak="0">
    <w:nsid w:val="6BDB6EBE"/>
    <w:multiLevelType w:val="multilevel"/>
    <w:tmpl w:val="98E03A1C"/>
    <w:numStyleLink w:val="NumbLstMain"/>
  </w:abstractNum>
  <w:abstractNum w:abstractNumId="28" w15:restartNumberingAfterBreak="0">
    <w:nsid w:val="74FB0966"/>
    <w:multiLevelType w:val="multilevel"/>
    <w:tmpl w:val="AAA8A0C4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Candara" w:hAnsi="Candara" w:hint="default"/>
        <w:b/>
        <w:i w:val="0"/>
        <w:sz w:val="44"/>
        <w:szCs w:val="44"/>
      </w:rPr>
    </w:lvl>
    <w:lvl w:ilvl="1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680" w:firstLine="0"/>
      </w:pPr>
      <w:rPr>
        <w:rFonts w:hint="default"/>
      </w:rPr>
    </w:lvl>
    <w:lvl w:ilvl="4">
      <w:start w:val="1"/>
      <w:numFmt w:val="decimal"/>
      <w:lvlRestart w:val="1"/>
      <w:lvlText w:val="%1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1"/>
      <w:suff w:val="space"/>
      <w:lvlText w:val="Table %1.%6"/>
      <w:lvlJc w:val="left"/>
      <w:pPr>
        <w:ind w:left="703" w:firstLine="0"/>
      </w:pPr>
      <w:rPr>
        <w:rFonts w:hint="default"/>
        <w:color w:val="auto"/>
      </w:rPr>
    </w:lvl>
    <w:lvl w:ilvl="6">
      <w:start w:val="1"/>
      <w:numFmt w:val="decimal"/>
      <w:lvlRestart w:val="1"/>
      <w:suff w:val="space"/>
      <w:lvlText w:val="Figure %1.%7"/>
      <w:lvlJc w:val="left"/>
      <w:pPr>
        <w:ind w:left="57" w:firstLine="0"/>
      </w:pPr>
      <w:rPr>
        <w:rFonts w:hint="default"/>
        <w:color w:val="auto"/>
      </w:rPr>
    </w:lvl>
    <w:lvl w:ilvl="7">
      <w:start w:val="1"/>
      <w:numFmt w:val="decimal"/>
      <w:lvlText w:val="%8)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680" w:firstLine="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9"/>
  </w:num>
  <w:num w:numId="15">
    <w:abstractNumId w:val="21"/>
  </w:num>
  <w:num w:numId="16">
    <w:abstractNumId w:val="22"/>
  </w:num>
  <w:num w:numId="17">
    <w:abstractNumId w:val="23"/>
  </w:num>
  <w:num w:numId="18">
    <w:abstractNumId w:val="26"/>
  </w:num>
  <w:num w:numId="19">
    <w:abstractNumId w:val="17"/>
  </w:num>
  <w:num w:numId="20">
    <w:abstractNumId w:val="16"/>
  </w:num>
  <w:num w:numId="21">
    <w:abstractNumId w:val="18"/>
  </w:num>
  <w:num w:numId="22">
    <w:abstractNumId w:val="24"/>
  </w:num>
  <w:num w:numId="23">
    <w:abstractNumId w:val="14"/>
  </w:num>
  <w:num w:numId="24">
    <w:abstractNumId w:val="25"/>
  </w:num>
  <w:num w:numId="25">
    <w:abstractNumId w:val="25"/>
  </w:num>
  <w:num w:numId="26">
    <w:abstractNumId w:val="28"/>
  </w:num>
  <w:num w:numId="27">
    <w:abstractNumId w:val="20"/>
  </w:num>
  <w:num w:numId="28">
    <w:abstractNumId w:val="25"/>
  </w:num>
  <w:num w:numId="29">
    <w:abstractNumId w:val="13"/>
  </w:num>
  <w:num w:numId="30">
    <w:abstractNumId w:val="15"/>
  </w:num>
  <w:num w:numId="31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endixPage" w:val="False"/>
    <w:docVar w:name="ContentsPage" w:val="False"/>
    <w:docVar w:name="ContentsPageAppendixTOC" w:val="False"/>
    <w:docVar w:name="ContentsPageNo" w:val="2"/>
    <w:docVar w:name="CurrentTemplateName" w:val="Regeneris 2017.dotm"/>
    <w:docVar w:name="CurrentTemplateVersion" w:val="2.05"/>
    <w:docVar w:name="Dear" w:val="Name"/>
    <w:docVar w:name="DocClientName" w:val="&lt;DocClientName&gt;"/>
    <w:docVar w:name="DocDate" w:val="&lt;DocDate&gt;"/>
    <w:docVar w:name="DocTemplateName" w:val="Regeneris 2017.dotm"/>
    <w:docVar w:name="DocTitle" w:val="&lt;DocTitle&gt;"/>
    <w:docVar w:name="DocType" w:val="&lt;DocType&gt;"/>
    <w:docVar w:name="ExecSummaryPage" w:val="False"/>
    <w:docVar w:name="ExecSummPage" w:val="TRUE"/>
    <w:docVar w:name="FooterDocNo" w:val="Document1"/>
    <w:docVar w:name="FooterPandC" w:val=" "/>
    <w:docVar w:name="InitialTemplateName" w:val="Regeneris 2017.dotm"/>
    <w:docVar w:name="InitialTemplateVersion" w:val="2.05"/>
    <w:docVar w:name="MainSection" w:val="True"/>
    <w:docVar w:name="NewDoc" w:val="False"/>
    <w:docVar w:name="Subject" w:val="Subject: Optional subject"/>
    <w:docVar w:name="TitlePage" w:val="False"/>
    <w:docVar w:name="TitlePageImage" w:val="True"/>
    <w:docVar w:name="TitlePageImageName" w:val="Proposal"/>
    <w:docVar w:name="TitlePageImageNameAndPath" w:val="Proposal - Front.jpg"/>
  </w:docVars>
  <w:rsids>
    <w:rsidRoot w:val="00DB09ED"/>
    <w:rsid w:val="00000D1F"/>
    <w:rsid w:val="0000196D"/>
    <w:rsid w:val="000047E3"/>
    <w:rsid w:val="00005917"/>
    <w:rsid w:val="00011925"/>
    <w:rsid w:val="00012468"/>
    <w:rsid w:val="000136DF"/>
    <w:rsid w:val="00014058"/>
    <w:rsid w:val="00014165"/>
    <w:rsid w:val="000177A3"/>
    <w:rsid w:val="00017A45"/>
    <w:rsid w:val="00024798"/>
    <w:rsid w:val="000251D2"/>
    <w:rsid w:val="00031CB8"/>
    <w:rsid w:val="00032AAA"/>
    <w:rsid w:val="0003786F"/>
    <w:rsid w:val="00040A34"/>
    <w:rsid w:val="00044547"/>
    <w:rsid w:val="000548EE"/>
    <w:rsid w:val="000765AA"/>
    <w:rsid w:val="000770FE"/>
    <w:rsid w:val="00081FBF"/>
    <w:rsid w:val="000842FD"/>
    <w:rsid w:val="000864FD"/>
    <w:rsid w:val="00092A52"/>
    <w:rsid w:val="00095443"/>
    <w:rsid w:val="000A09FF"/>
    <w:rsid w:val="000A146F"/>
    <w:rsid w:val="000A2192"/>
    <w:rsid w:val="000A4F66"/>
    <w:rsid w:val="000A7540"/>
    <w:rsid w:val="000B5841"/>
    <w:rsid w:val="000C12C7"/>
    <w:rsid w:val="000C4209"/>
    <w:rsid w:val="000C61B0"/>
    <w:rsid w:val="000E1718"/>
    <w:rsid w:val="000E5A55"/>
    <w:rsid w:val="000E5E9A"/>
    <w:rsid w:val="000E5EF8"/>
    <w:rsid w:val="000E7AFA"/>
    <w:rsid w:val="000F1252"/>
    <w:rsid w:val="000F17FA"/>
    <w:rsid w:val="000F47C1"/>
    <w:rsid w:val="00100327"/>
    <w:rsid w:val="001015E8"/>
    <w:rsid w:val="0010516D"/>
    <w:rsid w:val="001118B8"/>
    <w:rsid w:val="00112F82"/>
    <w:rsid w:val="00114D1B"/>
    <w:rsid w:val="00124485"/>
    <w:rsid w:val="00126111"/>
    <w:rsid w:val="001301F5"/>
    <w:rsid w:val="0013388D"/>
    <w:rsid w:val="001353CC"/>
    <w:rsid w:val="001438C7"/>
    <w:rsid w:val="001461CD"/>
    <w:rsid w:val="00147125"/>
    <w:rsid w:val="0014754C"/>
    <w:rsid w:val="00156871"/>
    <w:rsid w:val="00163F94"/>
    <w:rsid w:val="00177D28"/>
    <w:rsid w:val="00184AC9"/>
    <w:rsid w:val="00185BF3"/>
    <w:rsid w:val="00186353"/>
    <w:rsid w:val="001951D2"/>
    <w:rsid w:val="001A266B"/>
    <w:rsid w:val="001A504A"/>
    <w:rsid w:val="001A5951"/>
    <w:rsid w:val="001A5992"/>
    <w:rsid w:val="001A64F6"/>
    <w:rsid w:val="001B2E10"/>
    <w:rsid w:val="001B4259"/>
    <w:rsid w:val="001B43BB"/>
    <w:rsid w:val="001B5FA6"/>
    <w:rsid w:val="001C4346"/>
    <w:rsid w:val="001C50D4"/>
    <w:rsid w:val="001E2D90"/>
    <w:rsid w:val="001E3664"/>
    <w:rsid w:val="001E4627"/>
    <w:rsid w:val="001E5107"/>
    <w:rsid w:val="001E6D6D"/>
    <w:rsid w:val="001E794C"/>
    <w:rsid w:val="001F25B4"/>
    <w:rsid w:val="001F5C72"/>
    <w:rsid w:val="001F74A3"/>
    <w:rsid w:val="0020160E"/>
    <w:rsid w:val="00203FA7"/>
    <w:rsid w:val="002109AE"/>
    <w:rsid w:val="00211E42"/>
    <w:rsid w:val="002151C3"/>
    <w:rsid w:val="002159E2"/>
    <w:rsid w:val="0022054E"/>
    <w:rsid w:val="0022395E"/>
    <w:rsid w:val="00226495"/>
    <w:rsid w:val="002472E2"/>
    <w:rsid w:val="0025120D"/>
    <w:rsid w:val="00251FFD"/>
    <w:rsid w:val="00253BE3"/>
    <w:rsid w:val="00257AB9"/>
    <w:rsid w:val="002647D6"/>
    <w:rsid w:val="0026709F"/>
    <w:rsid w:val="00271EB6"/>
    <w:rsid w:val="002727CE"/>
    <w:rsid w:val="00281AED"/>
    <w:rsid w:val="00281B71"/>
    <w:rsid w:val="00283CD8"/>
    <w:rsid w:val="00284A93"/>
    <w:rsid w:val="00286173"/>
    <w:rsid w:val="00287948"/>
    <w:rsid w:val="00294F39"/>
    <w:rsid w:val="002A0535"/>
    <w:rsid w:val="002A1AF6"/>
    <w:rsid w:val="002A71C9"/>
    <w:rsid w:val="002B34EA"/>
    <w:rsid w:val="002B3AC8"/>
    <w:rsid w:val="002B4265"/>
    <w:rsid w:val="002C1B22"/>
    <w:rsid w:val="002D0531"/>
    <w:rsid w:val="002D2D20"/>
    <w:rsid w:val="002D3A0E"/>
    <w:rsid w:val="002D5C42"/>
    <w:rsid w:val="002E042B"/>
    <w:rsid w:val="002E19DE"/>
    <w:rsid w:val="002E6A32"/>
    <w:rsid w:val="002F3796"/>
    <w:rsid w:val="002F3D7C"/>
    <w:rsid w:val="002F5500"/>
    <w:rsid w:val="00303255"/>
    <w:rsid w:val="0031057F"/>
    <w:rsid w:val="00313A6B"/>
    <w:rsid w:val="00316D38"/>
    <w:rsid w:val="00320CCE"/>
    <w:rsid w:val="0032523B"/>
    <w:rsid w:val="00334477"/>
    <w:rsid w:val="00335155"/>
    <w:rsid w:val="00336730"/>
    <w:rsid w:val="00336A58"/>
    <w:rsid w:val="00337016"/>
    <w:rsid w:val="00340897"/>
    <w:rsid w:val="003424DC"/>
    <w:rsid w:val="00354AB2"/>
    <w:rsid w:val="00355670"/>
    <w:rsid w:val="00361663"/>
    <w:rsid w:val="00362223"/>
    <w:rsid w:val="00362771"/>
    <w:rsid w:val="00362AE3"/>
    <w:rsid w:val="003632C0"/>
    <w:rsid w:val="00363BAE"/>
    <w:rsid w:val="00365395"/>
    <w:rsid w:val="003739F6"/>
    <w:rsid w:val="00374F27"/>
    <w:rsid w:val="00380549"/>
    <w:rsid w:val="003816A0"/>
    <w:rsid w:val="00382185"/>
    <w:rsid w:val="003914BE"/>
    <w:rsid w:val="0039600E"/>
    <w:rsid w:val="003A2143"/>
    <w:rsid w:val="003A3B51"/>
    <w:rsid w:val="003A5576"/>
    <w:rsid w:val="003A5AF3"/>
    <w:rsid w:val="003A775E"/>
    <w:rsid w:val="003B2AAD"/>
    <w:rsid w:val="003C262B"/>
    <w:rsid w:val="003D33E4"/>
    <w:rsid w:val="003D5EC9"/>
    <w:rsid w:val="003E215E"/>
    <w:rsid w:val="003E3336"/>
    <w:rsid w:val="003E73CD"/>
    <w:rsid w:val="003E752F"/>
    <w:rsid w:val="003F0CB1"/>
    <w:rsid w:val="003F3163"/>
    <w:rsid w:val="003F31FB"/>
    <w:rsid w:val="003F6F43"/>
    <w:rsid w:val="00400899"/>
    <w:rsid w:val="00404D92"/>
    <w:rsid w:val="00410E9D"/>
    <w:rsid w:val="004259B9"/>
    <w:rsid w:val="00425CD6"/>
    <w:rsid w:val="004275E8"/>
    <w:rsid w:val="004279AB"/>
    <w:rsid w:val="00427A54"/>
    <w:rsid w:val="00430CF2"/>
    <w:rsid w:val="004347CE"/>
    <w:rsid w:val="004354F0"/>
    <w:rsid w:val="00435BBC"/>
    <w:rsid w:val="00436A20"/>
    <w:rsid w:val="0044474A"/>
    <w:rsid w:val="0044761E"/>
    <w:rsid w:val="00447E57"/>
    <w:rsid w:val="00450E0F"/>
    <w:rsid w:val="00452048"/>
    <w:rsid w:val="004535ED"/>
    <w:rsid w:val="00454286"/>
    <w:rsid w:val="00454628"/>
    <w:rsid w:val="00461970"/>
    <w:rsid w:val="004627A4"/>
    <w:rsid w:val="00462B80"/>
    <w:rsid w:val="0046569B"/>
    <w:rsid w:val="00474824"/>
    <w:rsid w:val="00474DE9"/>
    <w:rsid w:val="004757D3"/>
    <w:rsid w:val="00477C15"/>
    <w:rsid w:val="00480032"/>
    <w:rsid w:val="00480947"/>
    <w:rsid w:val="00490D28"/>
    <w:rsid w:val="00491CEB"/>
    <w:rsid w:val="004A53FD"/>
    <w:rsid w:val="004B19F6"/>
    <w:rsid w:val="004B7B3D"/>
    <w:rsid w:val="004C2D50"/>
    <w:rsid w:val="004C564C"/>
    <w:rsid w:val="004D06CF"/>
    <w:rsid w:val="004D56DA"/>
    <w:rsid w:val="004D7B92"/>
    <w:rsid w:val="004F04F5"/>
    <w:rsid w:val="004F1BEA"/>
    <w:rsid w:val="004F521E"/>
    <w:rsid w:val="00500634"/>
    <w:rsid w:val="00510B35"/>
    <w:rsid w:val="00520DBA"/>
    <w:rsid w:val="00520ECA"/>
    <w:rsid w:val="00533176"/>
    <w:rsid w:val="005336D8"/>
    <w:rsid w:val="005349FF"/>
    <w:rsid w:val="005412E4"/>
    <w:rsid w:val="00542B0E"/>
    <w:rsid w:val="00543F62"/>
    <w:rsid w:val="00543FA6"/>
    <w:rsid w:val="005468C3"/>
    <w:rsid w:val="0055030B"/>
    <w:rsid w:val="00550EDA"/>
    <w:rsid w:val="0055583F"/>
    <w:rsid w:val="0055733E"/>
    <w:rsid w:val="00565A18"/>
    <w:rsid w:val="00571DB8"/>
    <w:rsid w:val="00573B72"/>
    <w:rsid w:val="00574CAE"/>
    <w:rsid w:val="00582188"/>
    <w:rsid w:val="00583609"/>
    <w:rsid w:val="00587A2B"/>
    <w:rsid w:val="00591E7F"/>
    <w:rsid w:val="00595411"/>
    <w:rsid w:val="00597A2B"/>
    <w:rsid w:val="005A1BA9"/>
    <w:rsid w:val="005B3562"/>
    <w:rsid w:val="005B7728"/>
    <w:rsid w:val="005B7DC0"/>
    <w:rsid w:val="005C68EF"/>
    <w:rsid w:val="005C6B6E"/>
    <w:rsid w:val="005C6E92"/>
    <w:rsid w:val="005D3C83"/>
    <w:rsid w:val="005D7288"/>
    <w:rsid w:val="005E3930"/>
    <w:rsid w:val="005E3D35"/>
    <w:rsid w:val="005F1FAD"/>
    <w:rsid w:val="005F21BD"/>
    <w:rsid w:val="005F69F7"/>
    <w:rsid w:val="00601D5C"/>
    <w:rsid w:val="00603430"/>
    <w:rsid w:val="00606189"/>
    <w:rsid w:val="00610BE0"/>
    <w:rsid w:val="00614088"/>
    <w:rsid w:val="00614B39"/>
    <w:rsid w:val="00615FE2"/>
    <w:rsid w:val="00617203"/>
    <w:rsid w:val="0062209C"/>
    <w:rsid w:val="00623653"/>
    <w:rsid w:val="00634B43"/>
    <w:rsid w:val="0063594C"/>
    <w:rsid w:val="00637538"/>
    <w:rsid w:val="00642410"/>
    <w:rsid w:val="006454E1"/>
    <w:rsid w:val="0065226F"/>
    <w:rsid w:val="00660D08"/>
    <w:rsid w:val="006643BE"/>
    <w:rsid w:val="00664649"/>
    <w:rsid w:val="0067266A"/>
    <w:rsid w:val="0067330D"/>
    <w:rsid w:val="00676C0B"/>
    <w:rsid w:val="006803BC"/>
    <w:rsid w:val="00685A89"/>
    <w:rsid w:val="0068769E"/>
    <w:rsid w:val="0069380B"/>
    <w:rsid w:val="006944C8"/>
    <w:rsid w:val="00695EAD"/>
    <w:rsid w:val="006B5418"/>
    <w:rsid w:val="006D1609"/>
    <w:rsid w:val="006D3C3C"/>
    <w:rsid w:val="006D4A8C"/>
    <w:rsid w:val="006D6E50"/>
    <w:rsid w:val="006E3E48"/>
    <w:rsid w:val="006E7F14"/>
    <w:rsid w:val="006F27A3"/>
    <w:rsid w:val="006F2D46"/>
    <w:rsid w:val="006F2F9C"/>
    <w:rsid w:val="006F68E0"/>
    <w:rsid w:val="00711201"/>
    <w:rsid w:val="007128DE"/>
    <w:rsid w:val="00717428"/>
    <w:rsid w:val="007323F2"/>
    <w:rsid w:val="0073278C"/>
    <w:rsid w:val="00733004"/>
    <w:rsid w:val="0073709E"/>
    <w:rsid w:val="007374E4"/>
    <w:rsid w:val="0073796F"/>
    <w:rsid w:val="00740FF0"/>
    <w:rsid w:val="007445BC"/>
    <w:rsid w:val="00744647"/>
    <w:rsid w:val="00745912"/>
    <w:rsid w:val="00747C77"/>
    <w:rsid w:val="00757CBB"/>
    <w:rsid w:val="00762742"/>
    <w:rsid w:val="007700C1"/>
    <w:rsid w:val="007706AC"/>
    <w:rsid w:val="00770C8D"/>
    <w:rsid w:val="0079507D"/>
    <w:rsid w:val="007A3878"/>
    <w:rsid w:val="007B13C4"/>
    <w:rsid w:val="007B4C69"/>
    <w:rsid w:val="007B5A94"/>
    <w:rsid w:val="007B66B3"/>
    <w:rsid w:val="007C116A"/>
    <w:rsid w:val="007C25D1"/>
    <w:rsid w:val="007D28B7"/>
    <w:rsid w:val="007D40E3"/>
    <w:rsid w:val="007E4343"/>
    <w:rsid w:val="007E47D8"/>
    <w:rsid w:val="007F1F41"/>
    <w:rsid w:val="00806387"/>
    <w:rsid w:val="00814EC6"/>
    <w:rsid w:val="008165F3"/>
    <w:rsid w:val="00821632"/>
    <w:rsid w:val="00822356"/>
    <w:rsid w:val="0082362D"/>
    <w:rsid w:val="00830E84"/>
    <w:rsid w:val="00832BC0"/>
    <w:rsid w:val="00840060"/>
    <w:rsid w:val="0084147C"/>
    <w:rsid w:val="008430C6"/>
    <w:rsid w:val="00843AF2"/>
    <w:rsid w:val="00844DF6"/>
    <w:rsid w:val="00845269"/>
    <w:rsid w:val="00847276"/>
    <w:rsid w:val="008522CA"/>
    <w:rsid w:val="00852BFF"/>
    <w:rsid w:val="008552F5"/>
    <w:rsid w:val="00856FF7"/>
    <w:rsid w:val="00857BF8"/>
    <w:rsid w:val="00861495"/>
    <w:rsid w:val="008617DE"/>
    <w:rsid w:val="00861F8E"/>
    <w:rsid w:val="0086535A"/>
    <w:rsid w:val="008700FC"/>
    <w:rsid w:val="00882C9D"/>
    <w:rsid w:val="00884981"/>
    <w:rsid w:val="008863FA"/>
    <w:rsid w:val="00887DE0"/>
    <w:rsid w:val="00890C54"/>
    <w:rsid w:val="0089330D"/>
    <w:rsid w:val="00897E36"/>
    <w:rsid w:val="008A0B27"/>
    <w:rsid w:val="008A71F1"/>
    <w:rsid w:val="008B170E"/>
    <w:rsid w:val="008B3341"/>
    <w:rsid w:val="008B42CD"/>
    <w:rsid w:val="008B5F5A"/>
    <w:rsid w:val="008C165A"/>
    <w:rsid w:val="008C2D0B"/>
    <w:rsid w:val="008C6A97"/>
    <w:rsid w:val="008D1825"/>
    <w:rsid w:val="008D32AB"/>
    <w:rsid w:val="008D458C"/>
    <w:rsid w:val="008D553B"/>
    <w:rsid w:val="008E380F"/>
    <w:rsid w:val="008E5C1D"/>
    <w:rsid w:val="008E7407"/>
    <w:rsid w:val="008F636C"/>
    <w:rsid w:val="008F754B"/>
    <w:rsid w:val="00902226"/>
    <w:rsid w:val="009044DE"/>
    <w:rsid w:val="00915E4A"/>
    <w:rsid w:val="009205A6"/>
    <w:rsid w:val="00926228"/>
    <w:rsid w:val="00930DE7"/>
    <w:rsid w:val="00934063"/>
    <w:rsid w:val="00935D50"/>
    <w:rsid w:val="009365B8"/>
    <w:rsid w:val="00937EE9"/>
    <w:rsid w:val="009414A0"/>
    <w:rsid w:val="00944561"/>
    <w:rsid w:val="0095153B"/>
    <w:rsid w:val="009515D5"/>
    <w:rsid w:val="00952843"/>
    <w:rsid w:val="00957694"/>
    <w:rsid w:val="009578C6"/>
    <w:rsid w:val="00961A45"/>
    <w:rsid w:val="009651F7"/>
    <w:rsid w:val="009663AF"/>
    <w:rsid w:val="00983F9C"/>
    <w:rsid w:val="00987A1A"/>
    <w:rsid w:val="009923CC"/>
    <w:rsid w:val="0099514F"/>
    <w:rsid w:val="00995D8B"/>
    <w:rsid w:val="009A1FF8"/>
    <w:rsid w:val="009A32C0"/>
    <w:rsid w:val="009A7080"/>
    <w:rsid w:val="009B2BAA"/>
    <w:rsid w:val="009C7A5C"/>
    <w:rsid w:val="009E5912"/>
    <w:rsid w:val="009F541A"/>
    <w:rsid w:val="00A11CA9"/>
    <w:rsid w:val="00A12D1B"/>
    <w:rsid w:val="00A32893"/>
    <w:rsid w:val="00A33ABD"/>
    <w:rsid w:val="00A3508B"/>
    <w:rsid w:val="00A35746"/>
    <w:rsid w:val="00A36FDE"/>
    <w:rsid w:val="00A43FED"/>
    <w:rsid w:val="00A44CEF"/>
    <w:rsid w:val="00A46A2A"/>
    <w:rsid w:val="00A5367E"/>
    <w:rsid w:val="00A56685"/>
    <w:rsid w:val="00A574B2"/>
    <w:rsid w:val="00A606FC"/>
    <w:rsid w:val="00A63A44"/>
    <w:rsid w:val="00A63DB2"/>
    <w:rsid w:val="00A7009A"/>
    <w:rsid w:val="00A73884"/>
    <w:rsid w:val="00A74892"/>
    <w:rsid w:val="00A86EF0"/>
    <w:rsid w:val="00A93715"/>
    <w:rsid w:val="00AA1151"/>
    <w:rsid w:val="00AA253D"/>
    <w:rsid w:val="00AA5DD6"/>
    <w:rsid w:val="00AB15BA"/>
    <w:rsid w:val="00AC3280"/>
    <w:rsid w:val="00AC59F3"/>
    <w:rsid w:val="00AD5EA6"/>
    <w:rsid w:val="00AD66D4"/>
    <w:rsid w:val="00AE048D"/>
    <w:rsid w:val="00AE74C1"/>
    <w:rsid w:val="00AF06B0"/>
    <w:rsid w:val="00AF26D5"/>
    <w:rsid w:val="00AF2717"/>
    <w:rsid w:val="00AF2CD9"/>
    <w:rsid w:val="00AF2E3B"/>
    <w:rsid w:val="00AF63D2"/>
    <w:rsid w:val="00AF7A65"/>
    <w:rsid w:val="00B04B7D"/>
    <w:rsid w:val="00B0706C"/>
    <w:rsid w:val="00B1345F"/>
    <w:rsid w:val="00B1628F"/>
    <w:rsid w:val="00B16C26"/>
    <w:rsid w:val="00B17E06"/>
    <w:rsid w:val="00B200AF"/>
    <w:rsid w:val="00B25682"/>
    <w:rsid w:val="00B25FD6"/>
    <w:rsid w:val="00B262EC"/>
    <w:rsid w:val="00B3138E"/>
    <w:rsid w:val="00B36C59"/>
    <w:rsid w:val="00B40EB8"/>
    <w:rsid w:val="00B502B7"/>
    <w:rsid w:val="00B527F7"/>
    <w:rsid w:val="00B5314A"/>
    <w:rsid w:val="00B53E6A"/>
    <w:rsid w:val="00B553BE"/>
    <w:rsid w:val="00B57B41"/>
    <w:rsid w:val="00B57EE7"/>
    <w:rsid w:val="00B623D7"/>
    <w:rsid w:val="00B64A5D"/>
    <w:rsid w:val="00B733F3"/>
    <w:rsid w:val="00B744A1"/>
    <w:rsid w:val="00B75DB4"/>
    <w:rsid w:val="00B805F3"/>
    <w:rsid w:val="00B80981"/>
    <w:rsid w:val="00B81428"/>
    <w:rsid w:val="00B82745"/>
    <w:rsid w:val="00B839D8"/>
    <w:rsid w:val="00B83C97"/>
    <w:rsid w:val="00B85EAA"/>
    <w:rsid w:val="00B95118"/>
    <w:rsid w:val="00B974B3"/>
    <w:rsid w:val="00BA05EE"/>
    <w:rsid w:val="00BA30CB"/>
    <w:rsid w:val="00BA6D3D"/>
    <w:rsid w:val="00BB28FE"/>
    <w:rsid w:val="00BB2AFA"/>
    <w:rsid w:val="00BB7AFB"/>
    <w:rsid w:val="00BB7BEF"/>
    <w:rsid w:val="00BB7FBF"/>
    <w:rsid w:val="00BC1171"/>
    <w:rsid w:val="00BC457A"/>
    <w:rsid w:val="00BC62DB"/>
    <w:rsid w:val="00BD3C48"/>
    <w:rsid w:val="00BE28F3"/>
    <w:rsid w:val="00BE356B"/>
    <w:rsid w:val="00BF3E9B"/>
    <w:rsid w:val="00BF4689"/>
    <w:rsid w:val="00BF5452"/>
    <w:rsid w:val="00BF6EB9"/>
    <w:rsid w:val="00C03FC1"/>
    <w:rsid w:val="00C14ECB"/>
    <w:rsid w:val="00C2348C"/>
    <w:rsid w:val="00C24BA4"/>
    <w:rsid w:val="00C27313"/>
    <w:rsid w:val="00C27E62"/>
    <w:rsid w:val="00C30E14"/>
    <w:rsid w:val="00C352C8"/>
    <w:rsid w:val="00C46833"/>
    <w:rsid w:val="00C479D1"/>
    <w:rsid w:val="00C542C1"/>
    <w:rsid w:val="00C56862"/>
    <w:rsid w:val="00C618A9"/>
    <w:rsid w:val="00C61B54"/>
    <w:rsid w:val="00C624D0"/>
    <w:rsid w:val="00C62B49"/>
    <w:rsid w:val="00C840A1"/>
    <w:rsid w:val="00C85184"/>
    <w:rsid w:val="00C86B81"/>
    <w:rsid w:val="00C90D6C"/>
    <w:rsid w:val="00C926F9"/>
    <w:rsid w:val="00CA2796"/>
    <w:rsid w:val="00CA596D"/>
    <w:rsid w:val="00CC134E"/>
    <w:rsid w:val="00CC3BC7"/>
    <w:rsid w:val="00CC46DB"/>
    <w:rsid w:val="00CC511C"/>
    <w:rsid w:val="00CC65A3"/>
    <w:rsid w:val="00CD01AF"/>
    <w:rsid w:val="00CD0A1C"/>
    <w:rsid w:val="00CD1FF3"/>
    <w:rsid w:val="00CD2E2C"/>
    <w:rsid w:val="00CE064B"/>
    <w:rsid w:val="00CE0EEE"/>
    <w:rsid w:val="00CE14EB"/>
    <w:rsid w:val="00CE1FF7"/>
    <w:rsid w:val="00CE25BC"/>
    <w:rsid w:val="00CE4B04"/>
    <w:rsid w:val="00CE6CE9"/>
    <w:rsid w:val="00CE7BA3"/>
    <w:rsid w:val="00CF1166"/>
    <w:rsid w:val="00CF1ABC"/>
    <w:rsid w:val="00CF2C58"/>
    <w:rsid w:val="00CF6C7E"/>
    <w:rsid w:val="00CF6EB7"/>
    <w:rsid w:val="00CF6F22"/>
    <w:rsid w:val="00D00187"/>
    <w:rsid w:val="00D003A6"/>
    <w:rsid w:val="00D0479B"/>
    <w:rsid w:val="00D16FD7"/>
    <w:rsid w:val="00D17033"/>
    <w:rsid w:val="00D20711"/>
    <w:rsid w:val="00D258D3"/>
    <w:rsid w:val="00D307AD"/>
    <w:rsid w:val="00D33CD6"/>
    <w:rsid w:val="00D3629B"/>
    <w:rsid w:val="00D43B5B"/>
    <w:rsid w:val="00D5012E"/>
    <w:rsid w:val="00D51CCE"/>
    <w:rsid w:val="00D5273D"/>
    <w:rsid w:val="00D538FF"/>
    <w:rsid w:val="00D5399F"/>
    <w:rsid w:val="00D60781"/>
    <w:rsid w:val="00D70F25"/>
    <w:rsid w:val="00D81557"/>
    <w:rsid w:val="00D9760D"/>
    <w:rsid w:val="00DA0772"/>
    <w:rsid w:val="00DA17A3"/>
    <w:rsid w:val="00DA1D68"/>
    <w:rsid w:val="00DB09ED"/>
    <w:rsid w:val="00DB4CA3"/>
    <w:rsid w:val="00DC6336"/>
    <w:rsid w:val="00DD596C"/>
    <w:rsid w:val="00DE4593"/>
    <w:rsid w:val="00DF1135"/>
    <w:rsid w:val="00DF1545"/>
    <w:rsid w:val="00DF1A9C"/>
    <w:rsid w:val="00E06546"/>
    <w:rsid w:val="00E228BD"/>
    <w:rsid w:val="00E23965"/>
    <w:rsid w:val="00E26156"/>
    <w:rsid w:val="00E262A1"/>
    <w:rsid w:val="00E3404B"/>
    <w:rsid w:val="00E342C2"/>
    <w:rsid w:val="00E36085"/>
    <w:rsid w:val="00E36DEB"/>
    <w:rsid w:val="00E4257B"/>
    <w:rsid w:val="00E47C8D"/>
    <w:rsid w:val="00E51555"/>
    <w:rsid w:val="00E64547"/>
    <w:rsid w:val="00E74195"/>
    <w:rsid w:val="00E80C9C"/>
    <w:rsid w:val="00E843B6"/>
    <w:rsid w:val="00E844BC"/>
    <w:rsid w:val="00E848C2"/>
    <w:rsid w:val="00E91D1A"/>
    <w:rsid w:val="00E94420"/>
    <w:rsid w:val="00E96B56"/>
    <w:rsid w:val="00EA3FC0"/>
    <w:rsid w:val="00EB16C6"/>
    <w:rsid w:val="00EB630B"/>
    <w:rsid w:val="00EB6A96"/>
    <w:rsid w:val="00EC6B9C"/>
    <w:rsid w:val="00ED1D00"/>
    <w:rsid w:val="00ED3C6F"/>
    <w:rsid w:val="00ED4F4F"/>
    <w:rsid w:val="00ED6489"/>
    <w:rsid w:val="00EE2060"/>
    <w:rsid w:val="00EE23DC"/>
    <w:rsid w:val="00EE5860"/>
    <w:rsid w:val="00EE58E1"/>
    <w:rsid w:val="00EE6ADF"/>
    <w:rsid w:val="00EE7549"/>
    <w:rsid w:val="00EF23A2"/>
    <w:rsid w:val="00EF2BB4"/>
    <w:rsid w:val="00EF55E9"/>
    <w:rsid w:val="00EF651B"/>
    <w:rsid w:val="00F01374"/>
    <w:rsid w:val="00F025DE"/>
    <w:rsid w:val="00F07BDD"/>
    <w:rsid w:val="00F127BA"/>
    <w:rsid w:val="00F13356"/>
    <w:rsid w:val="00F14664"/>
    <w:rsid w:val="00F15448"/>
    <w:rsid w:val="00F165A5"/>
    <w:rsid w:val="00F2043C"/>
    <w:rsid w:val="00F20977"/>
    <w:rsid w:val="00F23A76"/>
    <w:rsid w:val="00F249B3"/>
    <w:rsid w:val="00F26A8F"/>
    <w:rsid w:val="00F36081"/>
    <w:rsid w:val="00F41AC1"/>
    <w:rsid w:val="00F51237"/>
    <w:rsid w:val="00F51D86"/>
    <w:rsid w:val="00F52ACD"/>
    <w:rsid w:val="00F56EF8"/>
    <w:rsid w:val="00F57090"/>
    <w:rsid w:val="00F60DA1"/>
    <w:rsid w:val="00F61079"/>
    <w:rsid w:val="00F626C2"/>
    <w:rsid w:val="00F62E7D"/>
    <w:rsid w:val="00F63AB1"/>
    <w:rsid w:val="00F6555B"/>
    <w:rsid w:val="00F717D9"/>
    <w:rsid w:val="00F81E3D"/>
    <w:rsid w:val="00F821EE"/>
    <w:rsid w:val="00F83BF1"/>
    <w:rsid w:val="00F84AF0"/>
    <w:rsid w:val="00F92B09"/>
    <w:rsid w:val="00F96315"/>
    <w:rsid w:val="00FA0D50"/>
    <w:rsid w:val="00FB02E2"/>
    <w:rsid w:val="00FB099C"/>
    <w:rsid w:val="00FB0E11"/>
    <w:rsid w:val="00FB2BF3"/>
    <w:rsid w:val="00FB5BE9"/>
    <w:rsid w:val="00FB5E4B"/>
    <w:rsid w:val="00FB7FF9"/>
    <w:rsid w:val="00FC02C6"/>
    <w:rsid w:val="00FD1C13"/>
    <w:rsid w:val="00FD6E4C"/>
    <w:rsid w:val="00FE0026"/>
    <w:rsid w:val="00FE5F65"/>
    <w:rsid w:val="00FE7A7C"/>
    <w:rsid w:val="00FE7EFA"/>
    <w:rsid w:val="00FF2B2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3E750"/>
  <w15:docId w15:val="{FA79FEF9-4B00-489A-AFF8-379EB3D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9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 w:unhideWhenUsed="1"/>
    <w:lsdException w:name="toc 6" w:semiHidden="1" w:uiPriority="19" w:unhideWhenUsed="1"/>
    <w:lsdException w:name="toc 7" w:semiHidden="1" w:uiPriority="19" w:unhideWhenUsed="1"/>
    <w:lsdException w:name="toc 8" w:semiHidden="1" w:uiPriority="19"/>
    <w:lsdException w:name="toc 9" w:semiHidden="1" w:uiPriority="19"/>
    <w:lsdException w:name="Normal Indent" w:semiHidden="1" w:unhideWhenUsed="1"/>
    <w:lsdException w:name="footnote text" w:semiHidden="1" w:uiPriority="19" w:unhideWhenUsed="1"/>
    <w:lsdException w:name="annotation text" w:semiHidden="1" w:uiPriority="19" w:unhideWhenUsed="1"/>
    <w:lsdException w:name="header" w:semiHidden="1" w:uiPriority="19" w:unhideWhenUsed="1"/>
    <w:lsdException w:name="footer" w:semiHidden="1" w:unhideWhenUsed="1"/>
    <w:lsdException w:name="index heading" w:semiHidden="1" w:unhideWhenUsed="1"/>
    <w:lsdException w:name="caption" w:semiHidden="1" w:uiPriority="1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9" w:unhideWhenUsed="1"/>
    <w:lsdException w:name="annotation reference" w:semiHidden="1" w:uiPriority="19"/>
    <w:lsdException w:name="line number" w:semiHidden="1" w:unhideWhenUsed="1"/>
    <w:lsdException w:name="page number" w:semiHidden="1" w:uiPriority="1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9" w:unhideWhenUsed="1"/>
    <w:lsdException w:name="Body Text Indent" w:semiHidden="1" w:uiPriority="1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19" w:unhideWhenUsed="1"/>
    <w:lsdException w:name="Body Text 3" w:semiHidden="1" w:uiPriority="19" w:unhideWhenUsed="1"/>
    <w:lsdException w:name="Body Text Indent 2" w:semiHidden="1" w:uiPriority="19" w:unhideWhenUsed="1"/>
    <w:lsdException w:name="Body Text Indent 3" w:semiHidden="1" w:uiPriority="19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19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19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9"/>
    <w:qFormat/>
    <w:rsid w:val="009651F7"/>
    <w:pPr>
      <w:spacing w:after="240" w:line="240" w:lineRule="auto"/>
      <w:jc w:val="both"/>
    </w:pPr>
    <w:rPr>
      <w:rFonts w:ascii="Yu Gothic UI" w:eastAsia="Yu Gothic UI" w:hAnsi="Yu Gothic UI" w:cs="Times New Roman"/>
      <w:sz w:val="22"/>
    </w:rPr>
  </w:style>
  <w:style w:type="paragraph" w:styleId="Heading1">
    <w:name w:val="heading 1"/>
    <w:aliases w:val="Chapter Heading"/>
    <w:next w:val="Heading5"/>
    <w:link w:val="Heading1Char"/>
    <w:qFormat/>
    <w:rsid w:val="00583609"/>
    <w:pPr>
      <w:keepNext/>
      <w:numPr>
        <w:numId w:val="31"/>
      </w:numPr>
      <w:spacing w:before="360" w:after="240" w:line="240" w:lineRule="auto"/>
      <w:outlineLvl w:val="0"/>
    </w:pPr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styleId="Heading2">
    <w:name w:val="heading 2"/>
    <w:aliases w:val="Sub Head 1"/>
    <w:next w:val="Heading5"/>
    <w:link w:val="Heading2Char"/>
    <w:uiPriority w:val="2"/>
    <w:qFormat/>
    <w:rsid w:val="00163F94"/>
    <w:pPr>
      <w:keepNext/>
      <w:numPr>
        <w:ilvl w:val="1"/>
        <w:numId w:val="31"/>
      </w:numPr>
      <w:pBdr>
        <w:bottom w:val="single" w:sz="4" w:space="1" w:color="FF5000"/>
      </w:pBdr>
      <w:spacing w:before="240" w:after="120" w:line="240" w:lineRule="auto"/>
      <w:outlineLvl w:val="1"/>
    </w:pPr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paragraph" w:styleId="Heading3">
    <w:name w:val="heading 3"/>
    <w:aliases w:val="Sub Head 2"/>
    <w:basedOn w:val="Heading1"/>
    <w:next w:val="Heading5"/>
    <w:link w:val="Heading3Char"/>
    <w:uiPriority w:val="2"/>
    <w:qFormat/>
    <w:rsid w:val="00A32893"/>
    <w:pPr>
      <w:numPr>
        <w:ilvl w:val="2"/>
      </w:numPr>
      <w:tabs>
        <w:tab w:val="num" w:pos="680"/>
      </w:tabs>
      <w:spacing w:before="240"/>
      <w:outlineLvl w:val="2"/>
    </w:pPr>
    <w:rPr>
      <w:iCs/>
      <w:sz w:val="28"/>
      <w:szCs w:val="28"/>
    </w:rPr>
  </w:style>
  <w:style w:type="paragraph" w:styleId="Heading4">
    <w:name w:val="heading 4"/>
    <w:aliases w:val="Subhead 3"/>
    <w:basedOn w:val="Heading3"/>
    <w:next w:val="Heading5"/>
    <w:link w:val="Heading4Char"/>
    <w:uiPriority w:val="2"/>
    <w:qFormat/>
    <w:rsid w:val="003A775E"/>
    <w:pPr>
      <w:numPr>
        <w:ilvl w:val="3"/>
      </w:numPr>
      <w:tabs>
        <w:tab w:val="num" w:pos="680"/>
      </w:tabs>
      <w:outlineLvl w:val="3"/>
    </w:pPr>
    <w:rPr>
      <w:bCs/>
      <w:sz w:val="22"/>
    </w:rPr>
  </w:style>
  <w:style w:type="paragraph" w:styleId="Heading5">
    <w:name w:val="heading 5"/>
    <w:aliases w:val="Paragraph Text"/>
    <w:basedOn w:val="Heading1"/>
    <w:link w:val="Heading5Char"/>
    <w:uiPriority w:val="1"/>
    <w:qFormat/>
    <w:rsid w:val="00F13356"/>
    <w:pPr>
      <w:keepNext w:val="0"/>
      <w:numPr>
        <w:ilvl w:val="4"/>
      </w:numPr>
      <w:spacing w:before="120" w:after="120"/>
      <w:jc w:val="both"/>
      <w:outlineLvl w:val="4"/>
    </w:pPr>
    <w:rPr>
      <w:b w:val="0"/>
      <w:color w:val="auto"/>
      <w:sz w:val="22"/>
    </w:rPr>
  </w:style>
  <w:style w:type="paragraph" w:styleId="Heading6">
    <w:name w:val="heading 6"/>
    <w:aliases w:val="level 1 bullet 1"/>
    <w:basedOn w:val="Heading5"/>
    <w:link w:val="Heading6Char"/>
    <w:uiPriority w:val="5"/>
    <w:qFormat/>
    <w:rsid w:val="00163F94"/>
    <w:pPr>
      <w:numPr>
        <w:ilvl w:val="0"/>
        <w:numId w:val="15"/>
      </w:numPr>
      <w:outlineLvl w:val="5"/>
    </w:pPr>
  </w:style>
  <w:style w:type="paragraph" w:styleId="Heading7">
    <w:name w:val="heading 7"/>
    <w:aliases w:val="Bullet 2"/>
    <w:link w:val="Heading7Char"/>
    <w:uiPriority w:val="5"/>
    <w:qFormat/>
    <w:rsid w:val="000A4F66"/>
    <w:pPr>
      <w:numPr>
        <w:ilvl w:val="1"/>
        <w:numId w:val="15"/>
      </w:numPr>
      <w:spacing w:before="120" w:after="120" w:line="280" w:lineRule="atLeast"/>
      <w:jc w:val="both"/>
      <w:outlineLvl w:val="6"/>
    </w:pPr>
    <w:rPr>
      <w:rFonts w:ascii="Yu Gothic UI" w:eastAsia="Times New Roman" w:hAnsi="Yu Gothic UI" w:cs="Times New Roman"/>
      <w:sz w:val="22"/>
    </w:rPr>
  </w:style>
  <w:style w:type="paragraph" w:styleId="Heading8">
    <w:name w:val="heading 8"/>
    <w:aliases w:val="Bullet 3"/>
    <w:link w:val="Heading8Char"/>
    <w:uiPriority w:val="5"/>
    <w:qFormat/>
    <w:rsid w:val="00583609"/>
    <w:pPr>
      <w:numPr>
        <w:ilvl w:val="7"/>
        <w:numId w:val="31"/>
      </w:numPr>
      <w:spacing w:before="180" w:after="180" w:line="240" w:lineRule="auto"/>
      <w:outlineLvl w:val="7"/>
    </w:pPr>
    <w:rPr>
      <w:rFonts w:ascii="Yu Gothic UI" w:eastAsia="Times New Roman" w:hAnsi="Yu Gothic UI" w:cs="Times New Roman"/>
      <w:sz w:val="22"/>
      <w:szCs w:val="44"/>
    </w:rPr>
  </w:style>
  <w:style w:type="paragraph" w:styleId="Heading9">
    <w:name w:val="heading 9"/>
    <w:aliases w:val="Bullet Heading"/>
    <w:basedOn w:val="Normal"/>
    <w:next w:val="Heading6"/>
    <w:link w:val="Heading9Char"/>
    <w:uiPriority w:val="3"/>
    <w:qFormat/>
    <w:rsid w:val="00583609"/>
    <w:pPr>
      <w:numPr>
        <w:ilvl w:val="8"/>
        <w:numId w:val="31"/>
      </w:numPr>
      <w:spacing w:before="240" w:after="120" w:line="280" w:lineRule="atLeast"/>
      <w:outlineLvl w:val="8"/>
    </w:pPr>
    <w:rPr>
      <w:rFonts w:ascii="Candara" w:hAnsi="Candara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Heading Char"/>
    <w:basedOn w:val="DefaultParagraphFont"/>
    <w:link w:val="Heading1"/>
    <w:rsid w:val="00163F94"/>
    <w:rPr>
      <w:rFonts w:ascii="Yu Gothic UI" w:eastAsia="Yu Gothic UI" w:hAnsi="Yu Gothic UI" w:cs="Times New Roman"/>
      <w:b/>
      <w:color w:val="052D3F"/>
      <w:sz w:val="44"/>
      <w:szCs w:val="44"/>
    </w:rPr>
  </w:style>
  <w:style w:type="paragraph" w:customStyle="1" w:styleId="PageHeader">
    <w:name w:val="Page Header"/>
    <w:basedOn w:val="Heading1"/>
    <w:uiPriority w:val="19"/>
    <w:semiHidden/>
    <w:qFormat/>
    <w:rsid w:val="00AA253D"/>
    <w:pPr>
      <w:pageBreakBefore/>
      <w:framePr w:w="9072" w:wrap="around" w:vAnchor="page" w:hAnchor="text" w:y="852"/>
      <w:numPr>
        <w:numId w:val="0"/>
      </w:numPr>
      <w:pBdr>
        <w:top w:val="single" w:sz="4" w:space="1" w:color="auto"/>
      </w:pBdr>
      <w:spacing w:before="0" w:line="720" w:lineRule="atLeast"/>
    </w:pPr>
    <w:rPr>
      <w:sz w:val="60"/>
    </w:rPr>
  </w:style>
  <w:style w:type="character" w:customStyle="1" w:styleId="Heading2Char">
    <w:name w:val="Heading 2 Char"/>
    <w:aliases w:val="Sub Head 1 Char"/>
    <w:link w:val="Heading2"/>
    <w:uiPriority w:val="2"/>
    <w:rsid w:val="00163F94"/>
    <w:rPr>
      <w:rFonts w:ascii="Yu Gothic UI" w:eastAsia="Yu Gothic UI" w:hAnsi="Yu Gothic UI" w:cs="Times New Roman"/>
      <w:b/>
      <w:bCs/>
      <w:color w:val="052D3F"/>
      <w:sz w:val="36"/>
      <w:szCs w:val="36"/>
    </w:rPr>
  </w:style>
  <w:style w:type="character" w:customStyle="1" w:styleId="Heading3Char">
    <w:name w:val="Heading 3 Char"/>
    <w:aliases w:val="Sub Head 2 Char"/>
    <w:link w:val="Heading3"/>
    <w:uiPriority w:val="2"/>
    <w:rsid w:val="00A32893"/>
    <w:rPr>
      <w:rFonts w:ascii="Yu Gothic UI" w:eastAsia="Yu Gothic UI" w:hAnsi="Yu Gothic UI" w:cs="Times New Roman"/>
      <w:b/>
      <w:iCs/>
      <w:color w:val="052D3F"/>
      <w:sz w:val="28"/>
      <w:szCs w:val="28"/>
    </w:rPr>
  </w:style>
  <w:style w:type="character" w:customStyle="1" w:styleId="Heading4Char">
    <w:name w:val="Heading 4 Char"/>
    <w:aliases w:val="Subhead 3 Char"/>
    <w:basedOn w:val="DefaultParagraphFont"/>
    <w:link w:val="Heading4"/>
    <w:uiPriority w:val="2"/>
    <w:rsid w:val="003A775E"/>
    <w:rPr>
      <w:rFonts w:ascii="Yu Gothic UI" w:eastAsia="Yu Gothic UI" w:hAnsi="Yu Gothic UI" w:cs="Times New Roman"/>
      <w:b/>
      <w:bCs/>
      <w:iCs/>
      <w:color w:val="052D3F"/>
      <w:sz w:val="22"/>
      <w:szCs w:val="28"/>
    </w:rPr>
  </w:style>
  <w:style w:type="paragraph" w:styleId="Header">
    <w:name w:val="header"/>
    <w:basedOn w:val="Normal"/>
    <w:link w:val="HeaderChar"/>
    <w:uiPriority w:val="19"/>
    <w:semiHidden/>
    <w:rsid w:val="00163F94"/>
    <w:pPr>
      <w:tabs>
        <w:tab w:val="center" w:pos="4321"/>
        <w:tab w:val="right" w:pos="8641"/>
      </w:tabs>
      <w:jc w:val="center"/>
    </w:pPr>
    <w:rPr>
      <w:rFonts w:cs="Tahoma"/>
      <w:bCs/>
      <w:color w:val="74818C"/>
      <w:sz w:val="18"/>
      <w:szCs w:val="22"/>
    </w:rPr>
  </w:style>
  <w:style w:type="character" w:customStyle="1" w:styleId="HeaderChar">
    <w:name w:val="Header Char"/>
    <w:basedOn w:val="DefaultParagraphFont"/>
    <w:link w:val="Header"/>
    <w:uiPriority w:val="19"/>
    <w:semiHidden/>
    <w:rsid w:val="00163F94"/>
    <w:rPr>
      <w:rFonts w:ascii="Yu Gothic UI" w:eastAsia="Yu Gothic UI" w:hAnsi="Yu Gothic UI" w:cs="Tahoma"/>
      <w:bCs/>
      <w:color w:val="74818C"/>
      <w:sz w:val="18"/>
      <w:szCs w:val="22"/>
    </w:rPr>
  </w:style>
  <w:style w:type="paragraph" w:styleId="Footer">
    <w:name w:val="footer"/>
    <w:basedOn w:val="Normal"/>
    <w:link w:val="FooterChar"/>
    <w:uiPriority w:val="99"/>
    <w:semiHidden/>
    <w:rsid w:val="00163F94"/>
    <w:pPr>
      <w:tabs>
        <w:tab w:val="center" w:pos="5046"/>
      </w:tabs>
      <w:spacing w:after="0" w:line="240" w:lineRule="atLeast"/>
      <w:jc w:val="center"/>
    </w:pPr>
    <w:rPr>
      <w:snapToGrid w:val="0"/>
      <w:color w:val="74818C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63F94"/>
    <w:rPr>
      <w:rFonts w:ascii="Yu Gothic UI" w:eastAsia="Yu Gothic UI" w:hAnsi="Yu Gothic UI" w:cs="Times New Roman"/>
      <w:snapToGrid w:val="0"/>
      <w:color w:val="74818C"/>
      <w:sz w:val="22"/>
    </w:rPr>
  </w:style>
  <w:style w:type="paragraph" w:styleId="ListParagraph">
    <w:name w:val="List Paragraph"/>
    <w:basedOn w:val="Normal"/>
    <w:uiPriority w:val="34"/>
    <w:semiHidden/>
    <w:qFormat/>
    <w:rsid w:val="00163F94"/>
    <w:pPr>
      <w:spacing w:after="200" w:line="276" w:lineRule="auto"/>
      <w:ind w:left="720"/>
      <w:contextualSpacing/>
      <w:jc w:val="left"/>
    </w:pPr>
    <w:rPr>
      <w:rFonts w:ascii="Arial" w:eastAsiaTheme="minorHAnsi" w:hAnsi="Arial" w:cstheme="minorBidi"/>
      <w:sz w:val="24"/>
      <w:szCs w:val="22"/>
    </w:rPr>
  </w:style>
  <w:style w:type="numbering" w:customStyle="1" w:styleId="NumbLstNumb">
    <w:name w:val="NumbLstNumb"/>
    <w:uiPriority w:val="99"/>
    <w:rsid w:val="00163F94"/>
    <w:pPr>
      <w:numPr>
        <w:numId w:val="19"/>
      </w:numPr>
    </w:pPr>
  </w:style>
  <w:style w:type="numbering" w:customStyle="1" w:styleId="NumbLstBullet">
    <w:name w:val="NumbLstBullet"/>
    <w:uiPriority w:val="99"/>
    <w:rsid w:val="00163F94"/>
    <w:pPr>
      <w:numPr>
        <w:numId w:val="14"/>
      </w:numPr>
    </w:pPr>
  </w:style>
  <w:style w:type="table" w:styleId="TableGrid">
    <w:name w:val="Table Grid"/>
    <w:basedOn w:val="TableNormal"/>
    <w:rsid w:val="00163F94"/>
    <w:pPr>
      <w:spacing w:after="0" w:line="240" w:lineRule="auto"/>
      <w:jc w:val="right"/>
    </w:pPr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 Unicode MS" w:hAnsi="Arial Unicode MS"/>
        <w:b/>
        <w:color w:val="FFFFFF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3D6017"/>
      </w:tcPr>
    </w:tblStylePr>
    <w:tblStylePr w:type="firstCol">
      <w:pPr>
        <w:jc w:val="left"/>
      </w:pPr>
    </w:tblStylePr>
  </w:style>
  <w:style w:type="paragraph" w:customStyle="1" w:styleId="Notes">
    <w:name w:val="Notes"/>
    <w:basedOn w:val="Normal"/>
    <w:next w:val="Normal"/>
    <w:uiPriority w:val="19"/>
    <w:semiHidden/>
    <w:qFormat/>
    <w:rsid w:val="00163F94"/>
    <w:pPr>
      <w:spacing w:before="100" w:line="200" w:lineRule="atLeast"/>
    </w:pPr>
    <w:rPr>
      <w:sz w:val="16"/>
    </w:rPr>
  </w:style>
  <w:style w:type="paragraph" w:customStyle="1" w:styleId="NormalNoSpace">
    <w:name w:val="NormalNoSpace"/>
    <w:basedOn w:val="Normal"/>
    <w:uiPriority w:val="19"/>
    <w:qFormat/>
    <w:rsid w:val="00163F94"/>
    <w:pPr>
      <w:spacing w:after="0"/>
    </w:pPr>
  </w:style>
  <w:style w:type="paragraph" w:customStyle="1" w:styleId="FigureTitle">
    <w:name w:val="Figure Title"/>
    <w:basedOn w:val="Normal"/>
    <w:next w:val="Normal"/>
    <w:uiPriority w:val="19"/>
    <w:qFormat/>
    <w:rsid w:val="00583609"/>
    <w:pPr>
      <w:keepNext/>
      <w:numPr>
        <w:ilvl w:val="6"/>
        <w:numId w:val="31"/>
      </w:numPr>
      <w:spacing w:before="40" w:after="40"/>
      <w:jc w:val="left"/>
    </w:pPr>
  </w:style>
  <w:style w:type="paragraph" w:customStyle="1" w:styleId="BodyText">
    <w:name w:val="BodyText"/>
    <w:basedOn w:val="Normal"/>
    <w:uiPriority w:val="49"/>
    <w:semiHidden/>
    <w:qFormat/>
    <w:rsid w:val="00163F94"/>
    <w:pPr>
      <w:ind w:left="680"/>
    </w:pPr>
    <w:rPr>
      <w:rFonts w:cs="HelveticaNeue-Light"/>
    </w:rPr>
  </w:style>
  <w:style w:type="numbering" w:customStyle="1" w:styleId="NumbLstMain">
    <w:name w:val="NumbLstMain"/>
    <w:uiPriority w:val="99"/>
    <w:rsid w:val="00583609"/>
    <w:pPr>
      <w:numPr>
        <w:numId w:val="18"/>
      </w:numPr>
    </w:pPr>
  </w:style>
  <w:style w:type="paragraph" w:customStyle="1" w:styleId="PageHeaderNoToc">
    <w:name w:val="Page Header NoToc"/>
    <w:basedOn w:val="PageHeader"/>
    <w:uiPriority w:val="19"/>
    <w:semiHidden/>
    <w:qFormat/>
    <w:rsid w:val="00163F94"/>
    <w:pPr>
      <w:framePr w:wrap="around"/>
    </w:pPr>
  </w:style>
  <w:style w:type="paragraph" w:customStyle="1" w:styleId="AppendixHeading2">
    <w:name w:val="Appendix Heading 2"/>
    <w:basedOn w:val="Heading2"/>
    <w:next w:val="AppendixHeading5"/>
    <w:uiPriority w:val="18"/>
    <w:qFormat/>
    <w:rsid w:val="00163F94"/>
    <w:pPr>
      <w:numPr>
        <w:ilvl w:val="0"/>
        <w:numId w:val="0"/>
      </w:numPr>
      <w:ind w:left="680"/>
    </w:pPr>
  </w:style>
  <w:style w:type="numbering" w:customStyle="1" w:styleId="NumbLstAnnex">
    <w:name w:val="NumbLstAnnex"/>
    <w:uiPriority w:val="99"/>
    <w:rsid w:val="00163F94"/>
    <w:pPr>
      <w:numPr>
        <w:numId w:val="12"/>
      </w:numPr>
    </w:pPr>
  </w:style>
  <w:style w:type="paragraph" w:styleId="TOC1">
    <w:name w:val="toc 1"/>
    <w:basedOn w:val="Normal"/>
    <w:next w:val="Normal"/>
    <w:uiPriority w:val="39"/>
    <w:rsid w:val="00163F94"/>
    <w:pPr>
      <w:pBdr>
        <w:top w:val="single" w:sz="8" w:space="6" w:color="FF5000"/>
        <w:between w:val="single" w:sz="8" w:space="6" w:color="FF5000"/>
      </w:pBdr>
      <w:tabs>
        <w:tab w:val="left" w:pos="1361"/>
        <w:tab w:val="right" w:pos="9412"/>
      </w:tabs>
      <w:spacing w:before="240" w:after="120"/>
      <w:ind w:left="680"/>
      <w:jc w:val="left"/>
    </w:pPr>
    <w:rPr>
      <w:b/>
      <w:bCs/>
      <w:color w:val="052D3F"/>
      <w:sz w:val="24"/>
      <w:szCs w:val="22"/>
    </w:rPr>
  </w:style>
  <w:style w:type="paragraph" w:styleId="TOC2">
    <w:name w:val="toc 2"/>
    <w:basedOn w:val="Normal"/>
    <w:next w:val="Normal"/>
    <w:autoRedefine/>
    <w:uiPriority w:val="39"/>
    <w:semiHidden/>
    <w:rsid w:val="00163F94"/>
    <w:pPr>
      <w:tabs>
        <w:tab w:val="right" w:pos="9405"/>
      </w:tabs>
      <w:spacing w:before="120" w:after="120"/>
      <w:ind w:left="1361"/>
    </w:pPr>
    <w:rPr>
      <w:color w:val="052D3F"/>
    </w:rPr>
  </w:style>
  <w:style w:type="paragraph" w:styleId="TOC3">
    <w:name w:val="toc 3"/>
    <w:basedOn w:val="Normal"/>
    <w:next w:val="Normal"/>
    <w:autoRedefine/>
    <w:uiPriority w:val="39"/>
    <w:semiHidden/>
    <w:rsid w:val="00163F94"/>
    <w:pPr>
      <w:tabs>
        <w:tab w:val="right" w:pos="9405"/>
      </w:tabs>
      <w:spacing w:after="0"/>
      <w:ind w:left="1361"/>
    </w:pPr>
    <w:rPr>
      <w:iCs/>
      <w:color w:val="052D3F"/>
    </w:rPr>
  </w:style>
  <w:style w:type="character" w:styleId="Hyperlink">
    <w:name w:val="Hyperlink"/>
    <w:uiPriority w:val="99"/>
    <w:rsid w:val="00163F94"/>
    <w:rPr>
      <w:rFonts w:ascii="Calibri" w:hAnsi="Calibri"/>
      <w:color w:val="0000FF"/>
      <w:u w:val="single"/>
    </w:rPr>
  </w:style>
  <w:style w:type="paragraph" w:styleId="TOC5">
    <w:name w:val="toc 5"/>
    <w:basedOn w:val="Normal"/>
    <w:next w:val="Normal"/>
    <w:autoRedefine/>
    <w:uiPriority w:val="39"/>
    <w:rsid w:val="00163F94"/>
    <w:pPr>
      <w:pBdr>
        <w:top w:val="single" w:sz="4" w:space="6" w:color="FF5000"/>
        <w:between w:val="single" w:sz="4" w:space="6" w:color="FF5000"/>
      </w:pBdr>
      <w:tabs>
        <w:tab w:val="right" w:pos="9412"/>
      </w:tabs>
      <w:spacing w:before="120" w:after="120"/>
      <w:ind w:left="680"/>
      <w:jc w:val="left"/>
    </w:pPr>
    <w:rPr>
      <w:b/>
      <w:color w:val="052D3F"/>
      <w:sz w:val="24"/>
      <w:szCs w:val="18"/>
    </w:rPr>
  </w:style>
  <w:style w:type="paragraph" w:styleId="TOC6">
    <w:name w:val="toc 6"/>
    <w:basedOn w:val="Normal"/>
    <w:next w:val="Normal"/>
    <w:autoRedefine/>
    <w:uiPriority w:val="19"/>
    <w:semiHidden/>
    <w:rsid w:val="00163F94"/>
    <w:pPr>
      <w:ind w:left="1100"/>
    </w:pPr>
    <w:rPr>
      <w:sz w:val="18"/>
      <w:szCs w:val="18"/>
    </w:rPr>
  </w:style>
  <w:style w:type="paragraph" w:customStyle="1" w:styleId="Heading2NoToc">
    <w:name w:val="Heading 2NoToc"/>
    <w:basedOn w:val="Heading2"/>
    <w:uiPriority w:val="19"/>
    <w:semiHidden/>
    <w:qFormat/>
    <w:rsid w:val="00163F94"/>
    <w:pPr>
      <w:numPr>
        <w:ilvl w:val="0"/>
        <w:numId w:val="0"/>
      </w:numPr>
      <w:tabs>
        <w:tab w:val="num" w:pos="680"/>
      </w:tabs>
      <w:ind w:left="1360" w:hanging="680"/>
    </w:pPr>
  </w:style>
  <w:style w:type="paragraph" w:styleId="TOC7">
    <w:name w:val="toc 7"/>
    <w:basedOn w:val="Normal"/>
    <w:next w:val="Normal"/>
    <w:autoRedefine/>
    <w:uiPriority w:val="19"/>
    <w:semiHidden/>
    <w:rsid w:val="00163F94"/>
    <w:pPr>
      <w:ind w:left="1320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9"/>
    <w:semiHidden/>
    <w:qFormat/>
    <w:rsid w:val="00163F94"/>
    <w:pPr>
      <w:spacing w:after="0" w:line="1280" w:lineRule="exact"/>
      <w:contextualSpacing/>
    </w:pPr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163F94"/>
    <w:rPr>
      <w:rFonts w:ascii="Arial Bold" w:eastAsiaTheme="majorEastAsia" w:hAnsi="Arial Bold" w:cstheme="majorBidi"/>
      <w:b/>
      <w:color w:val="FFFFFF" w:themeColor="background1"/>
      <w:spacing w:val="5"/>
      <w:kern w:val="28"/>
      <w:sz w:val="120"/>
      <w:szCs w:val="52"/>
      <w:lang w:val="en-AU"/>
    </w:rPr>
  </w:style>
  <w:style w:type="paragraph" w:styleId="Subtitle">
    <w:name w:val="Subtitle"/>
    <w:basedOn w:val="Normal"/>
    <w:next w:val="Normal"/>
    <w:link w:val="SubtitleChar"/>
    <w:uiPriority w:val="19"/>
    <w:semiHidden/>
    <w:qFormat/>
    <w:rsid w:val="00163F94"/>
    <w:pPr>
      <w:numPr>
        <w:ilvl w:val="1"/>
      </w:numPr>
      <w:spacing w:after="0" w:line="440" w:lineRule="exact"/>
    </w:pPr>
    <w:rPr>
      <w:rFonts w:eastAsiaTheme="majorEastAsia" w:cstheme="majorBidi"/>
      <w:b/>
      <w:iCs/>
      <w:color w:val="FFFFFF" w:themeColor="background1"/>
      <w:spacing w:val="15"/>
      <w:sz w:val="40"/>
      <w:szCs w:val="24"/>
      <w:lang w:val="en-AU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163F94"/>
    <w:rPr>
      <w:rFonts w:ascii="Yu Gothic UI" w:eastAsiaTheme="majorEastAsia" w:hAnsi="Yu Gothic UI" w:cstheme="majorBidi"/>
      <w:b/>
      <w:iCs/>
      <w:color w:val="FFFFFF" w:themeColor="background1"/>
      <w:spacing w:val="15"/>
      <w:sz w:val="40"/>
      <w:szCs w:val="24"/>
      <w:lang w:val="en-AU"/>
    </w:rPr>
  </w:style>
  <w:style w:type="paragraph" w:customStyle="1" w:styleId="Subtitle2">
    <w:name w:val="Subtitle 2"/>
    <w:basedOn w:val="Subtitle"/>
    <w:uiPriority w:val="19"/>
    <w:semiHidden/>
    <w:qFormat/>
    <w:rsid w:val="00163F94"/>
    <w:pPr>
      <w:spacing w:line="280" w:lineRule="exact"/>
    </w:pPr>
    <w:rPr>
      <w:b w:val="0"/>
      <w:sz w:val="24"/>
      <w:lang w:val="en-GB"/>
    </w:rPr>
  </w:style>
  <w:style w:type="paragraph" w:styleId="BalloonText">
    <w:name w:val="Balloon Text"/>
    <w:basedOn w:val="Normal"/>
    <w:link w:val="BalloonTextChar"/>
    <w:uiPriority w:val="49"/>
    <w:semiHidden/>
    <w:rsid w:val="00163F9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9"/>
    <w:semiHidden/>
    <w:rsid w:val="006D3C3C"/>
    <w:rPr>
      <w:rFonts w:ascii="Yu Gothic UI" w:eastAsia="Yu Gothic UI" w:hAnsi="Yu Gothic UI" w:cs="Tahoma"/>
      <w:sz w:val="16"/>
      <w:szCs w:val="16"/>
    </w:rPr>
  </w:style>
  <w:style w:type="paragraph" w:customStyle="1" w:styleId="HeaderFirstPage">
    <w:name w:val="HeaderFirstPage"/>
    <w:basedOn w:val="Header"/>
    <w:uiPriority w:val="19"/>
    <w:semiHidden/>
    <w:qFormat/>
    <w:rsid w:val="00163F94"/>
    <w:pPr>
      <w:spacing w:after="2000"/>
    </w:pPr>
  </w:style>
  <w:style w:type="paragraph" w:customStyle="1" w:styleId="NormalNoSpaceBold">
    <w:name w:val="NormalNoSpaceBold"/>
    <w:basedOn w:val="NormalNoSpace"/>
    <w:uiPriority w:val="19"/>
    <w:semiHidden/>
    <w:qFormat/>
    <w:rsid w:val="00163F94"/>
    <w:rPr>
      <w:b/>
    </w:rPr>
  </w:style>
  <w:style w:type="paragraph" w:customStyle="1" w:styleId="Yours">
    <w:name w:val="Yours"/>
    <w:basedOn w:val="Normal"/>
    <w:uiPriority w:val="19"/>
    <w:semiHidden/>
    <w:qFormat/>
    <w:rsid w:val="00163F94"/>
    <w:pPr>
      <w:keepNext/>
      <w:spacing w:after="1520"/>
    </w:pPr>
  </w:style>
  <w:style w:type="paragraph" w:customStyle="1" w:styleId="ContactDetails">
    <w:name w:val="ContactDetails"/>
    <w:basedOn w:val="Normal"/>
    <w:next w:val="Normal"/>
    <w:uiPriority w:val="49"/>
    <w:semiHidden/>
    <w:qFormat/>
    <w:rsid w:val="00163F94"/>
    <w:pPr>
      <w:spacing w:before="120" w:after="120"/>
      <w:contextualSpacing/>
    </w:pPr>
  </w:style>
  <w:style w:type="paragraph" w:customStyle="1" w:styleId="Enclosures">
    <w:name w:val="Enclosures"/>
    <w:basedOn w:val="Normal"/>
    <w:next w:val="Normal"/>
    <w:uiPriority w:val="49"/>
    <w:semiHidden/>
    <w:qFormat/>
    <w:rsid w:val="00163F94"/>
    <w:pPr>
      <w:tabs>
        <w:tab w:val="left" w:pos="1021"/>
      </w:tabs>
      <w:ind w:left="1021" w:hanging="1021"/>
    </w:pPr>
  </w:style>
  <w:style w:type="paragraph" w:customStyle="1" w:styleId="FooterPageNo">
    <w:name w:val="FooterPageNo"/>
    <w:basedOn w:val="Footer"/>
    <w:uiPriority w:val="19"/>
    <w:semiHidden/>
    <w:qFormat/>
    <w:rsid w:val="00163F94"/>
    <w:pPr>
      <w:tabs>
        <w:tab w:val="right" w:pos="8732"/>
      </w:tabs>
    </w:pPr>
    <w:rPr>
      <w:sz w:val="12"/>
    </w:rPr>
  </w:style>
  <w:style w:type="paragraph" w:styleId="FootnoteText">
    <w:name w:val="footnote text"/>
    <w:basedOn w:val="Normal"/>
    <w:link w:val="FootnoteTextChar"/>
    <w:uiPriority w:val="19"/>
    <w:semiHidden/>
    <w:rsid w:val="00163F94"/>
    <w:pPr>
      <w:overflowPunct w:val="0"/>
      <w:autoSpaceDE w:val="0"/>
      <w:autoSpaceDN w:val="0"/>
      <w:adjustRightInd w:val="0"/>
      <w:spacing w:after="120"/>
      <w:ind w:left="180" w:hanging="180"/>
      <w:textAlignment w:val="baseline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19"/>
    <w:semiHidden/>
    <w:rsid w:val="00163F94"/>
    <w:rPr>
      <w:rFonts w:ascii="Yu Gothic UI" w:eastAsia="Yu Gothic UI" w:hAnsi="Yu Gothic UI" w:cs="Times New Roman"/>
      <w:sz w:val="18"/>
    </w:rPr>
  </w:style>
  <w:style w:type="character" w:styleId="FootnoteReference">
    <w:name w:val="footnote reference"/>
    <w:uiPriority w:val="19"/>
    <w:semiHidden/>
    <w:rsid w:val="00163F94"/>
    <w:rPr>
      <w:vertAlign w:val="superscript"/>
    </w:rPr>
  </w:style>
  <w:style w:type="paragraph" w:styleId="CommentText">
    <w:name w:val="annotation text"/>
    <w:basedOn w:val="Normal"/>
    <w:link w:val="CommentTextChar"/>
    <w:uiPriority w:val="49"/>
    <w:semiHidden/>
    <w:rsid w:val="00163F94"/>
  </w:style>
  <w:style w:type="character" w:customStyle="1" w:styleId="CommentTextChar">
    <w:name w:val="Comment Text Char"/>
    <w:basedOn w:val="DefaultParagraphFont"/>
    <w:link w:val="CommentTex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Date">
    <w:name w:val="Date"/>
    <w:basedOn w:val="Normal"/>
    <w:next w:val="Normal"/>
    <w:link w:val="DateChar"/>
    <w:uiPriority w:val="99"/>
    <w:semiHidden/>
    <w:rsid w:val="00163F94"/>
  </w:style>
  <w:style w:type="character" w:customStyle="1" w:styleId="DateChar">
    <w:name w:val="Date Char"/>
    <w:basedOn w:val="DefaultParagraphFont"/>
    <w:link w:val="Dat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customStyle="1" w:styleId="TableTitle">
    <w:name w:val="Table Title"/>
    <w:basedOn w:val="Normal"/>
    <w:uiPriority w:val="11"/>
    <w:qFormat/>
    <w:rsid w:val="00583609"/>
    <w:pPr>
      <w:numPr>
        <w:ilvl w:val="5"/>
        <w:numId w:val="31"/>
      </w:numPr>
      <w:pBdr>
        <w:top w:val="single" w:sz="4" w:space="1" w:color="394A58"/>
      </w:pBdr>
      <w:shd w:val="clear" w:color="auto" w:fill="C9CED3"/>
      <w:spacing w:before="360" w:after="0"/>
      <w:ind w:right="28"/>
      <w:jc w:val="left"/>
    </w:pPr>
  </w:style>
  <w:style w:type="paragraph" w:customStyle="1" w:styleId="FigureSource">
    <w:name w:val="Figure Source"/>
    <w:basedOn w:val="TableText"/>
    <w:uiPriority w:val="19"/>
    <w:qFormat/>
    <w:rsid w:val="00163F94"/>
    <w:pPr>
      <w:spacing w:before="60" w:after="120"/>
      <w:ind w:left="57"/>
    </w:pPr>
    <w:rPr>
      <w:rFonts w:cs="Arial"/>
      <w:sz w:val="16"/>
      <w:szCs w:val="16"/>
    </w:rPr>
  </w:style>
  <w:style w:type="paragraph" w:customStyle="1" w:styleId="NormalIndent1">
    <w:name w:val="NormalIndent1"/>
    <w:basedOn w:val="Normal"/>
    <w:uiPriority w:val="19"/>
    <w:qFormat/>
    <w:rsid w:val="00163F94"/>
    <w:pPr>
      <w:ind w:left="340"/>
    </w:pPr>
  </w:style>
  <w:style w:type="paragraph" w:customStyle="1" w:styleId="NormalIndent2">
    <w:name w:val="NormalIndent2"/>
    <w:basedOn w:val="Normal"/>
    <w:uiPriority w:val="19"/>
    <w:qFormat/>
    <w:rsid w:val="00163F94"/>
    <w:pPr>
      <w:ind w:left="680"/>
    </w:pPr>
  </w:style>
  <w:style w:type="paragraph" w:styleId="Bibliography">
    <w:name w:val="Bibliography"/>
    <w:basedOn w:val="Normal"/>
    <w:next w:val="Normal"/>
    <w:uiPriority w:val="37"/>
    <w:semiHidden/>
    <w:unhideWhenUsed/>
    <w:rsid w:val="00163F94"/>
  </w:style>
  <w:style w:type="paragraph" w:styleId="BlockText">
    <w:name w:val="Block Text"/>
    <w:basedOn w:val="Normal"/>
    <w:uiPriority w:val="99"/>
    <w:semiHidden/>
    <w:unhideWhenUsed/>
    <w:rsid w:val="00163F94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asciiTheme="minorHAnsi" w:eastAsiaTheme="minorEastAsia" w:hAnsiTheme="minorHAnsi"/>
      <w:i/>
      <w:iCs/>
      <w:color w:val="FF5000" w:themeColor="accent1"/>
    </w:rPr>
  </w:style>
  <w:style w:type="paragraph" w:styleId="BodyText0">
    <w:name w:val="Body Text"/>
    <w:aliases w:val="Body Text2"/>
    <w:basedOn w:val="Normal"/>
    <w:link w:val="BodyTextChar"/>
    <w:uiPriority w:val="49"/>
    <w:semiHidden/>
    <w:rsid w:val="00163F94"/>
    <w:rPr>
      <w:rFonts w:ascii="Arial" w:hAnsi="Arial" w:cs="Arial"/>
      <w:b/>
      <w:bCs/>
      <w:sz w:val="16"/>
    </w:rPr>
  </w:style>
  <w:style w:type="character" w:customStyle="1" w:styleId="BodyTextChar">
    <w:name w:val="Body Text Char"/>
    <w:aliases w:val="Body Text2 Char"/>
    <w:basedOn w:val="DefaultParagraphFont"/>
    <w:link w:val="BodyText0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2">
    <w:name w:val="Body Text 2"/>
    <w:basedOn w:val="Normal"/>
    <w:link w:val="BodyText2Char"/>
    <w:uiPriority w:val="49"/>
    <w:semiHidden/>
    <w:rsid w:val="00163F94"/>
    <w:pPr>
      <w:jc w:val="center"/>
    </w:pPr>
    <w:rPr>
      <w:rFonts w:ascii="Arial" w:hAnsi="Arial" w:cs="Arial"/>
      <w:b/>
      <w:bCs/>
      <w:sz w:val="16"/>
    </w:rPr>
  </w:style>
  <w:style w:type="character" w:customStyle="1" w:styleId="BodyText2Char">
    <w:name w:val="Body Text 2 Char"/>
    <w:basedOn w:val="DefaultParagraphFont"/>
    <w:link w:val="BodyText2"/>
    <w:uiPriority w:val="49"/>
    <w:semiHidden/>
    <w:rsid w:val="006D3C3C"/>
    <w:rPr>
      <w:rFonts w:eastAsia="Yu Gothic UI" w:cs="Arial"/>
      <w:b/>
      <w:bCs/>
      <w:sz w:val="16"/>
    </w:rPr>
  </w:style>
  <w:style w:type="paragraph" w:styleId="BodyText3">
    <w:name w:val="Body Text 3"/>
    <w:basedOn w:val="Normal"/>
    <w:link w:val="BodyText3Char"/>
    <w:uiPriority w:val="49"/>
    <w:semiHidden/>
    <w:rsid w:val="00163F94"/>
    <w:pPr>
      <w:jc w:val="center"/>
    </w:pPr>
    <w:rPr>
      <w:rFonts w:ascii="Arial" w:hAnsi="Arial" w:cs="Arial"/>
      <w:b/>
      <w:bCs/>
      <w:sz w:val="28"/>
    </w:rPr>
  </w:style>
  <w:style w:type="character" w:customStyle="1" w:styleId="BodyText3Char">
    <w:name w:val="Body Text 3 Char"/>
    <w:basedOn w:val="DefaultParagraphFont"/>
    <w:link w:val="BodyText3"/>
    <w:uiPriority w:val="49"/>
    <w:semiHidden/>
    <w:rsid w:val="006D3C3C"/>
    <w:rPr>
      <w:rFonts w:eastAsia="Yu Gothic UI" w:cs="Arial"/>
      <w:b/>
      <w:bCs/>
      <w:sz w:val="28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rsid w:val="00163F94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3F94"/>
    <w:rPr>
      <w:rFonts w:eastAsia="Yu Gothic UI" w:cs="Arial"/>
      <w:b/>
      <w:bCs/>
      <w:sz w:val="16"/>
    </w:rPr>
  </w:style>
  <w:style w:type="paragraph" w:styleId="BodyTextIndent">
    <w:name w:val="Body Text Indent"/>
    <w:basedOn w:val="Normal"/>
    <w:link w:val="BodyTextIndentChar"/>
    <w:uiPriority w:val="49"/>
    <w:semiHidden/>
    <w:rsid w:val="00163F94"/>
    <w:pPr>
      <w:ind w:left="426"/>
    </w:pPr>
  </w:style>
  <w:style w:type="character" w:customStyle="1" w:styleId="BodyTextIndentChar">
    <w:name w:val="Body Text Indent Char"/>
    <w:basedOn w:val="DefaultParagraphFont"/>
    <w:link w:val="BodyTextIndent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3F94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BodyTextIndent2">
    <w:name w:val="Body Text Indent 2"/>
    <w:basedOn w:val="Normal"/>
    <w:link w:val="BodyTextIndent2Char"/>
    <w:uiPriority w:val="49"/>
    <w:semiHidden/>
    <w:rsid w:val="00163F94"/>
    <w:pPr>
      <w:ind w:left="426"/>
    </w:pPr>
  </w:style>
  <w:style w:type="character" w:customStyle="1" w:styleId="BodyTextIndent2Char">
    <w:name w:val="Body Text Indent 2 Char"/>
    <w:basedOn w:val="DefaultParagraphFont"/>
    <w:link w:val="BodyTextIndent2"/>
    <w:uiPriority w:val="49"/>
    <w:semiHidden/>
    <w:rsid w:val="006D3C3C"/>
    <w:rPr>
      <w:rFonts w:ascii="Yu Gothic UI" w:eastAsia="Yu Gothic UI" w:hAnsi="Yu Gothic UI" w:cs="Times New Roman"/>
      <w:sz w:val="22"/>
    </w:rPr>
  </w:style>
  <w:style w:type="paragraph" w:styleId="BodyTextIndent3">
    <w:name w:val="Body Text Indent 3"/>
    <w:basedOn w:val="Normal"/>
    <w:link w:val="BodyTextIndent3Char"/>
    <w:uiPriority w:val="49"/>
    <w:semiHidden/>
    <w:rsid w:val="00163F94"/>
    <w:pPr>
      <w:tabs>
        <w:tab w:val="num" w:pos="426"/>
      </w:tabs>
      <w:ind w:left="426"/>
    </w:pPr>
    <w:rPr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49"/>
    <w:semiHidden/>
    <w:rsid w:val="006D3C3C"/>
    <w:rPr>
      <w:rFonts w:ascii="Yu Gothic UI" w:eastAsia="Yu Gothic UI" w:hAnsi="Yu Gothic UI" w:cs="Times New Roman"/>
      <w:sz w:val="22"/>
      <w:szCs w:val="24"/>
    </w:rPr>
  </w:style>
  <w:style w:type="character" w:styleId="BookTitle">
    <w:name w:val="Book Title"/>
    <w:basedOn w:val="DefaultParagraphFont"/>
    <w:uiPriority w:val="33"/>
    <w:semiHidden/>
    <w:unhideWhenUsed/>
    <w:qFormat/>
    <w:rsid w:val="00163F94"/>
    <w:rPr>
      <w:b/>
      <w:bCs/>
      <w:smallCaps/>
      <w:spacing w:val="5"/>
    </w:rPr>
  </w:style>
  <w:style w:type="paragraph" w:styleId="Caption">
    <w:name w:val="caption"/>
    <w:basedOn w:val="TableText"/>
    <w:next w:val="Normal"/>
    <w:uiPriority w:val="49"/>
    <w:semiHidden/>
    <w:qFormat/>
    <w:rsid w:val="00163F94"/>
    <w:rPr>
      <w:sz w:val="22"/>
    </w:rPr>
  </w:style>
  <w:style w:type="paragraph" w:styleId="Closing">
    <w:name w:val="Closing"/>
    <w:basedOn w:val="Normal"/>
    <w:link w:val="ClosingChar"/>
    <w:uiPriority w:val="99"/>
    <w:semiHidden/>
    <w:unhideWhenUsed/>
    <w:rsid w:val="00163F94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table" w:styleId="ColorfulGrid">
    <w:name w:val="Colorful Grid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CCC" w:themeFill="accent1" w:themeFillTint="33"/>
    </w:tcPr>
    <w:tblStylePr w:type="firstRow">
      <w:rPr>
        <w:b/>
        <w:bCs/>
      </w:rPr>
      <w:tblPr/>
      <w:tcPr>
        <w:shd w:val="clear" w:color="auto" w:fill="FFB9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9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3B00" w:themeFill="accent1" w:themeFillShade="BF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3F8" w:themeFill="accent2" w:themeFillTint="33"/>
    </w:tcPr>
    <w:tblStylePr w:type="firstRow">
      <w:rPr>
        <w:b/>
        <w:bCs/>
      </w:rPr>
      <w:tblPr/>
      <w:tcPr>
        <w:shd w:val="clear" w:color="auto" w:fill="68C8F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C8F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63246" w:themeFill="accent2" w:themeFillShade="BF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BF8" w:themeFill="accent3" w:themeFillTint="33"/>
    </w:tcPr>
    <w:tblStylePr w:type="firstRow">
      <w:rPr>
        <w:b/>
        <w:bCs/>
      </w:rPr>
      <w:tblPr/>
      <w:tcPr>
        <w:shd w:val="clear" w:color="auto" w:fill="A1D8F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D8F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574A0" w:themeFill="accent3" w:themeFillShade="BF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2F5" w:themeFill="accent4" w:themeFillTint="33"/>
    </w:tcPr>
    <w:tblStylePr w:type="firstRow">
      <w:rPr>
        <w:b/>
        <w:bCs/>
      </w:rPr>
      <w:tblPr/>
      <w:tcPr>
        <w:shd w:val="clear" w:color="auto" w:fill="BDE5E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E5E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9BAA" w:themeFill="accent4" w:themeFillShade="BF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7F9" w:themeFill="accent5" w:themeFillTint="33"/>
    </w:tcPr>
    <w:tblStylePr w:type="firstRow">
      <w:rPr>
        <w:b/>
        <w:bCs/>
      </w:rPr>
      <w:tblPr/>
      <w:tcPr>
        <w:shd w:val="clear" w:color="auto" w:fill="DDEF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F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0B7C8" w:themeFill="accent5" w:themeFillShade="BF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5E8" w:themeFill="accent6" w:themeFillTint="33"/>
    </w:tcPr>
    <w:tblStylePr w:type="firstRow">
      <w:rPr>
        <w:b/>
        <w:bCs/>
      </w:rPr>
      <w:tblPr/>
      <w:tcPr>
        <w:shd w:val="clear" w:color="auto" w:fill="C7CC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C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66068" w:themeFill="accent6" w:themeFillShade="BF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ColorfulList">
    <w:name w:val="Colorful List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D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shd w:val="clear" w:color="auto" w:fill="FFDCCC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1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6354A" w:themeFill="accent2" w:themeFillShade="CC"/>
      </w:tcPr>
    </w:tblStylePr>
    <w:tblStylePr w:type="lastRow">
      <w:rPr>
        <w:b/>
        <w:bCs/>
        <w:color w:val="06354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shd w:val="clear" w:color="auto" w:fill="B3E3F8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5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A5B5" w:themeFill="accent4" w:themeFillShade="CC"/>
      </w:tcPr>
    </w:tblStylePr>
    <w:tblStylePr w:type="lastRow">
      <w:rPr>
        <w:b/>
        <w:bCs/>
        <w:color w:val="37A5B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shd w:val="clear" w:color="auto" w:fill="D0EBF8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77CAB" w:themeFill="accent3" w:themeFillShade="CC"/>
      </w:tcPr>
    </w:tblStylePr>
    <w:tblStylePr w:type="lastRow">
      <w:rPr>
        <w:b/>
        <w:bCs/>
        <w:color w:val="177C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shd w:val="clear" w:color="auto" w:fill="DEF2F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B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676F" w:themeFill="accent6" w:themeFillShade="CC"/>
      </w:tcPr>
    </w:tblStylePr>
    <w:tblStylePr w:type="lastRow">
      <w:rPr>
        <w:b/>
        <w:bCs/>
        <w:color w:val="5C676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shd w:val="clear" w:color="auto" w:fill="EEF7F9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2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FBECD" w:themeFill="accent5" w:themeFillShade="CC"/>
      </w:tcPr>
    </w:tblStylePr>
    <w:tblStylePr w:type="lastRow">
      <w:rPr>
        <w:b/>
        <w:bCs/>
        <w:color w:val="6FBE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shd w:val="clear" w:color="auto" w:fill="E3E5E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FF5000" w:themeColor="accent1"/>
        <w:bottom w:val="single" w:sz="4" w:space="0" w:color="FF5000" w:themeColor="accent1"/>
        <w:right w:val="single" w:sz="4" w:space="0" w:color="FF5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000" w:themeColor="accent1" w:themeShade="99"/>
          <w:insideV w:val="nil"/>
        </w:tcBorders>
        <w:shd w:val="clear" w:color="auto" w:fill="993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00" w:themeFill="accent1" w:themeFillShade="99"/>
      </w:tcPr>
    </w:tblStylePr>
    <w:tblStylePr w:type="band1Vert">
      <w:tblPr/>
      <w:tcPr>
        <w:shd w:val="clear" w:color="auto" w:fill="FFB999" w:themeFill="accent1" w:themeFillTint="66"/>
      </w:tcPr>
    </w:tblStylePr>
    <w:tblStylePr w:type="band1Horz">
      <w:tblPr/>
      <w:tcPr>
        <w:shd w:val="clear" w:color="auto" w:fill="FFA7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8445E" w:themeColor="accent2"/>
        <w:left w:val="single" w:sz="4" w:space="0" w:color="08445E" w:themeColor="accent2"/>
        <w:bottom w:val="single" w:sz="4" w:space="0" w:color="08445E" w:themeColor="accent2"/>
        <w:right w:val="single" w:sz="4" w:space="0" w:color="08445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1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28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2838" w:themeColor="accent2" w:themeShade="99"/>
          <w:insideV w:val="nil"/>
        </w:tcBorders>
        <w:shd w:val="clear" w:color="auto" w:fill="0428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838" w:themeFill="accent2" w:themeFillShade="99"/>
      </w:tcPr>
    </w:tblStylePr>
    <w:tblStylePr w:type="band1Vert">
      <w:tblPr/>
      <w:tcPr>
        <w:shd w:val="clear" w:color="auto" w:fill="68C8F2" w:themeFill="accent2" w:themeFillTint="66"/>
      </w:tcPr>
    </w:tblStylePr>
    <w:tblStylePr w:type="band1Horz">
      <w:tblPr/>
      <w:tcPr>
        <w:shd w:val="clear" w:color="auto" w:fill="43BAE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CBFCD" w:themeColor="accent4"/>
        <w:left w:val="single" w:sz="4" w:space="0" w:color="1D9CD7" w:themeColor="accent3"/>
        <w:bottom w:val="single" w:sz="4" w:space="0" w:color="1D9CD7" w:themeColor="accent3"/>
        <w:right w:val="single" w:sz="4" w:space="0" w:color="1D9CD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5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5D8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5D80" w:themeColor="accent3" w:themeShade="99"/>
          <w:insideV w:val="nil"/>
        </w:tcBorders>
        <w:shd w:val="clear" w:color="auto" w:fill="115D8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5D80" w:themeFill="accent3" w:themeFillShade="99"/>
      </w:tcPr>
    </w:tblStylePr>
    <w:tblStylePr w:type="band1Vert">
      <w:tblPr/>
      <w:tcPr>
        <w:shd w:val="clear" w:color="auto" w:fill="A1D8F2" w:themeFill="accent3" w:themeFillTint="66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D9CD7" w:themeColor="accent3"/>
        <w:left w:val="single" w:sz="4" w:space="0" w:color="5CBFCD" w:themeColor="accent4"/>
        <w:bottom w:val="single" w:sz="4" w:space="0" w:color="5CBFCD" w:themeColor="accent4"/>
        <w:right w:val="single" w:sz="4" w:space="0" w:color="5CBFC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7C8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7C88" w:themeColor="accent4" w:themeShade="99"/>
          <w:insideV w:val="nil"/>
        </w:tcBorders>
        <w:shd w:val="clear" w:color="auto" w:fill="297C8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88" w:themeFill="accent4" w:themeFillShade="99"/>
      </w:tcPr>
    </w:tblStylePr>
    <w:tblStylePr w:type="band1Vert">
      <w:tblPr/>
      <w:tcPr>
        <w:shd w:val="clear" w:color="auto" w:fill="BDE5EB" w:themeFill="accent4" w:themeFillTint="66"/>
      </w:tcPr>
    </w:tblStylePr>
    <w:tblStylePr w:type="band1Horz">
      <w:tblPr/>
      <w:tcPr>
        <w:shd w:val="clear" w:color="auto" w:fill="ADDFE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4818C" w:themeColor="accent6"/>
        <w:left w:val="single" w:sz="4" w:space="0" w:color="ABD9E2" w:themeColor="accent5"/>
        <w:bottom w:val="single" w:sz="4" w:space="0" w:color="ABD9E2" w:themeColor="accent5"/>
        <w:right w:val="single" w:sz="4" w:space="0" w:color="ABD9E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B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9D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9DB0" w:themeColor="accent5" w:themeShade="99"/>
          <w:insideV w:val="nil"/>
        </w:tcBorders>
        <w:shd w:val="clear" w:color="auto" w:fill="3D9D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9DB0" w:themeFill="accent5" w:themeFillShade="99"/>
      </w:tcPr>
    </w:tblStylePr>
    <w:tblStylePr w:type="band1Vert">
      <w:tblPr/>
      <w:tcPr>
        <w:shd w:val="clear" w:color="auto" w:fill="DDEFF3" w:themeFill="accent5" w:themeFillTint="66"/>
      </w:tcPr>
    </w:tblStylePr>
    <w:tblStylePr w:type="band1Horz">
      <w:tblPr/>
      <w:tcPr>
        <w:shd w:val="clear" w:color="auto" w:fill="D5EC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BD9E2" w:themeColor="accent5"/>
        <w:left w:val="single" w:sz="4" w:space="0" w:color="74818C" w:themeColor="accent6"/>
        <w:bottom w:val="single" w:sz="4" w:space="0" w:color="74818C" w:themeColor="accent6"/>
        <w:right w:val="single" w:sz="4" w:space="0" w:color="7481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D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D53" w:themeColor="accent6" w:themeShade="99"/>
          <w:insideV w:val="nil"/>
        </w:tcBorders>
        <w:shd w:val="clear" w:color="auto" w:fill="454D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D53" w:themeFill="accent6" w:themeFillShade="99"/>
      </w:tcPr>
    </w:tblStylePr>
    <w:tblStylePr w:type="band1Vert">
      <w:tblPr/>
      <w:tcPr>
        <w:shd w:val="clear" w:color="auto" w:fill="C7CCD1" w:themeFill="accent6" w:themeFillTint="66"/>
      </w:tcPr>
    </w:tblStylePr>
    <w:tblStylePr w:type="band1Horz">
      <w:tblPr/>
      <w:tcPr>
        <w:shd w:val="clear" w:color="auto" w:fill="B9C0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uiPriority w:val="49"/>
    <w:semiHidden/>
    <w:rsid w:val="00163F9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49"/>
    <w:semiHidden/>
    <w:rsid w:val="00163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9"/>
    <w:semiHidden/>
    <w:rsid w:val="006D3C3C"/>
    <w:rPr>
      <w:rFonts w:ascii="Yu Gothic UI" w:eastAsia="Yu Gothic UI" w:hAnsi="Yu Gothic UI" w:cs="Times New Roman"/>
      <w:b/>
      <w:bCs/>
      <w:sz w:val="22"/>
    </w:rPr>
  </w:style>
  <w:style w:type="table" w:styleId="DarkList">
    <w:name w:val="Dark List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5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27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3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3B0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8445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4212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6324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324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D9CD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D6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74A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74A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CBFC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67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9BA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BA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BD9E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839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0B7C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7C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63F9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81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0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606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6068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63F94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3F94"/>
    <w:rPr>
      <w:rFonts w:ascii="Tahoma" w:eastAsia="Yu Gothic U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3F94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Emphasis">
    <w:name w:val="Emphasis"/>
    <w:basedOn w:val="DefaultParagraphFont"/>
    <w:uiPriority w:val="20"/>
    <w:semiHidden/>
    <w:qFormat/>
    <w:rsid w:val="00163F9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3F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F94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163F94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3F94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163F94"/>
    <w:rPr>
      <w:color w:val="C04500" w:themeColor="followedHyperlink"/>
      <w:u w:val="single"/>
    </w:rPr>
  </w:style>
  <w:style w:type="character" w:customStyle="1" w:styleId="Heading5Char">
    <w:name w:val="Heading 5 Char"/>
    <w:aliases w:val="Paragraph Text Char"/>
    <w:link w:val="Heading5"/>
    <w:uiPriority w:val="1"/>
    <w:rsid w:val="00F13356"/>
    <w:rPr>
      <w:rFonts w:ascii="Yu Gothic UI" w:eastAsia="Yu Gothic UI" w:hAnsi="Yu Gothic UI" w:cs="Times New Roman"/>
      <w:sz w:val="22"/>
      <w:szCs w:val="44"/>
    </w:rPr>
  </w:style>
  <w:style w:type="character" w:customStyle="1" w:styleId="Heading6Char">
    <w:name w:val="Heading 6 Char"/>
    <w:aliases w:val="level 1 bullet 1 Char"/>
    <w:link w:val="Heading6"/>
    <w:uiPriority w:val="5"/>
    <w:rsid w:val="00163F94"/>
    <w:rPr>
      <w:rFonts w:ascii="Calibri" w:eastAsia="Yu Gothic UI" w:hAnsi="Calibri" w:cs="Times New Roman"/>
      <w:sz w:val="22"/>
      <w:szCs w:val="44"/>
    </w:rPr>
  </w:style>
  <w:style w:type="character" w:customStyle="1" w:styleId="Heading7Char">
    <w:name w:val="Heading 7 Char"/>
    <w:aliases w:val="Bullet 2 Char"/>
    <w:basedOn w:val="DefaultParagraphFont"/>
    <w:link w:val="Heading7"/>
    <w:uiPriority w:val="5"/>
    <w:rsid w:val="000A4F66"/>
    <w:rPr>
      <w:rFonts w:ascii="Yu Gothic UI" w:eastAsia="Times New Roman" w:hAnsi="Yu Gothic UI" w:cs="Times New Roman"/>
      <w:sz w:val="22"/>
    </w:rPr>
  </w:style>
  <w:style w:type="character" w:customStyle="1" w:styleId="Heading8Char">
    <w:name w:val="Heading 8 Char"/>
    <w:aliases w:val="Bullet 3 Char"/>
    <w:basedOn w:val="DefaultParagraphFont"/>
    <w:link w:val="Heading8"/>
    <w:uiPriority w:val="5"/>
    <w:rsid w:val="00B17E06"/>
    <w:rPr>
      <w:rFonts w:ascii="Yu Gothic UI" w:eastAsia="Times New Roman" w:hAnsi="Yu Gothic UI" w:cs="Times New Roman"/>
      <w:sz w:val="22"/>
      <w:szCs w:val="44"/>
    </w:rPr>
  </w:style>
  <w:style w:type="character" w:customStyle="1" w:styleId="Heading9Char">
    <w:name w:val="Heading 9 Char"/>
    <w:aliases w:val="Bullet Heading Char"/>
    <w:basedOn w:val="DefaultParagraphFont"/>
    <w:link w:val="Heading9"/>
    <w:uiPriority w:val="3"/>
    <w:rsid w:val="00163F94"/>
    <w:rPr>
      <w:rFonts w:ascii="Candara" w:eastAsia="Yu Gothic UI" w:hAnsi="Candara" w:cs="Times New Roman"/>
      <w:i/>
      <w:sz w:val="24"/>
    </w:rPr>
  </w:style>
  <w:style w:type="character" w:styleId="HTMLAcronym">
    <w:name w:val="HTML Acronym"/>
    <w:basedOn w:val="DefaultParagraphFont"/>
    <w:uiPriority w:val="99"/>
    <w:semiHidden/>
    <w:unhideWhenUsed/>
    <w:rsid w:val="00163F94"/>
  </w:style>
  <w:style w:type="paragraph" w:styleId="HTMLAddress">
    <w:name w:val="HTML Address"/>
    <w:basedOn w:val="Normal"/>
    <w:link w:val="HTMLAddressChar"/>
    <w:uiPriority w:val="99"/>
    <w:semiHidden/>
    <w:unhideWhenUsed/>
    <w:rsid w:val="00163F94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3F94"/>
    <w:rPr>
      <w:rFonts w:ascii="Yu Gothic UI" w:eastAsia="Yu Gothic UI" w:hAnsi="Yu Gothic UI" w:cs="Times New Roman"/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163F9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3F9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F94"/>
    <w:pPr>
      <w:spacing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F94"/>
    <w:rPr>
      <w:rFonts w:ascii="Consolas" w:eastAsia="Yu Gothic UI" w:hAnsi="Consolas" w:cs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163F94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3F94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3F9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3F94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3F9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3F9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3F9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3F9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3F9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3F94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3F94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3F94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3F9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163F94"/>
    <w:rPr>
      <w:b/>
      <w:bCs/>
      <w:i/>
      <w:iCs/>
      <w:color w:val="FF5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63F94"/>
    <w:pPr>
      <w:pBdr>
        <w:bottom w:val="single" w:sz="4" w:space="4" w:color="FF5000" w:themeColor="accent1"/>
      </w:pBdr>
      <w:spacing w:before="200" w:after="280"/>
      <w:ind w:left="936" w:right="936"/>
    </w:pPr>
    <w:rPr>
      <w:b/>
      <w:bCs/>
      <w:i/>
      <w:iCs/>
      <w:color w:val="FF5000" w:themeColor="accent1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63F94"/>
    <w:rPr>
      <w:rFonts w:ascii="Yu Gothic UI" w:eastAsia="Yu Gothic UI" w:hAnsi="Yu Gothic UI" w:cs="Times New Roman"/>
      <w:b/>
      <w:bCs/>
      <w:i/>
      <w:iCs/>
      <w:color w:val="FF5000" w:themeColor="accent1"/>
      <w:sz w:val="22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rsid w:val="00163F94"/>
    <w:rPr>
      <w:b/>
      <w:bCs/>
      <w:smallCaps/>
      <w:color w:val="08445E" w:themeColor="accent2"/>
      <w:spacing w:val="5"/>
      <w:u w:val="single"/>
    </w:rPr>
  </w:style>
  <w:style w:type="table" w:styleId="LightGrid">
    <w:name w:val="Light Grid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1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H w:val="nil"/>
          <w:insideV w:val="single" w:sz="8" w:space="0" w:color="FF5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  <w:shd w:val="clear" w:color="auto" w:fill="FFD3C0" w:themeFill="accent1" w:themeFillTint="3F"/>
      </w:tcPr>
    </w:tblStylePr>
    <w:tblStylePr w:type="band2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  <w:insideV w:val="single" w:sz="8" w:space="0" w:color="FF5000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1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H w:val="nil"/>
          <w:insideV w:val="single" w:sz="8" w:space="0" w:color="08445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  <w:shd w:val="clear" w:color="auto" w:fill="A1DDF7" w:themeFill="accent2" w:themeFillTint="3F"/>
      </w:tcPr>
    </w:tblStylePr>
    <w:tblStylePr w:type="band2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  <w:insideV w:val="single" w:sz="8" w:space="0" w:color="08445E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1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H w:val="nil"/>
          <w:insideV w:val="single" w:sz="8" w:space="0" w:color="1D9CD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  <w:shd w:val="clear" w:color="auto" w:fill="C4E7F7" w:themeFill="accent3" w:themeFillTint="3F"/>
      </w:tcPr>
    </w:tblStylePr>
    <w:tblStylePr w:type="band2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  <w:insideV w:val="single" w:sz="8" w:space="0" w:color="1D9CD7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1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H w:val="nil"/>
          <w:insideV w:val="single" w:sz="8" w:space="0" w:color="5CBFC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  <w:shd w:val="clear" w:color="auto" w:fill="D6EFF2" w:themeFill="accent4" w:themeFillTint="3F"/>
      </w:tcPr>
    </w:tblStylePr>
    <w:tblStylePr w:type="band2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  <w:insideV w:val="single" w:sz="8" w:space="0" w:color="5CBFC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1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H w:val="nil"/>
          <w:insideV w:val="single" w:sz="8" w:space="0" w:color="ABD9E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  <w:shd w:val="clear" w:color="auto" w:fill="EAF5F7" w:themeFill="accent5" w:themeFillTint="3F"/>
      </w:tcPr>
    </w:tblStylePr>
    <w:tblStylePr w:type="band2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  <w:insideV w:val="single" w:sz="8" w:space="0" w:color="ABD9E2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1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H w:val="nil"/>
          <w:insideV w:val="single" w:sz="8" w:space="0" w:color="7481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  <w:shd w:val="clear" w:color="auto" w:fill="DCDFE2" w:themeFill="accent6" w:themeFillTint="3F"/>
      </w:tcPr>
    </w:tblStylePr>
    <w:tblStylePr w:type="band2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  <w:insideV w:val="single" w:sz="8" w:space="0" w:color="74818C" w:themeColor="accent6"/>
        </w:tcBorders>
      </w:tcPr>
    </w:tblStylePr>
  </w:style>
  <w:style w:type="table" w:styleId="LightList">
    <w:name w:val="Light List"/>
    <w:basedOn w:val="TableNormal"/>
    <w:uiPriority w:val="61"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  <w:tblStylePr w:type="band1Horz">
      <w:tblPr/>
      <w:tcPr>
        <w:tcBorders>
          <w:top w:val="single" w:sz="8" w:space="0" w:color="08445E" w:themeColor="accent2"/>
          <w:left w:val="single" w:sz="8" w:space="0" w:color="08445E" w:themeColor="accent2"/>
          <w:bottom w:val="single" w:sz="8" w:space="0" w:color="08445E" w:themeColor="accent2"/>
          <w:right w:val="single" w:sz="8" w:space="0" w:color="08445E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  <w:tblStylePr w:type="band1Horz">
      <w:tblPr/>
      <w:tcPr>
        <w:tcBorders>
          <w:top w:val="single" w:sz="8" w:space="0" w:color="1D9CD7" w:themeColor="accent3"/>
          <w:left w:val="single" w:sz="8" w:space="0" w:color="1D9CD7" w:themeColor="accent3"/>
          <w:bottom w:val="single" w:sz="8" w:space="0" w:color="1D9CD7" w:themeColor="accent3"/>
          <w:right w:val="single" w:sz="8" w:space="0" w:color="1D9CD7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  <w:tblStylePr w:type="band1Horz">
      <w:tblPr/>
      <w:tcPr>
        <w:tcBorders>
          <w:top w:val="single" w:sz="8" w:space="0" w:color="5CBFCD" w:themeColor="accent4"/>
          <w:left w:val="single" w:sz="8" w:space="0" w:color="5CBFCD" w:themeColor="accent4"/>
          <w:bottom w:val="single" w:sz="8" w:space="0" w:color="5CBFCD" w:themeColor="accent4"/>
          <w:right w:val="single" w:sz="8" w:space="0" w:color="5CBFC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  <w:tblStylePr w:type="band1Horz">
      <w:tblPr/>
      <w:tcPr>
        <w:tcBorders>
          <w:top w:val="single" w:sz="8" w:space="0" w:color="ABD9E2" w:themeColor="accent5"/>
          <w:left w:val="single" w:sz="8" w:space="0" w:color="ABD9E2" w:themeColor="accent5"/>
          <w:bottom w:val="single" w:sz="8" w:space="0" w:color="ABD9E2" w:themeColor="accent5"/>
          <w:right w:val="single" w:sz="8" w:space="0" w:color="ABD9E2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  <w:tblStylePr w:type="band1Horz">
      <w:tblPr/>
      <w:tcPr>
        <w:tcBorders>
          <w:top w:val="single" w:sz="8" w:space="0" w:color="74818C" w:themeColor="accent6"/>
          <w:left w:val="single" w:sz="8" w:space="0" w:color="74818C" w:themeColor="accent6"/>
          <w:bottom w:val="single" w:sz="8" w:space="0" w:color="74818C" w:themeColor="accent6"/>
          <w:right w:val="single" w:sz="8" w:space="0" w:color="74818C" w:themeColor="accent6"/>
        </w:tcBorders>
      </w:tcPr>
    </w:tblStylePr>
  </w:style>
  <w:style w:type="table" w:styleId="LightShading">
    <w:name w:val="Light Shading"/>
    <w:basedOn w:val="TableNormal"/>
    <w:uiPriority w:val="60"/>
    <w:rsid w:val="00163F9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lang w:eastAsia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63F94"/>
    <w:pPr>
      <w:spacing w:after="0" w:line="240" w:lineRule="auto"/>
    </w:pPr>
    <w:rPr>
      <w:color w:val="BF3B00" w:themeColor="accent1" w:themeShade="BF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63F94"/>
    <w:pPr>
      <w:spacing w:after="0" w:line="240" w:lineRule="auto"/>
    </w:pPr>
    <w:rPr>
      <w:color w:val="063246" w:themeColor="accent2" w:themeShade="BF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8445E" w:themeColor="accent2"/>
          <w:left w:val="nil"/>
          <w:bottom w:val="single" w:sz="8" w:space="0" w:color="08445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63F94"/>
    <w:pPr>
      <w:spacing w:after="0" w:line="240" w:lineRule="auto"/>
    </w:pPr>
    <w:rPr>
      <w:color w:val="1574A0" w:themeColor="accent3" w:themeShade="BF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9CD7" w:themeColor="accent3"/>
          <w:left w:val="nil"/>
          <w:bottom w:val="single" w:sz="8" w:space="0" w:color="1D9C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63F94"/>
    <w:pPr>
      <w:spacing w:after="0" w:line="240" w:lineRule="auto"/>
    </w:pPr>
    <w:rPr>
      <w:color w:val="349BAA" w:themeColor="accent4" w:themeShade="BF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CBFCD" w:themeColor="accent4"/>
          <w:left w:val="nil"/>
          <w:bottom w:val="single" w:sz="8" w:space="0" w:color="5CBFC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63F94"/>
    <w:pPr>
      <w:spacing w:after="0" w:line="240" w:lineRule="auto"/>
    </w:pPr>
    <w:rPr>
      <w:color w:val="60B7C8" w:themeColor="accent5" w:themeShade="BF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D9E2" w:themeColor="accent5"/>
          <w:left w:val="nil"/>
          <w:bottom w:val="single" w:sz="8" w:space="0" w:color="ABD9E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63F94"/>
    <w:pPr>
      <w:spacing w:after="0" w:line="240" w:lineRule="auto"/>
    </w:pPr>
    <w:rPr>
      <w:color w:val="566068" w:themeColor="accent6" w:themeShade="BF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818C" w:themeColor="accent6"/>
          <w:left w:val="nil"/>
          <w:bottom w:val="single" w:sz="8" w:space="0" w:color="7481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3F94"/>
  </w:style>
  <w:style w:type="paragraph" w:styleId="List">
    <w:name w:val="List"/>
    <w:basedOn w:val="Normal"/>
    <w:uiPriority w:val="99"/>
    <w:semiHidden/>
    <w:unhideWhenUsed/>
    <w:rsid w:val="00163F9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63F9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63F9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63F9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63F9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63F94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3F9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3F9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3F9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3F9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3F9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3F9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3F9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3F9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3F9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63F94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3F9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3F9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3F9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3F94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63F9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lang w:val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3F94"/>
    <w:rPr>
      <w:rFonts w:ascii="Consolas" w:hAnsi="Consolas" w:cs="Consolas"/>
      <w:lang w:val="en-AU"/>
    </w:rPr>
  </w:style>
  <w:style w:type="table" w:styleId="MediumGrid1">
    <w:name w:val="Medium Grid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  <w:insideV w:val="single" w:sz="8" w:space="0" w:color="FF7B40" w:themeColor="accent1" w:themeTint="BF"/>
      </w:tblBorders>
    </w:tblPr>
    <w:tcPr>
      <w:shd w:val="clear" w:color="auto" w:fill="FFD3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shd w:val="clear" w:color="auto" w:fill="FFA780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  <w:insideV w:val="single" w:sz="8" w:space="0" w:color="1087BC" w:themeColor="accent2" w:themeTint="BF"/>
      </w:tblBorders>
    </w:tblPr>
    <w:tcPr>
      <w:shd w:val="clear" w:color="auto" w:fill="A1DDF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087B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shd w:val="clear" w:color="auto" w:fill="43BAE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  <w:insideV w:val="single" w:sz="8" w:space="0" w:color="4FB7E7" w:themeColor="accent3" w:themeTint="BF"/>
      </w:tblBorders>
    </w:tblPr>
    <w:tcPr>
      <w:shd w:val="clear" w:color="auto" w:fill="C4E7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B7E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shd w:val="clear" w:color="auto" w:fill="8ACFE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  <w:insideV w:val="single" w:sz="8" w:space="0" w:color="84CED9" w:themeColor="accent4" w:themeTint="BF"/>
      </w:tblBorders>
    </w:tblPr>
    <w:tcPr>
      <w:shd w:val="clear" w:color="auto" w:fill="D6EF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CED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shd w:val="clear" w:color="auto" w:fill="ADDFE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  <w:insideV w:val="single" w:sz="8" w:space="0" w:color="C0E2E9" w:themeColor="accent5" w:themeTint="BF"/>
      </w:tblBorders>
    </w:tblPr>
    <w:tcPr>
      <w:shd w:val="clear" w:color="auto" w:fill="EAF5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2E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shd w:val="clear" w:color="auto" w:fill="D5ECF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  <w:insideV w:val="single" w:sz="8" w:space="0" w:color="96A0A8" w:themeColor="accent6" w:themeTint="BF"/>
      </w:tblBorders>
    </w:tblPr>
    <w:tcPr>
      <w:shd w:val="clear" w:color="auto" w:fill="DCDF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A0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shd w:val="clear" w:color="auto" w:fill="B9C0C5" w:themeFill="accent6" w:themeFillTint="7F"/>
      </w:tcPr>
    </w:tblStylePr>
  </w:style>
  <w:style w:type="table" w:styleId="MediumGrid2">
    <w:name w:val="Medium Grid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  <w:insideH w:val="single" w:sz="8" w:space="0" w:color="08445E" w:themeColor="accent2"/>
        <w:insideV w:val="single" w:sz="8" w:space="0" w:color="08445E" w:themeColor="accent2"/>
      </w:tblBorders>
    </w:tblPr>
    <w:tcPr>
      <w:shd w:val="clear" w:color="auto" w:fill="A1DDF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AF1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3F8" w:themeFill="accent2" w:themeFillTint="33"/>
      </w:tcPr>
    </w:tblStylePr>
    <w:tblStylePr w:type="band1Vert">
      <w:tblPr/>
      <w:tcPr>
        <w:shd w:val="clear" w:color="auto" w:fill="43BAEF" w:themeFill="accent2" w:themeFillTint="7F"/>
      </w:tcPr>
    </w:tblStylePr>
    <w:tblStylePr w:type="band1Horz">
      <w:tblPr/>
      <w:tcPr>
        <w:tcBorders>
          <w:insideH w:val="single" w:sz="6" w:space="0" w:color="08445E" w:themeColor="accent2"/>
          <w:insideV w:val="single" w:sz="6" w:space="0" w:color="08445E" w:themeColor="accent2"/>
        </w:tcBorders>
        <w:shd w:val="clear" w:color="auto" w:fill="43BAE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  <w:insideH w:val="single" w:sz="8" w:space="0" w:color="1D9CD7" w:themeColor="accent3"/>
        <w:insideV w:val="single" w:sz="8" w:space="0" w:color="1D9CD7" w:themeColor="accent3"/>
      </w:tblBorders>
    </w:tblPr>
    <w:tcPr>
      <w:shd w:val="clear" w:color="auto" w:fill="C4E7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5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BF8" w:themeFill="accent3" w:themeFillTint="33"/>
      </w:tcPr>
    </w:tblStylePr>
    <w:tblStylePr w:type="band1Vert">
      <w:tblPr/>
      <w:tcPr>
        <w:shd w:val="clear" w:color="auto" w:fill="8ACFEF" w:themeFill="accent3" w:themeFillTint="7F"/>
      </w:tcPr>
    </w:tblStylePr>
    <w:tblStylePr w:type="band1Horz">
      <w:tblPr/>
      <w:tcPr>
        <w:tcBorders>
          <w:insideH w:val="single" w:sz="6" w:space="0" w:color="1D9CD7" w:themeColor="accent3"/>
          <w:insideV w:val="single" w:sz="6" w:space="0" w:color="1D9CD7" w:themeColor="accent3"/>
        </w:tcBorders>
        <w:shd w:val="clear" w:color="auto" w:fill="8ACFE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  <w:insideH w:val="single" w:sz="8" w:space="0" w:color="5CBFCD" w:themeColor="accent4"/>
        <w:insideV w:val="single" w:sz="8" w:space="0" w:color="5CBFCD" w:themeColor="accent4"/>
      </w:tblBorders>
    </w:tblPr>
    <w:tcPr>
      <w:shd w:val="clear" w:color="auto" w:fill="D6EFF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F5" w:themeFill="accent4" w:themeFillTint="33"/>
      </w:tcPr>
    </w:tblStylePr>
    <w:tblStylePr w:type="band1Vert">
      <w:tblPr/>
      <w:tcPr>
        <w:shd w:val="clear" w:color="auto" w:fill="ADDFE6" w:themeFill="accent4" w:themeFillTint="7F"/>
      </w:tcPr>
    </w:tblStylePr>
    <w:tblStylePr w:type="band1Horz">
      <w:tblPr/>
      <w:tcPr>
        <w:tcBorders>
          <w:insideH w:val="single" w:sz="6" w:space="0" w:color="5CBFCD" w:themeColor="accent4"/>
          <w:insideV w:val="single" w:sz="6" w:space="0" w:color="5CBFCD" w:themeColor="accent4"/>
        </w:tcBorders>
        <w:shd w:val="clear" w:color="auto" w:fill="ADDFE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  <w:insideH w:val="single" w:sz="8" w:space="0" w:color="ABD9E2" w:themeColor="accent5"/>
        <w:insideV w:val="single" w:sz="8" w:space="0" w:color="ABD9E2" w:themeColor="accent5"/>
      </w:tblBorders>
    </w:tblPr>
    <w:tcPr>
      <w:shd w:val="clear" w:color="auto" w:fill="EAF5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FB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7F9" w:themeFill="accent5" w:themeFillTint="33"/>
      </w:tcPr>
    </w:tblStylePr>
    <w:tblStylePr w:type="band1Vert">
      <w:tblPr/>
      <w:tcPr>
        <w:shd w:val="clear" w:color="auto" w:fill="D5ECF0" w:themeFill="accent5" w:themeFillTint="7F"/>
      </w:tcPr>
    </w:tblStylePr>
    <w:tblStylePr w:type="band1Horz">
      <w:tblPr/>
      <w:tcPr>
        <w:tcBorders>
          <w:insideH w:val="single" w:sz="6" w:space="0" w:color="ABD9E2" w:themeColor="accent5"/>
          <w:insideV w:val="single" w:sz="6" w:space="0" w:color="ABD9E2" w:themeColor="accent5"/>
        </w:tcBorders>
        <w:shd w:val="clear" w:color="auto" w:fill="D5EC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  <w:insideH w:val="single" w:sz="8" w:space="0" w:color="74818C" w:themeColor="accent6"/>
        <w:insideV w:val="single" w:sz="8" w:space="0" w:color="74818C" w:themeColor="accent6"/>
      </w:tblBorders>
    </w:tblPr>
    <w:tcPr>
      <w:shd w:val="clear" w:color="auto" w:fill="DCDF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F2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5E8" w:themeFill="accent6" w:themeFillTint="33"/>
      </w:tcPr>
    </w:tblStylePr>
    <w:tblStylePr w:type="band1Vert">
      <w:tblPr/>
      <w:tcPr>
        <w:shd w:val="clear" w:color="auto" w:fill="B9C0C5" w:themeFill="accent6" w:themeFillTint="7F"/>
      </w:tcPr>
    </w:tblStylePr>
    <w:tblStylePr w:type="band1Horz">
      <w:tblPr/>
      <w:tcPr>
        <w:tcBorders>
          <w:insideH w:val="single" w:sz="6" w:space="0" w:color="74818C" w:themeColor="accent6"/>
          <w:insideV w:val="single" w:sz="6" w:space="0" w:color="74818C" w:themeColor="accent6"/>
        </w:tcBorders>
        <w:shd w:val="clear" w:color="auto" w:fill="B9C0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80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DDF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8445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BAE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BAE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7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9CD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CFE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CFE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F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CBFC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DFE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DFE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5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D9E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C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CF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F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81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0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0C5" w:themeFill="accent6" w:themeFillTint="7F"/>
      </w:tcPr>
    </w:tblStylePr>
  </w:style>
  <w:style w:type="table" w:styleId="MediumList1">
    <w:name w:val="Medium Lis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00" w:themeColor="accent1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00" w:themeColor="accent1"/>
          <w:bottom w:val="single" w:sz="8" w:space="0" w:color="FF5000" w:themeColor="accent1"/>
        </w:tcBorders>
      </w:tc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shd w:val="clear" w:color="auto" w:fill="FFD3C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bottom w:val="single" w:sz="8" w:space="0" w:color="08445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8445E" w:themeColor="accent2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8445E" w:themeColor="accent2"/>
          <w:bottom w:val="single" w:sz="8" w:space="0" w:color="08445E" w:themeColor="accent2"/>
        </w:tcBorders>
      </w:tc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shd w:val="clear" w:color="auto" w:fill="A1DDF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bottom w:val="single" w:sz="8" w:space="0" w:color="1D9CD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9CD7" w:themeColor="accent3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9CD7" w:themeColor="accent3"/>
          <w:bottom w:val="single" w:sz="8" w:space="0" w:color="1D9CD7" w:themeColor="accent3"/>
        </w:tcBorders>
      </w:tc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shd w:val="clear" w:color="auto" w:fill="C4E7F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bottom w:val="single" w:sz="8" w:space="0" w:color="5CBFC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CBFCD" w:themeColor="accent4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CBFCD" w:themeColor="accent4"/>
          <w:bottom w:val="single" w:sz="8" w:space="0" w:color="5CBFCD" w:themeColor="accent4"/>
        </w:tcBorders>
      </w:tc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shd w:val="clear" w:color="auto" w:fill="D6EFF2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bottom w:val="single" w:sz="8" w:space="0" w:color="ABD9E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D9E2" w:themeColor="accent5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D9E2" w:themeColor="accent5"/>
          <w:bottom w:val="single" w:sz="8" w:space="0" w:color="ABD9E2" w:themeColor="accent5"/>
        </w:tcBorders>
      </w:tc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shd w:val="clear" w:color="auto" w:fill="EAF5F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6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bottom w:val="single" w:sz="8" w:space="0" w:color="7481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818C" w:themeColor="accent6"/>
        </w:tcBorders>
      </w:tcPr>
    </w:tblStylePr>
    <w:tblStylePr w:type="lastRow">
      <w:rPr>
        <w:b/>
        <w:bCs/>
        <w:color w:val="273641" w:themeColor="text2"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818C" w:themeColor="accent6"/>
          <w:bottom w:val="single" w:sz="8" w:space="0" w:color="74818C" w:themeColor="accent6"/>
        </w:tcBorders>
      </w:tc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shd w:val="clear" w:color="auto" w:fill="DCDFE2" w:themeFill="accent6" w:themeFillTint="3F"/>
      </w:tcPr>
    </w:tblStylePr>
  </w:style>
  <w:style w:type="table" w:styleId="MediumList2">
    <w:name w:val="Medium Lis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8445E" w:themeColor="accent2"/>
        <w:left w:val="single" w:sz="8" w:space="0" w:color="08445E" w:themeColor="accent2"/>
        <w:bottom w:val="single" w:sz="8" w:space="0" w:color="08445E" w:themeColor="accent2"/>
        <w:right w:val="single" w:sz="8" w:space="0" w:color="08445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8445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8445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8445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8445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DF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DDF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9CD7" w:themeColor="accent3"/>
        <w:left w:val="single" w:sz="8" w:space="0" w:color="1D9CD7" w:themeColor="accent3"/>
        <w:bottom w:val="single" w:sz="8" w:space="0" w:color="1D9CD7" w:themeColor="accent3"/>
        <w:right w:val="single" w:sz="8" w:space="0" w:color="1D9C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9C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D9C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9C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9C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7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7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CBFCD" w:themeColor="accent4"/>
        <w:left w:val="single" w:sz="8" w:space="0" w:color="5CBFCD" w:themeColor="accent4"/>
        <w:bottom w:val="single" w:sz="8" w:space="0" w:color="5CBFCD" w:themeColor="accent4"/>
        <w:right w:val="single" w:sz="8" w:space="0" w:color="5CBFC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CBF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CBFC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CBFC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CBFC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F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F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BD9E2" w:themeColor="accent5"/>
        <w:left w:val="single" w:sz="8" w:space="0" w:color="ABD9E2" w:themeColor="accent5"/>
        <w:bottom w:val="single" w:sz="8" w:space="0" w:color="ABD9E2" w:themeColor="accent5"/>
        <w:right w:val="single" w:sz="8" w:space="0" w:color="ABD9E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D9E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D9E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D9E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D9E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5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5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63F9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818C" w:themeColor="accent6"/>
        <w:left w:val="single" w:sz="8" w:space="0" w:color="74818C" w:themeColor="accent6"/>
        <w:bottom w:val="single" w:sz="8" w:space="0" w:color="74818C" w:themeColor="accent6"/>
        <w:right w:val="single" w:sz="8" w:space="0" w:color="7481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81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818C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81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81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F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FF7B40" w:themeColor="accent1" w:themeTint="BF"/>
        <w:left w:val="single" w:sz="8" w:space="0" w:color="FF7B40" w:themeColor="accent1" w:themeTint="BF"/>
        <w:bottom w:val="single" w:sz="8" w:space="0" w:color="FF7B40" w:themeColor="accent1" w:themeTint="BF"/>
        <w:right w:val="single" w:sz="8" w:space="0" w:color="FF7B40" w:themeColor="accent1" w:themeTint="BF"/>
        <w:insideH w:val="single" w:sz="8" w:space="0" w:color="FF7B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40" w:themeColor="accent1" w:themeTint="BF"/>
          <w:left w:val="single" w:sz="8" w:space="0" w:color="FF7B40" w:themeColor="accent1" w:themeTint="BF"/>
          <w:bottom w:val="single" w:sz="8" w:space="0" w:color="FF7B40" w:themeColor="accent1" w:themeTint="BF"/>
          <w:right w:val="single" w:sz="8" w:space="0" w:color="FF7B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1087BC" w:themeColor="accent2" w:themeTint="BF"/>
        <w:left w:val="single" w:sz="8" w:space="0" w:color="1087BC" w:themeColor="accent2" w:themeTint="BF"/>
        <w:bottom w:val="single" w:sz="8" w:space="0" w:color="1087BC" w:themeColor="accent2" w:themeTint="BF"/>
        <w:right w:val="single" w:sz="8" w:space="0" w:color="1087BC" w:themeColor="accent2" w:themeTint="BF"/>
        <w:insideH w:val="single" w:sz="8" w:space="0" w:color="1087B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87BC" w:themeColor="accent2" w:themeTint="BF"/>
          <w:left w:val="single" w:sz="8" w:space="0" w:color="1087BC" w:themeColor="accent2" w:themeTint="BF"/>
          <w:bottom w:val="single" w:sz="8" w:space="0" w:color="1087BC" w:themeColor="accent2" w:themeTint="BF"/>
          <w:right w:val="single" w:sz="8" w:space="0" w:color="1087B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DD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DD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4FB7E7" w:themeColor="accent3" w:themeTint="BF"/>
        <w:left w:val="single" w:sz="8" w:space="0" w:color="4FB7E7" w:themeColor="accent3" w:themeTint="BF"/>
        <w:bottom w:val="single" w:sz="8" w:space="0" w:color="4FB7E7" w:themeColor="accent3" w:themeTint="BF"/>
        <w:right w:val="single" w:sz="8" w:space="0" w:color="4FB7E7" w:themeColor="accent3" w:themeTint="BF"/>
        <w:insideH w:val="single" w:sz="8" w:space="0" w:color="4FB7E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B7E7" w:themeColor="accent3" w:themeTint="BF"/>
          <w:left w:val="single" w:sz="8" w:space="0" w:color="4FB7E7" w:themeColor="accent3" w:themeTint="BF"/>
          <w:bottom w:val="single" w:sz="8" w:space="0" w:color="4FB7E7" w:themeColor="accent3" w:themeTint="BF"/>
          <w:right w:val="single" w:sz="8" w:space="0" w:color="4FB7E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7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7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84CED9" w:themeColor="accent4" w:themeTint="BF"/>
        <w:left w:val="single" w:sz="8" w:space="0" w:color="84CED9" w:themeColor="accent4" w:themeTint="BF"/>
        <w:bottom w:val="single" w:sz="8" w:space="0" w:color="84CED9" w:themeColor="accent4" w:themeTint="BF"/>
        <w:right w:val="single" w:sz="8" w:space="0" w:color="84CED9" w:themeColor="accent4" w:themeTint="BF"/>
        <w:insideH w:val="single" w:sz="8" w:space="0" w:color="84CED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CED9" w:themeColor="accent4" w:themeTint="BF"/>
          <w:left w:val="single" w:sz="8" w:space="0" w:color="84CED9" w:themeColor="accent4" w:themeTint="BF"/>
          <w:bottom w:val="single" w:sz="8" w:space="0" w:color="84CED9" w:themeColor="accent4" w:themeTint="BF"/>
          <w:right w:val="single" w:sz="8" w:space="0" w:color="84CED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F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F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C0E2E9" w:themeColor="accent5" w:themeTint="BF"/>
        <w:left w:val="single" w:sz="8" w:space="0" w:color="C0E2E9" w:themeColor="accent5" w:themeTint="BF"/>
        <w:bottom w:val="single" w:sz="8" w:space="0" w:color="C0E2E9" w:themeColor="accent5" w:themeTint="BF"/>
        <w:right w:val="single" w:sz="8" w:space="0" w:color="C0E2E9" w:themeColor="accent5" w:themeTint="BF"/>
        <w:insideH w:val="single" w:sz="8" w:space="0" w:color="C0E2E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2E9" w:themeColor="accent5" w:themeTint="BF"/>
          <w:left w:val="single" w:sz="8" w:space="0" w:color="C0E2E9" w:themeColor="accent5" w:themeTint="BF"/>
          <w:bottom w:val="single" w:sz="8" w:space="0" w:color="C0E2E9" w:themeColor="accent5" w:themeTint="BF"/>
          <w:right w:val="single" w:sz="8" w:space="0" w:color="C0E2E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5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63F94"/>
    <w:pPr>
      <w:spacing w:after="0" w:line="240" w:lineRule="auto"/>
    </w:pPr>
    <w:tblPr>
      <w:tblStyleRowBandSize w:val="1"/>
      <w:tblStyleColBandSize w:val="1"/>
      <w:tblBorders>
        <w:top w:val="single" w:sz="8" w:space="0" w:color="96A0A8" w:themeColor="accent6" w:themeTint="BF"/>
        <w:left w:val="single" w:sz="8" w:space="0" w:color="96A0A8" w:themeColor="accent6" w:themeTint="BF"/>
        <w:bottom w:val="single" w:sz="8" w:space="0" w:color="96A0A8" w:themeColor="accent6" w:themeTint="BF"/>
        <w:right w:val="single" w:sz="8" w:space="0" w:color="96A0A8" w:themeColor="accent6" w:themeTint="BF"/>
        <w:insideH w:val="single" w:sz="8" w:space="0" w:color="96A0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A0A8" w:themeColor="accent6" w:themeTint="BF"/>
          <w:left w:val="single" w:sz="8" w:space="0" w:color="96A0A8" w:themeColor="accent6" w:themeTint="BF"/>
          <w:bottom w:val="single" w:sz="8" w:space="0" w:color="96A0A8" w:themeColor="accent6" w:themeTint="BF"/>
          <w:right w:val="single" w:sz="8" w:space="0" w:color="96A0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F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F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445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445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9C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9CD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CBFC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CBFC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D9E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D9E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63F9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81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81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3F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3F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semiHidden/>
    <w:qFormat/>
    <w:rsid w:val="00163F94"/>
    <w:pPr>
      <w:spacing w:after="0" w:line="240" w:lineRule="auto"/>
    </w:pPr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163F94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3F9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3F94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PageNumber">
    <w:name w:val="page number"/>
    <w:uiPriority w:val="19"/>
    <w:semiHidden/>
    <w:rsid w:val="00163F94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163F94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63F94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3F94"/>
    <w:rPr>
      <w:rFonts w:ascii="Consolas" w:eastAsia="Yu Gothic U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163F94"/>
    <w:rPr>
      <w:i/>
      <w:iCs/>
      <w:color w:val="000000" w:themeColor="text1"/>
      <w:lang w:val="en-AU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3F94"/>
    <w:rPr>
      <w:rFonts w:ascii="Yu Gothic UI" w:eastAsia="Yu Gothic UI" w:hAnsi="Yu Gothic UI" w:cs="Times New Roman"/>
      <w:i/>
      <w:iCs/>
      <w:color w:val="000000" w:themeColor="text1"/>
      <w:sz w:val="22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3F9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63F94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3F94"/>
    <w:rPr>
      <w:rFonts w:ascii="Yu Gothic UI" w:eastAsia="Yu Gothic UI" w:hAnsi="Yu Gothic UI" w:cs="Times New Roman"/>
      <w:sz w:val="22"/>
    </w:rPr>
  </w:style>
  <w:style w:type="character" w:styleId="Strong">
    <w:name w:val="Strong"/>
    <w:basedOn w:val="DefaultParagraphFont"/>
    <w:uiPriority w:val="22"/>
    <w:semiHidden/>
    <w:qFormat/>
    <w:rsid w:val="00163F94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163F94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163F94"/>
    <w:rPr>
      <w:smallCaps/>
      <w:color w:val="08445E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163F94"/>
    <w:pPr>
      <w:spacing w:after="24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63F94"/>
    <w:pPr>
      <w:spacing w:after="0" w:line="240" w:lineRule="auto"/>
    </w:pPr>
    <w:rPr>
      <w:rFonts w:ascii="Times New Roman" w:eastAsia="Times New Roman" w:hAnsi="Times New Roman" w:cs="Times New Roman"/>
      <w:lang w:eastAsia="en-GB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3F94"/>
    <w:pPr>
      <w:spacing w:after="24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3F94"/>
    <w:pPr>
      <w:spacing w:after="24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3F94"/>
    <w:pPr>
      <w:spacing w:after="24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3F94"/>
    <w:pPr>
      <w:spacing w:after="24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3F9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3F9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3F94"/>
    <w:pPr>
      <w:spacing w:after="24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3F94"/>
    <w:pPr>
      <w:spacing w:after="24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3F94"/>
    <w:pPr>
      <w:spacing w:after="24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3F94"/>
    <w:pPr>
      <w:spacing w:after="24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163F9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rsid w:val="00163F94"/>
    <w:pPr>
      <w:tabs>
        <w:tab w:val="right" w:pos="9402"/>
      </w:tabs>
      <w:spacing w:before="240" w:after="120"/>
      <w:ind w:left="658"/>
    </w:pPr>
    <w:rPr>
      <w:rFonts w:ascii="Candara" w:hAnsi="Candara"/>
      <w:b/>
      <w:color w:val="052D3F"/>
      <w:sz w:val="24"/>
      <w:szCs w:val="18"/>
    </w:rPr>
  </w:style>
  <w:style w:type="paragraph" w:styleId="TOC8">
    <w:name w:val="toc 8"/>
    <w:basedOn w:val="Normal"/>
    <w:next w:val="Normal"/>
    <w:autoRedefine/>
    <w:uiPriority w:val="19"/>
    <w:semiHidden/>
    <w:rsid w:val="00163F94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19"/>
    <w:semiHidden/>
    <w:rsid w:val="00163F94"/>
    <w:pPr>
      <w:ind w:left="1760"/>
    </w:pPr>
    <w:rPr>
      <w:sz w:val="18"/>
      <w:szCs w:val="18"/>
    </w:rPr>
  </w:style>
  <w:style w:type="paragraph" w:customStyle="1" w:styleId="NormalSmall">
    <w:name w:val="NormalSmall"/>
    <w:basedOn w:val="Normal"/>
    <w:next w:val="Normal"/>
    <w:uiPriority w:val="49"/>
    <w:semiHidden/>
    <w:qFormat/>
    <w:rsid w:val="00163F94"/>
    <w:pPr>
      <w:widowControl w:val="0"/>
      <w:spacing w:after="0"/>
    </w:pPr>
    <w:rPr>
      <w:sz w:val="6"/>
      <w:szCs w:val="6"/>
    </w:rPr>
  </w:style>
  <w:style w:type="paragraph" w:customStyle="1" w:styleId="AppendixFigureTitle">
    <w:name w:val="Appendix FigureTitle"/>
    <w:basedOn w:val="FigureTitle"/>
    <w:uiPriority w:val="20"/>
    <w:qFormat/>
    <w:rsid w:val="00163F94"/>
    <w:pPr>
      <w:numPr>
        <w:ilvl w:val="3"/>
        <w:numId w:val="13"/>
      </w:numPr>
    </w:pPr>
  </w:style>
  <w:style w:type="paragraph" w:customStyle="1" w:styleId="AppendixHeading5">
    <w:name w:val="Appendix Heading 5"/>
    <w:basedOn w:val="Normal"/>
    <w:uiPriority w:val="18"/>
    <w:qFormat/>
    <w:rsid w:val="00163F94"/>
    <w:pPr>
      <w:numPr>
        <w:ilvl w:val="1"/>
        <w:numId w:val="13"/>
      </w:numPr>
    </w:pPr>
  </w:style>
  <w:style w:type="paragraph" w:customStyle="1" w:styleId="AppendixTableTitle">
    <w:name w:val="Appendix TableTitle"/>
    <w:basedOn w:val="TableTitle"/>
    <w:uiPriority w:val="19"/>
    <w:qFormat/>
    <w:rsid w:val="00B974B3"/>
    <w:pPr>
      <w:numPr>
        <w:ilvl w:val="2"/>
        <w:numId w:val="13"/>
      </w:numPr>
    </w:pPr>
  </w:style>
  <w:style w:type="paragraph" w:customStyle="1" w:styleId="AppendixTitle">
    <w:name w:val="Appendix Title"/>
    <w:next w:val="AppendixHeading5"/>
    <w:uiPriority w:val="17"/>
    <w:qFormat/>
    <w:rsid w:val="009651F7"/>
    <w:pPr>
      <w:pageBreakBefore/>
      <w:numPr>
        <w:numId w:val="13"/>
      </w:numPr>
      <w:spacing w:after="240" w:line="240" w:lineRule="auto"/>
      <w:outlineLvl w:val="0"/>
    </w:pPr>
    <w:rPr>
      <w:rFonts w:ascii="Yu Gothic UI" w:eastAsia="Times New Roman" w:hAnsi="Yu Gothic UI" w:cs="Times New Roman"/>
      <w:b/>
      <w:noProof/>
      <w:color w:val="052D3F"/>
      <w:sz w:val="44"/>
    </w:rPr>
  </w:style>
  <w:style w:type="paragraph" w:customStyle="1" w:styleId="Bullets">
    <w:name w:val="Bullets"/>
    <w:basedOn w:val="BodyText0"/>
    <w:uiPriority w:val="49"/>
    <w:semiHidden/>
    <w:rsid w:val="00163F94"/>
    <w:pPr>
      <w:numPr>
        <w:numId w:val="1"/>
      </w:numPr>
      <w:tabs>
        <w:tab w:val="left" w:pos="648"/>
      </w:tabs>
      <w:spacing w:after="360"/>
    </w:pPr>
    <w:rPr>
      <w:rFonts w:ascii="Garamond" w:hAnsi="Garamond" w:cs="Times New Roman"/>
      <w:b w:val="0"/>
      <w:bCs w:val="0"/>
      <w:sz w:val="24"/>
    </w:rPr>
  </w:style>
  <w:style w:type="paragraph" w:customStyle="1" w:styleId="TableText">
    <w:name w:val="Table Text"/>
    <w:link w:val="TableTextCharChar"/>
    <w:uiPriority w:val="12"/>
    <w:rsid w:val="00163F94"/>
    <w:pPr>
      <w:spacing w:after="0" w:line="240" w:lineRule="auto"/>
      <w:ind w:left="85" w:right="85"/>
    </w:pPr>
    <w:rPr>
      <w:rFonts w:ascii="Yu Gothic UI" w:eastAsia="Times New Roman" w:hAnsi="Yu Gothic UI" w:cs="Times New Roman"/>
    </w:rPr>
  </w:style>
  <w:style w:type="character" w:customStyle="1" w:styleId="TableTextCharChar">
    <w:name w:val="Table Text Char Char"/>
    <w:link w:val="TableText"/>
    <w:uiPriority w:val="12"/>
    <w:rsid w:val="00163F94"/>
    <w:rPr>
      <w:rFonts w:ascii="Yu Gothic UI" w:eastAsia="Times New Roman" w:hAnsi="Yu Gothic UI" w:cs="Times New Roman"/>
    </w:rPr>
  </w:style>
  <w:style w:type="paragraph" w:customStyle="1" w:styleId="Default">
    <w:name w:val="Default"/>
    <w:uiPriority w:val="49"/>
    <w:semiHidden/>
    <w:rsid w:val="00163F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paragraph" w:customStyle="1" w:styleId="DocSubTitle">
    <w:name w:val="DocSubTitle"/>
    <w:basedOn w:val="Normal"/>
    <w:uiPriority w:val="49"/>
    <w:semiHidden/>
    <w:qFormat/>
    <w:rsid w:val="00163F94"/>
    <w:pPr>
      <w:spacing w:after="0"/>
      <w:jc w:val="left"/>
    </w:pPr>
    <w:rPr>
      <w:sz w:val="50"/>
    </w:rPr>
  </w:style>
  <w:style w:type="paragraph" w:customStyle="1" w:styleId="DocTitle">
    <w:name w:val="DocTitle"/>
    <w:basedOn w:val="Normal"/>
    <w:uiPriority w:val="49"/>
    <w:semiHidden/>
    <w:qFormat/>
    <w:rsid w:val="00163F94"/>
    <w:pPr>
      <w:spacing w:before="720" w:after="0"/>
      <w:jc w:val="left"/>
    </w:pPr>
    <w:rPr>
      <w:sz w:val="56"/>
    </w:rPr>
  </w:style>
  <w:style w:type="paragraph" w:customStyle="1" w:styleId="ExecSumm1">
    <w:name w:val="Exec Summ 1"/>
    <w:basedOn w:val="Heading1"/>
    <w:next w:val="ExecSummPara"/>
    <w:uiPriority w:val="16"/>
    <w:rsid w:val="00163F94"/>
    <w:pPr>
      <w:numPr>
        <w:numId w:val="0"/>
      </w:numPr>
      <w:ind w:left="680"/>
    </w:pPr>
  </w:style>
  <w:style w:type="paragraph" w:customStyle="1" w:styleId="ExecSumm2">
    <w:name w:val="Exec Summ 2"/>
    <w:basedOn w:val="Heading2"/>
    <w:next w:val="ExecSummPara"/>
    <w:uiPriority w:val="16"/>
    <w:rsid w:val="00163F94"/>
    <w:pPr>
      <w:numPr>
        <w:ilvl w:val="0"/>
        <w:numId w:val="0"/>
      </w:numPr>
      <w:ind w:left="680"/>
    </w:pPr>
    <w:rPr>
      <w:bCs w:val="0"/>
      <w:iCs/>
    </w:rPr>
  </w:style>
  <w:style w:type="paragraph" w:customStyle="1" w:styleId="Execsummbullet">
    <w:name w:val="Exec summ bullet"/>
    <w:basedOn w:val="Normal"/>
    <w:uiPriority w:val="19"/>
    <w:semiHidden/>
    <w:rsid w:val="00163F94"/>
    <w:pPr>
      <w:numPr>
        <w:ilvl w:val="1"/>
        <w:numId w:val="19"/>
      </w:numPr>
      <w:spacing w:line="280" w:lineRule="atLeast"/>
    </w:pPr>
  </w:style>
  <w:style w:type="paragraph" w:customStyle="1" w:styleId="ExecSummPara">
    <w:name w:val="Exec Summ Para"/>
    <w:basedOn w:val="Normal"/>
    <w:uiPriority w:val="19"/>
    <w:semiHidden/>
    <w:rsid w:val="00163F94"/>
    <w:pPr>
      <w:numPr>
        <w:numId w:val="19"/>
      </w:numPr>
    </w:pPr>
  </w:style>
  <w:style w:type="paragraph" w:customStyle="1" w:styleId="FooterInfo">
    <w:name w:val="FooterInfo"/>
    <w:basedOn w:val="Footer"/>
    <w:uiPriority w:val="19"/>
    <w:semiHidden/>
    <w:qFormat/>
    <w:rsid w:val="00163F94"/>
    <w:pPr>
      <w:spacing w:line="240" w:lineRule="auto"/>
      <w:jc w:val="left"/>
    </w:pPr>
    <w:rPr>
      <w:sz w:val="18"/>
    </w:rPr>
  </w:style>
  <w:style w:type="numbering" w:customStyle="1" w:styleId="NumbLstExecSumm">
    <w:name w:val="NumbLstExecSumm"/>
    <w:uiPriority w:val="99"/>
    <w:rsid w:val="00163F94"/>
    <w:pPr>
      <w:numPr>
        <w:numId w:val="16"/>
      </w:numPr>
    </w:pPr>
  </w:style>
  <w:style w:type="paragraph" w:customStyle="1" w:styleId="Heading1NoToc">
    <w:name w:val="Heading 1NoToc"/>
    <w:basedOn w:val="Normal"/>
    <w:next w:val="Normal"/>
    <w:uiPriority w:val="49"/>
    <w:semiHidden/>
    <w:qFormat/>
    <w:rsid w:val="00163F94"/>
    <w:pPr>
      <w:keepNext/>
      <w:spacing w:before="360"/>
      <w:ind w:left="680"/>
      <w:jc w:val="left"/>
      <w:outlineLvl w:val="0"/>
    </w:pPr>
    <w:rPr>
      <w:b/>
      <w:color w:val="052D3F"/>
      <w:sz w:val="44"/>
      <w:szCs w:val="44"/>
    </w:rPr>
  </w:style>
  <w:style w:type="paragraph" w:customStyle="1" w:styleId="Heading5NoNumb">
    <w:name w:val="Heading 5NoNumb"/>
    <w:basedOn w:val="Heading5"/>
    <w:uiPriority w:val="20"/>
    <w:qFormat/>
    <w:rsid w:val="00163F94"/>
    <w:pPr>
      <w:numPr>
        <w:ilvl w:val="0"/>
        <w:numId w:val="0"/>
      </w:numPr>
      <w:tabs>
        <w:tab w:val="num" w:pos="680"/>
      </w:tabs>
      <w:ind w:left="680" w:hanging="680"/>
    </w:pPr>
  </w:style>
  <w:style w:type="paragraph" w:customStyle="1" w:styleId="KeyMessage">
    <w:name w:val="KeyMessage"/>
    <w:basedOn w:val="Normal"/>
    <w:uiPriority w:val="10"/>
    <w:qFormat/>
    <w:rsid w:val="00163F94"/>
    <w:pPr>
      <w:framePr w:w="4479" w:wrap="around" w:vAnchor="text" w:hAnchor="text" w:x="4934" w:y="1"/>
      <w:pBdr>
        <w:top w:val="single" w:sz="4" w:space="5" w:color="394A58"/>
        <w:bottom w:val="single" w:sz="4" w:space="5" w:color="394A58"/>
      </w:pBdr>
      <w:spacing w:before="120" w:after="120"/>
      <w:ind w:left="227"/>
      <w:jc w:val="left"/>
    </w:pPr>
    <w:rPr>
      <w:color w:val="FF5000"/>
      <w:sz w:val="28"/>
    </w:rPr>
  </w:style>
  <w:style w:type="paragraph" w:customStyle="1" w:styleId="KeyMessBullet1">
    <w:name w:val="KeyMessBullet1"/>
    <w:basedOn w:val="KeyMessage"/>
    <w:uiPriority w:val="10"/>
    <w:qFormat/>
    <w:rsid w:val="00623653"/>
    <w:pPr>
      <w:framePr w:wrap="around"/>
      <w:numPr>
        <w:numId w:val="30"/>
      </w:numPr>
    </w:pPr>
  </w:style>
  <w:style w:type="paragraph" w:customStyle="1" w:styleId="Level1subhead">
    <w:name w:val="Level 1 subhead"/>
    <w:basedOn w:val="Normal"/>
    <w:next w:val="Heading2"/>
    <w:uiPriority w:val="19"/>
    <w:semiHidden/>
    <w:rsid w:val="00163F94"/>
    <w:pPr>
      <w:widowControl w:val="0"/>
      <w:spacing w:after="360"/>
    </w:pPr>
    <w:rPr>
      <w:rFonts w:ascii="Arial" w:hAnsi="Arial"/>
      <w:b/>
    </w:rPr>
  </w:style>
  <w:style w:type="numbering" w:customStyle="1" w:styleId="NumbLstAppendix">
    <w:name w:val="NumbLstAppendix"/>
    <w:uiPriority w:val="99"/>
    <w:rsid w:val="00163F94"/>
    <w:pPr>
      <w:numPr>
        <w:numId w:val="13"/>
      </w:numPr>
    </w:pPr>
  </w:style>
  <w:style w:type="numbering" w:customStyle="1" w:styleId="NumbLstBullets">
    <w:name w:val="NumbLstBullets"/>
    <w:uiPriority w:val="99"/>
    <w:rsid w:val="00163F94"/>
    <w:pPr>
      <w:numPr>
        <w:numId w:val="15"/>
      </w:numPr>
    </w:pPr>
  </w:style>
  <w:style w:type="numbering" w:customStyle="1" w:styleId="NumbLstKeyMess">
    <w:name w:val="NumbLstKeyMess"/>
    <w:uiPriority w:val="99"/>
    <w:rsid w:val="00623653"/>
    <w:pPr>
      <w:numPr>
        <w:numId w:val="17"/>
      </w:numPr>
    </w:pPr>
  </w:style>
  <w:style w:type="table" w:customStyle="1" w:styleId="RegenerisTable">
    <w:name w:val="Regeneris Table"/>
    <w:basedOn w:val="TableNormal"/>
    <w:rsid w:val="00163F94"/>
    <w:pPr>
      <w:spacing w:after="0" w:line="240" w:lineRule="auto"/>
    </w:pPr>
    <w:rPr>
      <w:rFonts w:ascii="Calibri" w:eastAsia="Times New Roman" w:hAnsi="Calibri" w:cs="Times New Roman"/>
      <w:lang w:eastAsia="en-GB"/>
    </w:rPr>
    <w:tblPr>
      <w:tblInd w:w="754" w:type="dxa"/>
      <w:tblBorders>
        <w:top w:val="single" w:sz="8" w:space="0" w:color="FF9900"/>
        <w:left w:val="single" w:sz="8" w:space="0" w:color="FF9900"/>
        <w:bottom w:val="single" w:sz="8" w:space="0" w:color="FF9900"/>
        <w:right w:val="single" w:sz="8" w:space="0" w:color="FF9900"/>
        <w:insideH w:val="single" w:sz="8" w:space="0" w:color="FF9900"/>
        <w:insideV w:val="single" w:sz="8" w:space="0" w:color="FF9900"/>
      </w:tblBorders>
      <w:tblCellMar>
        <w:left w:w="34" w:type="dxa"/>
      </w:tblCellMar>
    </w:tblPr>
    <w:tblStylePr w:type="firstRow">
      <w:rPr>
        <w:color w:val="auto"/>
      </w:rPr>
      <w:tblPr/>
      <w:tcPr>
        <w:tc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  <w:tl2br w:val="nil"/>
          <w:tr2bl w:val="nil"/>
        </w:tcBorders>
        <w:shd w:val="clear" w:color="auto" w:fill="E6E6E6"/>
      </w:tcPr>
    </w:tblStylePr>
  </w:style>
  <w:style w:type="paragraph" w:customStyle="1" w:styleId="Subheading">
    <w:name w:val="Sub heading"/>
    <w:next w:val="Heading2"/>
    <w:uiPriority w:val="19"/>
    <w:semiHidden/>
    <w:rsid w:val="00163F94"/>
    <w:pPr>
      <w:keepNext/>
      <w:overflowPunct w:val="0"/>
      <w:autoSpaceDE w:val="0"/>
      <w:autoSpaceDN w:val="0"/>
      <w:adjustRightInd w:val="0"/>
      <w:spacing w:before="120" w:after="120" w:line="360" w:lineRule="auto"/>
      <w:ind w:left="720"/>
      <w:jc w:val="both"/>
      <w:textAlignment w:val="baseline"/>
    </w:pPr>
    <w:rPr>
      <w:rFonts w:eastAsia="Times New Roman" w:cs="Times New Roman"/>
      <w:b/>
      <w:sz w:val="22"/>
    </w:rPr>
  </w:style>
  <w:style w:type="paragraph" w:customStyle="1" w:styleId="SummaryText">
    <w:name w:val="SummaryText"/>
    <w:basedOn w:val="Normal"/>
    <w:uiPriority w:val="8"/>
    <w:qFormat/>
    <w:rsid w:val="00B974B3"/>
    <w:pPr>
      <w:pBdr>
        <w:top w:val="single" w:sz="4" w:space="6" w:color="FF5000"/>
        <w:left w:val="single" w:sz="2" w:space="2" w:color="E7E6E6"/>
        <w:bottom w:val="single" w:sz="4" w:space="6" w:color="FF5000"/>
        <w:right w:val="single" w:sz="2" w:space="2" w:color="E7E6E6"/>
      </w:pBdr>
      <w:shd w:val="clear" w:color="auto" w:fill="C9CED3"/>
      <w:spacing w:before="120" w:after="120"/>
      <w:ind w:left="737" w:right="57"/>
    </w:pPr>
  </w:style>
  <w:style w:type="paragraph" w:customStyle="1" w:styleId="SummaryBullet1">
    <w:name w:val="SummaryBullet 1"/>
    <w:basedOn w:val="SummaryText"/>
    <w:uiPriority w:val="9"/>
    <w:qFormat/>
    <w:rsid w:val="00623653"/>
    <w:pPr>
      <w:numPr>
        <w:ilvl w:val="1"/>
        <w:numId w:val="30"/>
      </w:numPr>
    </w:pPr>
  </w:style>
  <w:style w:type="paragraph" w:customStyle="1" w:styleId="TableHeading">
    <w:name w:val="Table Heading"/>
    <w:basedOn w:val="TableText"/>
    <w:uiPriority w:val="12"/>
    <w:qFormat/>
    <w:rsid w:val="00163F94"/>
    <w:pPr>
      <w:jc w:val="center"/>
    </w:pPr>
  </w:style>
  <w:style w:type="paragraph" w:customStyle="1" w:styleId="TableorGraphic">
    <w:name w:val="Table or Graphic"/>
    <w:basedOn w:val="Normal"/>
    <w:uiPriority w:val="19"/>
    <w:semiHidden/>
    <w:rsid w:val="00163F94"/>
    <w:pPr>
      <w:keepNext/>
      <w:spacing w:before="60" w:after="60"/>
    </w:pPr>
    <w:rPr>
      <w:rFonts w:ascii="Arial" w:hAnsi="Arial"/>
      <w:sz w:val="18"/>
    </w:rPr>
  </w:style>
  <w:style w:type="paragraph" w:customStyle="1" w:styleId="TableSource">
    <w:name w:val="Table Source"/>
    <w:basedOn w:val="FigureSource"/>
    <w:uiPriority w:val="13"/>
    <w:qFormat/>
    <w:rsid w:val="00163F94"/>
    <w:pPr>
      <w:spacing w:after="240"/>
      <w:ind w:left="765"/>
    </w:pPr>
    <w:rPr>
      <w:sz w:val="18"/>
    </w:rPr>
  </w:style>
  <w:style w:type="paragraph" w:customStyle="1" w:styleId="TableTitleInTable">
    <w:name w:val="Table TitleInTable"/>
    <w:basedOn w:val="TableTitle"/>
    <w:uiPriority w:val="19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TextBox">
    <w:name w:val="Text Box"/>
    <w:basedOn w:val="Normal"/>
    <w:uiPriority w:val="19"/>
    <w:semiHidden/>
    <w:rsid w:val="00163F94"/>
    <w:pPr>
      <w:pBdr>
        <w:top w:val="single" w:sz="8" w:space="1" w:color="FF9900"/>
        <w:left w:val="single" w:sz="8" w:space="0" w:color="FF9900"/>
        <w:bottom w:val="single" w:sz="8" w:space="1" w:color="FF9900"/>
        <w:right w:val="single" w:sz="8" w:space="4" w:color="FF9900"/>
      </w:pBdr>
      <w:shd w:val="clear" w:color="auto" w:fill="E6E6E6"/>
      <w:ind w:left="755"/>
    </w:pPr>
    <w:rPr>
      <w:bCs/>
    </w:rPr>
  </w:style>
  <w:style w:type="table" w:customStyle="1" w:styleId="TableGridLight1">
    <w:name w:val="Table Grid Light1"/>
    <w:basedOn w:val="TableNormal"/>
    <w:uiPriority w:val="40"/>
    <w:rsid w:val="00CE7BA3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paragraph" w:customStyle="1" w:styleId="DocDate">
    <w:name w:val="DocDate"/>
    <w:basedOn w:val="DocTitle"/>
    <w:uiPriority w:val="49"/>
    <w:semiHidden/>
    <w:qFormat/>
    <w:rsid w:val="00163F94"/>
    <w:rPr>
      <w:noProof/>
      <w:sz w:val="24"/>
      <w:lang w:eastAsia="en-GB"/>
    </w:rPr>
  </w:style>
  <w:style w:type="paragraph" w:customStyle="1" w:styleId="DocWeb">
    <w:name w:val="DocWeb"/>
    <w:basedOn w:val="DocDate"/>
    <w:uiPriority w:val="49"/>
    <w:semiHidden/>
    <w:qFormat/>
    <w:rsid w:val="00163F94"/>
    <w:pPr>
      <w:spacing w:before="0"/>
    </w:pPr>
    <w:rPr>
      <w:color w:val="FF5000"/>
    </w:rPr>
  </w:style>
  <w:style w:type="paragraph" w:customStyle="1" w:styleId="TableNumber">
    <w:name w:val="Table Number"/>
    <w:basedOn w:val="TableText"/>
    <w:uiPriority w:val="13"/>
    <w:qFormat/>
    <w:rsid w:val="00163F94"/>
    <w:pPr>
      <w:ind w:right="284"/>
      <w:jc w:val="right"/>
    </w:pPr>
  </w:style>
  <w:style w:type="paragraph" w:customStyle="1" w:styleId="TableNumberNeg">
    <w:name w:val="Table Number Neg"/>
    <w:basedOn w:val="TableNumber"/>
    <w:uiPriority w:val="13"/>
    <w:qFormat/>
    <w:rsid w:val="00163F94"/>
    <w:pPr>
      <w:ind w:right="215"/>
    </w:pPr>
  </w:style>
  <w:style w:type="paragraph" w:customStyle="1" w:styleId="Source">
    <w:name w:val="Source"/>
    <w:basedOn w:val="Normal"/>
    <w:uiPriority w:val="13"/>
    <w:qFormat/>
    <w:rsid w:val="00163F94"/>
    <w:pPr>
      <w:spacing w:before="60" w:after="120"/>
      <w:ind w:left="57"/>
      <w:jc w:val="left"/>
    </w:pPr>
    <w:rPr>
      <w:rFonts w:cs="Arial"/>
      <w:color w:val="000000"/>
      <w:sz w:val="16"/>
      <w:szCs w:val="16"/>
    </w:rPr>
  </w:style>
  <w:style w:type="paragraph" w:customStyle="1" w:styleId="AppendixTableTitleInTable">
    <w:name w:val="Appendix TableTitleInTable"/>
    <w:basedOn w:val="AppendixTableTitle"/>
    <w:uiPriority w:val="21"/>
    <w:qFormat/>
    <w:rsid w:val="00163F94"/>
    <w:pPr>
      <w:numPr>
        <w:ilvl w:val="0"/>
        <w:numId w:val="0"/>
      </w:numPr>
      <w:pBdr>
        <w:top w:val="none" w:sz="0" w:space="0" w:color="auto"/>
      </w:pBdr>
      <w:shd w:val="clear" w:color="auto" w:fill="auto"/>
      <w:spacing w:before="40" w:after="40"/>
      <w:ind w:left="57" w:right="0"/>
    </w:pPr>
  </w:style>
  <w:style w:type="paragraph" w:customStyle="1" w:styleId="DocBPText">
    <w:name w:val="DocBPText"/>
    <w:basedOn w:val="Normal"/>
    <w:uiPriority w:val="21"/>
    <w:semiHidden/>
    <w:qFormat/>
    <w:rsid w:val="00163F94"/>
    <w:pPr>
      <w:spacing w:after="120"/>
      <w:ind w:left="567" w:right="567"/>
      <w:contextualSpacing/>
    </w:pPr>
    <w:rPr>
      <w:color w:val="FFFFFF" w:themeColor="background1"/>
      <w:sz w:val="28"/>
      <w:lang w:eastAsia="en-GB"/>
    </w:rPr>
  </w:style>
  <w:style w:type="paragraph" w:customStyle="1" w:styleId="DocBPTitle">
    <w:name w:val="DocBPTitle"/>
    <w:basedOn w:val="DocBPText"/>
    <w:uiPriority w:val="21"/>
    <w:semiHidden/>
    <w:qFormat/>
    <w:rsid w:val="00163F94"/>
    <w:pPr>
      <w:spacing w:after="0"/>
      <w:jc w:val="center"/>
    </w:pPr>
    <w:rPr>
      <w:color w:val="FF5000"/>
      <w:sz w:val="36"/>
    </w:rPr>
  </w:style>
  <w:style w:type="paragraph" w:customStyle="1" w:styleId="FooterAppPgNo">
    <w:name w:val="FooterAppPgNo"/>
    <w:basedOn w:val="Footer"/>
    <w:uiPriority w:val="29"/>
    <w:semiHidden/>
    <w:qFormat/>
    <w:rsid w:val="00163F94"/>
    <w:pPr>
      <w:ind w:left="-1418"/>
    </w:pPr>
    <w:rPr>
      <w:noProof/>
      <w:lang w:eastAsia="en-GB"/>
    </w:rPr>
  </w:style>
  <w:style w:type="paragraph" w:customStyle="1" w:styleId="FooterAppPgNoLand">
    <w:name w:val="FooterAppPgNoLand"/>
    <w:basedOn w:val="FooterAppPgNo"/>
    <w:uiPriority w:val="29"/>
    <w:semiHidden/>
    <w:qFormat/>
    <w:rsid w:val="00163F94"/>
    <w:pPr>
      <w:ind w:left="-1928"/>
    </w:pPr>
  </w:style>
  <w:style w:type="paragraph" w:customStyle="1" w:styleId="TableBullet">
    <w:name w:val="Table Bullet"/>
    <w:basedOn w:val="TableText"/>
    <w:uiPriority w:val="13"/>
    <w:qFormat/>
    <w:rsid w:val="00163F94"/>
    <w:pPr>
      <w:numPr>
        <w:numId w:val="23"/>
      </w:numPr>
    </w:pPr>
  </w:style>
  <w:style w:type="numbering" w:customStyle="1" w:styleId="NumbLstTable">
    <w:name w:val="NumbLstTable"/>
    <w:uiPriority w:val="99"/>
    <w:rsid w:val="00163F94"/>
    <w:pPr>
      <w:numPr>
        <w:numId w:val="20"/>
      </w:numPr>
    </w:pPr>
  </w:style>
  <w:style w:type="paragraph" w:customStyle="1" w:styleId="ExecSummTableTitle">
    <w:name w:val="Exec Summ Table Title"/>
    <w:basedOn w:val="TableTitle"/>
    <w:next w:val="ExecSummPara"/>
    <w:uiPriority w:val="19"/>
    <w:qFormat/>
    <w:rsid w:val="00B974B3"/>
    <w:pPr>
      <w:numPr>
        <w:ilvl w:val="2"/>
        <w:numId w:val="19"/>
      </w:numPr>
    </w:pPr>
  </w:style>
  <w:style w:type="paragraph" w:customStyle="1" w:styleId="NormalFigures">
    <w:name w:val="NormalFigures"/>
    <w:basedOn w:val="NormalNoSpace"/>
    <w:uiPriority w:val="19"/>
    <w:qFormat/>
    <w:rsid w:val="00163F94"/>
    <w:pPr>
      <w:keepNext/>
      <w:spacing w:before="120" w:after="120"/>
    </w:pPr>
    <w:rPr>
      <w:lang w:eastAsia="en-GB"/>
    </w:rPr>
  </w:style>
  <w:style w:type="paragraph" w:customStyle="1" w:styleId="DocSubTitleWhite">
    <w:name w:val="DocSubTitleWhite"/>
    <w:basedOn w:val="DocSubTitle"/>
    <w:uiPriority w:val="49"/>
    <w:semiHidden/>
    <w:qFormat/>
    <w:rsid w:val="00163F94"/>
    <w:pPr>
      <w:jc w:val="right"/>
    </w:pPr>
    <w:rPr>
      <w:color w:val="FFFFFF" w:themeColor="background1"/>
      <w:sz w:val="40"/>
      <w:lang w:eastAsia="en-GB"/>
    </w:rPr>
  </w:style>
  <w:style w:type="paragraph" w:customStyle="1" w:styleId="DocTitleWhite">
    <w:name w:val="DocTitleWhite"/>
    <w:basedOn w:val="DocTitle"/>
    <w:uiPriority w:val="49"/>
    <w:semiHidden/>
    <w:qFormat/>
    <w:rsid w:val="00163F94"/>
    <w:pPr>
      <w:spacing w:before="0"/>
    </w:pPr>
    <w:rPr>
      <w:color w:val="FFFFFF" w:themeColor="background1"/>
      <w:sz w:val="50"/>
      <w:lang w:eastAsia="en-GB"/>
    </w:rPr>
  </w:style>
  <w:style w:type="paragraph" w:customStyle="1" w:styleId="TitlePageTitle">
    <w:name w:val="TitlePageTitle"/>
    <w:basedOn w:val="DocTitle"/>
    <w:uiPriority w:val="19"/>
    <w:qFormat/>
    <w:rsid w:val="00163F94"/>
    <w:pPr>
      <w:spacing w:line="216" w:lineRule="auto"/>
      <w:ind w:left="6804"/>
    </w:pPr>
    <w:rPr>
      <w:color w:val="FFFFFF" w:themeColor="background1"/>
      <w:sz w:val="48"/>
      <w:lang w:eastAsia="en-GB"/>
    </w:rPr>
  </w:style>
  <w:style w:type="paragraph" w:customStyle="1" w:styleId="KeyMessageLand">
    <w:name w:val="KeyMessageLand"/>
    <w:basedOn w:val="KeyMessage"/>
    <w:uiPriority w:val="19"/>
    <w:qFormat/>
    <w:rsid w:val="000A09FF"/>
    <w:pPr>
      <w:framePr w:w="7173" w:wrap="around" w:x="7174"/>
    </w:pPr>
  </w:style>
  <w:style w:type="paragraph" w:customStyle="1" w:styleId="KeyMessBullet1Land">
    <w:name w:val="KeyMessBullet1Land"/>
    <w:basedOn w:val="KeyMessageLand"/>
    <w:uiPriority w:val="19"/>
    <w:qFormat/>
    <w:rsid w:val="00623653"/>
    <w:pPr>
      <w:framePr w:wrap="around"/>
      <w:numPr>
        <w:ilvl w:val="2"/>
        <w:numId w:val="30"/>
      </w:numPr>
    </w:pPr>
  </w:style>
  <w:style w:type="table" w:customStyle="1" w:styleId="RegenerisPlaceholder">
    <w:name w:val="Regeneris Placeholder"/>
    <w:basedOn w:val="TableNormal"/>
    <w:uiPriority w:val="40"/>
    <w:rsid w:val="00DD596C"/>
    <w:pPr>
      <w:spacing w:after="0" w:line="240" w:lineRule="auto"/>
    </w:pPr>
    <w:tblPr>
      <w:tblInd w:w="680" w:type="dxa"/>
      <w:tblBorders>
        <w:top w:val="single" w:sz="4" w:space="0" w:color="052D3F"/>
        <w:insideH w:val="single" w:sz="4" w:space="0" w:color="052D3F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9CED3"/>
      </w:tcPr>
    </w:tblStylePr>
  </w:style>
  <w:style w:type="table" w:customStyle="1" w:styleId="RegenerisTable2017">
    <w:name w:val="Regeneris Table 2017"/>
    <w:basedOn w:val="TableGridLight1"/>
    <w:uiPriority w:val="99"/>
    <w:rsid w:val="0073278C"/>
    <w:tblPr>
      <w:tblBorders>
        <w:top w:val="none" w:sz="0" w:space="0" w:color="auto"/>
        <w:bottom w:val="single" w:sz="4" w:space="0" w:color="052D3F"/>
        <w:insideH w:val="none" w:sz="0" w:space="0" w:color="auto"/>
        <w:insideV w:val="single" w:sz="4" w:space="0" w:color="052D3F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ED3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RegenerisTableNew">
    <w:name w:val="Regeneris Table New"/>
    <w:basedOn w:val="TableNormal"/>
    <w:uiPriority w:val="99"/>
    <w:rsid w:val="0039600E"/>
    <w:pPr>
      <w:spacing w:after="0" w:line="240" w:lineRule="auto"/>
    </w:pPr>
    <w:tblPr>
      <w:tblInd w:w="680" w:type="dxa"/>
      <w:tblBorders>
        <w:top w:val="single" w:sz="4" w:space="0" w:color="052D3F"/>
        <w:bottom w:val="single" w:sz="4" w:space="0" w:color="052D3F"/>
        <w:insideH w:val="single" w:sz="4" w:space="0" w:color="052D3F"/>
        <w:insideV w:val="single" w:sz="4" w:space="0" w:color="052D3F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T:\Regeneris%202017.dotm" TargetMode="External"/></Relationships>
</file>

<file path=word/theme/theme1.xml><?xml version="1.0" encoding="utf-8"?>
<a:theme xmlns:a="http://schemas.openxmlformats.org/drawingml/2006/main" name="Office Theme">
  <a:themeElements>
    <a:clrScheme name="Regeneris 2017">
      <a:dk1>
        <a:srgbClr val="000000"/>
      </a:dk1>
      <a:lt1>
        <a:srgbClr val="FFFFFF"/>
      </a:lt1>
      <a:dk2>
        <a:srgbClr val="273641"/>
      </a:dk2>
      <a:lt2>
        <a:srgbClr val="FFFFFF"/>
      </a:lt2>
      <a:accent1>
        <a:srgbClr val="FF5000"/>
      </a:accent1>
      <a:accent2>
        <a:srgbClr val="08445E"/>
      </a:accent2>
      <a:accent3>
        <a:srgbClr val="1D9CD7"/>
      </a:accent3>
      <a:accent4>
        <a:srgbClr val="5CBFCD"/>
      </a:accent4>
      <a:accent5>
        <a:srgbClr val="ABD9E2"/>
      </a:accent5>
      <a:accent6>
        <a:srgbClr val="74818C"/>
      </a:accent6>
      <a:hlink>
        <a:srgbClr val="FF5000"/>
      </a:hlink>
      <a:folHlink>
        <a:srgbClr val="C045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2B3CAFC97375479F3FE028303D05A5" ma:contentTypeVersion="22" ma:contentTypeDescription="Create a new document." ma:contentTypeScope="" ma:versionID="c472aee49de124cf8b8b1b0e5e787422">
  <xsd:schema xmlns:xsd="http://www.w3.org/2001/XMLSchema" xmlns:xs="http://www.w3.org/2001/XMLSchema" xmlns:p="http://schemas.microsoft.com/office/2006/metadata/properties" xmlns:ns2="dbf28ace-a093-42a9-8b50-2dea6a8f9c00" targetNamespace="http://schemas.microsoft.com/office/2006/metadata/properties" ma:root="true" ma:fieldsID="3dbfcf0e1250e4ce766c91fc7967430d" ns2:_="">
    <xsd:import namespace="dbf28ace-a093-42a9-8b50-2dea6a8f9c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f28ace-a093-42a9-8b50-2dea6a8f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364BAF-57BF-451C-86A6-CD58C8EE4A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CB491E-5871-4FE8-BAA4-39970C72CF6B}"/>
</file>

<file path=customXml/itemProps3.xml><?xml version="1.0" encoding="utf-8"?>
<ds:datastoreItem xmlns:ds="http://schemas.openxmlformats.org/officeDocument/2006/customXml" ds:itemID="{71C8973B-A387-496C-9CDC-0E2D188AB51F}"/>
</file>

<file path=customXml/itemProps4.xml><?xml version="1.0" encoding="utf-8"?>
<ds:datastoreItem xmlns:ds="http://schemas.openxmlformats.org/officeDocument/2006/customXml" ds:itemID="{7E83A6FC-012D-461C-9D89-4DB7422DF45B}"/>
</file>

<file path=docProps/app.xml><?xml version="1.0" encoding="utf-8"?>
<Properties xmlns="http://schemas.openxmlformats.org/officeDocument/2006/extended-properties" xmlns:vt="http://schemas.openxmlformats.org/officeDocument/2006/docPropsVTypes">
  <Template>Regeneris 2017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Regeneris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Regeneris Report</dc:title>
  <dc:subject/>
  <dc:creator>Alex Lewzey</dc:creator>
  <cp:keywords/>
  <dc:description/>
  <cp:lastModifiedBy>Alex Lewzey</cp:lastModifiedBy>
  <cp:revision>1</cp:revision>
  <dcterms:created xsi:type="dcterms:W3CDTF">2018-04-13T07:07:00Z</dcterms:created>
  <dcterms:modified xsi:type="dcterms:W3CDTF">2018-04-13T07:08:00Z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0x010100142B3CAFC97375479F3FE028303D05A5</vt:lpwstr>
  </property>
</Properties>
</file>