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1.png" ContentType="image/png"/>
  <Override PartName="/word/media/image9.png" ContentType="image/png"/>
  <Override PartName="/word/media/image12.png" ContentType="image/png"/>
  <Override PartName="/word/media/image7.png" ContentType="image/png"/>
  <Override PartName="/word/media/image16.jpeg" ContentType="image/jpeg"/>
  <Override PartName="/word/media/image15.png" ContentType="image/png"/>
  <Override PartName="/word/media/image14.png" ContentType="image/png"/>
  <Override PartName="/word/media/image1.png" ContentType="image/png"/>
  <Override PartName="/word/media/image2.jpeg" ContentType="image/jpeg"/>
  <Override PartName="/word/media/image17.jpeg" ContentType="image/jpeg"/>
  <Override PartName="/word/media/image3.png" ContentType="image/png"/>
  <Override PartName="/word/media/image4.jpeg" ContentType="image/jpeg"/>
  <Override PartName="/word/media/image5.png" ContentType="image/png"/>
  <Override PartName="/word/media/image10.png" ContentType="image/png"/>
  <Override PartName="/word/media/image6.jpeg" ContentType="image/jpe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jc w:val="center"/>
        <w:rPr/>
      </w:pPr>
      <w:r>
        <w:rPr>
          <w:caps w:val="false"/>
          <w:smallCaps w:val="false"/>
        </w:rPr>
        <w:t>EJERCICIOS</w:t>
      </w:r>
    </w:p>
    <w:p>
      <w:pPr>
        <w:pStyle w:val="Normal"/>
        <w:rPr>
          <w:rStyle w:val="SubtleReference"/>
          <w:b w:val="false"/>
          <w:b w:val="false"/>
          <w:bCs w:val="false"/>
          <w:color w:val="auto"/>
        </w:rPr>
      </w:pPr>
      <w:r>
        <w:rPr>
          <w:b w:val="false"/>
          <w:bCs w:val="false"/>
          <w:color w:val="auto"/>
        </w:rPr>
      </w:r>
    </w:p>
    <w:p>
      <w:pPr>
        <w:pStyle w:val="Ttulo2"/>
        <w:rPr/>
      </w:pPr>
      <w:r>
        <w:rPr/>
        <w:t>ECOSISTEMA HADOOP</w:t>
      </w:r>
    </w:p>
    <w:p>
      <w:pPr>
        <w:pStyle w:val="Normal"/>
        <w:rPr/>
      </w:pPr>
      <w:r>
        <w:rPr/>
      </w:r>
    </w:p>
    <w:p>
      <w:pPr>
        <w:pStyle w:val="Ttulo3"/>
        <w:rPr>
          <w:rStyle w:val="SubtleReference"/>
          <w:b w:val="false"/>
          <w:b w:val="false"/>
          <w:bCs w:val="false"/>
          <w:color w:val="FFFFFF" w:themeColor="background1"/>
        </w:rPr>
      </w:pPr>
      <w:r>
        <w:rPr>
          <w:rStyle w:val="SubtleReference"/>
          <w:b w:val="false"/>
          <w:bCs w:val="false"/>
          <w:color w:val="auto"/>
        </w:rPr>
        <w:t>EJERCICIO 1</w:t>
      </w:r>
    </w:p>
    <w:p>
      <w:pPr>
        <w:pStyle w:val="Normal"/>
        <w:rPr>
          <w:rStyle w:val="SubtleReference"/>
          <w:b w:val="false"/>
          <w:b w:val="false"/>
          <w:bCs w:val="false"/>
          <w:color w:val="auto"/>
        </w:rPr>
      </w:pPr>
      <w:r>
        <w:rPr>
          <w:rStyle w:val="SubtleReference"/>
          <w:b w:val="false"/>
          <w:bCs w:val="false"/>
          <w:color w:val="auto"/>
        </w:rPr>
        <w:t>Rellena la siguiente tabla:</w:t>
      </w:r>
    </w:p>
    <w:p>
      <w:pPr>
        <w:pStyle w:val="Normal"/>
        <w:rPr>
          <w:rStyle w:val="SubtleReference"/>
          <w:b w:val="false"/>
          <w:b w:val="false"/>
          <w:bCs w:val="false"/>
          <w:color w:val="auto"/>
        </w:rPr>
      </w:pPr>
      <w:r>
        <w:rPr>
          <w:b w:val="false"/>
          <w:bCs w:val="false"/>
          <w:color w:val="auto"/>
        </w:rPr>
      </w:r>
    </w:p>
    <w:tbl>
      <w:tblPr>
        <w:tblStyle w:val="Tabladelista3-nfasis1"/>
        <w:tblW w:w="5000" w:type="pct"/>
        <w:jc w:val="left"/>
        <w:tblInd w:w="0" w:type="dxa"/>
        <w:tblLayout w:type="fixed"/>
        <w:tblCellMar>
          <w:top w:w="0" w:type="dxa"/>
          <w:left w:w="108" w:type="dxa"/>
          <w:bottom w:w="0" w:type="dxa"/>
          <w:right w:w="108" w:type="dxa"/>
        </w:tblCellMar>
        <w:tblLook w:val="0420" w:noHBand="0" w:noVBand="1" w:firstColumn="0" w:lastRow="0" w:lastColumn="0" w:firstRow="1"/>
      </w:tblPr>
      <w:tblGrid>
        <w:gridCol w:w="2261"/>
        <w:gridCol w:w="6670"/>
        <w:gridCol w:w="1535"/>
      </w:tblGrid>
      <w:tr>
        <w:trPr>
          <w:trHeight w:val="397" w:hRule="atLeast"/>
          <w:cnfStyle w:val="100000000000" w:firstRow="1" w:lastRow="0" w:firstColumn="0" w:lastColumn="0" w:oddVBand="0" w:evenVBand="0" w:oddHBand="0" w:evenHBand="0" w:firstRowFirstColumn="0" w:firstRowLastColumn="0" w:lastRowFirstColumn="0" w:lastRowLastColumn="0"/>
        </w:trPr>
        <w:tc>
          <w:tcPr>
            <w:tcW w:w="2261" w:type="dxa"/>
            <w:tcBorders>
              <w:bottom w:val="nil"/>
              <w:right w:val="nil"/>
            </w:tcBorders>
            <w:shd w:color="auto" w:fill="92278F" w:themeFill="accent1" w:val="clear"/>
            <w:vAlign w:val="center"/>
          </w:tcPr>
          <w:p>
            <w:pPr>
              <w:pStyle w:val="Normal"/>
              <w:widowControl w:val="false"/>
              <w:suppressAutoHyphens w:val="true"/>
              <w:jc w:val="center"/>
              <w:rPr>
                <w:rFonts w:ascii="Calibri" w:hAnsi="Calibri" w:cs="Calibri"/>
              </w:rPr>
            </w:pPr>
            <w:r>
              <w:rPr>
                <w:rFonts w:eastAsia="" w:cs="Calibri"/>
                <w:b/>
                <w:bCs/>
                <w:color w:val="FFFFFF"/>
                <w:kern w:val="0"/>
                <w:lang w:val="es-ES" w:eastAsia="en-US" w:bidi="ar-SA"/>
              </w:rPr>
              <w:t>NOMBRE</w:t>
            </w:r>
          </w:p>
        </w:tc>
        <w:tc>
          <w:tcPr>
            <w:tcW w:w="6670" w:type="dxa"/>
            <w:tcBorders>
              <w:left w:val="nil"/>
              <w:bottom w:val="nil"/>
              <w:right w:val="nil"/>
            </w:tcBorders>
            <w:shd w:color="auto" w:fill="92278F" w:themeFill="accent1" w:val="clear"/>
            <w:vAlign w:val="center"/>
          </w:tcPr>
          <w:p>
            <w:pPr>
              <w:pStyle w:val="Normal"/>
              <w:widowControl w:val="false"/>
              <w:suppressAutoHyphens w:val="true"/>
              <w:jc w:val="left"/>
              <w:rPr>
                <w:rFonts w:ascii="Calibri" w:hAnsi="Calibri" w:cs="Calibri"/>
              </w:rPr>
            </w:pPr>
            <w:r>
              <w:rPr>
                <w:rFonts w:eastAsia="" w:cs="Calibri"/>
                <w:b/>
                <w:bCs/>
                <w:color w:val="FFFFFF"/>
                <w:kern w:val="0"/>
                <w:lang w:val="es-ES" w:eastAsia="en-US" w:bidi="ar-SA"/>
              </w:rPr>
              <w:t>DESCRIPCIÓN</w:t>
            </w:r>
          </w:p>
        </w:tc>
        <w:tc>
          <w:tcPr>
            <w:tcW w:w="1535" w:type="dxa"/>
            <w:tcBorders>
              <w:left w:val="nil"/>
              <w:bottom w:val="nil"/>
            </w:tcBorders>
            <w:shd w:color="auto" w:fill="92278F" w:themeFill="accent1" w:val="clear"/>
            <w:vAlign w:val="center"/>
          </w:tcPr>
          <w:p>
            <w:pPr>
              <w:pStyle w:val="Normal"/>
              <w:widowControl w:val="false"/>
              <w:suppressAutoHyphens w:val="true"/>
              <w:jc w:val="center"/>
              <w:rPr>
                <w:rFonts w:ascii="Calibri" w:hAnsi="Calibri" w:cs="Calibri"/>
              </w:rPr>
            </w:pPr>
            <w:r>
              <w:rPr>
                <w:rFonts w:eastAsia="" w:cs="Calibri"/>
                <w:b/>
                <w:bCs/>
                <w:color w:val="FFFFFF"/>
                <w:kern w:val="0"/>
                <w:lang w:val="es-ES" w:eastAsia="en-US" w:bidi="ar-SA"/>
              </w:rPr>
              <w:t>LOGOTIPO</w:t>
            </w:r>
          </w:p>
        </w:tc>
      </w:tr>
      <w:tr>
        <w:trPr>
          <w:trHeight w:val="1077" w:hRule="atLeast"/>
          <w:cnfStyle w:val="000000100000" w:firstRow="0" w:lastRow="0" w:firstColumn="0" w:lastColumn="0" w:oddVBand="0" w:evenVBand="0" w:oddHBand="1" w:evenHBand="0" w:firstRowFirstColumn="0" w:firstRowLastColumn="0" w:lastRowFirstColumn="0" w:lastRowLastColumn="0"/>
        </w:trPr>
        <w:tc>
          <w:tcPr>
            <w:tcW w:w="2261" w:type="dxa"/>
            <w:tcBorders>
              <w:right w:val="nil"/>
            </w:tcBorders>
            <w:vAlign w:val="center"/>
          </w:tcPr>
          <w:p>
            <w:pPr>
              <w:pStyle w:val="Normal"/>
              <w:widowControl w:val="false"/>
              <w:suppressAutoHyphens w:val="true"/>
              <w:jc w:val="center"/>
              <w:rPr>
                <w:rFonts w:ascii="Calibri" w:hAnsi="Calibri" w:cs="Calibri"/>
                <w:b/>
                <w:b/>
                <w:bCs/>
              </w:rPr>
            </w:pPr>
            <w:r>
              <w:rPr>
                <w:rFonts w:eastAsia="" w:cs="Calibri"/>
                <w:b/>
                <w:bCs/>
                <w:kern w:val="0"/>
                <w:lang w:val="es-ES" w:eastAsia="en-US" w:bidi="ar-SA"/>
              </w:rPr>
              <w:t>Apache Hive</w:t>
            </w:r>
          </w:p>
        </w:tc>
        <w:tc>
          <w:tcPr>
            <w:tcW w:w="6670" w:type="dxa"/>
            <w:tcBorders>
              <w:left w:val="nil"/>
              <w:right w:val="nil"/>
            </w:tcBorders>
            <w:vAlign w:val="center"/>
          </w:tcPr>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t>Apache Hive es un sistema de almacenamiento de datos distribuido y tolerante a fallos que permite realizar análisis a gran escala. Hive Metastore (HMS) proporciona un repositorio central de metadatos que se pueden analizar fácilmente para tomar decisiones informadas basadas en datos y, por lo tanto, es un componente fundamental de muchas arquitecturas de lagos de datos. Hive está construido sobre Apache Hadoop y admite el almacenamiento en S3, adls, gs, etc. a través de hdfs. Hive permite a los usuarios leer, escribir y administrar petabytes de datos mediante SQL.</w:t>
            </w:r>
          </w:p>
        </w:tc>
        <w:tc>
          <w:tcPr>
            <w:tcW w:w="1535" w:type="dxa"/>
            <w:tcBorders>
              <w:left w:val="nil"/>
            </w:tcBorders>
            <w:vAlign w:val="center"/>
          </w:tcPr>
          <w:p>
            <w:pPr>
              <w:pStyle w:val="Normal"/>
              <w:widowControl w:val="false"/>
              <w:suppressAutoHyphens w:val="true"/>
              <w:jc w:val="center"/>
              <w:rPr>
                <w:rFonts w:ascii="Calibri" w:hAnsi="Calibri" w:cs="Calibri"/>
              </w:rPr>
            </w:pPr>
            <w:r>
              <w:rPr/>
              <w:drawing>
                <wp:inline distT="0" distB="0" distL="0" distR="0">
                  <wp:extent cx="676275" cy="60769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676275" cy="607695"/>
                          </a:xfrm>
                          <a:prstGeom prst="rect">
                            <a:avLst/>
                          </a:prstGeom>
                        </pic:spPr>
                      </pic:pic>
                    </a:graphicData>
                  </a:graphic>
                </wp:inline>
              </w:drawing>
            </w:r>
          </w:p>
        </w:tc>
      </w:tr>
      <w:tr>
        <w:trPr>
          <w:trHeight w:val="510" w:hRule="atLeast"/>
        </w:trPr>
        <w:tc>
          <w:tcPr>
            <w:tcW w:w="2261" w:type="dxa"/>
            <w:tcBorders>
              <w:top w:val="nil"/>
              <w:bottom w:val="nil"/>
              <w:right w:val="nil"/>
            </w:tcBorders>
            <w:vAlign w:val="center"/>
          </w:tcPr>
          <w:p>
            <w:pPr>
              <w:pStyle w:val="Normal"/>
              <w:widowControl w:val="false"/>
              <w:suppressAutoHyphens w:val="true"/>
              <w:jc w:val="center"/>
              <w:rPr>
                <w:rFonts w:ascii="Calibri" w:hAnsi="Calibri" w:cs="Calibri"/>
                <w:b/>
                <w:b/>
                <w:bCs/>
              </w:rPr>
            </w:pPr>
            <w:r>
              <w:rPr>
                <w:rFonts w:eastAsia="" w:cs="Calibri"/>
                <w:b/>
                <w:bCs/>
                <w:kern w:val="0"/>
                <w:lang w:val="es-ES" w:eastAsia="en-US" w:bidi="ar-SA"/>
              </w:rPr>
              <w:t>Apache Pig</w:t>
            </w:r>
          </w:p>
        </w:tc>
        <w:tc>
          <w:tcPr>
            <w:tcW w:w="6670" w:type="dxa"/>
            <w:tcBorders>
              <w:top w:val="nil"/>
              <w:left w:val="nil"/>
              <w:bottom w:val="nil"/>
              <w:right w:val="nil"/>
            </w:tcBorders>
            <w:vAlign w:val="center"/>
          </w:tcPr>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t>Apache Pig es una plataforma para analizar grandes conjuntos de datos que consta de un lenguaje de alto nivel para expresar programas de análisis de datos, junto con una infraestructura para evaluar dichos programas. La característica más destacada de los programas Pig es que su estructura es susceptible de una paralelización sustancial, lo que a su vez les permite manejar conjuntos de datos muy grandes</w:t>
            </w:r>
          </w:p>
        </w:tc>
        <w:tc>
          <w:tcPr>
            <w:tcW w:w="1535" w:type="dxa"/>
            <w:tcBorders>
              <w:top w:val="nil"/>
              <w:left w:val="nil"/>
              <w:bottom w:val="nil"/>
            </w:tcBorders>
            <w:vAlign w:val="center"/>
          </w:tcPr>
          <w:p>
            <w:pPr>
              <w:pStyle w:val="Normal"/>
              <w:widowControl w:val="false"/>
              <w:suppressAutoHyphens w:val="true"/>
              <w:jc w:val="center"/>
              <w:rPr>
                <w:rFonts w:ascii="Calibri" w:hAnsi="Calibri" w:cs="Calibri"/>
              </w:rPr>
            </w:pPr>
            <w:r>
              <w:rPr/>
              <w:drawing>
                <wp:inline distT="0" distB="0" distL="0" distR="0">
                  <wp:extent cx="840105" cy="365760"/>
                  <wp:effectExtent l="0" t="0" r="0" b="0"/>
                  <wp:docPr id="2" name="Picture 12" descr="Apache Pi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Apache Pig - Wikipedia"/>
                          <pic:cNvPicPr>
                            <a:picLocks noChangeAspect="1" noChangeArrowheads="1"/>
                          </pic:cNvPicPr>
                        </pic:nvPicPr>
                        <pic:blipFill>
                          <a:blip r:embed="rId3"/>
                          <a:stretch>
                            <a:fillRect/>
                          </a:stretch>
                        </pic:blipFill>
                        <pic:spPr bwMode="auto">
                          <a:xfrm>
                            <a:off x="0" y="0"/>
                            <a:ext cx="840105" cy="365760"/>
                          </a:xfrm>
                          <a:prstGeom prst="rect">
                            <a:avLst/>
                          </a:prstGeom>
                        </pic:spPr>
                      </pic:pic>
                    </a:graphicData>
                  </a:graphic>
                </wp:inline>
              </w:drawing>
            </w:r>
          </w:p>
        </w:tc>
      </w:tr>
      <w:tr>
        <w:trPr>
          <w:trHeight w:val="454" w:hRule="atLeast"/>
          <w:cnfStyle w:val="000000100000" w:firstRow="0" w:lastRow="0" w:firstColumn="0" w:lastColumn="0" w:oddVBand="0" w:evenVBand="0" w:oddHBand="1" w:evenHBand="0" w:firstRowFirstColumn="0" w:firstRowLastColumn="0" w:lastRowFirstColumn="0" w:lastRowLastColumn="0"/>
        </w:trPr>
        <w:tc>
          <w:tcPr>
            <w:tcW w:w="2261" w:type="dxa"/>
            <w:tcBorders>
              <w:right w:val="nil"/>
            </w:tcBorders>
            <w:vAlign w:val="center"/>
          </w:tcPr>
          <w:p>
            <w:pPr>
              <w:pStyle w:val="Normal"/>
              <w:widowControl w:val="false"/>
              <w:suppressAutoHyphens w:val="true"/>
              <w:jc w:val="center"/>
              <w:rPr>
                <w:rFonts w:ascii="Calibri" w:hAnsi="Calibri" w:cs="Calibri"/>
                <w:b/>
                <w:b/>
                <w:bCs/>
              </w:rPr>
            </w:pPr>
            <w:r>
              <w:rPr>
                <w:rFonts w:eastAsia="" w:cs="Calibri"/>
                <w:b/>
                <w:bCs/>
                <w:kern w:val="0"/>
                <w:lang w:val="es-ES" w:eastAsia="en-US" w:bidi="ar-SA"/>
              </w:rPr>
              <w:t>Apache HBase</w:t>
            </w:r>
          </w:p>
        </w:tc>
        <w:tc>
          <w:tcPr>
            <w:tcW w:w="6670" w:type="dxa"/>
            <w:tcBorders>
              <w:left w:val="nil"/>
              <w:right w:val="nil"/>
            </w:tcBorders>
            <w:vAlign w:val="center"/>
          </w:tcPr>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t>Apache HBase  es la base de datos de Hadoop , un almacén de big data distribuido y escalable. Utilice Apache HBase  cuando necesite acceso aleatorio y en tiempo real de lectura/escritura a su Big Data. El objetivo de este proyecto es alojar tablas muy grandes (miles de millones de filas por millones de columnas) sobre clústeres de hardware de consumo.</w:t>
            </w:r>
          </w:p>
        </w:tc>
        <w:tc>
          <w:tcPr>
            <w:tcW w:w="1535" w:type="dxa"/>
            <w:tcBorders>
              <w:left w:val="nil"/>
            </w:tcBorders>
            <w:vAlign w:val="center"/>
          </w:tcPr>
          <w:p>
            <w:pPr>
              <w:pStyle w:val="Normal"/>
              <w:widowControl w:val="false"/>
              <w:suppressAutoHyphens w:val="true"/>
              <w:jc w:val="center"/>
              <w:rPr>
                <w:rFonts w:ascii="Calibri" w:hAnsi="Calibri" w:cs="Calibri"/>
              </w:rPr>
            </w:pPr>
            <w:r>
              <w:rPr/>
              <w:drawing>
                <wp:inline distT="0" distB="0" distL="0" distR="0">
                  <wp:extent cx="779780" cy="215900"/>
                  <wp:effectExtent l="0" t="0" r="0" b="0"/>
                  <wp:docPr id="3" name="Picture 14" descr="Apache HBase – Big Data 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Apache HBase – Big Data Dummy"/>
                          <pic:cNvPicPr>
                            <a:picLocks noChangeAspect="1" noChangeArrowheads="1"/>
                          </pic:cNvPicPr>
                        </pic:nvPicPr>
                        <pic:blipFill>
                          <a:blip r:embed="rId4"/>
                          <a:stretch>
                            <a:fillRect/>
                          </a:stretch>
                        </pic:blipFill>
                        <pic:spPr bwMode="auto">
                          <a:xfrm>
                            <a:off x="0" y="0"/>
                            <a:ext cx="779780" cy="215900"/>
                          </a:xfrm>
                          <a:prstGeom prst="rect">
                            <a:avLst/>
                          </a:prstGeom>
                        </pic:spPr>
                      </pic:pic>
                    </a:graphicData>
                  </a:graphic>
                </wp:inline>
              </w:drawing>
            </w:r>
          </w:p>
        </w:tc>
      </w:tr>
      <w:tr>
        <w:trPr>
          <w:trHeight w:val="283" w:hRule="atLeast"/>
        </w:trPr>
        <w:tc>
          <w:tcPr>
            <w:tcW w:w="2261" w:type="dxa"/>
            <w:tcBorders>
              <w:top w:val="nil"/>
              <w:bottom w:val="nil"/>
              <w:right w:val="nil"/>
            </w:tcBorders>
            <w:vAlign w:val="center"/>
          </w:tcPr>
          <w:p>
            <w:pPr>
              <w:pStyle w:val="Normal"/>
              <w:widowControl w:val="false"/>
              <w:suppressAutoHyphens w:val="true"/>
              <w:jc w:val="center"/>
              <w:rPr>
                <w:rFonts w:ascii="Calibri" w:hAnsi="Calibri" w:cs="Calibri"/>
                <w:b/>
                <w:b/>
                <w:bCs/>
              </w:rPr>
            </w:pPr>
            <w:r>
              <w:rPr>
                <w:rFonts w:eastAsia="" w:cs="Calibri"/>
                <w:b/>
                <w:bCs/>
                <w:kern w:val="0"/>
                <w:lang w:val="es-ES" w:eastAsia="en-US" w:bidi="ar-SA"/>
              </w:rPr>
              <w:t>Apache Flume</w:t>
            </w:r>
          </w:p>
        </w:tc>
        <w:tc>
          <w:tcPr>
            <w:tcW w:w="6670" w:type="dxa"/>
            <w:tcBorders>
              <w:top w:val="nil"/>
              <w:left w:val="nil"/>
              <w:bottom w:val="nil"/>
              <w:right w:val="nil"/>
            </w:tcBorders>
            <w:vAlign w:val="center"/>
          </w:tcPr>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t>Flume es un servicio distribuido, confiable y disponible para recopilar, agregar y mover de manera eficiente grandes cantidades de datos de registro. Tiene una arquitectura simple y flexible basada en flujos de datos en tiempo real. Es robusto y tolerante a fallas con mecanismos de confiabilidad ajustables y muchos mecanismos de recuperación y conmutación por error. Utiliza un modelo de datos simple y extensible que permite la aplicación analítica en línea.</w:t>
            </w:r>
          </w:p>
        </w:tc>
        <w:tc>
          <w:tcPr>
            <w:tcW w:w="1535" w:type="dxa"/>
            <w:tcBorders>
              <w:top w:val="nil"/>
              <w:left w:val="nil"/>
              <w:bottom w:val="nil"/>
            </w:tcBorders>
            <w:vAlign w:val="center"/>
          </w:tcPr>
          <w:p>
            <w:pPr>
              <w:pStyle w:val="Normal"/>
              <w:widowControl w:val="false"/>
              <w:suppressAutoHyphens w:val="true"/>
              <w:jc w:val="center"/>
              <w:rPr>
                <w:rFonts w:ascii="Calibri" w:hAnsi="Calibri" w:cs="Calibri"/>
              </w:rPr>
            </w:pPr>
            <w:r>
              <w:rPr/>
              <w:drawing>
                <wp:inline distT="0" distB="0" distL="0" distR="0">
                  <wp:extent cx="567055" cy="385445"/>
                  <wp:effectExtent l="0" t="0" r="0" b="0"/>
                  <wp:docPr id="4" name="Picture 16" descr="Get to Know Apache Flume from Scratch!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Get to Know Apache Flume from Scratch! - Analytics Vidhya"/>
                          <pic:cNvPicPr>
                            <a:picLocks noChangeAspect="1" noChangeArrowheads="1"/>
                          </pic:cNvPicPr>
                        </pic:nvPicPr>
                        <pic:blipFill>
                          <a:blip r:embed="rId5"/>
                          <a:stretch>
                            <a:fillRect/>
                          </a:stretch>
                        </pic:blipFill>
                        <pic:spPr bwMode="auto">
                          <a:xfrm>
                            <a:off x="0" y="0"/>
                            <a:ext cx="567055" cy="385445"/>
                          </a:xfrm>
                          <a:prstGeom prst="rect">
                            <a:avLst/>
                          </a:prstGeom>
                        </pic:spPr>
                      </pic:pic>
                    </a:graphicData>
                  </a:graphic>
                </wp:inline>
              </w:drawing>
            </w:r>
          </w:p>
        </w:tc>
      </w:tr>
      <w:tr>
        <w:trPr>
          <w:trHeight w:val="454" w:hRule="atLeast"/>
          <w:cnfStyle w:val="000000100000" w:firstRow="0" w:lastRow="0" w:firstColumn="0" w:lastColumn="0" w:oddVBand="0" w:evenVBand="0" w:oddHBand="1" w:evenHBand="0" w:firstRowFirstColumn="0" w:firstRowLastColumn="0" w:lastRowFirstColumn="0" w:lastRowLastColumn="0"/>
        </w:trPr>
        <w:tc>
          <w:tcPr>
            <w:tcW w:w="2261" w:type="dxa"/>
            <w:tcBorders>
              <w:right w:val="nil"/>
            </w:tcBorders>
            <w:vAlign w:val="center"/>
          </w:tcPr>
          <w:p>
            <w:pPr>
              <w:pStyle w:val="Normal"/>
              <w:widowControl w:val="false"/>
              <w:suppressAutoHyphens w:val="true"/>
              <w:jc w:val="center"/>
              <w:rPr>
                <w:rFonts w:ascii="Calibri" w:hAnsi="Calibri" w:cs="Calibri"/>
                <w:b/>
                <w:b/>
                <w:bCs/>
              </w:rPr>
            </w:pPr>
            <w:r>
              <w:rPr>
                <w:rFonts w:eastAsia="" w:cs="Calibri"/>
                <w:b/>
                <w:bCs/>
                <w:kern w:val="0"/>
                <w:lang w:val="es-ES" w:eastAsia="en-US" w:bidi="ar-SA"/>
              </w:rPr>
              <w:t>Apache Sqoop</w:t>
            </w:r>
          </w:p>
        </w:tc>
        <w:tc>
          <w:tcPr>
            <w:tcW w:w="6670" w:type="dxa"/>
            <w:tcBorders>
              <w:left w:val="nil"/>
              <w:right w:val="nil"/>
            </w:tcBorders>
            <w:vAlign w:val="center"/>
          </w:tcPr>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t>Apache Sqoop(TM) es una herramienta diseñada para transferir eficientemente datos masivos entre Apache Hadoop y almacenes de datos estructurados, como bases de datos relacionales.</w:t>
            </w:r>
          </w:p>
        </w:tc>
        <w:tc>
          <w:tcPr>
            <w:tcW w:w="1535" w:type="dxa"/>
            <w:tcBorders>
              <w:left w:val="nil"/>
            </w:tcBorders>
            <w:vAlign w:val="center"/>
          </w:tcPr>
          <w:p>
            <w:pPr>
              <w:pStyle w:val="Normal"/>
              <w:widowControl w:val="false"/>
              <w:suppressAutoHyphens w:val="true"/>
              <w:jc w:val="center"/>
              <w:rPr>
                <w:rFonts w:ascii="Calibri" w:hAnsi="Calibri" w:cs="Calibri"/>
              </w:rPr>
            </w:pPr>
            <w:r>
              <w:rPr/>
              <w:drawing>
                <wp:inline distT="0" distB="0" distL="0" distR="0">
                  <wp:extent cx="875030" cy="222885"/>
                  <wp:effectExtent l="0" t="0" r="0" b="0"/>
                  <wp:docPr id="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descr=""/>
                          <pic:cNvPicPr>
                            <a:picLocks noChangeAspect="1" noChangeArrowheads="1"/>
                          </pic:cNvPicPr>
                        </pic:nvPicPr>
                        <pic:blipFill>
                          <a:blip r:embed="rId6"/>
                          <a:stretch>
                            <a:fillRect/>
                          </a:stretch>
                        </pic:blipFill>
                        <pic:spPr bwMode="auto">
                          <a:xfrm>
                            <a:off x="0" y="0"/>
                            <a:ext cx="875030" cy="222885"/>
                          </a:xfrm>
                          <a:prstGeom prst="rect">
                            <a:avLst/>
                          </a:prstGeom>
                        </pic:spPr>
                      </pic:pic>
                    </a:graphicData>
                  </a:graphic>
                </wp:inline>
              </w:drawing>
            </w:r>
          </w:p>
        </w:tc>
      </w:tr>
      <w:tr>
        <w:trPr>
          <w:trHeight w:val="624" w:hRule="atLeast"/>
        </w:trPr>
        <w:tc>
          <w:tcPr>
            <w:tcW w:w="2261" w:type="dxa"/>
            <w:tcBorders>
              <w:top w:val="nil"/>
              <w:bottom w:val="nil"/>
              <w:right w:val="nil"/>
            </w:tcBorders>
            <w:vAlign w:val="center"/>
          </w:tcPr>
          <w:p>
            <w:pPr>
              <w:pStyle w:val="Normal"/>
              <w:widowControl w:val="false"/>
              <w:suppressAutoHyphens w:val="true"/>
              <w:jc w:val="center"/>
              <w:rPr>
                <w:rFonts w:ascii="Calibri" w:hAnsi="Calibri" w:cs="Calibri"/>
                <w:b/>
                <w:b/>
                <w:bCs/>
              </w:rPr>
            </w:pPr>
            <w:r>
              <w:rPr>
                <w:rFonts w:eastAsia="" w:cs="Calibri"/>
                <w:b/>
                <w:bCs/>
                <w:kern w:val="0"/>
                <w:lang w:val="es-ES" w:eastAsia="en-US" w:bidi="ar-SA"/>
              </w:rPr>
              <w:t>Apache Oozie</w:t>
            </w:r>
          </w:p>
        </w:tc>
        <w:tc>
          <w:tcPr>
            <w:tcW w:w="6670" w:type="dxa"/>
            <w:tcBorders>
              <w:top w:val="nil"/>
              <w:left w:val="nil"/>
              <w:bottom w:val="nil"/>
              <w:right w:val="nil"/>
            </w:tcBorders>
            <w:vAlign w:val="center"/>
          </w:tcPr>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t>Oozie es un sistema de programación de flujo de trabajo para administrar trabajos de Apache Hadoop.</w:t>
            </w:r>
          </w:p>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r>
          </w:p>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t>Los trabajos de flujo de trabajo de Oozie son gráficos acíclicos dirigidos (DAG) de acciones.</w:t>
            </w:r>
          </w:p>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r>
          </w:p>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t>Los trabajos de Coordinador de Oozie son trabajos recurrentes de Flujo de trabajo de Oozie que se activan por tiempo (frecuencia) y disponibilidad de datos.</w:t>
            </w:r>
          </w:p>
        </w:tc>
        <w:tc>
          <w:tcPr>
            <w:tcW w:w="1535" w:type="dxa"/>
            <w:tcBorders>
              <w:top w:val="nil"/>
              <w:left w:val="nil"/>
              <w:bottom w:val="nil"/>
            </w:tcBorders>
            <w:vAlign w:val="center"/>
          </w:tcPr>
          <w:p>
            <w:pPr>
              <w:pStyle w:val="Normal"/>
              <w:widowControl w:val="false"/>
              <w:suppressAutoHyphens w:val="true"/>
              <w:jc w:val="center"/>
              <w:rPr>
                <w:rFonts w:ascii="Calibri" w:hAnsi="Calibri" w:cs="Calibri"/>
              </w:rPr>
            </w:pPr>
            <w:r>
              <w:rPr/>
              <w:drawing>
                <wp:inline distT="0" distB="0" distL="0" distR="0">
                  <wp:extent cx="948055" cy="227330"/>
                  <wp:effectExtent l="0" t="0" r="0" b="0"/>
                  <wp:docPr id="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 descr=""/>
                          <pic:cNvPicPr>
                            <a:picLocks noChangeAspect="1" noChangeArrowheads="1"/>
                          </pic:cNvPicPr>
                        </pic:nvPicPr>
                        <pic:blipFill>
                          <a:blip r:embed="rId7"/>
                          <a:stretch>
                            <a:fillRect/>
                          </a:stretch>
                        </pic:blipFill>
                        <pic:spPr bwMode="auto">
                          <a:xfrm>
                            <a:off x="0" y="0"/>
                            <a:ext cx="948055" cy="227330"/>
                          </a:xfrm>
                          <a:prstGeom prst="rect">
                            <a:avLst/>
                          </a:prstGeom>
                        </pic:spPr>
                      </pic:pic>
                    </a:graphicData>
                  </a:graphic>
                </wp:inline>
              </w:drawing>
            </w:r>
          </w:p>
        </w:tc>
      </w:tr>
      <w:tr>
        <w:trPr>
          <w:trHeight w:val="510" w:hRule="atLeast"/>
          <w:cnfStyle w:val="000000100000" w:firstRow="0" w:lastRow="0" w:firstColumn="0" w:lastColumn="0" w:oddVBand="0" w:evenVBand="0" w:oddHBand="1" w:evenHBand="0" w:firstRowFirstColumn="0" w:firstRowLastColumn="0" w:lastRowFirstColumn="0" w:lastRowLastColumn="0"/>
        </w:trPr>
        <w:tc>
          <w:tcPr>
            <w:tcW w:w="2261" w:type="dxa"/>
            <w:tcBorders>
              <w:right w:val="nil"/>
            </w:tcBorders>
            <w:vAlign w:val="center"/>
          </w:tcPr>
          <w:p>
            <w:pPr>
              <w:pStyle w:val="Normal"/>
              <w:widowControl w:val="false"/>
              <w:suppressAutoHyphens w:val="true"/>
              <w:jc w:val="center"/>
              <w:rPr>
                <w:rFonts w:ascii="Calibri" w:hAnsi="Calibri" w:cs="Calibri"/>
                <w:b/>
                <w:b/>
                <w:bCs/>
              </w:rPr>
            </w:pPr>
            <w:r>
              <w:rPr>
                <w:rFonts w:eastAsia="" w:cs="Calibri"/>
                <w:b/>
                <w:bCs/>
                <w:kern w:val="0"/>
                <w:lang w:val="es-ES" w:eastAsia="en-US" w:bidi="ar-SA"/>
              </w:rPr>
              <w:t>Apache ZooKeeper</w:t>
            </w:r>
          </w:p>
        </w:tc>
        <w:tc>
          <w:tcPr>
            <w:tcW w:w="6670" w:type="dxa"/>
            <w:tcBorders>
              <w:left w:val="nil"/>
              <w:right w:val="nil"/>
            </w:tcBorders>
            <w:vAlign w:val="center"/>
          </w:tcPr>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t>ZooKeeper es un servicio centralizado para mantener la información de configuración, asignar nombres, proporcionar sincronización distribuida y proporcionar servicios de grupo. Todos estos tipos de servicios son utilizados de una forma u otra por aplicaciones distribuidas. Cada vez que se implementan, hay mucho trabajo que se dedica a corregir los errores y las condiciones de carrera que son inevitables. Debido a la dificultad de implementar este tipo de servicios, las aplicaciones inicialmente suelen escatimar en ellos, lo que los hace frágiles en presencia de cambios y difíciles de administrar.</w:t>
            </w:r>
          </w:p>
        </w:tc>
        <w:tc>
          <w:tcPr>
            <w:tcW w:w="1535" w:type="dxa"/>
            <w:tcBorders>
              <w:left w:val="nil"/>
            </w:tcBorders>
            <w:vAlign w:val="center"/>
          </w:tcPr>
          <w:p>
            <w:pPr>
              <w:pStyle w:val="Normal"/>
              <w:widowControl w:val="false"/>
              <w:suppressAutoHyphens w:val="true"/>
              <w:jc w:val="center"/>
              <w:rPr>
                <w:rFonts w:ascii="Calibri" w:hAnsi="Calibri" w:cs="Calibri"/>
              </w:rPr>
            </w:pPr>
            <w:r>
              <w:rPr/>
              <w:drawing>
                <wp:inline distT="0" distB="0" distL="0" distR="0">
                  <wp:extent cx="691515" cy="374015"/>
                  <wp:effectExtent l="0" t="0" r="0" b="0"/>
                  <wp:docPr id="7" name="Picture 24" descr="Apache ZooKeeper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4" descr="Apache ZooKeeper - Wikipedia, la enciclopedia libre"/>
                          <pic:cNvPicPr>
                            <a:picLocks noChangeAspect="1" noChangeArrowheads="1"/>
                          </pic:cNvPicPr>
                        </pic:nvPicPr>
                        <pic:blipFill>
                          <a:blip r:embed="rId8"/>
                          <a:stretch>
                            <a:fillRect/>
                          </a:stretch>
                        </pic:blipFill>
                        <pic:spPr bwMode="auto">
                          <a:xfrm>
                            <a:off x="0" y="0"/>
                            <a:ext cx="691515" cy="374015"/>
                          </a:xfrm>
                          <a:prstGeom prst="rect">
                            <a:avLst/>
                          </a:prstGeom>
                        </pic:spPr>
                      </pic:pic>
                    </a:graphicData>
                  </a:graphic>
                </wp:inline>
              </w:drawing>
            </w:r>
          </w:p>
        </w:tc>
      </w:tr>
      <w:tr>
        <w:trPr>
          <w:trHeight w:val="454" w:hRule="atLeast"/>
        </w:trPr>
        <w:tc>
          <w:tcPr>
            <w:tcW w:w="2261" w:type="dxa"/>
            <w:tcBorders>
              <w:top w:val="nil"/>
              <w:bottom w:val="nil"/>
              <w:right w:val="nil"/>
            </w:tcBorders>
            <w:vAlign w:val="center"/>
          </w:tcPr>
          <w:p>
            <w:pPr>
              <w:pStyle w:val="Normal"/>
              <w:widowControl w:val="false"/>
              <w:suppressAutoHyphens w:val="true"/>
              <w:jc w:val="center"/>
              <w:rPr>
                <w:rFonts w:ascii="Calibri" w:hAnsi="Calibri" w:cs="Calibri"/>
                <w:b/>
                <w:b/>
                <w:bCs/>
              </w:rPr>
            </w:pPr>
            <w:r>
              <w:rPr>
                <w:rFonts w:eastAsia="" w:cs="Calibri"/>
                <w:b/>
                <w:bCs/>
                <w:color w:val="000000" w:themeColor="dark1"/>
                <w:kern w:val="2"/>
                <w:lang w:val="es-ES" w:eastAsia="en-US" w:bidi="ar-SA"/>
              </w:rPr>
              <w:t>Apache Storm</w:t>
            </w:r>
          </w:p>
        </w:tc>
        <w:tc>
          <w:tcPr>
            <w:tcW w:w="6670" w:type="dxa"/>
            <w:tcBorders>
              <w:top w:val="nil"/>
              <w:left w:val="nil"/>
              <w:bottom w:val="nil"/>
              <w:right w:val="nil"/>
            </w:tcBorders>
            <w:vAlign w:val="center"/>
          </w:tcPr>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t>Apache Storm se integra con cualquier sistema de colas y cualquier sistema de base de datos. La abstracción spout de Apache Storm facilita la integración de un nuevo sistema de colas.</w:t>
            </w:r>
          </w:p>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r>
          </w:p>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t>De la misma manera, la integración de Apache Storm con sistemas de bases de datos es sencilla. Simplemente abra una conexión a su base de datos y lea/escriba como lo haría normalmente. Apache Storm se encargará de la paralelización, la partición y la reintención de errores cuando sea necesario.</w:t>
            </w:r>
          </w:p>
        </w:tc>
        <w:tc>
          <w:tcPr>
            <w:tcW w:w="1535" w:type="dxa"/>
            <w:tcBorders>
              <w:top w:val="nil"/>
              <w:left w:val="nil"/>
              <w:bottom w:val="nil"/>
            </w:tcBorders>
            <w:vAlign w:val="center"/>
          </w:tcPr>
          <w:p>
            <w:pPr>
              <w:pStyle w:val="Normal"/>
              <w:widowControl w:val="false"/>
              <w:suppressAutoHyphens w:val="true"/>
              <w:jc w:val="center"/>
              <w:rPr>
                <w:rFonts w:ascii="Calibri" w:hAnsi="Calibri" w:cs="Calibri"/>
              </w:rPr>
            </w:pPr>
            <w:r>
              <w:rPr/>
              <w:drawing>
                <wp:inline distT="0" distB="0" distL="0" distR="0">
                  <wp:extent cx="824865" cy="273685"/>
                  <wp:effectExtent l="0" t="0" r="0" b="0"/>
                  <wp:docPr id="8" name="Picture 4" descr="Apache Stor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Apache Storm - Wikipedia"/>
                          <pic:cNvPicPr>
                            <a:picLocks noChangeAspect="1" noChangeArrowheads="1"/>
                          </pic:cNvPicPr>
                        </pic:nvPicPr>
                        <pic:blipFill>
                          <a:blip r:embed="rId9"/>
                          <a:stretch>
                            <a:fillRect/>
                          </a:stretch>
                        </pic:blipFill>
                        <pic:spPr bwMode="auto">
                          <a:xfrm>
                            <a:off x="0" y="0"/>
                            <a:ext cx="824865" cy="273685"/>
                          </a:xfrm>
                          <a:prstGeom prst="rect">
                            <a:avLst/>
                          </a:prstGeom>
                        </pic:spPr>
                      </pic:pic>
                    </a:graphicData>
                  </a:graphic>
                </wp:inline>
              </w:drawing>
            </w:r>
          </w:p>
        </w:tc>
      </w:tr>
      <w:tr>
        <w:trPr>
          <w:trHeight w:val="680" w:hRule="atLeast"/>
          <w:cnfStyle w:val="000000100000" w:firstRow="0" w:lastRow="0" w:firstColumn="0" w:lastColumn="0" w:oddVBand="0" w:evenVBand="0" w:oddHBand="1" w:evenHBand="0" w:firstRowFirstColumn="0" w:firstRowLastColumn="0" w:lastRowFirstColumn="0" w:lastRowLastColumn="0"/>
        </w:trPr>
        <w:tc>
          <w:tcPr>
            <w:tcW w:w="2261" w:type="dxa"/>
            <w:tcBorders>
              <w:right w:val="nil"/>
            </w:tcBorders>
            <w:vAlign w:val="center"/>
          </w:tcPr>
          <w:p>
            <w:pPr>
              <w:pStyle w:val="Normal"/>
              <w:widowControl w:val="false"/>
              <w:suppressAutoHyphens w:val="true"/>
              <w:jc w:val="center"/>
              <w:rPr>
                <w:rFonts w:ascii="Calibri" w:hAnsi="Calibri" w:cs="Calibri"/>
                <w:b/>
                <w:b/>
                <w:bCs/>
              </w:rPr>
            </w:pPr>
            <w:r>
              <w:rPr>
                <w:rFonts w:eastAsia="" w:cs="Calibri"/>
                <w:b/>
                <w:bCs/>
                <w:color w:val="000000" w:themeColor="dark1"/>
                <w:kern w:val="2"/>
                <w:lang w:val="es-ES" w:eastAsia="en-US" w:bidi="ar-SA"/>
              </w:rPr>
              <w:t>Apache Spark</w:t>
            </w:r>
          </w:p>
        </w:tc>
        <w:tc>
          <w:tcPr>
            <w:tcW w:w="6670" w:type="dxa"/>
            <w:tcBorders>
              <w:left w:val="nil"/>
              <w:right w:val="nil"/>
            </w:tcBorders>
            <w:vAlign w:val="center"/>
          </w:tcPr>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t>Apache Spark ™ es un motor multilenguaje para ejecutar ingeniería de datos, ciencia de datos y aprendizaje automático en máquinas de un solo nodo o clústeres.</w:t>
            </w:r>
          </w:p>
        </w:tc>
        <w:tc>
          <w:tcPr>
            <w:tcW w:w="1535" w:type="dxa"/>
            <w:tcBorders>
              <w:left w:val="nil"/>
            </w:tcBorders>
            <w:vAlign w:val="center"/>
          </w:tcPr>
          <w:p>
            <w:pPr>
              <w:pStyle w:val="Normal"/>
              <w:widowControl w:val="false"/>
              <w:suppressAutoHyphens w:val="true"/>
              <w:jc w:val="center"/>
              <w:rPr>
                <w:rFonts w:ascii="Calibri" w:hAnsi="Calibri" w:cs="Calibri"/>
              </w:rPr>
            </w:pPr>
            <w:r>
              <w:rPr/>
              <w:drawing>
                <wp:inline distT="0" distB="0" distL="0" distR="0">
                  <wp:extent cx="840105" cy="436245"/>
                  <wp:effectExtent l="0" t="0" r="0" b="0"/>
                  <wp:docPr id="9" name="Picture 8" descr="Apache Spa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pache Spark - Wikipedia"/>
                          <pic:cNvPicPr>
                            <a:picLocks noChangeAspect="1" noChangeArrowheads="1"/>
                          </pic:cNvPicPr>
                        </pic:nvPicPr>
                        <pic:blipFill>
                          <a:blip r:embed="rId10"/>
                          <a:stretch>
                            <a:fillRect/>
                          </a:stretch>
                        </pic:blipFill>
                        <pic:spPr bwMode="auto">
                          <a:xfrm>
                            <a:off x="0" y="0"/>
                            <a:ext cx="840105" cy="436245"/>
                          </a:xfrm>
                          <a:prstGeom prst="rect">
                            <a:avLst/>
                          </a:prstGeom>
                        </pic:spPr>
                      </pic:pic>
                    </a:graphicData>
                  </a:graphic>
                </wp:inline>
              </w:drawing>
            </w:r>
          </w:p>
        </w:tc>
      </w:tr>
      <w:tr>
        <w:trPr>
          <w:trHeight w:val="567" w:hRule="atLeast"/>
        </w:trPr>
        <w:tc>
          <w:tcPr>
            <w:tcW w:w="2261" w:type="dxa"/>
            <w:tcBorders>
              <w:top w:val="nil"/>
              <w:bottom w:val="nil"/>
              <w:right w:val="nil"/>
            </w:tcBorders>
            <w:vAlign w:val="center"/>
          </w:tcPr>
          <w:p>
            <w:pPr>
              <w:pStyle w:val="Normal"/>
              <w:widowControl w:val="false"/>
              <w:suppressAutoHyphens w:val="true"/>
              <w:jc w:val="center"/>
              <w:rPr>
                <w:rFonts w:ascii="Calibri" w:hAnsi="Calibri" w:cs="Calibri"/>
                <w:b/>
                <w:b/>
                <w:bCs/>
              </w:rPr>
            </w:pPr>
            <w:r>
              <w:rPr>
                <w:rFonts w:eastAsia="" w:cs="Calibri"/>
                <w:b/>
                <w:bCs/>
                <w:color w:val="000000" w:themeColor="dark1"/>
                <w:kern w:val="2"/>
                <w:lang w:val="es-ES" w:eastAsia="en-US" w:bidi="ar-SA"/>
              </w:rPr>
              <w:t>Apache Kafka</w:t>
            </w:r>
          </w:p>
        </w:tc>
        <w:tc>
          <w:tcPr>
            <w:tcW w:w="6670" w:type="dxa"/>
            <w:tcBorders>
              <w:top w:val="nil"/>
              <w:left w:val="nil"/>
              <w:bottom w:val="nil"/>
              <w:right w:val="nil"/>
            </w:tcBorders>
            <w:vAlign w:val="center"/>
          </w:tcPr>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t>Apache Kafka es una plataforma de transmisión de eventos distribuida de código abierto utilizada por miles de empresas para canalizaciones de datos de alto rendimiento, análisis de transmisión, integración de datos y aplicaciones de misión crítica.</w:t>
            </w:r>
          </w:p>
        </w:tc>
        <w:tc>
          <w:tcPr>
            <w:tcW w:w="1535" w:type="dxa"/>
            <w:tcBorders>
              <w:top w:val="nil"/>
              <w:left w:val="nil"/>
              <w:bottom w:val="nil"/>
            </w:tcBorders>
            <w:vAlign w:val="center"/>
          </w:tcPr>
          <w:p>
            <w:pPr>
              <w:pStyle w:val="Normal"/>
              <w:widowControl w:val="false"/>
              <w:suppressAutoHyphens w:val="true"/>
              <w:jc w:val="center"/>
              <w:rPr>
                <w:rFonts w:ascii="Calibri" w:hAnsi="Calibri" w:cs="Calibri"/>
              </w:rPr>
            </w:pPr>
            <w:r>
              <w:rPr/>
              <w:drawing>
                <wp:inline distT="0" distB="0" distL="0" distR="0">
                  <wp:extent cx="784860" cy="365125"/>
                  <wp:effectExtent l="0" t="0" r="0" b="0"/>
                  <wp:docPr id="10" name="Picture 10" descr="Apache Kaf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pache Kafka"/>
                          <pic:cNvPicPr>
                            <a:picLocks noChangeAspect="1" noChangeArrowheads="1"/>
                          </pic:cNvPicPr>
                        </pic:nvPicPr>
                        <pic:blipFill>
                          <a:blip r:embed="rId11"/>
                          <a:srcRect l="0" t="26524" r="0" b="27028"/>
                          <a:stretch>
                            <a:fillRect/>
                          </a:stretch>
                        </pic:blipFill>
                        <pic:spPr bwMode="auto">
                          <a:xfrm>
                            <a:off x="0" y="0"/>
                            <a:ext cx="784860" cy="365125"/>
                          </a:xfrm>
                          <a:prstGeom prst="rect">
                            <a:avLst/>
                          </a:prstGeom>
                        </pic:spPr>
                      </pic:pic>
                    </a:graphicData>
                  </a:graphic>
                </wp:inline>
              </w:drawing>
            </w:r>
          </w:p>
        </w:tc>
      </w:tr>
      <w:tr>
        <w:trPr>
          <w:trHeight w:val="283" w:hRule="atLeast"/>
          <w:cnfStyle w:val="000000100000" w:firstRow="0" w:lastRow="0" w:firstColumn="0" w:lastColumn="0" w:oddVBand="0" w:evenVBand="0" w:oddHBand="1" w:evenHBand="0" w:firstRowFirstColumn="0" w:firstRowLastColumn="0" w:lastRowFirstColumn="0" w:lastRowLastColumn="0"/>
        </w:trPr>
        <w:tc>
          <w:tcPr>
            <w:tcW w:w="2261" w:type="dxa"/>
            <w:tcBorders>
              <w:right w:val="nil"/>
            </w:tcBorders>
            <w:vAlign w:val="center"/>
          </w:tcPr>
          <w:p>
            <w:pPr>
              <w:pStyle w:val="Normal"/>
              <w:widowControl w:val="false"/>
              <w:suppressAutoHyphens w:val="true"/>
              <w:jc w:val="center"/>
              <w:rPr>
                <w:rFonts w:ascii="Calibri" w:hAnsi="Calibri" w:cs="Calibri"/>
                <w:b/>
                <w:b/>
                <w:bCs/>
              </w:rPr>
            </w:pPr>
            <w:r>
              <w:rPr>
                <w:rFonts w:eastAsia="" w:cs="Calibri"/>
                <w:b/>
                <w:bCs/>
                <w:color w:val="000000" w:themeColor="dark1"/>
                <w:kern w:val="2"/>
                <w:lang w:val="es-ES" w:eastAsia="en-US" w:bidi="ar-SA"/>
              </w:rPr>
              <w:t>Apache Atlas</w:t>
            </w:r>
          </w:p>
        </w:tc>
        <w:tc>
          <w:tcPr>
            <w:tcW w:w="6670" w:type="dxa"/>
            <w:tcBorders>
              <w:left w:val="nil"/>
              <w:right w:val="nil"/>
            </w:tcBorders>
            <w:vAlign w:val="center"/>
          </w:tcPr>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t>Atlas es un conjunto escalable y extensible de servicios básicos de gobernanza que permiten a las empresas cumplir de manera eficaz y eficiente sus requisitos de cumplimiento dentro de Hadoop y permite la integración con todo el ecosistema de datos empresariales.</w:t>
            </w:r>
          </w:p>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r>
          </w:p>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t>Apache Atlas proporciona capacidades abiertas de gestión y gobernanza de metadatos para que las organizaciones creen un catálogo de sus activos de datos, clasifiquen y gobiernen estos activos y brinden capacidades de colaboración en torno a estos activos de datos para científicos de datos, analistas y el equipo de gobernanza de dato</w:t>
            </w:r>
          </w:p>
        </w:tc>
        <w:tc>
          <w:tcPr>
            <w:tcW w:w="1535" w:type="dxa"/>
            <w:tcBorders>
              <w:left w:val="nil"/>
            </w:tcBorders>
            <w:vAlign w:val="center"/>
          </w:tcPr>
          <w:p>
            <w:pPr>
              <w:pStyle w:val="Normal"/>
              <w:widowControl w:val="false"/>
              <w:suppressAutoHyphens w:val="true"/>
              <w:jc w:val="center"/>
              <w:rPr>
                <w:rFonts w:ascii="Calibri" w:hAnsi="Calibri" w:cs="Calibri"/>
              </w:rPr>
            </w:pPr>
            <w:r>
              <w:rPr/>
              <w:drawing>
                <wp:inline distT="0" distB="0" distL="0" distR="0">
                  <wp:extent cx="681355" cy="124460"/>
                  <wp:effectExtent l="0" t="0" r="0" b="0"/>
                  <wp:docPr id="11" name="Imagen2" descr="Apache Atlas – Data Governance and Metadata framework for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2" descr="Apache Atlas – Data Governance and Metadata framework for Hadoop"/>
                          <pic:cNvPicPr>
                            <a:picLocks noChangeAspect="1" noChangeArrowheads="1"/>
                          </pic:cNvPicPr>
                        </pic:nvPicPr>
                        <pic:blipFill>
                          <a:blip r:embed="rId12"/>
                          <a:stretch>
                            <a:fillRect/>
                          </a:stretch>
                        </pic:blipFill>
                        <pic:spPr bwMode="auto">
                          <a:xfrm>
                            <a:off x="0" y="0"/>
                            <a:ext cx="681355" cy="124460"/>
                          </a:xfrm>
                          <a:prstGeom prst="rect">
                            <a:avLst/>
                          </a:prstGeom>
                        </pic:spPr>
                      </pic:pic>
                    </a:graphicData>
                  </a:graphic>
                </wp:inline>
              </w:drawing>
            </w:r>
          </w:p>
        </w:tc>
      </w:tr>
      <w:tr>
        <w:trPr>
          <w:trHeight w:val="680" w:hRule="atLeast"/>
        </w:trPr>
        <w:tc>
          <w:tcPr>
            <w:tcW w:w="2261" w:type="dxa"/>
            <w:tcBorders>
              <w:top w:val="nil"/>
              <w:bottom w:val="nil"/>
              <w:right w:val="nil"/>
            </w:tcBorders>
            <w:vAlign w:val="center"/>
          </w:tcPr>
          <w:p>
            <w:pPr>
              <w:pStyle w:val="Normal"/>
              <w:widowControl w:val="false"/>
              <w:suppressAutoHyphens w:val="true"/>
              <w:jc w:val="center"/>
              <w:rPr>
                <w:rFonts w:ascii="Calibri" w:hAnsi="Calibri" w:cs="Calibri"/>
                <w:b/>
                <w:b/>
                <w:bCs/>
              </w:rPr>
            </w:pPr>
            <w:r>
              <w:rPr>
                <w:rFonts w:eastAsia="" w:cs="Calibri"/>
                <w:b/>
                <w:bCs/>
                <w:color w:val="000000" w:themeColor="dark1"/>
                <w:kern w:val="2"/>
                <w:lang w:val="es-ES" w:eastAsia="en-US" w:bidi="ar-SA"/>
              </w:rPr>
              <w:t>Apache Mahout</w:t>
            </w:r>
          </w:p>
        </w:tc>
        <w:tc>
          <w:tcPr>
            <w:tcW w:w="6670" w:type="dxa"/>
            <w:tcBorders>
              <w:top w:val="nil"/>
              <w:left w:val="nil"/>
              <w:bottom w:val="nil"/>
              <w:right w:val="nil"/>
            </w:tcBorders>
            <w:vAlign w:val="center"/>
          </w:tcPr>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t>Apache Mahout(TM) es un marco de álgebra lineal distribuida y un DSL de Scala con capacidad de expresión matemática diseñado para permitir que los matemáticos, estadísticos y científicos de datos implementen rápidamente sus propios algoritmos . Apache Spark es el back-end distribuido listo para usar recomendado, o se puede extender a otros back-end distribuidos.</w:t>
            </w:r>
          </w:p>
        </w:tc>
        <w:tc>
          <w:tcPr>
            <w:tcW w:w="1535" w:type="dxa"/>
            <w:tcBorders>
              <w:top w:val="nil"/>
              <w:left w:val="nil"/>
              <w:bottom w:val="nil"/>
            </w:tcBorders>
            <w:vAlign w:val="center"/>
          </w:tcPr>
          <w:p>
            <w:pPr>
              <w:pStyle w:val="Normal"/>
              <w:widowControl w:val="false"/>
              <w:suppressAutoHyphens w:val="true"/>
              <w:jc w:val="center"/>
              <w:rPr>
                <w:rFonts w:ascii="Calibri" w:hAnsi="Calibri" w:cs="Calibri"/>
              </w:rPr>
            </w:pPr>
            <w:r>
              <w:rPr/>
              <w:drawing>
                <wp:inline distT="0" distB="0" distL="0" distR="0">
                  <wp:extent cx="749935" cy="179705"/>
                  <wp:effectExtent l="0" t="0" r="0" b="0"/>
                  <wp:docPr id="12" name="Imagen3" descr="Apache Mah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3" descr="Apache Mahout"/>
                          <pic:cNvPicPr>
                            <a:picLocks noChangeAspect="1" noChangeArrowheads="1"/>
                          </pic:cNvPicPr>
                        </pic:nvPicPr>
                        <pic:blipFill>
                          <a:blip r:embed="rId13"/>
                          <a:stretch>
                            <a:fillRect/>
                          </a:stretch>
                        </pic:blipFill>
                        <pic:spPr bwMode="auto">
                          <a:xfrm>
                            <a:off x="0" y="0"/>
                            <a:ext cx="749935" cy="179705"/>
                          </a:xfrm>
                          <a:prstGeom prst="rect">
                            <a:avLst/>
                          </a:prstGeom>
                        </pic:spPr>
                      </pic:pic>
                    </a:graphicData>
                  </a:graphic>
                </wp:inline>
              </w:drawing>
            </w:r>
          </w:p>
        </w:tc>
      </w:tr>
      <w:tr>
        <w:trPr>
          <w:trHeight w:val="510" w:hRule="atLeast"/>
          <w:cnfStyle w:val="000000100000" w:firstRow="0" w:lastRow="0" w:firstColumn="0" w:lastColumn="0" w:oddVBand="0" w:evenVBand="0" w:oddHBand="1" w:evenHBand="0" w:firstRowFirstColumn="0" w:firstRowLastColumn="0" w:lastRowFirstColumn="0" w:lastRowLastColumn="0"/>
        </w:trPr>
        <w:tc>
          <w:tcPr>
            <w:tcW w:w="2261" w:type="dxa"/>
            <w:tcBorders>
              <w:right w:val="nil"/>
            </w:tcBorders>
            <w:vAlign w:val="center"/>
          </w:tcPr>
          <w:p>
            <w:pPr>
              <w:pStyle w:val="Normal"/>
              <w:widowControl w:val="false"/>
              <w:suppressAutoHyphens w:val="true"/>
              <w:jc w:val="center"/>
              <w:rPr>
                <w:rFonts w:ascii="Calibri" w:hAnsi="Calibri" w:cs="Calibri"/>
                <w:b/>
                <w:b/>
                <w:bCs/>
              </w:rPr>
            </w:pPr>
            <w:r>
              <w:rPr>
                <w:rFonts w:eastAsia="" w:cs="Calibri"/>
                <w:b/>
                <w:bCs/>
                <w:color w:val="000000" w:themeColor="dark1"/>
                <w:kern w:val="2"/>
                <w:lang w:val="es-ES" w:eastAsia="en-US" w:bidi="ar-SA"/>
              </w:rPr>
              <w:t>Apache Phoenix</w:t>
            </w:r>
          </w:p>
        </w:tc>
        <w:tc>
          <w:tcPr>
            <w:tcW w:w="6670" w:type="dxa"/>
            <w:tcBorders>
              <w:left w:val="nil"/>
              <w:right w:val="nil"/>
            </w:tcBorders>
            <w:vAlign w:val="center"/>
          </w:tcPr>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t>Apache Phoenix permite OLTP y análisis operativo en Hadoop para aplicaciones de baja latencia al combinar lo mejor de ambos mundos:</w:t>
            </w:r>
          </w:p>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r>
          </w:p>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t>el poder de las API estándar de SQL y JDBC con capacidades completas de transacciones ACID y</w:t>
            </w:r>
          </w:p>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t>La flexibilidad de las capacidades de lectura de esquemas con enlaces tardíos del mundo NoSQL al aprovechar HBase como su almacenamiento de respaldo</w:t>
            </w:r>
          </w:p>
        </w:tc>
        <w:tc>
          <w:tcPr>
            <w:tcW w:w="1535" w:type="dxa"/>
            <w:tcBorders>
              <w:left w:val="nil"/>
            </w:tcBorders>
            <w:vAlign w:val="center"/>
          </w:tcPr>
          <w:p>
            <w:pPr>
              <w:pStyle w:val="Normal"/>
              <w:widowControl w:val="false"/>
              <w:suppressAutoHyphens w:val="true"/>
              <w:jc w:val="center"/>
              <w:rPr>
                <w:rFonts w:ascii="Calibri" w:hAnsi="Calibri" w:cs="Calibri"/>
              </w:rPr>
            </w:pPr>
            <w:r>
              <w:rPr/>
              <w:drawing>
                <wp:inline distT="0" distB="0" distL="0" distR="0">
                  <wp:extent cx="881380" cy="237490"/>
                  <wp:effectExtent l="0" t="0" r="0" b="0"/>
                  <wp:docPr id="13" name="Picture 22" descr="Overview | Apache Phoe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Overview | Apache Phoenix"/>
                          <pic:cNvPicPr>
                            <a:picLocks noChangeAspect="1" noChangeArrowheads="1"/>
                          </pic:cNvPicPr>
                        </pic:nvPicPr>
                        <pic:blipFill>
                          <a:blip r:embed="rId14"/>
                          <a:stretch>
                            <a:fillRect/>
                          </a:stretch>
                        </pic:blipFill>
                        <pic:spPr bwMode="auto">
                          <a:xfrm>
                            <a:off x="0" y="0"/>
                            <a:ext cx="881380" cy="237490"/>
                          </a:xfrm>
                          <a:prstGeom prst="rect">
                            <a:avLst/>
                          </a:prstGeom>
                        </pic:spPr>
                      </pic:pic>
                    </a:graphicData>
                  </a:graphic>
                </wp:inline>
              </w:drawing>
            </w:r>
          </w:p>
        </w:tc>
      </w:tr>
      <w:tr>
        <w:trPr>
          <w:trHeight w:val="510" w:hRule="atLeast"/>
        </w:trPr>
        <w:tc>
          <w:tcPr>
            <w:tcW w:w="2261" w:type="dxa"/>
            <w:tcBorders>
              <w:top w:val="nil"/>
              <w:bottom w:val="nil"/>
              <w:right w:val="nil"/>
            </w:tcBorders>
            <w:vAlign w:val="center"/>
          </w:tcPr>
          <w:p>
            <w:pPr>
              <w:pStyle w:val="Normal"/>
              <w:widowControl w:val="false"/>
              <w:suppressAutoHyphens w:val="true"/>
              <w:jc w:val="center"/>
              <w:rPr>
                <w:rFonts w:ascii="Calibri" w:hAnsi="Calibri" w:cs="Calibri"/>
                <w:b/>
                <w:b/>
                <w:bCs/>
              </w:rPr>
            </w:pPr>
            <w:r>
              <w:rPr>
                <w:rFonts w:eastAsia="" w:cs="Calibri"/>
                <w:b/>
                <w:bCs/>
                <w:color w:val="000000" w:themeColor="dark1"/>
                <w:kern w:val="2"/>
                <w:lang w:val="es-ES" w:eastAsia="en-US" w:bidi="ar-SA"/>
              </w:rPr>
              <w:t>Apache Impala</w:t>
            </w:r>
          </w:p>
        </w:tc>
        <w:tc>
          <w:tcPr>
            <w:tcW w:w="6670" w:type="dxa"/>
            <w:tcBorders>
              <w:top w:val="nil"/>
              <w:left w:val="nil"/>
              <w:bottom w:val="nil"/>
              <w:right w:val="nil"/>
            </w:tcBorders>
            <w:vAlign w:val="center"/>
          </w:tcPr>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t>Impala eleva el nivel de rendimiento de las consultas SQL en Apache Hadoop y, al mismo tiempo, mantiene una experiencia de usuario familiar.</w:t>
            </w:r>
          </w:p>
        </w:tc>
        <w:tc>
          <w:tcPr>
            <w:tcW w:w="1535" w:type="dxa"/>
            <w:tcBorders>
              <w:top w:val="nil"/>
              <w:left w:val="nil"/>
              <w:bottom w:val="nil"/>
            </w:tcBorders>
            <w:vAlign w:val="center"/>
          </w:tcPr>
          <w:p>
            <w:pPr>
              <w:pStyle w:val="Normal"/>
              <w:widowControl w:val="false"/>
              <w:suppressAutoHyphens w:val="true"/>
              <w:jc w:val="center"/>
              <w:rPr>
                <w:rFonts w:ascii="Calibri" w:hAnsi="Calibri" w:cs="Calibri"/>
              </w:rPr>
            </w:pPr>
            <w:r>
              <w:rPr/>
              <w:drawing>
                <wp:inline distT="0" distB="0" distL="0" distR="0">
                  <wp:extent cx="644525" cy="441960"/>
                  <wp:effectExtent l="0" t="0" r="0" b="0"/>
                  <wp:docPr id="14" name="Imagen4" descr="Apache Hive vs Apache Impala: principales diferencias - Geek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4" descr="Apache Hive vs Apache Impala: principales diferencias - Geekflare"/>
                          <pic:cNvPicPr>
                            <a:picLocks noChangeAspect="1" noChangeArrowheads="1"/>
                          </pic:cNvPicPr>
                        </pic:nvPicPr>
                        <pic:blipFill>
                          <a:blip r:embed="rId15"/>
                          <a:stretch>
                            <a:fillRect/>
                          </a:stretch>
                        </pic:blipFill>
                        <pic:spPr bwMode="auto">
                          <a:xfrm>
                            <a:off x="0" y="0"/>
                            <a:ext cx="644525" cy="441960"/>
                          </a:xfrm>
                          <a:prstGeom prst="rect">
                            <a:avLst/>
                          </a:prstGeom>
                        </pic:spPr>
                      </pic:pic>
                    </a:graphicData>
                  </a:graphic>
                </wp:inline>
              </w:drawing>
            </w:r>
          </w:p>
        </w:tc>
      </w:tr>
      <w:tr>
        <w:trPr>
          <w:trHeight w:val="454" w:hRule="atLeast"/>
          <w:cnfStyle w:val="000000100000" w:firstRow="0" w:lastRow="0" w:firstColumn="0" w:lastColumn="0" w:oddVBand="0" w:evenVBand="0" w:oddHBand="1" w:evenHBand="0" w:firstRowFirstColumn="0" w:firstRowLastColumn="0" w:lastRowFirstColumn="0" w:lastRowLastColumn="0"/>
        </w:trPr>
        <w:tc>
          <w:tcPr>
            <w:tcW w:w="2261" w:type="dxa"/>
            <w:tcBorders>
              <w:right w:val="nil"/>
            </w:tcBorders>
            <w:vAlign w:val="center"/>
          </w:tcPr>
          <w:p>
            <w:pPr>
              <w:pStyle w:val="Normal"/>
              <w:widowControl w:val="false"/>
              <w:suppressAutoHyphens w:val="true"/>
              <w:jc w:val="center"/>
              <w:rPr>
                <w:rFonts w:ascii="Calibri" w:hAnsi="Calibri" w:cs="Calibri"/>
                <w:b/>
                <w:b/>
                <w:bCs/>
                <w:color w:val="000000" w:themeColor="dark1"/>
                <w:kern w:val="2"/>
              </w:rPr>
            </w:pPr>
            <w:r>
              <w:rPr>
                <w:rFonts w:eastAsia="" w:cs="Calibri"/>
                <w:b/>
                <w:bCs/>
                <w:color w:val="000000" w:themeColor="dark1"/>
                <w:kern w:val="2"/>
                <w:lang w:val="es-ES" w:eastAsia="en-US" w:bidi="ar-SA"/>
              </w:rPr>
              <w:t>Apache Nifi</w:t>
            </w:r>
          </w:p>
        </w:tc>
        <w:tc>
          <w:tcPr>
            <w:tcW w:w="6670" w:type="dxa"/>
            <w:tcBorders>
              <w:left w:val="nil"/>
              <w:right w:val="nil"/>
            </w:tcBorders>
            <w:vAlign w:val="center"/>
          </w:tcPr>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t>En pocas palabras, NiFi se creó para automatizar el flujo de datos entre sistemas. Si bien el término "flujo de datos" se utiliza en una variedad de contextos, lo usamos aquí para referirnos al flujo automatizado y administrado de información entre sistemas. Este problema ha existido desde que las empresas tenían más de un sistema, donde algunos de los sistemas creaban datos y otros los consumían.</w:t>
            </w:r>
          </w:p>
        </w:tc>
        <w:tc>
          <w:tcPr>
            <w:tcW w:w="1535" w:type="dxa"/>
            <w:tcBorders>
              <w:left w:val="nil"/>
            </w:tcBorders>
            <w:vAlign w:val="center"/>
          </w:tcPr>
          <w:p>
            <w:pPr>
              <w:pStyle w:val="Normal"/>
              <w:widowControl w:val="false"/>
              <w:suppressAutoHyphens w:val="true"/>
              <w:jc w:val="center"/>
              <w:rPr>
                <w:rFonts w:ascii="Calibri" w:hAnsi="Calibri" w:cs="Calibri"/>
              </w:rPr>
            </w:pPr>
            <w:r>
              <w:rPr/>
              <w:drawing>
                <wp:inline distT="0" distB="0" distL="0" distR="0">
                  <wp:extent cx="600710" cy="249555"/>
                  <wp:effectExtent l="0" t="0" r="0" b="0"/>
                  <wp:docPr id="15" name="Imagen 3" descr="Apache Nifi. Flujo de datos y ETL/ELT en Streaming. - Inteligencia  Artificial y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3" descr="Apache Nifi. Flujo de datos y ETL/ELT en Streaming. - Inteligencia  Artificial y Big Data"/>
                          <pic:cNvPicPr>
                            <a:picLocks noChangeAspect="1" noChangeArrowheads="1"/>
                          </pic:cNvPicPr>
                        </pic:nvPicPr>
                        <pic:blipFill>
                          <a:blip r:embed="rId16"/>
                          <a:stretch>
                            <a:fillRect/>
                          </a:stretch>
                        </pic:blipFill>
                        <pic:spPr bwMode="auto">
                          <a:xfrm>
                            <a:off x="0" y="0"/>
                            <a:ext cx="600710" cy="249555"/>
                          </a:xfrm>
                          <a:prstGeom prst="rect">
                            <a:avLst/>
                          </a:prstGeom>
                        </pic:spPr>
                      </pic:pic>
                    </a:graphicData>
                  </a:graphic>
                </wp:inline>
              </w:drawing>
            </w:r>
          </w:p>
        </w:tc>
      </w:tr>
      <w:tr>
        <w:trPr>
          <w:trHeight w:val="794" w:hRule="atLeast"/>
        </w:trPr>
        <w:tc>
          <w:tcPr>
            <w:tcW w:w="2261" w:type="dxa"/>
            <w:tcBorders>
              <w:top w:val="nil"/>
              <w:bottom w:val="nil"/>
              <w:right w:val="nil"/>
            </w:tcBorders>
            <w:vAlign w:val="center"/>
          </w:tcPr>
          <w:p>
            <w:pPr>
              <w:pStyle w:val="Normal"/>
              <w:widowControl w:val="false"/>
              <w:suppressAutoHyphens w:val="true"/>
              <w:jc w:val="center"/>
              <w:rPr>
                <w:rFonts w:ascii="Calibri" w:hAnsi="Calibri" w:cs="Calibri"/>
                <w:b/>
                <w:b/>
                <w:bCs/>
                <w:color w:val="000000" w:themeColor="dark1"/>
                <w:kern w:val="2"/>
              </w:rPr>
            </w:pPr>
            <w:r>
              <w:rPr>
                <w:rFonts w:eastAsia="" w:cs="Calibri"/>
                <w:b/>
                <w:bCs/>
                <w:color w:val="000000" w:themeColor="dark1"/>
                <w:kern w:val="2"/>
                <w:lang w:val="es-ES" w:eastAsia="en-US" w:bidi="ar-SA"/>
              </w:rPr>
              <w:t>Apache Ambari</w:t>
            </w:r>
          </w:p>
        </w:tc>
        <w:tc>
          <w:tcPr>
            <w:tcW w:w="6670" w:type="dxa"/>
            <w:tcBorders>
              <w:top w:val="nil"/>
              <w:left w:val="nil"/>
              <w:bottom w:val="nil"/>
              <w:right w:val="nil"/>
            </w:tcBorders>
            <w:vAlign w:val="center"/>
          </w:tcPr>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t>El proyecto Apache Ambari tiene como objetivo simplificar la gestión de Hadoop mediante el desarrollo de software para el aprovisionamiento, la gestión y la supervisión de clústeres Apache Hadoop. Ambari ofrece una interfaz de usuario web de gestión de Hadoop intuitiva y fácil de usar, respaldada por sus API RESTful.</w:t>
            </w:r>
          </w:p>
        </w:tc>
        <w:tc>
          <w:tcPr>
            <w:tcW w:w="1535" w:type="dxa"/>
            <w:tcBorders>
              <w:top w:val="nil"/>
              <w:left w:val="nil"/>
              <w:bottom w:val="nil"/>
            </w:tcBorders>
            <w:vAlign w:val="center"/>
          </w:tcPr>
          <w:p>
            <w:pPr>
              <w:pStyle w:val="Normal"/>
              <w:widowControl w:val="false"/>
              <w:suppressAutoHyphens w:val="true"/>
              <w:jc w:val="center"/>
              <w:rPr>
                <w:rFonts w:ascii="Calibri" w:hAnsi="Calibri" w:cs="Calibri"/>
              </w:rPr>
            </w:pPr>
            <w:r>
              <w:rPr/>
              <w:drawing>
                <wp:inline distT="0" distB="0" distL="0" distR="0">
                  <wp:extent cx="943610" cy="283210"/>
                  <wp:effectExtent l="0" t="0" r="0" b="0"/>
                  <wp:docPr id="16" name="Imagen 1" descr="Ambar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 descr="Ambari -"/>
                          <pic:cNvPicPr>
                            <a:picLocks noChangeAspect="1" noChangeArrowheads="1"/>
                          </pic:cNvPicPr>
                        </pic:nvPicPr>
                        <pic:blipFill>
                          <a:blip r:embed="rId17"/>
                          <a:stretch>
                            <a:fillRect/>
                          </a:stretch>
                        </pic:blipFill>
                        <pic:spPr bwMode="auto">
                          <a:xfrm>
                            <a:off x="0" y="0"/>
                            <a:ext cx="943610" cy="283210"/>
                          </a:xfrm>
                          <a:prstGeom prst="rect">
                            <a:avLst/>
                          </a:prstGeom>
                        </pic:spPr>
                      </pic:pic>
                    </a:graphicData>
                  </a:graphic>
                </wp:inline>
              </w:drawing>
            </w:r>
          </w:p>
        </w:tc>
      </w:tr>
      <w:tr>
        <w:trPr>
          <w:trHeight w:val="794" w:hRule="atLeast"/>
          <w:cnfStyle w:val="000000100000" w:firstRow="0" w:lastRow="0" w:firstColumn="0" w:lastColumn="0" w:oddVBand="0" w:evenVBand="0" w:oddHBand="1" w:evenHBand="0" w:firstRowFirstColumn="0" w:firstRowLastColumn="0" w:lastRowFirstColumn="0" w:lastRowLastColumn="0"/>
        </w:trPr>
        <w:tc>
          <w:tcPr>
            <w:tcW w:w="2261" w:type="dxa"/>
            <w:tcBorders>
              <w:right w:val="nil"/>
            </w:tcBorders>
            <w:vAlign w:val="center"/>
          </w:tcPr>
          <w:p>
            <w:pPr>
              <w:pStyle w:val="Normal"/>
              <w:widowControl w:val="false"/>
              <w:suppressAutoHyphens w:val="true"/>
              <w:jc w:val="center"/>
              <w:rPr>
                <w:rFonts w:ascii="Calibri" w:hAnsi="Calibri" w:cs="Calibri"/>
                <w:b/>
                <w:b/>
                <w:bCs/>
                <w:color w:val="000000" w:themeColor="dark1"/>
                <w:kern w:val="2"/>
              </w:rPr>
            </w:pPr>
            <w:r>
              <w:rPr>
                <w:rFonts w:eastAsia="" w:cs="Calibri"/>
                <w:b/>
                <w:bCs/>
                <w:color w:val="000000" w:themeColor="dark1"/>
                <w:kern w:val="2"/>
                <w:lang w:val="es-ES" w:eastAsia="en-US" w:bidi="ar-SA"/>
              </w:rPr>
              <w:t>Mapreduce</w:t>
            </w:r>
          </w:p>
        </w:tc>
        <w:tc>
          <w:tcPr>
            <w:tcW w:w="6670" w:type="dxa"/>
            <w:tcBorders>
              <w:left w:val="nil"/>
              <w:right w:val="nil"/>
            </w:tcBorders>
            <w:vAlign w:val="center"/>
          </w:tcPr>
          <w:p>
            <w:pPr>
              <w:pStyle w:val="Normal"/>
              <w:widowControl w:val="false"/>
              <w:suppressAutoHyphens w:val="true"/>
              <w:jc w:val="left"/>
              <w:rPr>
                <w:rFonts w:ascii="Calibri" w:hAnsi="Calibri" w:eastAsia="" w:cs="Calibri"/>
                <w:color w:val="000000" w:themeTint="66"/>
                <w:kern w:val="0"/>
                <w:lang w:val="es-ES" w:eastAsia="en-US" w:bidi="ar-SA"/>
              </w:rPr>
            </w:pPr>
            <w:r>
              <w:rPr>
                <w:rFonts w:eastAsia="" w:cs="Calibri"/>
                <w:color w:val="000000" w:themeTint="66"/>
                <w:kern w:val="0"/>
                <w:lang w:val="es-ES" w:eastAsia="en-US" w:bidi="ar-SA"/>
              </w:rPr>
              <w:t>MapReduce es un modelo de programación que se ejecuta sobre Hadoop, un motor de análisis de datos ampliamente utilizado para Big Data. Programa aplicaciones que se ejecutan en paralelo para procesar grandes volúmenes de datos almacenados en clústeres.</w:t>
            </w:r>
          </w:p>
        </w:tc>
        <w:tc>
          <w:tcPr>
            <w:tcW w:w="1535" w:type="dxa"/>
            <w:tcBorders>
              <w:left w:val="nil"/>
            </w:tcBorders>
            <w:vAlign w:val="center"/>
          </w:tcPr>
          <w:p>
            <w:pPr>
              <w:pStyle w:val="Normal"/>
              <w:widowControl w:val="false"/>
              <w:suppressAutoHyphens w:val="true"/>
              <w:jc w:val="center"/>
              <w:rPr>
                <w:rFonts w:ascii="Calibri" w:hAnsi="Calibri" w:cs="Calibri"/>
              </w:rPr>
            </w:pPr>
            <w:r>
              <w:rPr/>
              <w:drawing>
                <wp:inline distT="0" distB="0" distL="0" distR="0">
                  <wp:extent cx="726440" cy="252095"/>
                  <wp:effectExtent l="0" t="0" r="0" b="0"/>
                  <wp:docPr id="17" name="Imagen 2" descr="Hadoop Ecosystem | Hadoop Tools for Crunching Big Dat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2" descr="Hadoop Ecosystem | Hadoop Tools for Crunching Big Data | Edureka"/>
                          <pic:cNvPicPr>
                            <a:picLocks noChangeAspect="1" noChangeArrowheads="1"/>
                          </pic:cNvPicPr>
                        </pic:nvPicPr>
                        <pic:blipFill>
                          <a:blip r:embed="rId18"/>
                          <a:stretch>
                            <a:fillRect/>
                          </a:stretch>
                        </pic:blipFill>
                        <pic:spPr bwMode="auto">
                          <a:xfrm>
                            <a:off x="0" y="0"/>
                            <a:ext cx="726440" cy="252095"/>
                          </a:xfrm>
                          <a:prstGeom prst="rect">
                            <a:avLst/>
                          </a:prstGeom>
                        </pic:spPr>
                      </pic:pic>
                    </a:graphicData>
                  </a:graphic>
                </wp:inline>
              </w:drawing>
            </w:r>
          </w:p>
        </w:tc>
      </w:tr>
    </w:tbl>
    <w:p>
      <w:pPr>
        <w:pStyle w:val="Normal"/>
        <w:rPr/>
      </w:pPr>
      <w:r>
        <w:rPr/>
      </w:r>
    </w:p>
    <w:sectPr>
      <w:footerReference w:type="default" r:id="rId19"/>
      <w:type w:val="nextPage"/>
      <w:pgSz w:w="11906" w:h="16838"/>
      <w:pgMar w:left="720" w:right="720" w:gutter="0" w:header="0" w:top="720" w:footer="283"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b/>
        <w:b/>
        <w:bCs/>
        <w:color w:val="92278F" w:themeColor="accent1"/>
      </w:rPr>
    </w:pPr>
    <w:r>
      <w:rPr>
        <w:b/>
        <w:bCs/>
        <w:color w:val="92278F" w:themeColor="accent1"/>
      </w:rPr>
      <w:t>UD 2_1</w:t>
      <w:tab/>
      <w:tab/>
    </w:r>
    <w:r>
      <w:rPr>
        <w:b/>
        <w:bCs/>
        <w:color w:val="92278F"/>
      </w:rPr>
      <w:fldChar w:fldCharType="begin"/>
    </w:r>
    <w:r>
      <w:rPr>
        <w:b/>
        <w:bCs/>
        <w:color w:val="92278F"/>
      </w:rPr>
      <w:instrText xml:space="preserve"> PAGE </w:instrText>
    </w:r>
    <w:r>
      <w:rPr>
        <w:b/>
        <w:bCs/>
        <w:color w:val="92278F"/>
      </w:rPr>
      <w:fldChar w:fldCharType="separate"/>
    </w:r>
    <w:r>
      <w:rPr>
        <w:b/>
        <w:bCs/>
        <w:color w:val="92278F"/>
      </w:rPr>
      <w:t>3</w:t>
    </w:r>
    <w:r>
      <w:rPr>
        <w:b/>
        <w:bCs/>
        <w:color w:val="92278F"/>
      </w:rPr>
      <w:fldChar w:fldCharType="end"/>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0966"/>
    <w:pPr>
      <w:widowControl w:val="false"/>
      <w:suppressAutoHyphens w:val="true"/>
      <w:bidi w:val="0"/>
      <w:spacing w:lineRule="auto" w:line="240" w:before="0" w:after="0"/>
      <w:jc w:val="both"/>
    </w:pPr>
    <w:rPr>
      <w:rFonts w:ascii="Calibri" w:hAnsi="Calibri" w:eastAsia="" w:cs="" w:asciiTheme="minorHAnsi" w:cstheme="minorBidi" w:eastAsiaTheme="minorEastAsia" w:hAnsiTheme="minorHAnsi"/>
      <w:color w:val="auto"/>
      <w:kern w:val="0"/>
      <w:sz w:val="24"/>
      <w:szCs w:val="24"/>
      <w:lang w:val="es-ES" w:eastAsia="en-US" w:bidi="ar-SA"/>
    </w:rPr>
  </w:style>
  <w:style w:type="paragraph" w:styleId="Ttulo1">
    <w:name w:val="Heading 1"/>
    <w:basedOn w:val="Normal"/>
    <w:next w:val="Normal"/>
    <w:link w:val="Ttulo1Car"/>
    <w:uiPriority w:val="9"/>
    <w:qFormat/>
    <w:rsid w:val="009b0966"/>
    <w:pPr>
      <w:pBdr>
        <w:top w:val="single" w:sz="24" w:space="0" w:color="92278F"/>
        <w:left w:val="single" w:sz="24" w:space="0" w:color="92278F"/>
        <w:bottom w:val="single" w:sz="24" w:space="0" w:color="92278F"/>
        <w:right w:val="single" w:sz="24" w:space="0" w:color="92278F"/>
      </w:pBdr>
      <w:shd w:val="clear" w:color="auto" w:fill="92278F"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9b0966"/>
    <w:pPr>
      <w:outlineLvl w:val="1"/>
    </w:pPr>
    <w:rPr>
      <w:sz w:val="28"/>
      <w:szCs w:val="28"/>
    </w:rPr>
  </w:style>
  <w:style w:type="paragraph" w:styleId="Ttulo3">
    <w:name w:val="Heading 3"/>
    <w:basedOn w:val="Normal"/>
    <w:next w:val="Normal"/>
    <w:link w:val="Ttulo3Car"/>
    <w:uiPriority w:val="9"/>
    <w:unhideWhenUsed/>
    <w:qFormat/>
    <w:rsid w:val="00275c98"/>
    <w:pPr>
      <w:pBdr>
        <w:top w:val="single" w:sz="24" w:space="0" w:color="E398E1"/>
        <w:left w:val="single" w:sz="24" w:space="0" w:color="E398E1"/>
        <w:bottom w:val="single" w:sz="24" w:space="0" w:color="E398E1"/>
        <w:right w:val="single" w:sz="24" w:space="0" w:color="E398E1"/>
      </w:pBdr>
      <w:shd w:val="clear" w:color="auto" w:fill="E398E1" w:themeFill="accent1" w:themeFillTint="66"/>
      <w:outlineLvl w:val="2"/>
    </w:pPr>
    <w:rPr>
      <w:rFonts w:ascii="Calibri" w:hAnsi="Calibri"/>
      <w:caps/>
      <w:color w:val="FFFFFF" w:themeColor="background1"/>
      <w:spacing w:val="15"/>
    </w:rPr>
  </w:style>
  <w:style w:type="paragraph" w:styleId="Ttulo4">
    <w:name w:val="Heading 4"/>
    <w:basedOn w:val="Normal"/>
    <w:next w:val="Normal"/>
    <w:link w:val="Ttulo4Car"/>
    <w:uiPriority w:val="9"/>
    <w:semiHidden/>
    <w:unhideWhenUsed/>
    <w:qFormat/>
    <w:rsid w:val="009b0966"/>
    <w:pPr>
      <w:pBdr>
        <w:top w:val="single" w:sz="6" w:space="2" w:color="4F81BD"/>
      </w:pBdr>
      <w:spacing w:before="300" w:after="0"/>
      <w:outlineLvl w:val="3"/>
    </w:pPr>
    <w:rPr>
      <w:rFonts w:ascii="Calibri" w:hAnsi="Calibri"/>
      <w:caps/>
      <w:color w:val="243F60"/>
      <w:spacing w:val="15"/>
    </w:rPr>
  </w:style>
  <w:style w:type="paragraph" w:styleId="Ttulo5">
    <w:name w:val="Heading 5"/>
    <w:basedOn w:val="Normal"/>
    <w:next w:val="Normal"/>
    <w:link w:val="Ttulo5Car"/>
    <w:uiPriority w:val="9"/>
    <w:semiHidden/>
    <w:unhideWhenUsed/>
    <w:qFormat/>
    <w:rsid w:val="009b0966"/>
    <w:pPr>
      <w:pBdr>
        <w:bottom w:val="single" w:sz="6" w:space="1" w:color="92278F"/>
      </w:pBdr>
      <w:spacing w:before="200" w:after="0"/>
      <w:outlineLvl w:val="4"/>
    </w:pPr>
    <w:rPr>
      <w:caps/>
      <w:color w:val="6D1D6A" w:themeColor="accent1" w:themeShade="bf"/>
      <w:spacing w:val="10"/>
      <w:sz w:val="20"/>
      <w:szCs w:val="20"/>
    </w:rPr>
  </w:style>
  <w:style w:type="paragraph" w:styleId="Ttulo6">
    <w:name w:val="Heading 6"/>
    <w:basedOn w:val="Normal"/>
    <w:next w:val="Normal"/>
    <w:link w:val="Ttulo6Car"/>
    <w:uiPriority w:val="9"/>
    <w:semiHidden/>
    <w:unhideWhenUsed/>
    <w:qFormat/>
    <w:rsid w:val="009b0966"/>
    <w:pPr>
      <w:pBdr>
        <w:bottom w:val="dotted" w:sz="6" w:space="1" w:color="92278F"/>
      </w:pBdr>
      <w:spacing w:before="200" w:after="0"/>
      <w:outlineLvl w:val="5"/>
    </w:pPr>
    <w:rPr>
      <w:caps/>
      <w:color w:val="6D1D6A" w:themeColor="accent1" w:themeShade="bf"/>
      <w:spacing w:val="10"/>
      <w:sz w:val="20"/>
      <w:szCs w:val="20"/>
    </w:rPr>
  </w:style>
  <w:style w:type="paragraph" w:styleId="Ttulo7">
    <w:name w:val="Heading 7"/>
    <w:basedOn w:val="Normal"/>
    <w:next w:val="Normal"/>
    <w:link w:val="Ttulo7Car"/>
    <w:uiPriority w:val="9"/>
    <w:semiHidden/>
    <w:unhideWhenUsed/>
    <w:qFormat/>
    <w:rsid w:val="009b0966"/>
    <w:pPr>
      <w:spacing w:before="200" w:after="0"/>
      <w:outlineLvl w:val="6"/>
    </w:pPr>
    <w:rPr>
      <w:caps/>
      <w:color w:val="6D1D6A" w:themeColor="accent1" w:themeShade="bf"/>
      <w:spacing w:val="10"/>
      <w:sz w:val="20"/>
      <w:szCs w:val="20"/>
    </w:rPr>
  </w:style>
  <w:style w:type="paragraph" w:styleId="Ttulo8">
    <w:name w:val="Heading 8"/>
    <w:basedOn w:val="Normal"/>
    <w:next w:val="Normal"/>
    <w:link w:val="Ttulo8Car"/>
    <w:uiPriority w:val="9"/>
    <w:semiHidden/>
    <w:unhideWhenUsed/>
    <w:qFormat/>
    <w:rsid w:val="009b096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b0966"/>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420f99"/>
    <w:rPr/>
  </w:style>
  <w:style w:type="character" w:styleId="PiedepginaCar" w:customStyle="1">
    <w:name w:val="Pie de página Car"/>
    <w:basedOn w:val="DefaultParagraphFont"/>
    <w:uiPriority w:val="99"/>
    <w:qFormat/>
    <w:rsid w:val="00420f99"/>
    <w:rPr/>
  </w:style>
  <w:style w:type="character" w:styleId="Ttulo1Car" w:customStyle="1">
    <w:name w:val="Título 1 Car"/>
    <w:basedOn w:val="DefaultParagraphFont"/>
    <w:uiPriority w:val="9"/>
    <w:qFormat/>
    <w:rsid w:val="009b0966"/>
    <w:rPr>
      <w:caps/>
      <w:color w:val="FFFFFF" w:themeColor="background1"/>
      <w:spacing w:val="15"/>
      <w:sz w:val="32"/>
      <w:szCs w:val="32"/>
      <w:shd w:fill="92278F" w:val="clear"/>
    </w:rPr>
  </w:style>
  <w:style w:type="character" w:styleId="Ttulo2Car" w:customStyle="1">
    <w:name w:val="Título 2 Car"/>
    <w:basedOn w:val="DefaultParagraphFont"/>
    <w:uiPriority w:val="9"/>
    <w:qFormat/>
    <w:rsid w:val="009b0966"/>
    <w:rPr>
      <w:caps/>
      <w:color w:val="FFFFFF" w:themeColor="background1"/>
      <w:spacing w:val="15"/>
      <w:sz w:val="28"/>
      <w:szCs w:val="28"/>
      <w:shd w:fill="92278F" w:val="clear"/>
    </w:rPr>
  </w:style>
  <w:style w:type="character" w:styleId="Ttulo3Car" w:customStyle="1">
    <w:name w:val="Título 3 Car"/>
    <w:basedOn w:val="DefaultParagraphFont"/>
    <w:uiPriority w:val="9"/>
    <w:qFormat/>
    <w:rsid w:val="00275c98"/>
    <w:rPr>
      <w:rFonts w:ascii="Calibri" w:hAnsi="Calibri"/>
      <w:caps/>
      <w:color w:val="FFFFFF" w:themeColor="background1"/>
      <w:spacing w:val="15"/>
      <w:sz w:val="24"/>
      <w:szCs w:val="24"/>
      <w:shd w:fill="E398E1" w:val="clear"/>
    </w:rPr>
  </w:style>
  <w:style w:type="character" w:styleId="Ttulo4Car" w:customStyle="1">
    <w:name w:val="Título 4 Car"/>
    <w:basedOn w:val="DefaultParagraphFont"/>
    <w:uiPriority w:val="9"/>
    <w:semiHidden/>
    <w:qFormat/>
    <w:rsid w:val="009b0966"/>
    <w:rPr>
      <w:rFonts w:ascii="Calibri" w:hAnsi="Calibri"/>
      <w:caps/>
      <w:color w:val="243F60"/>
      <w:spacing w:val="15"/>
      <w:sz w:val="24"/>
      <w:szCs w:val="24"/>
    </w:rPr>
  </w:style>
  <w:style w:type="character" w:styleId="Ttulo5Car" w:customStyle="1">
    <w:name w:val="Título 5 Car"/>
    <w:basedOn w:val="DefaultParagraphFont"/>
    <w:uiPriority w:val="9"/>
    <w:semiHidden/>
    <w:qFormat/>
    <w:rsid w:val="009b0966"/>
    <w:rPr>
      <w:caps/>
      <w:color w:val="6D1D6A" w:themeColor="accent1" w:themeShade="bf"/>
      <w:spacing w:val="10"/>
    </w:rPr>
  </w:style>
  <w:style w:type="character" w:styleId="Ttulo6Car" w:customStyle="1">
    <w:name w:val="Título 6 Car"/>
    <w:basedOn w:val="DefaultParagraphFont"/>
    <w:uiPriority w:val="9"/>
    <w:semiHidden/>
    <w:qFormat/>
    <w:rsid w:val="009b0966"/>
    <w:rPr>
      <w:caps/>
      <w:color w:val="6D1D6A" w:themeColor="accent1" w:themeShade="bf"/>
      <w:spacing w:val="10"/>
    </w:rPr>
  </w:style>
  <w:style w:type="character" w:styleId="Ttulo7Car" w:customStyle="1">
    <w:name w:val="Título 7 Car"/>
    <w:basedOn w:val="DefaultParagraphFont"/>
    <w:uiPriority w:val="9"/>
    <w:semiHidden/>
    <w:qFormat/>
    <w:rsid w:val="009b0966"/>
    <w:rPr>
      <w:caps/>
      <w:color w:val="6D1D6A" w:themeColor="accent1" w:themeShade="bf"/>
      <w:spacing w:val="10"/>
    </w:rPr>
  </w:style>
  <w:style w:type="character" w:styleId="Ttulo8Car" w:customStyle="1">
    <w:name w:val="Título 8 Car"/>
    <w:basedOn w:val="DefaultParagraphFont"/>
    <w:uiPriority w:val="9"/>
    <w:semiHidden/>
    <w:qFormat/>
    <w:rsid w:val="009b0966"/>
    <w:rPr>
      <w:caps/>
      <w:spacing w:val="10"/>
      <w:sz w:val="18"/>
      <w:szCs w:val="18"/>
    </w:rPr>
  </w:style>
  <w:style w:type="character" w:styleId="Ttulo9Car" w:customStyle="1">
    <w:name w:val="Título 9 Car"/>
    <w:basedOn w:val="DefaultParagraphFont"/>
    <w:uiPriority w:val="9"/>
    <w:semiHidden/>
    <w:qFormat/>
    <w:rsid w:val="009b0966"/>
    <w:rPr>
      <w:i/>
      <w:iCs/>
      <w:caps/>
      <w:spacing w:val="10"/>
      <w:sz w:val="18"/>
      <w:szCs w:val="18"/>
    </w:rPr>
  </w:style>
  <w:style w:type="character" w:styleId="TtuloCar" w:customStyle="1">
    <w:name w:val="Título Car"/>
    <w:basedOn w:val="DefaultParagraphFont"/>
    <w:uiPriority w:val="10"/>
    <w:qFormat/>
    <w:rsid w:val="009b0966"/>
    <w:rPr>
      <w:rFonts w:ascii="Calibri Light" w:hAnsi="Calibri Light" w:eastAsia="" w:cs="" w:asciiTheme="majorHAnsi" w:cstheme="majorBidi" w:eastAsiaTheme="majorEastAsia" w:hAnsiTheme="majorHAnsi"/>
      <w:caps/>
      <w:color w:val="92278F" w:themeColor="accent1"/>
      <w:spacing w:val="10"/>
      <w:sz w:val="52"/>
      <w:szCs w:val="52"/>
    </w:rPr>
  </w:style>
  <w:style w:type="character" w:styleId="SubttuloCar" w:customStyle="1">
    <w:name w:val="Subtítulo Car"/>
    <w:basedOn w:val="DefaultParagraphFont"/>
    <w:uiPriority w:val="11"/>
    <w:qFormat/>
    <w:rsid w:val="009b0966"/>
    <w:rPr>
      <w:caps/>
      <w:color w:val="595959" w:themeColor="text1" w:themeTint="a6"/>
      <w:spacing w:val="10"/>
      <w:sz w:val="21"/>
      <w:szCs w:val="21"/>
    </w:rPr>
  </w:style>
  <w:style w:type="character" w:styleId="Strong">
    <w:name w:val="Strong"/>
    <w:uiPriority w:val="22"/>
    <w:qFormat/>
    <w:rsid w:val="009b0966"/>
    <w:rPr>
      <w:b/>
      <w:bCs/>
    </w:rPr>
  </w:style>
  <w:style w:type="character" w:styleId="Destacado">
    <w:name w:val="Destacado"/>
    <w:uiPriority w:val="20"/>
    <w:qFormat/>
    <w:rsid w:val="009b0966"/>
    <w:rPr>
      <w:caps/>
      <w:color w:val="481346" w:themeColor="accent1" w:themeShade="7f"/>
      <w:spacing w:val="5"/>
    </w:rPr>
  </w:style>
  <w:style w:type="character" w:styleId="CitaCar" w:customStyle="1">
    <w:name w:val="Cita Car"/>
    <w:basedOn w:val="DefaultParagraphFont"/>
    <w:link w:val="Quote"/>
    <w:uiPriority w:val="29"/>
    <w:qFormat/>
    <w:rsid w:val="009b0966"/>
    <w:rPr>
      <w:i/>
      <w:iCs/>
      <w:sz w:val="24"/>
      <w:szCs w:val="24"/>
    </w:rPr>
  </w:style>
  <w:style w:type="character" w:styleId="CitadestacadaCar" w:customStyle="1">
    <w:name w:val="Cita destacada Car"/>
    <w:basedOn w:val="DefaultParagraphFont"/>
    <w:link w:val="IntenseQuote"/>
    <w:uiPriority w:val="30"/>
    <w:qFormat/>
    <w:rsid w:val="009b0966"/>
    <w:rPr>
      <w:color w:val="92278F" w:themeColor="accent1"/>
      <w:sz w:val="24"/>
      <w:szCs w:val="24"/>
    </w:rPr>
  </w:style>
  <w:style w:type="character" w:styleId="SubtleEmphasis">
    <w:name w:val="Subtle Emphasis"/>
    <w:uiPriority w:val="19"/>
    <w:qFormat/>
    <w:rsid w:val="009b0966"/>
    <w:rPr>
      <w:i/>
      <w:iCs/>
      <w:color w:val="481346" w:themeColor="accent1" w:themeShade="7f"/>
    </w:rPr>
  </w:style>
  <w:style w:type="character" w:styleId="IntenseEmphasis">
    <w:name w:val="Intense Emphasis"/>
    <w:uiPriority w:val="21"/>
    <w:qFormat/>
    <w:rsid w:val="009b0966"/>
    <w:rPr>
      <w:b/>
      <w:bCs/>
      <w:caps/>
      <w:color w:val="481346" w:themeColor="accent1" w:themeShade="7f"/>
      <w:spacing w:val="10"/>
    </w:rPr>
  </w:style>
  <w:style w:type="character" w:styleId="SubtleReference">
    <w:name w:val="Subtle Reference"/>
    <w:uiPriority w:val="31"/>
    <w:qFormat/>
    <w:rsid w:val="009b0966"/>
    <w:rPr>
      <w:b/>
      <w:bCs/>
      <w:color w:val="92278F" w:themeColor="accent1"/>
    </w:rPr>
  </w:style>
  <w:style w:type="character" w:styleId="IntenseReference">
    <w:name w:val="Intense Reference"/>
    <w:uiPriority w:val="32"/>
    <w:qFormat/>
    <w:rsid w:val="009b0966"/>
    <w:rPr>
      <w:b/>
      <w:bCs/>
      <w:i/>
      <w:iCs/>
      <w:caps/>
      <w:color w:val="92278F" w:themeColor="accent1"/>
    </w:rPr>
  </w:style>
  <w:style w:type="character" w:styleId="BookTitle">
    <w:name w:val="Book Title"/>
    <w:uiPriority w:val="33"/>
    <w:qFormat/>
    <w:rsid w:val="009b0966"/>
    <w:rPr>
      <w:b/>
      <w:bCs/>
      <w:i/>
      <w:iCs/>
      <w:spacing w:val="0"/>
    </w:rPr>
  </w:style>
  <w:style w:type="character" w:styleId="Appleconvertedspace" w:customStyle="1">
    <w:name w:val="apple-converted-space"/>
    <w:basedOn w:val="DefaultParagraphFont"/>
    <w:qFormat/>
    <w:rsid w:val="00a562a8"/>
    <w:rPr/>
  </w:style>
  <w:style w:type="character" w:styleId="EnlacedeInternet">
    <w:name w:val="Enlace de Internet"/>
    <w:basedOn w:val="DefaultParagraphFont"/>
    <w:uiPriority w:val="99"/>
    <w:unhideWhenUsed/>
    <w:rsid w:val="00f5285a"/>
    <w:rPr>
      <w:color w:val="0066FF" w:themeColor="hyperlink"/>
      <w:u w:val="single"/>
    </w:rPr>
  </w:style>
  <w:style w:type="character" w:styleId="TextodegloboCar" w:customStyle="1">
    <w:name w:val="Texto de globo Car"/>
    <w:basedOn w:val="DefaultParagraphFont"/>
    <w:link w:val="BalloonText"/>
    <w:uiPriority w:val="99"/>
    <w:semiHidden/>
    <w:qFormat/>
    <w:rsid w:val="00c40b6c"/>
    <w:rPr>
      <w:rFonts w:ascii="Tahoma" w:hAnsi="Tahoma" w:cs="Tahoma"/>
      <w:sz w:val="16"/>
      <w:szCs w:val="16"/>
    </w:rPr>
  </w:style>
  <w:style w:type="character" w:styleId="EnlacedeInternetvisitado">
    <w:name w:val="Enlace de Internet visitado"/>
    <w:basedOn w:val="DefaultParagraphFont"/>
    <w:uiPriority w:val="99"/>
    <w:semiHidden/>
    <w:unhideWhenUsed/>
    <w:rsid w:val="00222fa4"/>
    <w:rPr>
      <w:color w:val="666699" w:themeColor="followedHyperlink"/>
      <w:u w:val="single"/>
    </w:rPr>
  </w:style>
  <w:style w:type="character" w:styleId="HTMLconformatoprevioCar" w:customStyle="1">
    <w:name w:val="HTML con formato previo Car"/>
    <w:basedOn w:val="DefaultParagraphFont"/>
    <w:link w:val="HTMLPreformatted"/>
    <w:uiPriority w:val="99"/>
    <w:qFormat/>
    <w:rsid w:val="00fb576b"/>
    <w:rPr>
      <w:rFonts w:ascii="Courier New" w:hAnsi="Courier New" w:eastAsia="Times New Roman" w:cs="Courier New"/>
      <w:szCs w:val="24"/>
      <w:lang w:eastAsia="es-ES"/>
    </w:rPr>
  </w:style>
  <w:style w:type="character" w:styleId="HTMLCode">
    <w:name w:val="HTML Code"/>
    <w:basedOn w:val="DefaultParagraphFont"/>
    <w:uiPriority w:val="99"/>
    <w:semiHidden/>
    <w:unhideWhenUsed/>
    <w:qFormat/>
    <w:rsid w:val="000b7c30"/>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e80dc1"/>
    <w:rPr>
      <w:color w:val="605E5C"/>
      <w:shd w:fill="E1DFDD" w:val="clear"/>
    </w:rPr>
  </w:style>
  <w:style w:type="character" w:styleId="Hljskeyword" w:customStyle="1">
    <w:name w:val="hljs-keyword"/>
    <w:basedOn w:val="DefaultParagraphFont"/>
    <w:qFormat/>
    <w:rsid w:val="006309ca"/>
    <w:rPr/>
  </w:style>
  <w:style w:type="character" w:styleId="Hljstitle" w:customStyle="1">
    <w:name w:val="hljs-title"/>
    <w:basedOn w:val="DefaultParagraphFont"/>
    <w:qFormat/>
    <w:rsid w:val="006309ca"/>
    <w:rPr/>
  </w:style>
  <w:style w:type="character" w:styleId="Hljsparams" w:customStyle="1">
    <w:name w:val="hljs-params"/>
    <w:basedOn w:val="DefaultParagraphFont"/>
    <w:qFormat/>
    <w:rsid w:val="006309ca"/>
    <w:rPr/>
  </w:style>
  <w:style w:type="character" w:styleId="Hljsbuiltin" w:customStyle="1">
    <w:name w:val="hljs-built_in"/>
    <w:basedOn w:val="DefaultParagraphFont"/>
    <w:qFormat/>
    <w:rsid w:val="006309ca"/>
    <w:rPr/>
  </w:style>
  <w:style w:type="character" w:styleId="Hljsnumber" w:customStyle="1">
    <w:name w:val="hljs-number"/>
    <w:basedOn w:val="DefaultParagraphFont"/>
    <w:qFormat/>
    <w:rsid w:val="006309ca"/>
    <w:rPr/>
  </w:style>
  <w:style w:type="character" w:styleId="Destaquemayor">
    <w:name w:val="Destaque mayor"/>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420f99"/>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420f99"/>
    <w:pPr>
      <w:tabs>
        <w:tab w:val="clear" w:pos="708"/>
        <w:tab w:val="center" w:pos="4252" w:leader="none"/>
        <w:tab w:val="right" w:pos="8504" w:leader="none"/>
      </w:tabs>
    </w:pPr>
    <w:rPr/>
  </w:style>
  <w:style w:type="paragraph" w:styleId="Caption">
    <w:name w:val="caption"/>
    <w:basedOn w:val="Normal"/>
    <w:next w:val="Normal"/>
    <w:uiPriority w:val="35"/>
    <w:semiHidden/>
    <w:unhideWhenUsed/>
    <w:qFormat/>
    <w:rsid w:val="009b0966"/>
    <w:pPr/>
    <w:rPr>
      <w:b/>
      <w:bCs/>
      <w:color w:val="6D1D6A" w:themeColor="accent1" w:themeShade="bf"/>
      <w:sz w:val="16"/>
      <w:szCs w:val="16"/>
    </w:rPr>
  </w:style>
  <w:style w:type="paragraph" w:styleId="Ttulogeneral">
    <w:name w:val="Title"/>
    <w:basedOn w:val="Normal"/>
    <w:next w:val="Normal"/>
    <w:link w:val="TtuloCar"/>
    <w:uiPriority w:val="10"/>
    <w:qFormat/>
    <w:rsid w:val="009b0966"/>
    <w:pPr/>
    <w:rPr>
      <w:rFonts w:ascii="Calibri Light" w:hAnsi="Calibri Light" w:eastAsia="" w:cs="" w:asciiTheme="majorHAnsi" w:cstheme="majorBidi" w:eastAsiaTheme="majorEastAsia" w:hAnsiTheme="majorHAnsi"/>
      <w:caps/>
      <w:color w:val="92278F" w:themeColor="accent1"/>
      <w:spacing w:val="10"/>
      <w:sz w:val="52"/>
      <w:szCs w:val="52"/>
    </w:rPr>
  </w:style>
  <w:style w:type="paragraph" w:styleId="Subttulo">
    <w:name w:val="Subtitle"/>
    <w:basedOn w:val="Normal"/>
    <w:next w:val="Normal"/>
    <w:link w:val="SubttuloCar"/>
    <w:uiPriority w:val="11"/>
    <w:qFormat/>
    <w:rsid w:val="009b0966"/>
    <w:pPr>
      <w:spacing w:before="0" w:after="500"/>
    </w:pPr>
    <w:rPr>
      <w:caps/>
      <w:color w:val="595959" w:themeColor="text1" w:themeTint="a6"/>
      <w:spacing w:val="10"/>
      <w:sz w:val="21"/>
      <w:szCs w:val="21"/>
    </w:rPr>
  </w:style>
  <w:style w:type="paragraph" w:styleId="NoSpacing">
    <w:name w:val="No Spacing"/>
    <w:uiPriority w:val="1"/>
    <w:qFormat/>
    <w:rsid w:val="009b0966"/>
    <w:pPr>
      <w:widowControl/>
      <w:suppressAutoHyphens w:val="true"/>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es-ES" w:eastAsia="en-US" w:bidi="ar-SA"/>
    </w:rPr>
  </w:style>
  <w:style w:type="paragraph" w:styleId="Quote">
    <w:name w:val="Quote"/>
    <w:basedOn w:val="Normal"/>
    <w:next w:val="Normal"/>
    <w:link w:val="CitaCar"/>
    <w:uiPriority w:val="29"/>
    <w:qFormat/>
    <w:rsid w:val="009b0966"/>
    <w:pPr/>
    <w:rPr>
      <w:i/>
      <w:iCs/>
    </w:rPr>
  </w:style>
  <w:style w:type="paragraph" w:styleId="IntenseQuote">
    <w:name w:val="Intense Quote"/>
    <w:basedOn w:val="Normal"/>
    <w:next w:val="Normal"/>
    <w:link w:val="CitadestacadaCar"/>
    <w:uiPriority w:val="30"/>
    <w:qFormat/>
    <w:rsid w:val="009b0966"/>
    <w:pPr>
      <w:spacing w:before="240" w:after="240"/>
      <w:ind w:left="1080" w:right="1080" w:hanging="0"/>
      <w:jc w:val="center"/>
    </w:pPr>
    <w:rPr>
      <w:color w:val="92278F" w:themeColor="accent1"/>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9b0966"/>
    <w:pPr>
      <w:outlineLvl w:val="9"/>
    </w:pPr>
    <w:rPr/>
  </w:style>
  <w:style w:type="paragraph" w:styleId="ListParagraph">
    <w:name w:val="List Paragraph"/>
    <w:basedOn w:val="Normal"/>
    <w:uiPriority w:val="34"/>
    <w:qFormat/>
    <w:rsid w:val="009b0966"/>
    <w:pPr>
      <w:spacing w:before="0" w:after="0"/>
      <w:ind w:left="720" w:hanging="0"/>
      <w:contextualSpacing/>
    </w:pPr>
    <w:rPr/>
  </w:style>
  <w:style w:type="paragraph" w:styleId="BalloonText">
    <w:name w:val="Balloon Text"/>
    <w:basedOn w:val="Normal"/>
    <w:link w:val="TextodegloboCar"/>
    <w:uiPriority w:val="99"/>
    <w:semiHidden/>
    <w:unhideWhenUsed/>
    <w:qFormat/>
    <w:rsid w:val="00c40b6c"/>
    <w:pPr/>
    <w:rPr>
      <w:rFonts w:ascii="Tahoma" w:hAnsi="Tahoma" w:cs="Tahoma"/>
      <w:sz w:val="16"/>
      <w:szCs w:val="16"/>
    </w:rPr>
  </w:style>
  <w:style w:type="paragraph" w:styleId="HTMLPreformatted">
    <w:name w:val="HTML Preformatted"/>
    <w:basedOn w:val="Normal"/>
    <w:link w:val="HTMLconformatoprevioCar"/>
    <w:uiPriority w:val="99"/>
    <w:unhideWhenUsed/>
    <w:qFormat/>
    <w:rsid w:val="00fb576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Courier New" w:hAnsi="Courier New" w:eastAsia="Times New Roman" w:cs="Courier New"/>
      <w:sz w:val="20"/>
      <w:lang w:eastAsia="es-ES"/>
    </w:rPr>
  </w:style>
  <w:style w:type="paragraph" w:styleId="NormalWeb">
    <w:name w:val="Normal (Web)"/>
    <w:basedOn w:val="Normal"/>
    <w:uiPriority w:val="99"/>
    <w:unhideWhenUsed/>
    <w:qFormat/>
    <w:rsid w:val="00fb576b"/>
    <w:pPr>
      <w:widowControl/>
      <w:spacing w:beforeAutospacing="1" w:afterAutospacing="1"/>
      <w:jc w:val="left"/>
    </w:pPr>
    <w:rPr>
      <w:rFonts w:ascii="Times New Roman" w:hAnsi="Times New Roman" w:eastAsia="Times New Roman" w:cs="Times New Roman"/>
      <w:lang w:eastAsia="es-E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20f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nfasis1">
    <w:name w:val="Grid Table 1 Light Accent 1"/>
    <w:basedOn w:val="Tablanormal"/>
    <w:uiPriority w:val="46"/>
    <w:rsid w:val="007214bb"/>
    <w:pPr>
      <w:spacing w:after="0" w:line="240" w:lineRule="auto"/>
    </w:pPr>
    <w:tblPr>
      <w:tblStyleRowBandSize w:val="1"/>
      <w:tblStyleColBandSize w:val="1"/>
      <w:tblBorders>
        <w:top w:val="single" w:color="E398E1" w:themeColor="accent1" w:themeTint="66" w:sz="4" w:space="0"/>
        <w:left w:val="single" w:color="E398E1" w:themeColor="accent1" w:themeTint="66" w:sz="4" w:space="0"/>
        <w:bottom w:val="single" w:color="E398E1" w:themeColor="accent1" w:themeTint="66" w:sz="4" w:space="0"/>
        <w:right w:val="single" w:color="E398E1" w:themeColor="accent1" w:themeTint="66" w:sz="4" w:space="0"/>
        <w:insideH w:val="single" w:color="E398E1" w:themeColor="accent1" w:themeTint="66" w:sz="4" w:space="0"/>
        <w:insideV w:val="single" w:color="E398E1" w:themeColor="accent1" w:themeTint="66" w:sz="4" w:space="0"/>
      </w:tblBorders>
    </w:tblPr>
    <w:tblStylePr w:type="firstRow">
      <w:rPr>
        <w:b/>
        <w:bCs/>
      </w:rPr>
      <w:tblPr/>
      <w:tcPr>
        <w:tcBorders>
          <w:bottom w:val="single" w:color="D565D2" w:themeColor="accent1" w:sz="12" w:space="0"/>
        </w:tcBorders>
      </w:tcPr>
    </w:tblStylePr>
    <w:tblStylePr w:type="lastRow">
      <w:rPr>
        <w:b/>
        <w:bCs/>
      </w:rPr>
      <w:tblPr/>
      <w:tcPr>
        <w:tcBorders>
          <w:top w:val="double" w:color="D565D2" w:themeColor="accent1" w:sz="2" w:space="0"/>
        </w:tcBorders>
      </w:tcPr>
    </w:tblStylePr>
    <w:tblStylePr w:type="firstCol">
      <w:rPr>
        <w:b/>
        <w:bCs/>
      </w:rPr>
      <w:tblPr/>
    </w:tblStylePr>
    <w:tblStylePr w:type="lastCol">
      <w:rPr>
        <w:b/>
        <w:bCs/>
      </w:rPr>
      <w:tblPr/>
    </w:tblStylePr>
  </w:style>
  <w:style w:type="table" w:styleId="Tablaconcuadrcula5oscura-nfasis1">
    <w:name w:val="Grid Table 5 Dark Accent 1"/>
    <w:basedOn w:val="Tablanormal"/>
    <w:uiPriority w:val="50"/>
    <w:rsid w:val="007214b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1CBF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2278F"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2278F"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2278F"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Tablaconcuadrcula4-nfasis1">
    <w:name w:val="Grid Table 4 Accent 1"/>
    <w:basedOn w:val="Tablanormal"/>
    <w:uiPriority w:val="49"/>
    <w:rsid w:val="007214bb"/>
    <w:pPr>
      <w:spacing w:after="0" w:line="240" w:lineRule="auto"/>
    </w:pPr>
    <w:tblPr>
      <w:tblStyleRowBandSize w:val="1"/>
      <w:tblStyleColBandSize w:val="1"/>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Pr>
    <w:tblStylePr w:type="firstRow">
      <w:rPr>
        <w:b/>
        <w:bCs/>
        <w:color w:val="FFFFFF" w:themeColor="background1"/>
      </w:rPr>
      <w:tblPr/>
      <w:tcPr>
        <w:tcBorders>
          <w:top w:val="single" w:color="92278F" w:themeColor="accent1" w:sz="4" w:space="0"/>
          <w:left w:val="single" w:color="92278F" w:themeColor="accent1" w:sz="4" w:space="0"/>
          <w:bottom w:val="single" w:color="92278F" w:themeColor="accent1" w:sz="4" w:space="0"/>
          <w:right w:val="single" w:color="92278F" w:themeColor="accent1" w:sz="4" w:space="0"/>
          <w:insideH w:val="nil"/>
          <w:insideV w:val="nil"/>
        </w:tcBorders>
        <w:shd w:val="clear" w:color="auto" w:fill="92278F" w:themeFill="accent1"/>
      </w:tcPr>
    </w:tblStylePr>
    <w:tblStylePr w:type="lastRow">
      <w:rPr>
        <w:b/>
        <w:bCs/>
      </w:rPr>
      <w:tblPr/>
      <w:tcPr>
        <w:tcBorders>
          <w:top w:val="double" w:color="92278F" w:themeColor="accent1" w:sz="4" w:space="0"/>
        </w:tcBorders>
      </w:tcPr>
    </w:tblStylePr>
    <w:tblStylePr w:type="firstCol">
      <w:rPr>
        <w:b/>
        <w:bCs/>
      </w:rPr>
      <w:tblPr/>
    </w:tblStylePr>
    <w:tblStylePr w:type="lastCol">
      <w:rPr>
        <w:b/>
        <w:bCs/>
      </w:rPr>
      <w:tbl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Tablaconcuadrcula3-nfasis1">
    <w:name w:val="Grid Table 3 Accent 1"/>
    <w:basedOn w:val="Tablanormal"/>
    <w:uiPriority w:val="48"/>
    <w:rsid w:val="007214bb"/>
    <w:pPr>
      <w:spacing w:after="0" w:line="240" w:lineRule="auto"/>
    </w:pPr>
    <w:tblPr>
      <w:tblStyleRowBandSize w:val="1"/>
      <w:tblStyleColBandSize w:val="1"/>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color="D565D2" w:themeColor="accent1" w:sz="4" w:space="0"/>
        </w:tcBorders>
      </w:tcPr>
    </w:tblStylePr>
    <w:tblStylePr w:type="nwCell">
      <w:tblPr/>
      <w:tcPr>
        <w:tcBorders>
          <w:bottom w:val="single" w:color="D565D2" w:themeColor="accent1" w:sz="4" w:space="0"/>
        </w:tcBorders>
      </w:tcPr>
    </w:tblStylePr>
    <w:tblStylePr w:type="seCell">
      <w:tblPr/>
      <w:tcPr>
        <w:tcBorders>
          <w:top w:val="single" w:color="D565D2" w:themeColor="accent1" w:sz="4" w:space="0"/>
        </w:tcBorders>
      </w:tcPr>
    </w:tblStylePr>
    <w:tblStylePr w:type="swCell">
      <w:tblPr/>
      <w:tcPr>
        <w:tcBorders>
          <w:top w:val="single" w:color="D565D2" w:themeColor="accent1" w:sz="4" w:space="0"/>
        </w:tcBorders>
      </w:tcPr>
    </w:tblStylePr>
  </w:style>
  <w:style w:type="table" w:styleId="Tablaconcuadrcula1clara">
    <w:name w:val="Grid Table 1 Light"/>
    <w:basedOn w:val="Tablanormal"/>
    <w:uiPriority w:val="46"/>
    <w:rsid w:val="007214bb"/>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adelista3-nfasis1">
    <w:name w:val="List Table 3 Accent 1"/>
    <w:basedOn w:val="Tablanormal"/>
    <w:uiPriority w:val="48"/>
    <w:rsid w:val="007214bb"/>
    <w:pPr>
      <w:spacing w:after="0" w:line="240" w:lineRule="auto"/>
    </w:pPr>
    <w:tblPr>
      <w:tblStyleRowBandSize w:val="1"/>
      <w:tblStyleColBandSize w:val="1"/>
      <w:tblBorders>
        <w:top w:val="single" w:color="92278F" w:themeColor="accent1" w:sz="4" w:space="0"/>
        <w:left w:val="single" w:color="92278F" w:themeColor="accent1" w:sz="4" w:space="0"/>
        <w:bottom w:val="single" w:color="92278F" w:themeColor="accent1" w:sz="4" w:space="0"/>
        <w:right w:val="single" w:color="92278F" w:themeColor="accent1" w:sz="4" w:space="0"/>
      </w:tblBorders>
    </w:tblPr>
    <w:tblStylePr w:type="firstRow">
      <w:rPr>
        <w:b/>
        <w:bCs/>
        <w:color w:val="FFFFFF" w:themeColor="background1"/>
      </w:rPr>
      <w:tblPr/>
      <w:tcPr>
        <w:shd w:val="clear" w:color="auto" w:fill="92278F" w:themeFill="accent1"/>
      </w:tcPr>
    </w:tblStylePr>
    <w:tblStylePr w:type="lastRow">
      <w:rPr>
        <w:b/>
        <w:bCs/>
      </w:rPr>
      <w:tblPr/>
      <w:tcPr>
        <w:tcBorders>
          <w:top w:val="double" w:color="92278F"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2278F" w:themeColor="accent1" w:sz="4" w:space="0"/>
          <w:right w:val="single" w:color="92278F" w:themeColor="accent1" w:sz="4" w:space="0"/>
        </w:tcBorders>
      </w:tcPr>
    </w:tblStylePr>
    <w:tblStylePr w:type="band1Horz">
      <w:tblPr/>
      <w:tcPr>
        <w:tcBorders>
          <w:top w:val="single" w:color="92278F" w:themeColor="accent1" w:sz="4" w:space="0"/>
          <w:bottom w:val="single" w:color="92278F"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2278F" w:themeColor="accent1" w:sz="4" w:space="0"/>
          <w:left w:val="nil"/>
        </w:tcBorders>
      </w:tcPr>
    </w:tblStylePr>
    <w:tblStylePr w:type="swCell">
      <w:tblPr/>
      <w:tcPr>
        <w:tcBorders>
          <w:top w:val="double" w:color="92278F"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D1858-FFF4-A14F-B4F7-88067D1B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Application>LibreOffice/7.3.7.2$Linux_X86_64 LibreOffice_project/30$Build-2</Application>
  <AppVersion>15.0000</AppVersion>
  <Pages>3</Pages>
  <Words>1030</Words>
  <Characters>5565</Characters>
  <CharactersWithSpaces>6550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2024-10-08T11:05:00Z</dcterms:created>
  <dc:creator>UD 7_3</dc:creator>
  <dc:description/>
  <dc:language>es-ES</dc:language>
  <cp:lastModifiedBy/>
  <cp:lastPrinted>2021-12-12T21:46:00Z</cp:lastPrinted>
  <dcterms:modified xsi:type="dcterms:W3CDTF">2024-10-21T16:28:28Z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