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jc w:val="center"/>
        <w:rPr/>
      </w:pPr>
      <w:bookmarkStart w:id="0" w:name="_Hlk177558769"/>
      <w:bookmarkEnd w:id="0"/>
      <w:r>
        <w:rPr>
          <w:caps w:val="false"/>
          <w:smallCaps w:val="false"/>
        </w:rPr>
        <w:t>EJERCICIOS</w:t>
      </w:r>
    </w:p>
    <w:p>
      <w:pPr>
        <w:pStyle w:val="Normal"/>
        <w:rPr>
          <w:rStyle w:val="SubtleReference"/>
          <w:b w:val="false"/>
          <w:b w:val="false"/>
          <w:bCs w:val="false"/>
          <w:color w:val="auto"/>
        </w:rPr>
      </w:pPr>
      <w:r>
        <w:rPr>
          <w:b w:val="false"/>
          <w:bCs w:val="false"/>
          <w:color w:val="auto"/>
        </w:rPr>
      </w:r>
    </w:p>
    <w:p>
      <w:pPr>
        <w:pStyle w:val="Ttulo2"/>
        <w:rPr/>
      </w:pPr>
      <w:r>
        <w:rPr/>
        <w:t>FUNCIONES DE PROBABILIDAD</w:t>
      </w:r>
    </w:p>
    <w:p>
      <w:pPr>
        <w:pStyle w:val="Ttulo3"/>
        <w:rPr/>
      </w:pPr>
      <w:r>
        <w:rPr/>
        <w:t>EJERCICIO 1</w:t>
      </w:r>
    </w:p>
    <w:p>
      <w:pPr>
        <w:pStyle w:val="Normal"/>
        <w:rPr/>
      </w:pPr>
      <w:bookmarkStart w:id="1" w:name="_Hlk179543736"/>
      <w:bookmarkEnd w:id="1"/>
      <w:r>
        <w:rPr/>
        <w:t xml:space="preserve">En un equipo de baloncesto, las alturas de los jugadores siguen una distribución normal con una </w:t>
      </w:r>
      <w:r>
        <w:rPr>
          <w:b/>
          <w:bCs/>
        </w:rPr>
        <w:t>media</w:t>
      </w:r>
      <w:r>
        <w:rPr/>
        <w:t xml:space="preserve"> de 1.90 metros y una </w:t>
      </w:r>
      <w:r>
        <w:rPr>
          <w:b/>
          <w:bCs/>
        </w:rPr>
        <w:t>desviación estándar</w:t>
      </w:r>
      <w:r>
        <w:rPr/>
        <w:t xml:space="preserve"> de 0.10 metros.</w:t>
      </w:r>
    </w:p>
    <w:p>
      <w:pPr>
        <w:pStyle w:val="Normal"/>
        <w:rPr/>
      </w:pPr>
      <w:r>
        <w:rPr/>
        <w:t>Crea código en Python que responda a las siguientes preguntas:</w:t>
      </w:r>
    </w:p>
    <w:p>
      <w:pPr>
        <w:pStyle w:val="Normal"/>
        <w:rPr/>
      </w:pPr>
      <w:r>
        <w:rPr/>
        <w:t>Utiliza la librería:  scipy.stats para todas las preguntas.</w:t>
      </w:r>
    </w:p>
    <w:p>
      <w:pPr>
        <w:pStyle w:val="Normal"/>
        <w:rPr/>
      </w:pPr>
      <w:r>
        <w:rPr/>
      </w:r>
    </w:p>
    <w:p>
      <w:pPr>
        <w:pStyle w:val="Normal"/>
        <w:numPr>
          <w:ilvl w:val="0"/>
          <w:numId w:val="2"/>
        </w:numPr>
        <w:rPr/>
      </w:pPr>
      <w:bookmarkStart w:id="2" w:name="_Hlk179557767"/>
      <w:bookmarkEnd w:id="2"/>
      <w:r>
        <w:rPr/>
        <w:t>¿Cuál es la probabilidad de que un jugador seleccionado al azar mida más de 2 metros?</w:t>
      </w:r>
    </w:p>
    <w:p>
      <w:pPr>
        <w:pStyle w:val="Normal"/>
        <w:numPr>
          <w:ilvl w:val="0"/>
          <w:numId w:val="0"/>
        </w:numPr>
        <w:ind w:left="720" w:hanging="0"/>
        <w:rPr/>
      </w:pPr>
      <w:r>
        <w:rPr/>
        <w:t>15,86%</w:t>
      </w:r>
    </w:p>
    <w:p>
      <w:pPr>
        <w:pStyle w:val="Normal"/>
        <w:numPr>
          <w:ilvl w:val="0"/>
          <w:numId w:val="2"/>
        </w:numPr>
        <w:rPr/>
      </w:pPr>
      <w:r>
        <w:rPr/>
        <w:t>¿Cuál es la probabilidad de que un jugador seleccionado al azar mida menos de 1.85m?</w:t>
      </w:r>
    </w:p>
    <w:p>
      <w:pPr>
        <w:pStyle w:val="Normal"/>
        <w:rPr/>
      </w:pPr>
      <w:r>
        <w:rPr/>
        <w:tab/>
        <w:t>30,85%</w:t>
      </w:r>
    </w:p>
    <w:p>
      <w:pPr>
        <w:pStyle w:val="Normal"/>
        <w:numPr>
          <w:ilvl w:val="0"/>
          <w:numId w:val="2"/>
        </w:numPr>
        <w:rPr/>
      </w:pPr>
      <w:r>
        <w:rPr/>
        <w:t xml:space="preserve">¿Cuál es la probabilidad de que un jugador seleccionado al azar mida: 1.85 &lt;=altura&lt;= 2m? </w:t>
      </w:r>
    </w:p>
    <w:p>
      <w:pPr>
        <w:pStyle w:val="Normal"/>
        <w:ind w:left="720" w:hanging="0"/>
        <w:rPr/>
      </w:pPr>
      <w:r>
        <w:rPr/>
        <w:t>Intenta responder a esta pregunta basándote en las respuestas de los apartados 1 y 2.</w:t>
      </w:r>
    </w:p>
    <w:p>
      <w:pPr>
        <w:pStyle w:val="Normal"/>
        <w:ind w:left="720" w:hanging="0"/>
        <w:rPr/>
      </w:pPr>
      <w:r>
        <w:rPr/>
        <w:t>Si no utiliza código Python para responder.</w:t>
      </w:r>
    </w:p>
    <w:p>
      <w:pPr>
        <w:pStyle w:val="Normal"/>
        <w:ind w:left="720" w:hanging="0"/>
        <w:rPr/>
      </w:pPr>
      <w:r>
        <w:rPr/>
      </w:r>
    </w:p>
    <w:p>
      <w:pPr>
        <w:pStyle w:val="Normal"/>
        <w:ind w:left="720" w:hanging="0"/>
        <w:rPr/>
      </w:pPr>
      <w:r>
        <w:rPr/>
        <w:t>53,28%</w:t>
      </w:r>
    </w:p>
    <w:p>
      <w:pPr>
        <w:pStyle w:val="Normal"/>
        <w:ind w:left="720" w:hanging="0"/>
        <w:rPr/>
      </w:pPr>
      <w:r>
        <w:rPr/>
      </w:r>
      <w:bookmarkStart w:id="3" w:name="_Hlk1795577671"/>
      <w:bookmarkStart w:id="4" w:name="_Hlk1795577671"/>
      <w:bookmarkEnd w:id="4"/>
    </w:p>
    <w:p>
      <w:pPr>
        <w:pStyle w:val="Normal"/>
        <w:numPr>
          <w:ilvl w:val="0"/>
          <w:numId w:val="2"/>
        </w:numPr>
        <w:rPr/>
      </w:pPr>
      <w:r>
        <w:rPr/>
        <w:t xml:space="preserve">Crea un programa de Python para que dibuje el gráfico de esta distribución normal utilizando las librerías: </w:t>
      </w:r>
    </w:p>
    <w:p>
      <w:pPr>
        <w:pStyle w:val="Normal"/>
        <w:ind w:left="720" w:hanging="0"/>
        <w:rPr>
          <w:lang w:val="en-US"/>
        </w:rPr>
      </w:pPr>
      <w:r>
        <w:rPr>
          <w:lang w:val="en-US"/>
        </w:rPr>
        <w:t>matplotlib.pyplot, numpy y scipy.stats</w:t>
      </w:r>
    </w:p>
    <w:p>
      <w:pPr>
        <w:pStyle w:val="Normal"/>
        <w:ind w:left="720" w:hanging="0"/>
        <w:rPr/>
      </w:pPr>
      <w:r>
        <w:rPr/>
        <w:t xml:space="preserve">En este gráfico el rango de valores del eje X debe ser: </w:t>
      </w:r>
    </w:p>
    <w:p>
      <w:pPr>
        <w:pStyle w:val="Normal"/>
        <w:ind w:left="720" w:hanging="0"/>
        <w:rPr/>
      </w:pPr>
      <w:r>
        <w:rPr/>
        <w:t xml:space="preserve"> </w:t>
      </w:r>
      <w:r>
        <w:rPr/>
        <w:t>(media- 3 * desviación_estandar, media- 3 * desviación_estandar)</w:t>
      </w:r>
    </w:p>
    <w:p>
      <w:pPr>
        <w:pStyle w:val="Normal"/>
        <w:ind w:left="720" w:hanging="0"/>
        <w:rPr/>
      </w:pPr>
      <w:r>
        <w:rPr/>
      </w:r>
    </w:p>
    <w:p>
      <w:pPr>
        <w:pStyle w:val="Normal"/>
        <w:ind w:left="720" w:hanging="0"/>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661660" cy="4260215"/>
            <wp:effectExtent l="0" t="0" r="0" b="0"/>
            <wp:wrapSquare wrapText="largest"/>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tretch>
                      <a:fillRect/>
                    </a:stretch>
                  </pic:blipFill>
                  <pic:spPr bwMode="auto">
                    <a:xfrm>
                      <a:off x="0" y="0"/>
                      <a:ext cx="5661660" cy="4260215"/>
                    </a:xfrm>
                    <a:prstGeom prst="rect">
                      <a:avLst/>
                    </a:prstGeom>
                  </pic:spPr>
                </pic:pic>
              </a:graphicData>
            </a:graphic>
          </wp:anchor>
        </w:drawing>
      </w:r>
    </w:p>
    <w:p>
      <w:pPr>
        <w:pStyle w:val="Normal"/>
        <w:ind w:left="720" w:hanging="0"/>
        <w:rPr/>
      </w:pPr>
      <w:r>
        <w:rPr/>
      </w:r>
    </w:p>
    <w:p>
      <w:pPr>
        <w:pStyle w:val="Normal"/>
        <w:ind w:left="720" w:hanging="0"/>
        <w:rPr/>
      </w:pPr>
      <w:r>
        <w:rPr/>
      </w:r>
      <w:bookmarkStart w:id="5" w:name="_Hlk1795437361"/>
      <w:bookmarkStart w:id="6" w:name="_Hlk1795437361"/>
      <w:bookmarkEnd w:id="6"/>
    </w:p>
    <w:p>
      <w:pPr>
        <w:pStyle w:val="Ttulo3"/>
        <w:rPr/>
      </w:pPr>
      <w:r>
        <w:rPr/>
        <w:t>EJERCICIO 2</w:t>
      </w:r>
    </w:p>
    <w:p>
      <w:pPr>
        <w:pStyle w:val="Normal"/>
        <w:rPr/>
      </w:pPr>
      <w:r>
        <w:rPr/>
        <w:t xml:space="preserve">El peso de los recién nacidos en un hospital sigue una distribución normal con una media de 3.2 kg y una desviación estándar de 0.5 kg. </w:t>
      </w:r>
    </w:p>
    <w:p>
      <w:pPr>
        <w:pStyle w:val="Normal"/>
        <w:rPr/>
      </w:pPr>
      <w:r>
        <w:rPr/>
      </w:r>
    </w:p>
    <w:p>
      <w:pPr>
        <w:pStyle w:val="Normal"/>
        <w:rPr/>
      </w:pPr>
      <w:r>
        <w:rPr/>
        <w:t>1.- Queremos saber la probabilidad de que un bebé recién nacido pese exactamente 3.5 kg.</w:t>
      </w:r>
    </w:p>
    <w:p>
      <w:pPr>
        <w:pStyle w:val="Normal"/>
        <w:rPr/>
      </w:pPr>
      <w:r>
        <w:rPr/>
        <w:t>66,64%</w:t>
      </w:r>
    </w:p>
    <w:p>
      <w:pPr>
        <w:pStyle w:val="Normal"/>
        <w:rPr/>
      </w:pPr>
      <w:r>
        <w:rPr/>
        <w:t>2.-  ¿Cuál es el peso mínimo que debe tener un recién nacido para que el 80% de los bebés pesen menos que él?</w:t>
      </w:r>
    </w:p>
    <w:p>
      <w:pPr>
        <w:pStyle w:val="Normal"/>
        <w:rPr/>
      </w:pPr>
      <w:r>
        <w:rPr/>
        <w:t>3.62kg</w:t>
      </w:r>
    </w:p>
    <w:p>
      <w:pPr>
        <w:pStyle w:val="Normal"/>
        <w:rPr/>
      </w:pPr>
      <w:r>
        <w:rPr/>
        <w:t xml:space="preserve"> </w:t>
      </w:r>
      <w:r>
        <w:rPr/>
        <w:t>Crea código Python que responda a las preguntas.</w:t>
      </w:r>
    </w:p>
    <w:p>
      <w:pPr>
        <w:pStyle w:val="Normal"/>
        <w:ind w:left="720" w:hanging="0"/>
        <w:rPr/>
      </w:pPr>
      <w:r>
        <w:rPr/>
      </w:r>
    </w:p>
    <w:p>
      <w:pPr>
        <w:pStyle w:val="Normal"/>
        <w:rPr/>
      </w:pPr>
      <w:r>
        <w:rPr/>
        <w:tab/>
        <w:tab/>
      </w:r>
    </w:p>
    <w:p>
      <w:pPr>
        <w:pStyle w:val="Ttulo3"/>
        <w:rPr/>
      </w:pPr>
      <w:r>
        <w:rPr/>
        <w:t>EJERCICIO 3</w:t>
      </w:r>
    </w:p>
    <w:p>
      <w:pPr>
        <w:pStyle w:val="Normal"/>
        <w:rPr/>
      </w:pPr>
      <w:r>
        <w:rPr/>
      </w:r>
    </w:p>
    <w:p>
      <w:pPr>
        <w:pStyle w:val="Normal"/>
        <w:rPr/>
      </w:pPr>
      <w:r>
        <w:rPr/>
        <w:t>Observando ambas gráficas responde a las preguntas y razona tu respuesta:</w:t>
      </w:r>
    </w:p>
    <w:p>
      <w:pPr>
        <w:pStyle w:val="Normal"/>
        <w:rPr/>
      </w:pPr>
      <w:r>
        <w:rPr/>
      </w:r>
    </w:p>
    <w:p>
      <w:pPr>
        <w:pStyle w:val="Normal"/>
        <w:rPr/>
      </w:pPr>
      <w:r>
        <w:rPr/>
        <w:t>¿Qué puedes decir acerca de cada una ellas?</w:t>
      </w:r>
    </w:p>
    <w:p>
      <w:pPr>
        <w:pStyle w:val="Normal"/>
        <w:rPr/>
      </w:pPr>
      <w:r>
        <w:rPr/>
        <w:t>En el primer grafico los metaleros gastan mas de media comparandolos con los futboleros, aunque algunos de los futboleros gastan mas que  algunos metaleros. Mientras que en el segundo grafico todos los metaleros parece que gastan mas que los futboleros.</w:t>
      </w:r>
    </w:p>
    <w:p>
      <w:pPr>
        <w:pStyle w:val="Normal"/>
        <w:rPr/>
      </w:pPr>
      <w:r>
        <w:rPr/>
      </w:r>
    </w:p>
    <w:p>
      <w:pPr>
        <w:pStyle w:val="Normal"/>
        <w:rPr/>
      </w:pPr>
      <w:r>
        <w:rPr/>
        <w:t xml:space="preserve">¿En qué gráfica se ve que todos los metaleros gastan más dinero que todos los futboleros? </w:t>
      </w:r>
    </w:p>
    <w:p>
      <w:pPr>
        <w:pStyle w:val="Normal"/>
        <w:rPr/>
      </w:pPr>
      <w:r>
        <w:rPr/>
        <w:t>En el segundo grafico.</w:t>
      </w:r>
    </w:p>
    <w:p>
      <w:pPr>
        <w:pStyle w:val="Normal"/>
        <w:rPr/>
      </w:pPr>
      <w:r>
        <w:rPr/>
      </w:r>
    </w:p>
    <w:p>
      <w:pPr>
        <w:pStyle w:val="Normal"/>
        <w:rPr/>
      </w:pPr>
      <w:r>
        <w:rPr/>
        <w:t xml:space="preserve">¿En qué gráfica se ve que el rango de dinero gastado por lo metaleros es mayor? </w:t>
      </w:r>
    </w:p>
    <w:p>
      <w:pPr>
        <w:pStyle w:val="Normal"/>
        <w:rPr/>
      </w:pPr>
      <w:r>
        <w:rPr/>
        <w:t>En el primer grafico el rango es mayor ya que el grafico es mas ancho.</w:t>
      </w:r>
    </w:p>
    <w:p>
      <w:pPr>
        <w:pStyle w:val="Normal"/>
        <w:rPr/>
      </w:pPr>
      <w:r>
        <w:rPr/>
      </w:r>
    </w:p>
    <w:p>
      <w:pPr>
        <w:pStyle w:val="Normal"/>
        <w:rPr/>
      </w:pPr>
      <w:r>
        <w:rPr/>
        <w:t>¿En qué gráfica se ve que hay futboleros que gastan más dinero que los metaleros?</w:t>
      </w:r>
    </w:p>
    <w:p>
      <w:pPr>
        <w:pStyle w:val="Normal"/>
        <w:rPr/>
      </w:pPr>
      <w:r>
        <w:rPr/>
        <w:t>Tan solo en el primer grafico.</w:t>
      </w:r>
    </w:p>
    <w:p>
      <w:pPr>
        <w:pStyle w:val="Normal"/>
        <w:rPr/>
      </w:pPr>
      <w:r>
        <w:rPr/>
      </w:r>
    </w:p>
    <w:p>
      <w:pPr>
        <w:pStyle w:val="Normal"/>
        <w:rPr/>
      </w:pPr>
      <w:r>
        <w:rPr/>
      </w:r>
    </w:p>
    <w:p>
      <w:pPr>
        <w:pStyle w:val="Normal"/>
        <w:rPr>
          <w:color w:val="E398E1" w:themeColor="accent1" w:themeTint="66"/>
        </w:rPr>
      </w:pPr>
      <w:r>
        <w:rPr>
          <w:color w:val="E398E1" w:themeColor="accent1" w:themeTint="66"/>
        </w:rPr>
      </w:r>
    </w:p>
    <w:p>
      <w:pPr>
        <w:pStyle w:val="Normal"/>
        <w:rPr>
          <w:color w:val="E398E1" w:themeColor="accent1" w:themeTint="66"/>
        </w:rPr>
      </w:pPr>
      <w:r>
        <w:rPr>
          <w:color w:val="E398E1" w:themeColor="accent1" w:themeTint="66"/>
        </w:rPr>
      </w:r>
    </w:p>
    <w:p>
      <w:pPr>
        <w:pStyle w:val="Normal"/>
        <w:rPr>
          <w:color w:val="E398E1" w:themeColor="accent1" w:themeTint="66"/>
        </w:rPr>
      </w:pPr>
      <w:r>
        <w:rPr>
          <w:color w:val="E398E1" w:themeColor="accent1" w:themeTint="66"/>
        </w:rPr>
      </w:r>
    </w:p>
    <w:p>
      <w:pPr>
        <w:pStyle w:val="Normal"/>
        <w:rPr/>
      </w:pPr>
      <w:r>
        <w:rPr/>
        <w:tab/>
        <w:tab/>
        <w:tab/>
        <w:tab/>
        <w:tab/>
        <w:tab/>
        <w:tab/>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114300" simplePos="0" locked="0" layoutInCell="0" allowOverlap="1" relativeHeight="5">
            <wp:simplePos x="0" y="0"/>
            <wp:positionH relativeFrom="column">
              <wp:align>left</wp:align>
            </wp:positionH>
            <wp:positionV relativeFrom="paragraph">
              <wp:posOffset>635</wp:posOffset>
            </wp:positionV>
            <wp:extent cx="3834130" cy="1739265"/>
            <wp:effectExtent l="0" t="0" r="0" b="0"/>
            <wp:wrapSquare wrapText="bothSides"/>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3"/>
                    <a:stretch>
                      <a:fillRect/>
                    </a:stretch>
                  </pic:blipFill>
                  <pic:spPr bwMode="auto">
                    <a:xfrm>
                      <a:off x="0" y="0"/>
                      <a:ext cx="3834130" cy="1739265"/>
                    </a:xfrm>
                    <a:prstGeom prst="rect">
                      <a:avLst/>
                    </a:prstGeom>
                  </pic:spPr>
                </pic:pic>
              </a:graphicData>
            </a:graphic>
          </wp:anchor>
        </w:drawing>
        <mc:AlternateContent>
          <mc:Choice Requires="wps">
            <w:drawing>
              <wp:anchor behindDoc="0" distT="45720" distB="68580" distL="114300" distR="114300" simplePos="0" locked="0" layoutInCell="0" allowOverlap="1" relativeHeight="6" wp14:anchorId="2D24AA4D">
                <wp:simplePos x="0" y="0"/>
                <wp:positionH relativeFrom="column">
                  <wp:posOffset>3314700</wp:posOffset>
                </wp:positionH>
                <wp:positionV relativeFrom="paragraph">
                  <wp:posOffset>635</wp:posOffset>
                </wp:positionV>
                <wp:extent cx="922020" cy="335280"/>
                <wp:effectExtent l="0" t="0" r="0" b="7620"/>
                <wp:wrapSquare wrapText="bothSides"/>
                <wp:docPr id="3" name="Cuadro de texto 2"/>
                <a:graphic xmlns:a="http://schemas.openxmlformats.org/drawingml/2006/main">
                  <a:graphicData uri="http://schemas.microsoft.com/office/word/2010/wordprocessingShape">
                    <wps:wsp>
                      <wps:cNvSpPr/>
                      <wps:spPr>
                        <a:xfrm>
                          <a:off x="0" y="0"/>
                          <a:ext cx="921960" cy="335160"/>
                        </a:xfrm>
                        <a:prstGeom prst="rect">
                          <a:avLst/>
                        </a:prstGeom>
                        <a:solidFill>
                          <a:srgbClr val="ffffff"/>
                        </a:solidFill>
                        <a:ln w="9525">
                          <a:noFill/>
                        </a:ln>
                      </wps:spPr>
                      <wps:style>
                        <a:lnRef idx="0"/>
                        <a:fillRef idx="0"/>
                        <a:effectRef idx="0"/>
                        <a:fontRef idx="minor"/>
                      </wps:style>
                      <wps:txbx>
                        <w:txbxContent>
                          <w:p>
                            <w:pPr>
                              <w:pStyle w:val="Contenidodelmarco"/>
                              <w:rPr>
                                <w:color w:val="000000"/>
                              </w:rPr>
                            </w:pPr>
                            <w:r>
                              <w:rPr>
                                <w:color w:val="000000"/>
                              </w:rPr>
                              <w:t>Gráfica 1</w:t>
                            </w:r>
                          </w:p>
                        </w:txbxContent>
                      </wps:txbx>
                      <wps:bodyPr anchor="t">
                        <a:noAutofit/>
                      </wps:bodyPr>
                    </wps:wsp>
                  </a:graphicData>
                </a:graphic>
              </wp:anchor>
            </w:drawing>
          </mc:Choice>
          <mc:Fallback>
            <w:pict>
              <v:rect id="shape_0" ID="Cuadro de texto 2" path="m0,0l-2147483645,0l-2147483645,-2147483646l0,-2147483646xe" fillcolor="white" stroked="f" o:allowincell="f" style="position:absolute;margin-left:261pt;margin-top:0.05pt;width:72.55pt;height:26.35pt;mso-wrap-style:square;v-text-anchor:top" wp14:anchorId="2D24AA4D">
                <v:fill o:detectmouseclick="t" type="solid" color2="black"/>
                <v:stroke color="#3465a4" weight="9360" joinstyle="round" endcap="flat"/>
                <v:textbox>
                  <w:txbxContent>
                    <w:p>
                      <w:pPr>
                        <w:pStyle w:val="Contenidodelmarco"/>
                        <w:rPr>
                          <w:color w:val="000000"/>
                        </w:rPr>
                      </w:pPr>
                      <w:r>
                        <w:rPr>
                          <w:color w:val="000000"/>
                        </w:rPr>
                        <w:t>Gráfica 1</w:t>
                      </w:r>
                    </w:p>
                  </w:txbxContent>
                </v:textbox>
                <w10:wrap type="square"/>
              </v:rect>
            </w:pict>
          </mc:Fallback>
        </mc:AlternateContent>
        <mc:AlternateContent>
          <mc:Choice Requires="wps">
            <w:drawing>
              <wp:anchor behindDoc="0" distT="45720" distB="68580" distL="114300" distR="114300" simplePos="0" locked="0" layoutInCell="0" allowOverlap="1" relativeHeight="8" wp14:anchorId="72A8C36D">
                <wp:simplePos x="0" y="0"/>
                <wp:positionH relativeFrom="column">
                  <wp:posOffset>3436620</wp:posOffset>
                </wp:positionH>
                <wp:positionV relativeFrom="paragraph">
                  <wp:posOffset>1647190</wp:posOffset>
                </wp:positionV>
                <wp:extent cx="922020" cy="335280"/>
                <wp:effectExtent l="0" t="0" r="0" b="7620"/>
                <wp:wrapSquare wrapText="bothSides"/>
                <wp:docPr id="5" name="Cuadro de texto 2"/>
                <a:graphic xmlns:a="http://schemas.openxmlformats.org/drawingml/2006/main">
                  <a:graphicData uri="http://schemas.microsoft.com/office/word/2010/wordprocessingShape">
                    <wps:wsp>
                      <wps:cNvSpPr/>
                      <wps:spPr>
                        <a:xfrm>
                          <a:off x="0" y="0"/>
                          <a:ext cx="921960" cy="335160"/>
                        </a:xfrm>
                        <a:prstGeom prst="rect">
                          <a:avLst/>
                        </a:prstGeom>
                        <a:solidFill>
                          <a:srgbClr val="ffffff"/>
                        </a:solidFill>
                        <a:ln w="9525">
                          <a:noFill/>
                        </a:ln>
                      </wps:spPr>
                      <wps:style>
                        <a:lnRef idx="0"/>
                        <a:fillRef idx="0"/>
                        <a:effectRef idx="0"/>
                        <a:fontRef idx="minor"/>
                      </wps:style>
                      <wps:txbx>
                        <w:txbxContent>
                          <w:p>
                            <w:pPr>
                              <w:pStyle w:val="Contenidodelmarco"/>
                              <w:rPr>
                                <w:color w:val="000000"/>
                              </w:rPr>
                            </w:pPr>
                            <w:r>
                              <w:rPr>
                                <w:color w:val="000000"/>
                              </w:rPr>
                              <w:t>Gráfica 2</w:t>
                            </w:r>
                          </w:p>
                        </w:txbxContent>
                      </wps:txbx>
                      <wps:bodyPr anchor="t">
                        <a:noAutofit/>
                      </wps:bodyPr>
                    </wps:wsp>
                  </a:graphicData>
                </a:graphic>
              </wp:anchor>
            </w:drawing>
          </mc:Choice>
          <mc:Fallback>
            <w:pict>
              <v:rect id="shape_0" ID="Cuadro de texto 2" path="m0,0l-2147483645,0l-2147483645,-2147483646l0,-2147483646xe" fillcolor="white" stroked="f" o:allowincell="f" style="position:absolute;margin-left:270.6pt;margin-top:129.7pt;width:72.55pt;height:26.35pt;mso-wrap-style:square;v-text-anchor:top" wp14:anchorId="72A8C36D">
                <v:fill o:detectmouseclick="t" type="solid" color2="black"/>
                <v:stroke color="#3465a4" weight="9360" joinstyle="round" endcap="flat"/>
                <v:textbox>
                  <w:txbxContent>
                    <w:p>
                      <w:pPr>
                        <w:pStyle w:val="Contenidodelmarco"/>
                        <w:rPr>
                          <w:color w:val="000000"/>
                        </w:rPr>
                      </w:pPr>
                      <w:r>
                        <w:rPr>
                          <w:color w:val="000000"/>
                        </w:rPr>
                        <w:t>Gráfica 2</w:t>
                      </w:r>
                    </w:p>
                  </w:txbxContent>
                </v:textbox>
                <w10:wrap type="square"/>
              </v:rect>
            </w:pict>
          </mc:Fallback>
        </mc:AlternateContent>
      </w:r>
    </w:p>
    <w:p>
      <w:pPr>
        <w:pStyle w:val="Normal"/>
        <w:rPr/>
      </w:pPr>
      <w:r>
        <w:rPr/>
        <w:drawing>
          <wp:inline distT="0" distB="0" distL="0" distR="0">
            <wp:extent cx="4050030" cy="1938655"/>
            <wp:effectExtent l="0" t="0" r="0" b="0"/>
            <wp:docPr id="7"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3" descr=""/>
                    <pic:cNvPicPr>
                      <a:picLocks noChangeAspect="1" noChangeArrowheads="1"/>
                    </pic:cNvPicPr>
                  </pic:nvPicPr>
                  <pic:blipFill>
                    <a:blip r:embed="rId4"/>
                    <a:stretch>
                      <a:fillRect/>
                    </a:stretch>
                  </pic:blipFill>
                  <pic:spPr bwMode="auto">
                    <a:xfrm>
                      <a:off x="0" y="0"/>
                      <a:ext cx="4050030" cy="1938655"/>
                    </a:xfrm>
                    <a:prstGeom prst="rect">
                      <a:avLst/>
                    </a:prstGeom>
                  </pic:spPr>
                </pic:pic>
              </a:graphicData>
            </a:graphic>
          </wp:inline>
        </w:drawing>
      </w:r>
    </w:p>
    <w:p>
      <w:pPr>
        <w:pStyle w:val="Normal"/>
        <w:rPr/>
      </w:pPr>
      <w:r>
        <w:rPr/>
      </w:r>
    </w:p>
    <w:p>
      <w:pPr>
        <w:pStyle w:val="Normal"/>
        <w:rPr/>
      </w:pPr>
      <w:r>
        <w:rPr/>
      </w:r>
    </w:p>
    <w:p>
      <w:pPr>
        <w:pStyle w:val="ListParagraph"/>
        <w:ind w:left="1128" w:hanging="0"/>
        <w:rPr>
          <w:color w:val="E398E1" w:themeColor="accent1" w:themeTint="66"/>
        </w:rPr>
      </w:pPr>
      <w:r>
        <w:rPr>
          <w:color w:val="E398E1" w:themeColor="accent1" w:themeTint="66"/>
        </w:rPr>
      </w:r>
    </w:p>
    <w:p>
      <w:pPr>
        <w:pStyle w:val="Ttulo3"/>
        <w:rPr/>
      </w:pPr>
      <w:r>
        <w:rPr/>
        <w:t>EJERCICIO 4</w:t>
      </w:r>
    </w:p>
    <w:p>
      <w:pPr>
        <w:pStyle w:val="Normal"/>
        <w:jc w:val="left"/>
        <w:rPr/>
      </w:pPr>
      <w:r>
        <w:rPr/>
        <w:t xml:space="preserve">Responde a las preguntas: </w:t>
        <w:br/>
      </w:r>
    </w:p>
    <w:p>
      <w:pPr>
        <w:pStyle w:val="Normal"/>
        <w:jc w:val="left"/>
        <w:rPr/>
      </w:pPr>
      <w:r>
        <w:rPr/>
        <w:drawing>
          <wp:inline distT="0" distB="0" distL="0" distR="0">
            <wp:extent cx="3649980" cy="2487930"/>
            <wp:effectExtent l="0" t="0" r="0" b="0"/>
            <wp:docPr id="8"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4" descr=""/>
                    <pic:cNvPicPr>
                      <a:picLocks noChangeAspect="1" noChangeArrowheads="1"/>
                    </pic:cNvPicPr>
                  </pic:nvPicPr>
                  <pic:blipFill>
                    <a:blip r:embed="rId5"/>
                    <a:stretch>
                      <a:fillRect/>
                    </a:stretch>
                  </pic:blipFill>
                  <pic:spPr bwMode="auto">
                    <a:xfrm>
                      <a:off x="0" y="0"/>
                      <a:ext cx="3649980" cy="2487930"/>
                    </a:xfrm>
                    <a:prstGeom prst="rect">
                      <a:avLst/>
                    </a:prstGeom>
                  </pic:spPr>
                </pic:pic>
              </a:graphicData>
            </a:graphic>
          </wp:inline>
        </w:drawing>
      </w:r>
    </w:p>
    <w:p>
      <w:pPr>
        <w:pStyle w:val="Normal"/>
        <w:jc w:val="left"/>
        <w:rPr/>
      </w:pPr>
      <w:r>
        <w:rPr/>
      </w:r>
    </w:p>
    <w:p>
      <w:pPr>
        <w:pStyle w:val="ListParagraph"/>
        <w:numPr>
          <w:ilvl w:val="0"/>
          <w:numId w:val="1"/>
        </w:numPr>
        <w:jc w:val="left"/>
        <w:rPr/>
      </w:pPr>
      <w:r>
        <w:rPr/>
        <w:t>¿Qué gráfica tiene la media mayor?</w:t>
      </w:r>
    </w:p>
    <w:p>
      <w:pPr>
        <w:pStyle w:val="Normal"/>
        <w:ind w:firstLine="360"/>
        <w:rPr>
          <w:color w:val="000000" w:themeTint="66"/>
        </w:rPr>
      </w:pPr>
      <w:r>
        <w:rPr>
          <w:color w:val="000000" w:themeTint="66"/>
        </w:rPr>
        <w:t>El grafico con mayor valor. Amarillo</w:t>
      </w:r>
    </w:p>
    <w:p>
      <w:pPr>
        <w:pStyle w:val="ListParagraph"/>
        <w:numPr>
          <w:ilvl w:val="0"/>
          <w:numId w:val="1"/>
        </w:numPr>
        <w:rPr/>
      </w:pPr>
      <w:r>
        <w:rPr/>
        <w:t>¿Qué gráfica tiene la media menor?</w:t>
      </w:r>
    </w:p>
    <w:p>
      <w:pPr>
        <w:pStyle w:val="Normal"/>
        <w:numPr>
          <w:ilvl w:val="0"/>
          <w:numId w:val="0"/>
        </w:numPr>
        <w:ind w:left="360" w:hanging="0"/>
        <w:rPr>
          <w:color w:val="000000" w:themeTint="66"/>
        </w:rPr>
      </w:pPr>
      <w:r>
        <w:rPr>
          <w:color w:val="000000" w:themeTint="66"/>
        </w:rPr>
        <w:t>El grafico que esta mas a la izquierda. Morado</w:t>
      </w:r>
    </w:p>
    <w:p>
      <w:pPr>
        <w:pStyle w:val="Normal"/>
        <w:ind w:firstLine="360"/>
        <w:rPr>
          <w:color w:val="E398E1" w:themeColor="accent1" w:themeTint="66"/>
        </w:rPr>
      </w:pPr>
      <w:r>
        <w:rPr>
          <w:color w:val="E398E1" w:themeColor="accent1" w:themeTint="66"/>
        </w:rPr>
      </w:r>
    </w:p>
    <w:p>
      <w:pPr>
        <w:pStyle w:val="ListParagraph"/>
        <w:numPr>
          <w:ilvl w:val="0"/>
          <w:numId w:val="1"/>
        </w:numPr>
        <w:jc w:val="left"/>
        <w:rPr/>
      </w:pPr>
      <w:r>
        <w:rPr/>
        <w:t>¿Qué gráfica tiene el menor rango de valores?</w:t>
      </w:r>
    </w:p>
    <w:p>
      <w:pPr>
        <w:pStyle w:val="Normal"/>
        <w:ind w:left="360" w:hanging="0"/>
        <w:rPr>
          <w:color w:val="000000" w:themeTint="66"/>
        </w:rPr>
      </w:pPr>
      <w:r>
        <w:rPr>
          <w:color w:val="000000" w:themeTint="66"/>
        </w:rPr>
        <w:t>Gráfica m</w:t>
      </w:r>
      <w:r>
        <w:rPr>
          <w:color w:val="000000" w:themeTint="66"/>
        </w:rPr>
        <w:t>enos</w:t>
      </w:r>
      <w:r>
        <w:rPr>
          <w:color w:val="000000" w:themeTint="66"/>
        </w:rPr>
        <w:t xml:space="preserve"> ancha. </w:t>
      </w:r>
      <w:r>
        <w:rPr>
          <w:color w:val="000000" w:themeTint="66"/>
        </w:rPr>
        <w:t>Amarilla</w:t>
      </w:r>
    </w:p>
    <w:p>
      <w:pPr>
        <w:pStyle w:val="ListParagraph"/>
        <w:numPr>
          <w:ilvl w:val="0"/>
          <w:numId w:val="1"/>
        </w:numPr>
        <w:jc w:val="left"/>
        <w:rPr/>
      </w:pPr>
      <w:r>
        <w:rPr/>
        <w:t>¿Qué gráfica tiene el mayor rango de valores?</w:t>
      </w:r>
    </w:p>
    <w:p>
      <w:pPr>
        <w:pStyle w:val="Normal"/>
        <w:ind w:left="360" w:hanging="0"/>
        <w:rPr>
          <w:color w:val="000000" w:themeTint="66"/>
        </w:rPr>
      </w:pPr>
      <w:r>
        <w:rPr>
          <w:color w:val="000000" w:themeTint="66"/>
        </w:rPr>
        <w:t xml:space="preserve">Gráfica más ancha. </w:t>
      </w:r>
      <w:r>
        <w:rPr>
          <w:color w:val="000000" w:themeTint="66"/>
        </w:rPr>
        <w:t>Verde</w:t>
      </w:r>
    </w:p>
    <w:p>
      <w:pPr>
        <w:pStyle w:val="ListParagraph"/>
        <w:numPr>
          <w:ilvl w:val="0"/>
          <w:numId w:val="1"/>
        </w:numPr>
        <w:jc w:val="left"/>
        <w:rPr/>
      </w:pPr>
      <w:r>
        <w:rPr/>
        <w:t xml:space="preserve">Imagina que estas gráficas representan las ventas durante un mes de diferentes artículos de tu tienda. </w:t>
      </w:r>
    </w:p>
    <w:p>
      <w:pPr>
        <w:pStyle w:val="Normal"/>
        <w:ind w:left="720" w:hanging="0"/>
        <w:rPr>
          <w:color w:val="E398E1" w:themeColor="accent1" w:themeTint="66"/>
        </w:rPr>
      </w:pPr>
      <w:r>
        <w:rPr/>
        <w:t xml:space="preserve">De media ¿cuál es el artículo menos vendido? </w:t>
      </w:r>
    </w:p>
    <w:p>
      <w:pPr>
        <w:pStyle w:val="Normal"/>
        <w:ind w:left="720" w:hanging="0"/>
        <w:rPr>
          <w:color w:val="000000"/>
        </w:rPr>
      </w:pPr>
      <w:r>
        <w:rPr>
          <w:color w:val="000000" w:themeTint="66"/>
        </w:rPr>
        <w:t>Es el articulo con menor media, teniendo en cuenta que la y son los dias y la x cuanto se ha vendido. Verde</w:t>
      </w:r>
    </w:p>
    <w:p>
      <w:pPr>
        <w:pStyle w:val="Normal"/>
        <w:ind w:left="720" w:hanging="0"/>
        <w:rPr/>
      </w:pPr>
      <w:r>
        <w:rPr/>
        <w:t xml:space="preserve">¿Cuál es el artículo más estable en cuando a sus ventas? </w:t>
      </w:r>
    </w:p>
    <w:p>
      <w:pPr>
        <w:pStyle w:val="Normal"/>
        <w:ind w:left="720" w:hanging="0"/>
        <w:rPr/>
      </w:pPr>
      <w:r>
        <w:rPr/>
        <w:t>El articulo cuya desviación media estándar fuese la menor. Verde</w:t>
      </w:r>
    </w:p>
    <w:p>
      <w:pPr>
        <w:pStyle w:val="ListParagraph"/>
        <w:ind w:left="720" w:firstLine="696"/>
        <w:jc w:val="left"/>
        <w:rPr/>
      </w:pPr>
      <w:r>
        <w:rPr/>
      </w:r>
    </w:p>
    <w:p>
      <w:pPr>
        <w:pStyle w:val="Ttulo3"/>
        <w:rPr/>
      </w:pPr>
      <w:r>
        <w:rPr>
          <w:color w:val="E398E1" w:themeColor="accent1" w:themeTint="66"/>
        </w:rPr>
        <w:t>.</w:t>
      </w:r>
      <w:r>
        <w:rPr/>
        <w:t xml:space="preserve"> EJERCICIO 5</w:t>
      </w:r>
    </w:p>
    <w:p>
      <w:pPr>
        <w:pStyle w:val="ListParagraph"/>
        <w:ind w:left="720" w:firstLine="696"/>
        <w:jc w:val="left"/>
        <w:rPr/>
      </w:pPr>
      <w:r>
        <w:rPr/>
      </w:r>
    </w:p>
    <w:p>
      <w:pPr>
        <w:pStyle w:val="Normal"/>
        <w:jc w:val="left"/>
        <w:rPr/>
      </w:pPr>
      <w:r>
        <w:rPr/>
        <w:t>Observando la siguiente gráfica responde a las preguntas:</w:t>
      </w:r>
    </w:p>
    <w:p>
      <w:pPr>
        <w:pStyle w:val="Normal"/>
        <w:jc w:val="left"/>
        <w:rPr/>
      </w:pPr>
      <w:r>
        <w:rPr/>
      </w:r>
    </w:p>
    <w:p>
      <w:pPr>
        <w:pStyle w:val="Normal"/>
        <w:ind w:firstLine="360"/>
        <w:rPr>
          <w:color w:val="E398E1" w:themeColor="accent1" w:themeTint="66"/>
        </w:rPr>
      </w:pPr>
      <w:r>
        <w:rPr>
          <w:color w:val="E398E1" w:themeColor="accent1" w:themeTint="66"/>
        </w:rPr>
        <w:t>.</w:t>
      </w:r>
      <w:r>
        <w:rPr/>
        <w:t xml:space="preserve"> </w:t>
      </w:r>
      <w:r>
        <w:rPr/>
        <w:drawing>
          <wp:inline distT="0" distB="0" distL="0" distR="0">
            <wp:extent cx="4116070" cy="3131820"/>
            <wp:effectExtent l="0" t="0" r="0" b="0"/>
            <wp:docPr id="9"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5" descr=""/>
                    <pic:cNvPicPr>
                      <a:picLocks noChangeAspect="1" noChangeArrowheads="1"/>
                    </pic:cNvPicPr>
                  </pic:nvPicPr>
                  <pic:blipFill>
                    <a:blip r:embed="rId6"/>
                    <a:stretch>
                      <a:fillRect/>
                    </a:stretch>
                  </pic:blipFill>
                  <pic:spPr bwMode="auto">
                    <a:xfrm>
                      <a:off x="0" y="0"/>
                      <a:ext cx="4116070" cy="3131820"/>
                    </a:xfrm>
                    <a:prstGeom prst="rect">
                      <a:avLst/>
                    </a:prstGeom>
                  </pic:spPr>
                </pic:pic>
              </a:graphicData>
            </a:graphic>
          </wp:inline>
        </w:drawing>
      </w:r>
    </w:p>
    <w:p>
      <w:pPr>
        <w:pStyle w:val="ListParagraph"/>
        <w:jc w:val="left"/>
        <w:rPr>
          <w:color w:val="E398E1" w:themeColor="accent1" w:themeTint="66"/>
        </w:rPr>
      </w:pPr>
      <w:r>
        <w:rPr/>
        <w:t xml:space="preserve">1.- ¿Cuál es la media de horas al día que una persona pasa jugando con videojuegos? </w:t>
      </w:r>
    </w:p>
    <w:p>
      <w:pPr>
        <w:pStyle w:val="ListParagraph"/>
        <w:jc w:val="left"/>
        <w:rPr>
          <w:color w:val="000000"/>
        </w:rPr>
      </w:pPr>
      <w:r>
        <w:rPr>
          <w:color w:val="000000" w:themeTint="66"/>
        </w:rPr>
        <w:t>La media de horas pasadas jugando a videojuegos es de  2.</w:t>
      </w:r>
    </w:p>
    <w:p>
      <w:pPr>
        <w:pStyle w:val="ListParagraph"/>
        <w:jc w:val="left"/>
        <w:rPr/>
      </w:pPr>
      <w:r>
        <w:rPr/>
        <w:t>2.- ¿Cuál es la media de horas al día que una persona pasa escuchando música?</w:t>
      </w:r>
    </w:p>
    <w:p>
      <w:pPr>
        <w:pStyle w:val="ListParagraph"/>
        <w:jc w:val="left"/>
        <w:rPr/>
      </w:pPr>
      <w:r>
        <w:rPr/>
        <w:t>La media de horas que pasan escuchando música es de 3.</w:t>
      </w:r>
      <w:r>
        <w:rPr/>
        <w:t xml:space="preserve"> </w:t>
      </w:r>
    </w:p>
    <w:p>
      <w:pPr>
        <w:pStyle w:val="ListParagraph"/>
        <w:jc w:val="left"/>
        <w:rPr>
          <w:color w:val="E398E1" w:themeColor="accent1" w:themeTint="66"/>
        </w:rPr>
      </w:pPr>
      <w:r>
        <w:rPr/>
        <w:t xml:space="preserve">3.- ¿En cuál de los dos grupos dirías que hay una mayor desviación? </w:t>
      </w:r>
    </w:p>
    <w:p>
      <w:pPr>
        <w:pStyle w:val="ListParagraph"/>
        <w:jc w:val="left"/>
        <w:rPr>
          <w:color w:val="000000"/>
        </w:rPr>
      </w:pPr>
      <w:r>
        <w:rPr>
          <w:color w:val="000000" w:themeTint="66"/>
        </w:rPr>
        <w:t>En el grupo de la música hay mayor desviación ya que el grafico es mas ancho, es decir  tiene mas datos variados.</w:t>
      </w:r>
    </w:p>
    <w:p>
      <w:pPr>
        <w:pStyle w:val="ListParagraph"/>
        <w:jc w:val="left"/>
        <w:rPr/>
      </w:pPr>
      <w:r>
        <w:rPr/>
        <w:t xml:space="preserve">4.- Di si son ciertas o falsas las siguientes afirmaciones: </w:t>
      </w:r>
    </w:p>
    <w:p>
      <w:pPr>
        <w:pStyle w:val="ListParagraph"/>
        <w:numPr>
          <w:ilvl w:val="0"/>
          <w:numId w:val="3"/>
        </w:numPr>
        <w:jc w:val="left"/>
        <w:rPr>
          <w:color w:val="E398E1" w:themeColor="accent1" w:themeTint="66"/>
        </w:rPr>
      </w:pPr>
      <w:r>
        <w:rPr/>
        <w:t xml:space="preserve">El número de horas al día que pasa una persona escuchando música es siempre mayor al número de horas al día que pasa jugando con videojuegos. </w:t>
      </w:r>
    </w:p>
    <w:p>
      <w:pPr>
        <w:pStyle w:val="ListParagraph"/>
        <w:numPr>
          <w:ilvl w:val="0"/>
          <w:numId w:val="0"/>
        </w:numPr>
        <w:ind w:left="1428" w:hanging="0"/>
        <w:jc w:val="left"/>
        <w:rPr>
          <w:color w:val="000000"/>
        </w:rPr>
      </w:pPr>
      <w:r>
        <w:rPr>
          <w:color w:val="000000" w:themeTint="66"/>
        </w:rPr>
        <w:t>Falso</w:t>
      </w:r>
    </w:p>
    <w:p>
      <w:pPr>
        <w:pStyle w:val="ListParagraph"/>
        <w:numPr>
          <w:ilvl w:val="0"/>
          <w:numId w:val="3"/>
        </w:numPr>
        <w:jc w:val="left"/>
        <w:rPr>
          <w:color w:val="E398E1" w:themeColor="accent1" w:themeTint="66"/>
        </w:rPr>
      </w:pPr>
      <w:r>
        <w:rPr/>
        <w:t>El máximo del número de horas que pasa una persona escuchando música es mayor que el máximo del número de horas que pasa jugando con videojuegos.</w:t>
      </w:r>
    </w:p>
    <w:p>
      <w:pPr>
        <w:pStyle w:val="ListParagraph"/>
        <w:numPr>
          <w:ilvl w:val="0"/>
          <w:numId w:val="0"/>
        </w:numPr>
        <w:ind w:left="1428" w:hanging="0"/>
        <w:jc w:val="left"/>
        <w:rPr>
          <w:color w:val="000000"/>
        </w:rPr>
      </w:pPr>
      <w:r>
        <w:rPr>
          <w:color w:val="000000" w:themeTint="66"/>
        </w:rPr>
        <w:t>Verdadero</w:t>
      </w:r>
    </w:p>
    <w:p>
      <w:pPr>
        <w:pStyle w:val="Normal"/>
        <w:ind w:firstLine="360"/>
        <w:rPr>
          <w:color w:val="E398E1" w:themeColor="accent1" w:themeTint="66"/>
        </w:rPr>
      </w:pPr>
      <w:r>
        <w:rPr>
          <w:color w:val="E398E1" w:themeColor="accent1" w:themeTint="66"/>
        </w:rPr>
      </w:r>
    </w:p>
    <w:p>
      <w:pPr>
        <w:pStyle w:val="ListParagraph"/>
        <w:jc w:val="left"/>
        <w:rPr/>
      </w:pPr>
      <w:r>
        <w:rPr/>
      </w:r>
    </w:p>
    <w:sectPr>
      <w:footerReference w:type="default" r:id="rId7"/>
      <w:type w:val="nextPage"/>
      <w:pgSz w:w="11906" w:h="16838"/>
      <w:pgMar w:left="720" w:right="720" w:gutter="0" w:header="0" w:top="720" w:footer="283"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b/>
        <w:b/>
        <w:bCs/>
        <w:color w:val="92278F" w:themeColor="accent1"/>
      </w:rPr>
    </w:pPr>
    <w:r>
      <w:rPr>
        <w:b/>
        <w:bCs/>
        <w:color w:val="92278F" w:themeColor="accent1"/>
      </w:rPr>
      <w:t>UD 2_4</w:t>
      <w:tab/>
      <w:tab/>
    </w:r>
    <w:r>
      <w:rPr>
        <w:b/>
        <w:bCs/>
        <w:color w:val="92278F"/>
      </w:rPr>
      <w:fldChar w:fldCharType="begin"/>
    </w:r>
    <w:r>
      <w:rPr>
        <w:b/>
        <w:bCs/>
        <w:color w:val="92278F"/>
      </w:rPr>
      <w:instrText xml:space="preserve"> PAGE </w:instrText>
    </w:r>
    <w:r>
      <w:rPr>
        <w:b/>
        <w:bCs/>
        <w:color w:val="92278F"/>
      </w:rPr>
      <w:fldChar w:fldCharType="separate"/>
    </w:r>
    <w:r>
      <w:rPr>
        <w:b/>
        <w:bCs/>
        <w:color w:val="92278F"/>
      </w:rPr>
      <w:t>4</w:t>
    </w:r>
    <w:r>
      <w:rPr>
        <w:b/>
        <w:bCs/>
        <w:color w:val="92278F"/>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7"/>
      <w:numFmt w:val="bullet"/>
      <w:lvlText w:val="-"/>
      <w:lvlJc w:val="left"/>
      <w:pPr>
        <w:tabs>
          <w:tab w:val="num" w:pos="0"/>
        </w:tabs>
        <w:ind w:left="720" w:hanging="360"/>
      </w:pPr>
      <w:rPr>
        <w:rFonts w:ascii="Calibri" w:hAnsi="Calibri" w:cs="Calibri" w:hint="default"/>
        <w:rFonts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bullet"/>
      <w:lvlText w:val=""/>
      <w:lvlJc w:val="left"/>
      <w:pPr>
        <w:tabs>
          <w:tab w:val="num" w:pos="0"/>
        </w:tabs>
        <w:ind w:left="1428" w:hanging="360"/>
      </w:pPr>
      <w:rPr>
        <w:rFonts w:ascii="Symbol" w:hAnsi="Symbol" w:cs="Symbol" w:hint="default"/>
        <w:color w:val="auto"/>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b0966"/>
    <w:pPr>
      <w:widowControl w:val="false"/>
      <w:suppressAutoHyphens w:val="true"/>
      <w:bidi w:val="0"/>
      <w:spacing w:lineRule="auto" w:line="240" w:before="0" w:after="0"/>
      <w:jc w:val="both"/>
    </w:pPr>
    <w:rPr>
      <w:rFonts w:ascii="Calibri" w:hAnsi="Calibri" w:eastAsia="" w:cs="" w:asciiTheme="minorHAnsi" w:cstheme="minorBidi" w:eastAsiaTheme="minorEastAsia" w:hAnsiTheme="minorHAnsi"/>
      <w:color w:val="auto"/>
      <w:kern w:val="0"/>
      <w:sz w:val="24"/>
      <w:szCs w:val="24"/>
      <w:lang w:val="es-ES" w:eastAsia="en-US" w:bidi="ar-SA"/>
    </w:rPr>
  </w:style>
  <w:style w:type="paragraph" w:styleId="Ttulo1">
    <w:name w:val="Heading 1"/>
    <w:basedOn w:val="Normal"/>
    <w:next w:val="Normal"/>
    <w:link w:val="Ttulo1Car"/>
    <w:uiPriority w:val="9"/>
    <w:qFormat/>
    <w:rsid w:val="009b0966"/>
    <w:pPr>
      <w:pBdr>
        <w:top w:val="single" w:sz="24" w:space="0" w:color="92278F"/>
        <w:left w:val="single" w:sz="24" w:space="0" w:color="92278F"/>
        <w:bottom w:val="single" w:sz="24" w:space="0" w:color="92278F"/>
        <w:right w:val="single" w:sz="24" w:space="0" w:color="92278F"/>
      </w:pBdr>
      <w:shd w:val="clear" w:color="auto" w:fill="92278F" w:themeFill="accent1"/>
      <w:outlineLvl w:val="0"/>
    </w:pPr>
    <w:rPr>
      <w:caps/>
      <w:color w:val="FFFFFF" w:themeColor="background1"/>
      <w:spacing w:val="15"/>
      <w:sz w:val="32"/>
      <w:szCs w:val="32"/>
    </w:rPr>
  </w:style>
  <w:style w:type="paragraph" w:styleId="Ttulo2">
    <w:name w:val="Heading 2"/>
    <w:basedOn w:val="Ttulo1"/>
    <w:next w:val="Normal"/>
    <w:link w:val="Ttulo2Car"/>
    <w:uiPriority w:val="9"/>
    <w:unhideWhenUsed/>
    <w:qFormat/>
    <w:rsid w:val="009b0966"/>
    <w:pPr>
      <w:outlineLvl w:val="1"/>
    </w:pPr>
    <w:rPr>
      <w:sz w:val="28"/>
      <w:szCs w:val="28"/>
    </w:rPr>
  </w:style>
  <w:style w:type="paragraph" w:styleId="Ttulo3">
    <w:name w:val="Heading 3"/>
    <w:basedOn w:val="Normal"/>
    <w:next w:val="Normal"/>
    <w:link w:val="Ttulo3Car"/>
    <w:uiPriority w:val="9"/>
    <w:unhideWhenUsed/>
    <w:qFormat/>
    <w:rsid w:val="00275c98"/>
    <w:pPr>
      <w:pBdr>
        <w:top w:val="single" w:sz="24" w:space="0" w:color="E398E1"/>
        <w:left w:val="single" w:sz="24" w:space="0" w:color="E398E1"/>
        <w:bottom w:val="single" w:sz="24" w:space="0" w:color="E398E1"/>
        <w:right w:val="single" w:sz="24" w:space="0" w:color="E398E1"/>
      </w:pBdr>
      <w:shd w:val="clear" w:color="auto" w:fill="E398E1" w:themeFill="accent1" w:themeFillTint="66"/>
      <w:outlineLvl w:val="2"/>
    </w:pPr>
    <w:rPr>
      <w:rFonts w:ascii="Calibri" w:hAnsi="Calibri"/>
      <w:caps/>
      <w:color w:val="FFFFFF" w:themeColor="background1"/>
      <w:spacing w:val="15"/>
    </w:rPr>
  </w:style>
  <w:style w:type="paragraph" w:styleId="Ttulo4">
    <w:name w:val="Heading 4"/>
    <w:basedOn w:val="Normal"/>
    <w:next w:val="Normal"/>
    <w:link w:val="Ttulo4Car"/>
    <w:uiPriority w:val="9"/>
    <w:semiHidden/>
    <w:unhideWhenUsed/>
    <w:qFormat/>
    <w:rsid w:val="009b0966"/>
    <w:pPr>
      <w:pBdr>
        <w:top w:val="single" w:sz="6" w:space="2" w:color="4F81BD"/>
      </w:pBdr>
      <w:spacing w:before="300" w:after="0"/>
      <w:outlineLvl w:val="3"/>
    </w:pPr>
    <w:rPr>
      <w:rFonts w:ascii="Calibri" w:hAnsi="Calibri"/>
      <w:caps/>
      <w:color w:val="243F60"/>
      <w:spacing w:val="15"/>
    </w:rPr>
  </w:style>
  <w:style w:type="paragraph" w:styleId="Ttulo5">
    <w:name w:val="Heading 5"/>
    <w:basedOn w:val="Normal"/>
    <w:next w:val="Normal"/>
    <w:link w:val="Ttulo5Car"/>
    <w:uiPriority w:val="9"/>
    <w:semiHidden/>
    <w:unhideWhenUsed/>
    <w:qFormat/>
    <w:rsid w:val="009b0966"/>
    <w:pPr>
      <w:pBdr>
        <w:bottom w:val="single" w:sz="6" w:space="1" w:color="92278F"/>
      </w:pBdr>
      <w:spacing w:before="200" w:after="0"/>
      <w:outlineLvl w:val="4"/>
    </w:pPr>
    <w:rPr>
      <w:caps/>
      <w:color w:val="6D1D6A" w:themeColor="accent1" w:themeShade="bf"/>
      <w:spacing w:val="10"/>
      <w:sz w:val="20"/>
      <w:szCs w:val="20"/>
    </w:rPr>
  </w:style>
  <w:style w:type="paragraph" w:styleId="Ttulo6">
    <w:name w:val="Heading 6"/>
    <w:basedOn w:val="Normal"/>
    <w:next w:val="Normal"/>
    <w:link w:val="Ttulo6Car"/>
    <w:uiPriority w:val="9"/>
    <w:semiHidden/>
    <w:unhideWhenUsed/>
    <w:qFormat/>
    <w:rsid w:val="009b0966"/>
    <w:pPr>
      <w:pBdr>
        <w:bottom w:val="dotted" w:sz="6" w:space="1" w:color="92278F"/>
      </w:pBdr>
      <w:spacing w:before="200" w:after="0"/>
      <w:outlineLvl w:val="5"/>
    </w:pPr>
    <w:rPr>
      <w:caps/>
      <w:color w:val="6D1D6A" w:themeColor="accent1" w:themeShade="bf"/>
      <w:spacing w:val="10"/>
      <w:sz w:val="20"/>
      <w:szCs w:val="20"/>
    </w:rPr>
  </w:style>
  <w:style w:type="paragraph" w:styleId="Ttulo7">
    <w:name w:val="Heading 7"/>
    <w:basedOn w:val="Normal"/>
    <w:next w:val="Normal"/>
    <w:link w:val="Ttulo7Car"/>
    <w:uiPriority w:val="9"/>
    <w:semiHidden/>
    <w:unhideWhenUsed/>
    <w:qFormat/>
    <w:rsid w:val="009b0966"/>
    <w:pPr>
      <w:spacing w:before="200" w:after="0"/>
      <w:outlineLvl w:val="6"/>
    </w:pPr>
    <w:rPr>
      <w:caps/>
      <w:color w:val="6D1D6A" w:themeColor="accent1" w:themeShade="bf"/>
      <w:spacing w:val="10"/>
      <w:sz w:val="20"/>
      <w:szCs w:val="20"/>
    </w:rPr>
  </w:style>
  <w:style w:type="paragraph" w:styleId="Ttulo8">
    <w:name w:val="Heading 8"/>
    <w:basedOn w:val="Normal"/>
    <w:next w:val="Normal"/>
    <w:link w:val="Ttulo8Car"/>
    <w:uiPriority w:val="9"/>
    <w:semiHidden/>
    <w:unhideWhenUsed/>
    <w:qFormat/>
    <w:rsid w:val="009b0966"/>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9b0966"/>
    <w:pPr>
      <w:spacing w:before="200" w:after="0"/>
      <w:outlineLvl w:val="8"/>
    </w:pPr>
    <w:rPr>
      <w:i/>
      <w:iCs/>
      <w:caps/>
      <w:spacing w:val="10"/>
      <w:sz w:val="18"/>
      <w:szCs w:val="18"/>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420f99"/>
    <w:rPr/>
  </w:style>
  <w:style w:type="character" w:styleId="PiedepginaCar" w:customStyle="1">
    <w:name w:val="Pie de página Car"/>
    <w:basedOn w:val="DefaultParagraphFont"/>
    <w:uiPriority w:val="99"/>
    <w:qFormat/>
    <w:rsid w:val="00420f99"/>
    <w:rPr/>
  </w:style>
  <w:style w:type="character" w:styleId="Ttulo1Car" w:customStyle="1">
    <w:name w:val="Título 1 Car"/>
    <w:basedOn w:val="DefaultParagraphFont"/>
    <w:uiPriority w:val="9"/>
    <w:qFormat/>
    <w:rsid w:val="009b0966"/>
    <w:rPr>
      <w:caps/>
      <w:color w:val="FFFFFF" w:themeColor="background1"/>
      <w:spacing w:val="15"/>
      <w:sz w:val="32"/>
      <w:szCs w:val="32"/>
      <w:shd w:fill="92278F" w:val="clear"/>
    </w:rPr>
  </w:style>
  <w:style w:type="character" w:styleId="Ttulo2Car" w:customStyle="1">
    <w:name w:val="Título 2 Car"/>
    <w:basedOn w:val="DefaultParagraphFont"/>
    <w:uiPriority w:val="9"/>
    <w:qFormat/>
    <w:rsid w:val="009b0966"/>
    <w:rPr>
      <w:caps/>
      <w:color w:val="FFFFFF" w:themeColor="background1"/>
      <w:spacing w:val="15"/>
      <w:sz w:val="28"/>
      <w:szCs w:val="28"/>
      <w:shd w:fill="92278F" w:val="clear"/>
    </w:rPr>
  </w:style>
  <w:style w:type="character" w:styleId="Ttulo3Car" w:customStyle="1">
    <w:name w:val="Título 3 Car"/>
    <w:basedOn w:val="DefaultParagraphFont"/>
    <w:uiPriority w:val="9"/>
    <w:qFormat/>
    <w:rsid w:val="00275c98"/>
    <w:rPr>
      <w:rFonts w:ascii="Calibri" w:hAnsi="Calibri"/>
      <w:caps/>
      <w:color w:val="FFFFFF" w:themeColor="background1"/>
      <w:spacing w:val="15"/>
      <w:sz w:val="24"/>
      <w:szCs w:val="24"/>
      <w:shd w:fill="E398E1" w:val="clear"/>
    </w:rPr>
  </w:style>
  <w:style w:type="character" w:styleId="Ttulo4Car" w:customStyle="1">
    <w:name w:val="Título 4 Car"/>
    <w:basedOn w:val="DefaultParagraphFont"/>
    <w:uiPriority w:val="9"/>
    <w:semiHidden/>
    <w:qFormat/>
    <w:rsid w:val="009b0966"/>
    <w:rPr>
      <w:rFonts w:ascii="Calibri" w:hAnsi="Calibri"/>
      <w:caps/>
      <w:color w:val="243F60"/>
      <w:spacing w:val="15"/>
      <w:sz w:val="24"/>
      <w:szCs w:val="24"/>
    </w:rPr>
  </w:style>
  <w:style w:type="character" w:styleId="Ttulo5Car" w:customStyle="1">
    <w:name w:val="Título 5 Car"/>
    <w:basedOn w:val="DefaultParagraphFont"/>
    <w:uiPriority w:val="9"/>
    <w:semiHidden/>
    <w:qFormat/>
    <w:rsid w:val="009b0966"/>
    <w:rPr>
      <w:caps/>
      <w:color w:val="6D1D6A" w:themeColor="accent1" w:themeShade="bf"/>
      <w:spacing w:val="10"/>
    </w:rPr>
  </w:style>
  <w:style w:type="character" w:styleId="Ttulo6Car" w:customStyle="1">
    <w:name w:val="Título 6 Car"/>
    <w:basedOn w:val="DefaultParagraphFont"/>
    <w:uiPriority w:val="9"/>
    <w:semiHidden/>
    <w:qFormat/>
    <w:rsid w:val="009b0966"/>
    <w:rPr>
      <w:caps/>
      <w:color w:val="6D1D6A" w:themeColor="accent1" w:themeShade="bf"/>
      <w:spacing w:val="10"/>
    </w:rPr>
  </w:style>
  <w:style w:type="character" w:styleId="Ttulo7Car" w:customStyle="1">
    <w:name w:val="Título 7 Car"/>
    <w:basedOn w:val="DefaultParagraphFont"/>
    <w:uiPriority w:val="9"/>
    <w:semiHidden/>
    <w:qFormat/>
    <w:rsid w:val="009b0966"/>
    <w:rPr>
      <w:caps/>
      <w:color w:val="6D1D6A" w:themeColor="accent1" w:themeShade="bf"/>
      <w:spacing w:val="10"/>
    </w:rPr>
  </w:style>
  <w:style w:type="character" w:styleId="Ttulo8Car" w:customStyle="1">
    <w:name w:val="Título 8 Car"/>
    <w:basedOn w:val="DefaultParagraphFont"/>
    <w:uiPriority w:val="9"/>
    <w:semiHidden/>
    <w:qFormat/>
    <w:rsid w:val="009b0966"/>
    <w:rPr>
      <w:caps/>
      <w:spacing w:val="10"/>
      <w:sz w:val="18"/>
      <w:szCs w:val="18"/>
    </w:rPr>
  </w:style>
  <w:style w:type="character" w:styleId="Ttulo9Car" w:customStyle="1">
    <w:name w:val="Título 9 Car"/>
    <w:basedOn w:val="DefaultParagraphFont"/>
    <w:uiPriority w:val="9"/>
    <w:semiHidden/>
    <w:qFormat/>
    <w:rsid w:val="009b0966"/>
    <w:rPr>
      <w:i/>
      <w:iCs/>
      <w:caps/>
      <w:spacing w:val="10"/>
      <w:sz w:val="18"/>
      <w:szCs w:val="18"/>
    </w:rPr>
  </w:style>
  <w:style w:type="character" w:styleId="TtuloCar" w:customStyle="1">
    <w:name w:val="Título Car"/>
    <w:basedOn w:val="DefaultParagraphFont"/>
    <w:uiPriority w:val="10"/>
    <w:qFormat/>
    <w:rsid w:val="009b0966"/>
    <w:rPr>
      <w:rFonts w:ascii="Calibri Light" w:hAnsi="Calibri Light" w:eastAsia="" w:cs="" w:asciiTheme="majorHAnsi" w:cstheme="majorBidi" w:eastAsiaTheme="majorEastAsia" w:hAnsiTheme="majorHAnsi"/>
      <w:caps/>
      <w:color w:val="92278F" w:themeColor="accent1"/>
      <w:spacing w:val="10"/>
      <w:sz w:val="52"/>
      <w:szCs w:val="52"/>
    </w:rPr>
  </w:style>
  <w:style w:type="character" w:styleId="SubttuloCar" w:customStyle="1">
    <w:name w:val="Subtítulo Car"/>
    <w:basedOn w:val="DefaultParagraphFont"/>
    <w:uiPriority w:val="11"/>
    <w:qFormat/>
    <w:rsid w:val="009b0966"/>
    <w:rPr>
      <w:caps/>
      <w:color w:val="595959" w:themeColor="text1" w:themeTint="a6"/>
      <w:spacing w:val="10"/>
      <w:sz w:val="21"/>
      <w:szCs w:val="21"/>
    </w:rPr>
  </w:style>
  <w:style w:type="character" w:styleId="Strong">
    <w:name w:val="Strong"/>
    <w:uiPriority w:val="22"/>
    <w:qFormat/>
    <w:rsid w:val="009b0966"/>
    <w:rPr>
      <w:b/>
      <w:bCs/>
    </w:rPr>
  </w:style>
  <w:style w:type="character" w:styleId="Destacado">
    <w:name w:val="Destacado"/>
    <w:uiPriority w:val="20"/>
    <w:qFormat/>
    <w:rsid w:val="009b0966"/>
    <w:rPr>
      <w:caps/>
      <w:color w:val="481346" w:themeColor="accent1" w:themeShade="7f"/>
      <w:spacing w:val="5"/>
    </w:rPr>
  </w:style>
  <w:style w:type="character" w:styleId="CitaCar" w:customStyle="1">
    <w:name w:val="Cita Car"/>
    <w:basedOn w:val="DefaultParagraphFont"/>
    <w:link w:val="Quote"/>
    <w:uiPriority w:val="29"/>
    <w:qFormat/>
    <w:rsid w:val="009b0966"/>
    <w:rPr>
      <w:i/>
      <w:iCs/>
      <w:sz w:val="24"/>
      <w:szCs w:val="24"/>
    </w:rPr>
  </w:style>
  <w:style w:type="character" w:styleId="CitadestacadaCar" w:customStyle="1">
    <w:name w:val="Cita destacada Car"/>
    <w:basedOn w:val="DefaultParagraphFont"/>
    <w:link w:val="IntenseQuote"/>
    <w:uiPriority w:val="30"/>
    <w:qFormat/>
    <w:rsid w:val="009b0966"/>
    <w:rPr>
      <w:color w:val="92278F" w:themeColor="accent1"/>
      <w:sz w:val="24"/>
      <w:szCs w:val="24"/>
    </w:rPr>
  </w:style>
  <w:style w:type="character" w:styleId="SubtleEmphasis">
    <w:name w:val="Subtle Emphasis"/>
    <w:uiPriority w:val="19"/>
    <w:qFormat/>
    <w:rsid w:val="009b0966"/>
    <w:rPr>
      <w:i/>
      <w:iCs/>
      <w:color w:val="481346" w:themeColor="accent1" w:themeShade="7f"/>
    </w:rPr>
  </w:style>
  <w:style w:type="character" w:styleId="IntenseEmphasis">
    <w:name w:val="Intense Emphasis"/>
    <w:uiPriority w:val="21"/>
    <w:qFormat/>
    <w:rsid w:val="009b0966"/>
    <w:rPr>
      <w:b/>
      <w:bCs/>
      <w:caps/>
      <w:color w:val="481346" w:themeColor="accent1" w:themeShade="7f"/>
      <w:spacing w:val="10"/>
    </w:rPr>
  </w:style>
  <w:style w:type="character" w:styleId="SubtleReference">
    <w:name w:val="Subtle Reference"/>
    <w:uiPriority w:val="31"/>
    <w:qFormat/>
    <w:rsid w:val="009b0966"/>
    <w:rPr>
      <w:b/>
      <w:bCs/>
      <w:color w:val="92278F" w:themeColor="accent1"/>
    </w:rPr>
  </w:style>
  <w:style w:type="character" w:styleId="IntenseReference">
    <w:name w:val="Intense Reference"/>
    <w:uiPriority w:val="32"/>
    <w:qFormat/>
    <w:rsid w:val="009b0966"/>
    <w:rPr>
      <w:b/>
      <w:bCs/>
      <w:i/>
      <w:iCs/>
      <w:caps/>
      <w:color w:val="92278F" w:themeColor="accent1"/>
    </w:rPr>
  </w:style>
  <w:style w:type="character" w:styleId="BookTitle">
    <w:name w:val="Book Title"/>
    <w:uiPriority w:val="33"/>
    <w:qFormat/>
    <w:rsid w:val="009b0966"/>
    <w:rPr>
      <w:b/>
      <w:bCs/>
      <w:i/>
      <w:iCs/>
      <w:spacing w:val="0"/>
    </w:rPr>
  </w:style>
  <w:style w:type="character" w:styleId="Appleconvertedspace" w:customStyle="1">
    <w:name w:val="apple-converted-space"/>
    <w:basedOn w:val="DefaultParagraphFont"/>
    <w:qFormat/>
    <w:rsid w:val="00a562a8"/>
    <w:rPr/>
  </w:style>
  <w:style w:type="character" w:styleId="EnlacedeInternet">
    <w:name w:val="Enlace de Internet"/>
    <w:basedOn w:val="DefaultParagraphFont"/>
    <w:uiPriority w:val="99"/>
    <w:unhideWhenUsed/>
    <w:rsid w:val="00f5285a"/>
    <w:rPr>
      <w:color w:val="0066FF" w:themeColor="hyperlink"/>
      <w:u w:val="single"/>
    </w:rPr>
  </w:style>
  <w:style w:type="character" w:styleId="TextodegloboCar" w:customStyle="1">
    <w:name w:val="Texto de globo Car"/>
    <w:basedOn w:val="DefaultParagraphFont"/>
    <w:link w:val="BalloonText"/>
    <w:uiPriority w:val="99"/>
    <w:semiHidden/>
    <w:qFormat/>
    <w:rsid w:val="00c40b6c"/>
    <w:rPr>
      <w:rFonts w:ascii="Tahoma" w:hAnsi="Tahoma" w:cs="Tahoma"/>
      <w:sz w:val="16"/>
      <w:szCs w:val="16"/>
    </w:rPr>
  </w:style>
  <w:style w:type="character" w:styleId="EnlacedeInternetvisitado">
    <w:name w:val="Enlace de Internet visitado"/>
    <w:basedOn w:val="DefaultParagraphFont"/>
    <w:uiPriority w:val="99"/>
    <w:semiHidden/>
    <w:unhideWhenUsed/>
    <w:rsid w:val="00222fa4"/>
    <w:rPr>
      <w:color w:val="666699" w:themeColor="followedHyperlink"/>
      <w:u w:val="single"/>
    </w:rPr>
  </w:style>
  <w:style w:type="character" w:styleId="HTMLconformatoprevioCar" w:customStyle="1">
    <w:name w:val="HTML con formato previo Car"/>
    <w:basedOn w:val="DefaultParagraphFont"/>
    <w:link w:val="HTMLPreformatted"/>
    <w:uiPriority w:val="99"/>
    <w:qFormat/>
    <w:rsid w:val="00fb576b"/>
    <w:rPr>
      <w:rFonts w:ascii="Courier New" w:hAnsi="Courier New" w:eastAsia="Times New Roman" w:cs="Courier New"/>
      <w:szCs w:val="24"/>
      <w:lang w:eastAsia="es-ES"/>
    </w:rPr>
  </w:style>
  <w:style w:type="character" w:styleId="HTMLCode">
    <w:name w:val="HTML Code"/>
    <w:basedOn w:val="DefaultParagraphFont"/>
    <w:uiPriority w:val="99"/>
    <w:semiHidden/>
    <w:unhideWhenUsed/>
    <w:qFormat/>
    <w:rsid w:val="000b7c30"/>
    <w:rPr>
      <w:rFonts w:ascii="Courier New" w:hAnsi="Courier New" w:eastAsia="Times New Roman" w:cs="Courier New"/>
      <w:sz w:val="20"/>
      <w:szCs w:val="20"/>
    </w:rPr>
  </w:style>
  <w:style w:type="character" w:styleId="Mencinsinresolver1" w:customStyle="1">
    <w:name w:val="Mención sin resolver1"/>
    <w:basedOn w:val="DefaultParagraphFont"/>
    <w:uiPriority w:val="99"/>
    <w:semiHidden/>
    <w:unhideWhenUsed/>
    <w:qFormat/>
    <w:rsid w:val="00e80dc1"/>
    <w:rPr>
      <w:color w:val="605E5C"/>
      <w:shd w:fill="E1DFDD" w:val="clear"/>
    </w:rPr>
  </w:style>
  <w:style w:type="character" w:styleId="Hljskeyword" w:customStyle="1">
    <w:name w:val="hljs-keyword"/>
    <w:basedOn w:val="DefaultParagraphFont"/>
    <w:qFormat/>
    <w:rsid w:val="006309ca"/>
    <w:rPr/>
  </w:style>
  <w:style w:type="character" w:styleId="Hljstitle" w:customStyle="1">
    <w:name w:val="hljs-title"/>
    <w:basedOn w:val="DefaultParagraphFont"/>
    <w:qFormat/>
    <w:rsid w:val="006309ca"/>
    <w:rPr/>
  </w:style>
  <w:style w:type="character" w:styleId="Hljsparams" w:customStyle="1">
    <w:name w:val="hljs-params"/>
    <w:basedOn w:val="DefaultParagraphFont"/>
    <w:qFormat/>
    <w:rsid w:val="006309ca"/>
    <w:rPr/>
  </w:style>
  <w:style w:type="character" w:styleId="Hljsbuiltin" w:customStyle="1">
    <w:name w:val="hljs-built_in"/>
    <w:basedOn w:val="DefaultParagraphFont"/>
    <w:qFormat/>
    <w:rsid w:val="006309ca"/>
    <w:rPr/>
  </w:style>
  <w:style w:type="character" w:styleId="Hljsnumber" w:customStyle="1">
    <w:name w:val="hljs-number"/>
    <w:basedOn w:val="DefaultParagraphFont"/>
    <w:qFormat/>
    <w:rsid w:val="006309ca"/>
    <w:rPr/>
  </w:style>
  <w:style w:type="character" w:styleId="PlaceholderText">
    <w:name w:val="Placeholder Text"/>
    <w:basedOn w:val="DefaultParagraphFont"/>
    <w:uiPriority w:val="99"/>
    <w:semiHidden/>
    <w:qFormat/>
    <w:rsid w:val="00ac640f"/>
    <w:rPr>
      <w:color w:val="666666"/>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EncabezadoCar"/>
    <w:uiPriority w:val="99"/>
    <w:unhideWhenUsed/>
    <w:rsid w:val="00420f99"/>
    <w:pPr>
      <w:tabs>
        <w:tab w:val="clear" w:pos="708"/>
        <w:tab w:val="center" w:pos="4252" w:leader="none"/>
        <w:tab w:val="right" w:pos="8504" w:leader="none"/>
      </w:tabs>
    </w:pPr>
    <w:rPr/>
  </w:style>
  <w:style w:type="paragraph" w:styleId="Piedepgina">
    <w:name w:val="Footer"/>
    <w:basedOn w:val="Normal"/>
    <w:link w:val="PiedepginaCar"/>
    <w:uiPriority w:val="99"/>
    <w:unhideWhenUsed/>
    <w:rsid w:val="00420f99"/>
    <w:pPr>
      <w:tabs>
        <w:tab w:val="clear" w:pos="708"/>
        <w:tab w:val="center" w:pos="4252" w:leader="none"/>
        <w:tab w:val="right" w:pos="8504" w:leader="none"/>
      </w:tabs>
    </w:pPr>
    <w:rPr/>
  </w:style>
  <w:style w:type="paragraph" w:styleId="Caption">
    <w:name w:val="caption"/>
    <w:basedOn w:val="Normal"/>
    <w:next w:val="Normal"/>
    <w:uiPriority w:val="35"/>
    <w:semiHidden/>
    <w:unhideWhenUsed/>
    <w:qFormat/>
    <w:rsid w:val="009b0966"/>
    <w:pPr/>
    <w:rPr>
      <w:b/>
      <w:bCs/>
      <w:color w:val="6D1D6A" w:themeColor="accent1" w:themeShade="bf"/>
      <w:sz w:val="16"/>
      <w:szCs w:val="16"/>
    </w:rPr>
  </w:style>
  <w:style w:type="paragraph" w:styleId="Ttulogeneral">
    <w:name w:val="Title"/>
    <w:basedOn w:val="Normal"/>
    <w:next w:val="Normal"/>
    <w:link w:val="TtuloCar"/>
    <w:uiPriority w:val="10"/>
    <w:qFormat/>
    <w:rsid w:val="009b0966"/>
    <w:pPr/>
    <w:rPr>
      <w:rFonts w:ascii="Calibri Light" w:hAnsi="Calibri Light" w:eastAsia="" w:cs="" w:asciiTheme="majorHAnsi" w:cstheme="majorBidi" w:eastAsiaTheme="majorEastAsia" w:hAnsiTheme="majorHAnsi"/>
      <w:caps/>
      <w:color w:val="92278F" w:themeColor="accent1"/>
      <w:spacing w:val="10"/>
      <w:sz w:val="52"/>
      <w:szCs w:val="52"/>
    </w:rPr>
  </w:style>
  <w:style w:type="paragraph" w:styleId="Subttulo">
    <w:name w:val="Subtitle"/>
    <w:basedOn w:val="Normal"/>
    <w:next w:val="Normal"/>
    <w:link w:val="SubttuloCar"/>
    <w:uiPriority w:val="11"/>
    <w:qFormat/>
    <w:rsid w:val="009b0966"/>
    <w:pPr>
      <w:spacing w:before="0" w:after="500"/>
    </w:pPr>
    <w:rPr>
      <w:caps/>
      <w:color w:val="595959" w:themeColor="text1" w:themeTint="a6"/>
      <w:spacing w:val="10"/>
      <w:sz w:val="21"/>
      <w:szCs w:val="21"/>
    </w:rPr>
  </w:style>
  <w:style w:type="paragraph" w:styleId="NoSpacing">
    <w:name w:val="No Spacing"/>
    <w:uiPriority w:val="1"/>
    <w:qFormat/>
    <w:rsid w:val="009b0966"/>
    <w:pPr>
      <w:widowControl/>
      <w:suppressAutoHyphens w:val="true"/>
      <w:bidi w:val="0"/>
      <w:spacing w:lineRule="auto" w:line="240" w:before="100" w:after="0"/>
      <w:jc w:val="left"/>
    </w:pPr>
    <w:rPr>
      <w:rFonts w:ascii="Calibri" w:hAnsi="Calibri" w:eastAsia="" w:cs="" w:asciiTheme="minorHAnsi" w:cstheme="minorBidi" w:eastAsiaTheme="minorEastAsia" w:hAnsiTheme="minorHAnsi"/>
      <w:color w:val="auto"/>
      <w:kern w:val="0"/>
      <w:sz w:val="20"/>
      <w:szCs w:val="20"/>
      <w:lang w:val="es-ES" w:eastAsia="en-US" w:bidi="ar-SA"/>
    </w:rPr>
  </w:style>
  <w:style w:type="paragraph" w:styleId="Quote">
    <w:name w:val="Quote"/>
    <w:basedOn w:val="Normal"/>
    <w:next w:val="Normal"/>
    <w:link w:val="CitaCar"/>
    <w:uiPriority w:val="29"/>
    <w:qFormat/>
    <w:rsid w:val="009b0966"/>
    <w:pPr/>
    <w:rPr>
      <w:i/>
      <w:iCs/>
    </w:rPr>
  </w:style>
  <w:style w:type="paragraph" w:styleId="IntenseQuote">
    <w:name w:val="Intense Quote"/>
    <w:basedOn w:val="Normal"/>
    <w:next w:val="Normal"/>
    <w:link w:val="CitadestacadaCar"/>
    <w:uiPriority w:val="30"/>
    <w:qFormat/>
    <w:rsid w:val="009b0966"/>
    <w:pPr>
      <w:spacing w:before="240" w:after="240"/>
      <w:ind w:left="1080" w:right="1080" w:hanging="0"/>
      <w:jc w:val="center"/>
    </w:pPr>
    <w:rPr>
      <w:color w:val="92278F" w:themeColor="accent1"/>
    </w:rPr>
  </w:style>
  <w:style w:type="paragraph" w:styleId="Ttulodelndice">
    <w:name w:val="Index Heading"/>
    <w:basedOn w:val="Ttulo"/>
    <w:pPr/>
    <w:rPr/>
  </w:style>
  <w:style w:type="paragraph" w:styleId="Ttulodelsumario">
    <w:name w:val="TOC Heading"/>
    <w:basedOn w:val="Ttulo1"/>
    <w:next w:val="Normal"/>
    <w:uiPriority w:val="39"/>
    <w:semiHidden/>
    <w:unhideWhenUsed/>
    <w:qFormat/>
    <w:rsid w:val="009b0966"/>
    <w:pPr>
      <w:outlineLvl w:val="9"/>
    </w:pPr>
    <w:rPr/>
  </w:style>
  <w:style w:type="paragraph" w:styleId="ListParagraph">
    <w:name w:val="List Paragraph"/>
    <w:basedOn w:val="Normal"/>
    <w:uiPriority w:val="34"/>
    <w:qFormat/>
    <w:rsid w:val="009b0966"/>
    <w:pPr>
      <w:spacing w:before="0" w:after="0"/>
      <w:ind w:left="720" w:hanging="0"/>
      <w:contextualSpacing/>
    </w:pPr>
    <w:rPr/>
  </w:style>
  <w:style w:type="paragraph" w:styleId="BalloonText">
    <w:name w:val="Balloon Text"/>
    <w:basedOn w:val="Normal"/>
    <w:link w:val="TextodegloboCar"/>
    <w:uiPriority w:val="99"/>
    <w:semiHidden/>
    <w:unhideWhenUsed/>
    <w:qFormat/>
    <w:rsid w:val="00c40b6c"/>
    <w:pPr/>
    <w:rPr>
      <w:rFonts w:ascii="Tahoma" w:hAnsi="Tahoma" w:cs="Tahoma"/>
      <w:sz w:val="16"/>
      <w:szCs w:val="16"/>
    </w:rPr>
  </w:style>
  <w:style w:type="paragraph" w:styleId="HTMLPreformatted">
    <w:name w:val="HTML Preformatted"/>
    <w:basedOn w:val="Normal"/>
    <w:link w:val="HTMLconformatoprevioCar"/>
    <w:uiPriority w:val="99"/>
    <w:unhideWhenUsed/>
    <w:qFormat/>
    <w:rsid w:val="00fb576b"/>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Courier New" w:hAnsi="Courier New" w:eastAsia="Times New Roman" w:cs="Courier New"/>
      <w:sz w:val="20"/>
      <w:lang w:eastAsia="es-ES"/>
    </w:rPr>
  </w:style>
  <w:style w:type="paragraph" w:styleId="NormalWeb">
    <w:name w:val="Normal (Web)"/>
    <w:basedOn w:val="Normal"/>
    <w:uiPriority w:val="99"/>
    <w:unhideWhenUsed/>
    <w:qFormat/>
    <w:rsid w:val="00fb576b"/>
    <w:pPr>
      <w:widowControl/>
      <w:spacing w:beforeAutospacing="1" w:afterAutospacing="1"/>
      <w:jc w:val="left"/>
    </w:pPr>
    <w:rPr>
      <w:rFonts w:ascii="Times New Roman" w:hAnsi="Times New Roman" w:eastAsia="Times New Roman" w:cs="Times New Roman"/>
      <w:lang w:eastAsia="es-ES"/>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420f9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concuadrcula1clara-nfasis11">
    <w:name w:val="Tabla con cuadrícula 1 clara - Énfasis 11"/>
    <w:basedOn w:val="Tablanormal"/>
    <w:uiPriority w:val="46"/>
    <w:rsid w:val="007214bb"/>
    <w:pPr>
      <w:spacing w:after="0" w:line="240" w:lineRule="auto"/>
    </w:pPr>
    <w:tblPr>
      <w:tblStyleRowBandSize w:val="1"/>
      <w:tblStyleColBandSize w:val="1"/>
      <w:tblBorders>
        <w:top w:val="single" w:color="E398E1" w:themeColor="accent1" w:themeTint="66" w:sz="4" w:space="0"/>
        <w:left w:val="single" w:color="E398E1" w:themeColor="accent1" w:themeTint="66" w:sz="4" w:space="0"/>
        <w:bottom w:val="single" w:color="E398E1" w:themeColor="accent1" w:themeTint="66" w:sz="4" w:space="0"/>
        <w:right w:val="single" w:color="E398E1" w:themeColor="accent1" w:themeTint="66" w:sz="4" w:space="0"/>
        <w:insideH w:val="single" w:color="E398E1" w:themeColor="accent1" w:themeTint="66" w:sz="4" w:space="0"/>
        <w:insideV w:val="single" w:color="E398E1" w:themeColor="accent1" w:themeTint="66" w:sz="4" w:space="0"/>
      </w:tblBorders>
    </w:tblPr>
    <w:tblStylePr w:type="firstRow">
      <w:rPr>
        <w:b/>
        <w:bCs/>
      </w:rPr>
      <w:tblPr/>
      <w:tcPr>
        <w:tcBorders>
          <w:bottom w:val="single" w:color="D565D2" w:themeColor="accent1" w:sz="12" w:space="0"/>
        </w:tcBorders>
      </w:tcPr>
    </w:tblStylePr>
    <w:tblStylePr w:type="lastRow">
      <w:rPr>
        <w:b/>
        <w:bCs/>
      </w:rPr>
      <w:tblPr/>
      <w:tcPr>
        <w:tcBorders>
          <w:top w:val="double" w:color="D565D2" w:themeColor="accent1" w:sz="2" w:space="0"/>
        </w:tcBorders>
      </w:tcPr>
    </w:tblStylePr>
    <w:tblStylePr w:type="firstCol">
      <w:rPr>
        <w:b/>
        <w:bCs/>
      </w:rPr>
      <w:tblPr/>
    </w:tblStylePr>
    <w:tblStylePr w:type="lastCol">
      <w:rPr>
        <w:b/>
        <w:bCs/>
      </w:rPr>
      <w:tblPr/>
    </w:tblStylePr>
  </w:style>
  <w:style w:type="table" w:customStyle="1" w:styleId="Tablaconcuadrcula5oscura-nfasis11">
    <w:name w:val="Tabla con cuadrícula 5 oscura - Énfasis 11"/>
    <w:basedOn w:val="Tablanormal"/>
    <w:uiPriority w:val="50"/>
    <w:rsid w:val="007214bb"/>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1CBF0"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2278F"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2278F"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2278F"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2278F" w:themeFill="accent1"/>
      </w:tcPr>
    </w:tblStylePr>
    <w:tblStylePr w:type="band1Vert">
      <w:tblPr/>
      <w:tcPr>
        <w:shd w:val="clear" w:color="auto" w:fill="E398E1" w:themeFill="accent1" w:themeFillTint="66"/>
      </w:tcPr>
    </w:tblStylePr>
    <w:tblStylePr w:type="band1Horz">
      <w:tblPr/>
      <w:tcPr>
        <w:shd w:val="clear" w:color="auto" w:fill="E398E1" w:themeFill="accent1" w:themeFillTint="66"/>
      </w:tcPr>
    </w:tblStylePr>
  </w:style>
  <w:style w:type="table" w:customStyle="1" w:styleId="Tablaconcuadrcula4-nfasis11">
    <w:name w:val="Tabla con cuadrícula 4 - Énfasis 11"/>
    <w:basedOn w:val="Tablanormal"/>
    <w:uiPriority w:val="49"/>
    <w:rsid w:val="007214bb"/>
    <w:pPr>
      <w:spacing w:after="0" w:line="240" w:lineRule="auto"/>
    </w:pPr>
    <w:tblPr>
      <w:tblStyleRowBandSize w:val="1"/>
      <w:tblStyleColBandSize w:val="1"/>
      <w:tblBorders>
        <w:top w:val="single" w:color="D565D2" w:themeColor="accent1" w:themeTint="99" w:sz="4" w:space="0"/>
        <w:left w:val="single" w:color="D565D2" w:themeColor="accent1" w:themeTint="99" w:sz="4" w:space="0"/>
        <w:bottom w:val="single" w:color="D565D2" w:themeColor="accent1" w:themeTint="99" w:sz="4" w:space="0"/>
        <w:right w:val="single" w:color="D565D2" w:themeColor="accent1" w:themeTint="99" w:sz="4" w:space="0"/>
        <w:insideH w:val="single" w:color="D565D2" w:themeColor="accent1" w:themeTint="99" w:sz="4" w:space="0"/>
        <w:insideV w:val="single" w:color="D565D2" w:themeColor="accent1" w:themeTint="99" w:sz="4" w:space="0"/>
      </w:tblBorders>
    </w:tblPr>
    <w:tblStylePr w:type="firstRow">
      <w:rPr>
        <w:b/>
        <w:bCs/>
        <w:color w:val="FFFFFF" w:themeColor="background1"/>
      </w:rPr>
      <w:tblPr/>
      <w:tcPr>
        <w:tcBorders>
          <w:top w:val="single" w:color="92278F" w:themeColor="accent1" w:sz="4" w:space="0"/>
          <w:left w:val="single" w:color="92278F" w:themeColor="accent1" w:sz="4" w:space="0"/>
          <w:bottom w:val="single" w:color="92278F" w:themeColor="accent1" w:sz="4" w:space="0"/>
          <w:right w:val="single" w:color="92278F" w:themeColor="accent1" w:sz="4" w:space="0"/>
          <w:insideH w:val="nil"/>
          <w:insideV w:val="nil"/>
        </w:tcBorders>
        <w:shd w:val="clear" w:color="auto" w:fill="92278F" w:themeFill="accent1"/>
      </w:tcPr>
    </w:tblStylePr>
    <w:tblStylePr w:type="lastRow">
      <w:rPr>
        <w:b/>
        <w:bCs/>
      </w:rPr>
      <w:tblPr/>
      <w:tcPr>
        <w:tcBorders>
          <w:top w:val="double" w:color="92278F" w:themeColor="accent1" w:sz="4" w:space="0"/>
        </w:tcBorders>
      </w:tcPr>
    </w:tblStylePr>
    <w:tblStylePr w:type="firstCol">
      <w:rPr>
        <w:b/>
        <w:bCs/>
      </w:rPr>
      <w:tblPr/>
    </w:tblStylePr>
    <w:tblStylePr w:type="lastCol">
      <w:rPr>
        <w:b/>
        <w:bCs/>
      </w:rPr>
      <w:tbl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customStyle="1" w:styleId="Tablaconcuadrcula3-nfasis11">
    <w:name w:val="Tabla con cuadrícula 3 - Énfasis 11"/>
    <w:basedOn w:val="Tablanormal"/>
    <w:uiPriority w:val="48"/>
    <w:rsid w:val="007214bb"/>
    <w:pPr>
      <w:spacing w:after="0" w:line="240" w:lineRule="auto"/>
    </w:pPr>
    <w:tblPr>
      <w:tblStyleRowBandSize w:val="1"/>
      <w:tblStyleColBandSize w:val="1"/>
      <w:tblBorders>
        <w:top w:val="single" w:color="D565D2" w:themeColor="accent1" w:themeTint="99" w:sz="4" w:space="0"/>
        <w:left w:val="single" w:color="D565D2" w:themeColor="accent1" w:themeTint="99" w:sz="4" w:space="0"/>
        <w:bottom w:val="single" w:color="D565D2" w:themeColor="accent1" w:themeTint="99" w:sz="4" w:space="0"/>
        <w:right w:val="single" w:color="D565D2" w:themeColor="accent1" w:themeTint="99" w:sz="4" w:space="0"/>
        <w:insideH w:val="single" w:color="D565D2" w:themeColor="accent1" w:themeTint="99" w:sz="4" w:space="0"/>
        <w:insideV w:val="single" w:color="D565D2"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1CBF0" w:themeFill="accent1" w:themeFillTint="33"/>
      </w:tcPr>
    </w:tblStylePr>
    <w:tblStylePr w:type="band1Horz">
      <w:tblPr/>
      <w:tcPr>
        <w:shd w:val="clear" w:color="auto" w:fill="F1CBF0" w:themeFill="accent1" w:themeFillTint="33"/>
      </w:tcPr>
    </w:tblStylePr>
    <w:tblStylePr w:type="neCell">
      <w:tblPr/>
      <w:tcPr>
        <w:tcBorders>
          <w:bottom w:val="single" w:color="D565D2" w:themeColor="accent1" w:sz="4" w:space="0"/>
        </w:tcBorders>
      </w:tcPr>
    </w:tblStylePr>
    <w:tblStylePr w:type="nwCell">
      <w:tblPr/>
      <w:tcPr>
        <w:tcBorders>
          <w:bottom w:val="single" w:color="D565D2" w:themeColor="accent1" w:sz="4" w:space="0"/>
        </w:tcBorders>
      </w:tcPr>
    </w:tblStylePr>
    <w:tblStylePr w:type="seCell">
      <w:tblPr/>
      <w:tcPr>
        <w:tcBorders>
          <w:top w:val="single" w:color="D565D2" w:themeColor="accent1" w:sz="4" w:space="0"/>
        </w:tcBorders>
      </w:tcPr>
    </w:tblStylePr>
    <w:tblStylePr w:type="swCell">
      <w:tblPr/>
      <w:tcPr>
        <w:tcBorders>
          <w:top w:val="single" w:color="D565D2" w:themeColor="accent1" w:sz="4" w:space="0"/>
        </w:tcBorders>
      </w:tcPr>
    </w:tblStylePr>
  </w:style>
  <w:style w:type="table" w:customStyle="1" w:styleId="Tablaconcuadrcula1clara1">
    <w:name w:val="Tabla con cuadrícula 1 clara1"/>
    <w:basedOn w:val="Tablanormal"/>
    <w:uiPriority w:val="46"/>
    <w:rsid w:val="007214bb"/>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customStyle="1" w:styleId="Tabladelista3-nfasis11">
    <w:name w:val="Tabla de lista 3 - Énfasis 11"/>
    <w:basedOn w:val="Tablanormal"/>
    <w:uiPriority w:val="48"/>
    <w:rsid w:val="007214bb"/>
    <w:pPr>
      <w:spacing w:after="0" w:line="240" w:lineRule="auto"/>
    </w:pPr>
    <w:tblPr>
      <w:tblStyleRowBandSize w:val="1"/>
      <w:tblStyleColBandSize w:val="1"/>
      <w:tblBorders>
        <w:top w:val="single" w:color="92278F" w:themeColor="accent1" w:sz="4" w:space="0"/>
        <w:left w:val="single" w:color="92278F" w:themeColor="accent1" w:sz="4" w:space="0"/>
        <w:bottom w:val="single" w:color="92278F" w:themeColor="accent1" w:sz="4" w:space="0"/>
        <w:right w:val="single" w:color="92278F" w:themeColor="accent1" w:sz="4" w:space="0"/>
      </w:tblBorders>
    </w:tblPr>
    <w:tblStylePr w:type="firstRow">
      <w:rPr>
        <w:b/>
        <w:bCs/>
        <w:color w:val="FFFFFF" w:themeColor="background1"/>
      </w:rPr>
      <w:tblPr/>
      <w:tcPr>
        <w:shd w:val="clear" w:color="auto" w:fill="92278F" w:themeFill="accent1"/>
      </w:tcPr>
    </w:tblStylePr>
    <w:tblStylePr w:type="lastRow">
      <w:rPr>
        <w:b/>
        <w:bCs/>
      </w:rPr>
      <w:tblPr/>
      <w:tcPr>
        <w:tcBorders>
          <w:top w:val="double" w:color="92278F"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2278F" w:themeColor="accent1" w:sz="4" w:space="0"/>
          <w:right w:val="single" w:color="92278F" w:themeColor="accent1" w:sz="4" w:space="0"/>
        </w:tcBorders>
      </w:tcPr>
    </w:tblStylePr>
    <w:tblStylePr w:type="band1Horz">
      <w:tblPr/>
      <w:tcPr>
        <w:tcBorders>
          <w:top w:val="single" w:color="92278F" w:themeColor="accent1" w:sz="4" w:space="0"/>
          <w:bottom w:val="single" w:color="92278F"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2278F" w:themeColor="accent1" w:sz="4" w:space="0"/>
          <w:left w:val="nil"/>
        </w:tcBorders>
      </w:tcPr>
    </w:tblStylePr>
    <w:tblStylePr w:type="swCell">
      <w:tblPr/>
      <w:tcPr>
        <w:tcBorders>
          <w:top w:val="double" w:color="92278F" w:themeColor="accent1" w:sz="4" w:space="0"/>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Violeta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200F7-E590-4F7A-87C0-E88C2825C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Application>LibreOffice/7.3.7.2$Linux_X86_64 LibreOffice_project/30$Build-2</Application>
  <AppVersion>15.0000</AppVersion>
  <Pages>4</Pages>
  <Words>682</Words>
  <Characters>3168</Characters>
  <CharactersWithSpaces>3805</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2024-09-29T17:20:00Z</dcterms:created>
  <dc:creator>UD 7_3</dc:creator>
  <dc:description/>
  <dc:language>es-ES</dc:language>
  <cp:lastModifiedBy/>
  <cp:lastPrinted>2021-12-12T21:46:00Z</cp:lastPrinted>
  <dcterms:modified xsi:type="dcterms:W3CDTF">2024-11-07T18:46:20Z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