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2EF3F" w14:textId="77777777" w:rsidR="00EB0B0B" w:rsidRPr="008135E6" w:rsidRDefault="00EB0B0B" w:rsidP="00EB0B0B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ERGONOMIA NO POSTO DE TRABALHO</w:t>
      </w:r>
    </w:p>
    <w:p w14:paraId="66313FAB" w14:textId="77777777" w:rsidR="00EB0B0B" w:rsidRPr="008135E6" w:rsidRDefault="00EB0B0B" w:rsidP="00EB0B0B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</w:p>
    <w:p w14:paraId="0A645FA9" w14:textId="77777777" w:rsidR="00EB0B0B" w:rsidRPr="008135E6" w:rsidRDefault="00EB0B0B" w:rsidP="00EB0B0B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 xml:space="preserve">Por mais que muitos pensam, a ergonomia vai muito além de “postura correta” e “cadeiras”. </w:t>
      </w:r>
    </w:p>
    <w:p w14:paraId="47B69662" w14:textId="77777777" w:rsidR="00EB0B0B" w:rsidRPr="008135E6" w:rsidRDefault="00EB0B0B" w:rsidP="00EB0B0B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 xml:space="preserve">Podemos dizer que a ergonomia é um conjunto de técnicas que promove a adaptação confortável e produtiva do trabalhador, dentro do ambiente laboral. As condições de trabalho, assim como as funções estabelecidas aos trabalhadores devem compreender um modo de atuação, que proporcionem o máximo de segurança, sem comprometer a saúde do trabalhador. </w:t>
      </w:r>
    </w:p>
    <w:p w14:paraId="42B40C16" w14:textId="77777777" w:rsidR="00EB0B0B" w:rsidRPr="008135E6" w:rsidRDefault="00EB0B0B" w:rsidP="00EB0B0B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 xml:space="preserve">“Em outras palavras é a ciência que adapta o trabalho e seus meios as condições mentais e físicas do trabalhador, promovendo através de medidas preventivas ou corretivas a diminuição dos riscos e mais conforto, evitando assim dores ou lesões com afastamentos”. </w:t>
      </w:r>
    </w:p>
    <w:p w14:paraId="104083B5" w14:textId="77777777" w:rsidR="00EB0B0B" w:rsidRPr="008135E6" w:rsidRDefault="00EB0B0B" w:rsidP="00EB0B0B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160976D2" w14:textId="77777777" w:rsidR="00EB0B0B" w:rsidRPr="008135E6" w:rsidRDefault="00EB0B0B" w:rsidP="00EB0B0B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Como realizar uma avaliação ergonômica no meu posto de trabalho?</w:t>
      </w:r>
    </w:p>
    <w:p w14:paraId="04201562" w14:textId="77777777" w:rsidR="00EB0B0B" w:rsidRPr="008135E6" w:rsidRDefault="00EB0B0B" w:rsidP="00EB0B0B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Avaliando:</w:t>
      </w:r>
    </w:p>
    <w:p w14:paraId="5DE101D4" w14:textId="77777777" w:rsidR="00EB0B0B" w:rsidRPr="008135E6" w:rsidRDefault="00EB0B0B" w:rsidP="00EB0B0B">
      <w:pPr>
        <w:pStyle w:val="208ie"/>
        <w:numPr>
          <w:ilvl w:val="0"/>
          <w:numId w:val="1"/>
        </w:numPr>
        <w:spacing w:before="0" w:beforeAutospacing="0" w:after="0" w:afterAutospacing="0" w:line="276" w:lineRule="auto"/>
        <w:ind w:right="360"/>
        <w:jc w:val="both"/>
        <w:textAlignment w:val="baseline"/>
        <w:rPr>
          <w:rFonts w:ascii="Arial" w:hAnsi="Arial" w:cs="Arial"/>
        </w:rPr>
      </w:pPr>
      <w:r w:rsidRPr="008135E6">
        <w:rPr>
          <w:rFonts w:ascii="Arial" w:hAnsi="Arial" w:cs="Arial"/>
          <w:bdr w:val="none" w:sz="0" w:space="0" w:color="auto" w:frame="1"/>
        </w:rPr>
        <w:t>O ambiente e o impacto que cada elemento presente no mesmo pode causar ao integrante, desde desconforto ou até mesmo doenças. Exemplos: iluminação, temperatura, poeira e os ruídos;</w:t>
      </w:r>
    </w:p>
    <w:p w14:paraId="1C1008D2" w14:textId="77777777" w:rsidR="00EB0B0B" w:rsidRPr="008135E6" w:rsidRDefault="00EB0B0B" w:rsidP="00EB0B0B">
      <w:pPr>
        <w:pStyle w:val="208ie"/>
        <w:numPr>
          <w:ilvl w:val="0"/>
          <w:numId w:val="1"/>
        </w:numPr>
        <w:spacing w:before="0" w:beforeAutospacing="0" w:after="0" w:afterAutospacing="0" w:line="276" w:lineRule="auto"/>
        <w:ind w:right="360"/>
        <w:jc w:val="both"/>
        <w:textAlignment w:val="baseline"/>
        <w:rPr>
          <w:rFonts w:ascii="Arial" w:hAnsi="Arial" w:cs="Arial"/>
        </w:rPr>
      </w:pPr>
      <w:r w:rsidRPr="008135E6">
        <w:rPr>
          <w:rFonts w:ascii="Arial" w:hAnsi="Arial" w:cs="Arial"/>
          <w:bdr w:val="none" w:sz="0" w:space="0" w:color="auto" w:frame="1"/>
        </w:rPr>
        <w:t>Transporte e manipulação de materiais e tarefas que exijam, postura inadequada, permanecer por tempo prolongado na mesma posição, movimentos repetitivos e esforço excessivo muscular, seja dinâmica ou estática de um ou vários membros do corpo;</w:t>
      </w:r>
    </w:p>
    <w:p w14:paraId="2E2F1BDC" w14:textId="77777777" w:rsidR="00EB0B0B" w:rsidRPr="008135E6" w:rsidRDefault="00EB0B0B" w:rsidP="00EB0B0B">
      <w:pPr>
        <w:pStyle w:val="208ie"/>
        <w:numPr>
          <w:ilvl w:val="0"/>
          <w:numId w:val="1"/>
        </w:numPr>
        <w:spacing w:before="0" w:beforeAutospacing="0" w:after="0" w:afterAutospacing="0" w:line="276" w:lineRule="auto"/>
        <w:ind w:right="360"/>
        <w:jc w:val="both"/>
        <w:textAlignment w:val="baseline"/>
        <w:rPr>
          <w:rFonts w:ascii="Arial" w:hAnsi="Arial" w:cs="Arial"/>
        </w:rPr>
      </w:pPr>
      <w:r w:rsidRPr="008135E6">
        <w:rPr>
          <w:rFonts w:ascii="Arial" w:hAnsi="Arial" w:cs="Arial"/>
          <w:bdr w:val="none" w:sz="0" w:space="0" w:color="auto" w:frame="1"/>
        </w:rPr>
        <w:t xml:space="preserve">Impactos psicológicos, como a influência no nível de </w:t>
      </w:r>
      <w:r w:rsidRPr="0030659F">
        <w:rPr>
          <w:rFonts w:ascii="Arial" w:eastAsia="StarSymbol" w:hAnsi="Arial" w:cs="Arial"/>
          <w:bdr w:val="none" w:sz="0" w:space="0" w:color="auto" w:frame="1"/>
        </w:rPr>
        <w:t>exaustão mental</w:t>
      </w:r>
      <w:r w:rsidRPr="008135E6">
        <w:rPr>
          <w:rFonts w:ascii="Arial" w:hAnsi="Arial" w:cs="Arial"/>
          <w:bdr w:val="none" w:sz="0" w:space="0" w:color="auto" w:frame="1"/>
        </w:rPr>
        <w:t xml:space="preserve"> que essas atividades podem desencadear.</w:t>
      </w:r>
    </w:p>
    <w:p w14:paraId="604C89E8" w14:textId="77777777" w:rsidR="00EB0B0B" w:rsidRPr="008135E6" w:rsidRDefault="00EB0B0B" w:rsidP="00EB0B0B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735371F4" w14:textId="77777777" w:rsidR="00EB0B0B" w:rsidRPr="008135E6" w:rsidRDefault="00EB0B0B" w:rsidP="00EB0B0B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Medidas preventivas:</w:t>
      </w:r>
    </w:p>
    <w:p w14:paraId="63479453" w14:textId="77777777" w:rsidR="00EB0B0B" w:rsidRPr="008135E6" w:rsidRDefault="00EB0B0B" w:rsidP="00EB0B0B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bdr w:val="none" w:sz="0" w:space="0" w:color="auto" w:frame="1"/>
          <w:lang w:eastAsia="pt-BR"/>
        </w:rPr>
      </w:pPr>
      <w:r w:rsidRPr="008135E6">
        <w:rPr>
          <w:rFonts w:ascii="Arial" w:hAnsi="Arial" w:cs="Arial"/>
          <w:bdr w:val="none" w:sz="0" w:space="0" w:color="auto" w:frame="1"/>
          <w:lang w:eastAsia="pt-BR"/>
        </w:rPr>
        <w:t>Utilize todos os equipamentos de proteção individual necessário para lhe proteger.</w:t>
      </w:r>
    </w:p>
    <w:p w14:paraId="4C122991" w14:textId="77777777" w:rsidR="00EB0B0B" w:rsidRPr="008135E6" w:rsidRDefault="00EB0B0B" w:rsidP="00EB0B0B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bdr w:val="none" w:sz="0" w:space="0" w:color="auto" w:frame="1"/>
          <w:lang w:eastAsia="pt-BR"/>
        </w:rPr>
      </w:pPr>
      <w:r w:rsidRPr="008135E6">
        <w:rPr>
          <w:rFonts w:ascii="Arial" w:hAnsi="Arial" w:cs="Arial"/>
          <w:bdr w:val="none" w:sz="0" w:space="0" w:color="auto" w:frame="1"/>
          <w:lang w:eastAsia="pt-BR"/>
        </w:rPr>
        <w:t>A iluminação deve ser planejada de modo a evitar reflexos ou ofuscamentos, garantindo o campo de visão do integrante.</w:t>
      </w:r>
    </w:p>
    <w:p w14:paraId="6FD16B5A" w14:textId="77777777" w:rsidR="00EB0B0B" w:rsidRPr="008135E6" w:rsidRDefault="00EB0B0B" w:rsidP="00EB0B0B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bdr w:val="none" w:sz="0" w:space="0" w:color="auto" w:frame="1"/>
          <w:lang w:eastAsia="pt-BR"/>
        </w:rPr>
      </w:pPr>
      <w:r w:rsidRPr="008135E6">
        <w:rPr>
          <w:rFonts w:ascii="Arial" w:hAnsi="Arial" w:cs="Arial"/>
          <w:bdr w:val="none" w:sz="0" w:space="0" w:color="auto" w:frame="1"/>
          <w:lang w:eastAsia="pt-BR"/>
        </w:rPr>
        <w:t>Estabelecer pausas frequentes, gerando pequenos intervalos de atuação. Outra prática considerada positiva é a ginástica laboral, pois ela ajuda a fortalecer músculos e articulações usados nessa atividade, evitando seu desgaste intenso.</w:t>
      </w:r>
    </w:p>
    <w:p w14:paraId="50104711" w14:textId="77777777" w:rsidR="00EB0B0B" w:rsidRPr="008135E6" w:rsidRDefault="00EB0B0B" w:rsidP="00EB0B0B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bdr w:val="none" w:sz="0" w:space="0" w:color="auto" w:frame="1"/>
          <w:lang w:eastAsia="pt-BR"/>
        </w:rPr>
      </w:pPr>
      <w:r w:rsidRPr="008135E6">
        <w:rPr>
          <w:rFonts w:ascii="Arial" w:hAnsi="Arial" w:cs="Arial"/>
          <w:bdr w:val="none" w:sz="0" w:space="0" w:color="auto" w:frame="1"/>
          <w:lang w:eastAsia="pt-BR"/>
        </w:rPr>
        <w:t>Em ambientes em que é necessário trabalhar sentado, por exemplo, é fundamental que a cadeira dê total sustentação à coluna, além de garantir que as pernas fiquem em um ângulo de 90°. Os cotovelos também devem ficar nessa posição, sendo apoiados corretamente na mesa logo à frente.</w:t>
      </w:r>
    </w:p>
    <w:p w14:paraId="1B833C42" w14:textId="77777777" w:rsidR="00EB0B0B" w:rsidRPr="008135E6" w:rsidRDefault="00EB0B0B" w:rsidP="00EB0B0B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bdr w:val="none" w:sz="0" w:space="0" w:color="auto" w:frame="1"/>
          <w:lang w:eastAsia="pt-BR"/>
        </w:rPr>
      </w:pPr>
      <w:r w:rsidRPr="008135E6">
        <w:rPr>
          <w:rFonts w:ascii="Arial" w:hAnsi="Arial" w:cs="Arial"/>
          <w:bdr w:val="none" w:sz="0" w:space="0" w:color="auto" w:frame="1"/>
          <w:lang w:eastAsia="pt-BR"/>
        </w:rPr>
        <w:t>Buscar um ritmo que seja condizente com a atividade profissional e que não sobrecarregue o integrante.</w:t>
      </w:r>
    </w:p>
    <w:p w14:paraId="14AB64BB" w14:textId="77777777" w:rsidR="00EB0B0B" w:rsidRPr="008135E6" w:rsidRDefault="00EB0B0B" w:rsidP="00EB0B0B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bdr w:val="none" w:sz="0" w:space="0" w:color="auto" w:frame="1"/>
          <w:lang w:eastAsia="pt-BR"/>
        </w:rPr>
      </w:pPr>
      <w:r w:rsidRPr="008135E6">
        <w:rPr>
          <w:rFonts w:ascii="Arial" w:hAnsi="Arial" w:cs="Arial"/>
          <w:bdr w:val="none" w:sz="0" w:space="0" w:color="auto" w:frame="1"/>
          <w:lang w:eastAsia="pt-BR"/>
        </w:rPr>
        <w:t xml:space="preserve">Jamais realizar o levantamento e transporte de um peso que seja maior do que sua capacidade ou que possa, claramente, provocar algum tipo de </w:t>
      </w:r>
      <w:r w:rsidRPr="008135E6">
        <w:rPr>
          <w:rFonts w:ascii="Arial" w:hAnsi="Arial" w:cs="Arial"/>
          <w:bdr w:val="none" w:sz="0" w:space="0" w:color="auto" w:frame="1"/>
          <w:lang w:eastAsia="pt-BR"/>
        </w:rPr>
        <w:lastRenderedPageBreak/>
        <w:t>lesão ou consequência para o organismo. Neste caso solicite a ajuda de alguém ou utilize equipamentos apropriados.</w:t>
      </w:r>
    </w:p>
    <w:p w14:paraId="0E44089E" w14:textId="77777777" w:rsidR="00EB0B0B" w:rsidRPr="008135E6" w:rsidRDefault="00EB0B0B" w:rsidP="00EB0B0B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630B4F17" w14:textId="77777777" w:rsidR="00EB0B0B" w:rsidRPr="008135E6" w:rsidRDefault="00EB0B0B" w:rsidP="00EB0B0B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Essas são apenas algumas dicas, pesquise e aprenda mais sobre os riscos ergonômicos e de como se proteger.</w:t>
      </w:r>
    </w:p>
    <w:p w14:paraId="701039A1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0E1B56"/>
    <w:multiLevelType w:val="hybridMultilevel"/>
    <w:tmpl w:val="ABF8E9F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C0637"/>
    <w:multiLevelType w:val="hybridMultilevel"/>
    <w:tmpl w:val="37FE6F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77"/>
    <w:rsid w:val="004B6565"/>
    <w:rsid w:val="007F7577"/>
    <w:rsid w:val="00EB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595546-01C0-4A8D-BB0A-1ADC3B26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B0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08ie">
    <w:name w:val="_208ie"/>
    <w:basedOn w:val="Normal"/>
    <w:rsid w:val="00EB0B0B"/>
    <w:pPr>
      <w:suppressAutoHyphens w:val="0"/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2020-08-22T23:24:00Z</dcterms:created>
  <dcterms:modified xsi:type="dcterms:W3CDTF">2020-08-22T23:24:00Z</dcterms:modified>
</cp:coreProperties>
</file>