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05C0D" w14:textId="77777777" w:rsidR="00E347F1" w:rsidRPr="008135E6" w:rsidRDefault="00E347F1" w:rsidP="00E347F1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EFEITO DO RUÍDO NO HOMEM E SOBRE O SISTEMA AUDITIVO</w:t>
      </w:r>
    </w:p>
    <w:p w14:paraId="0DB84D3F" w14:textId="77777777" w:rsidR="00E347F1" w:rsidRDefault="00E347F1" w:rsidP="00E347F1">
      <w:pPr>
        <w:spacing w:line="276" w:lineRule="auto"/>
        <w:rPr>
          <w:rFonts w:ascii="Arial" w:hAnsi="Arial" w:cs="Arial"/>
          <w:b/>
          <w:shd w:val="clear" w:color="auto" w:fill="FFFFFF"/>
        </w:rPr>
      </w:pPr>
    </w:p>
    <w:p w14:paraId="72781A4A" w14:textId="77777777" w:rsidR="00E347F1" w:rsidRPr="00870654" w:rsidRDefault="00E347F1" w:rsidP="00E347F1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70654">
        <w:rPr>
          <w:rFonts w:ascii="Arial" w:hAnsi="Arial" w:cs="Arial"/>
          <w:shd w:val="clear" w:color="auto" w:fill="FFFFFF"/>
        </w:rPr>
        <w:t>Existem diversos problemas de saúde que são causados pelo ruído, porém, o que mais preocupa é a perda auditiva. É um mito achar que as pessoas se habituam ao ruído. Pode até ocorrer uma adaptação auditiva, no entanto os danos só aumentam.</w:t>
      </w:r>
    </w:p>
    <w:p w14:paraId="04956FC3" w14:textId="77777777" w:rsidR="00E347F1" w:rsidRDefault="00E347F1" w:rsidP="00E347F1">
      <w:pPr>
        <w:spacing w:line="276" w:lineRule="auto"/>
        <w:rPr>
          <w:rFonts w:ascii="Arial" w:hAnsi="Arial" w:cs="Arial"/>
          <w:b/>
          <w:shd w:val="clear" w:color="auto" w:fill="FFFFFF"/>
        </w:rPr>
      </w:pPr>
    </w:p>
    <w:p w14:paraId="73ED4E73" w14:textId="77777777" w:rsidR="00E347F1" w:rsidRPr="00D135AC" w:rsidRDefault="00E347F1" w:rsidP="00E347F1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Então não se engane, o </w:t>
      </w:r>
      <w:r w:rsidRPr="00D135AC">
        <w:rPr>
          <w:rFonts w:ascii="Arial" w:hAnsi="Arial" w:cs="Arial"/>
          <w:shd w:val="clear" w:color="auto" w:fill="FFFFFF"/>
        </w:rPr>
        <w:t>ruído é prejudicial ao bem-estar físico, mental e social do indivíduo exposto, seja em qualquer ambiente.</w:t>
      </w:r>
      <w:r>
        <w:rPr>
          <w:rFonts w:ascii="Arial" w:hAnsi="Arial" w:cs="Arial"/>
          <w:shd w:val="clear" w:color="auto" w:fill="FFFFFF"/>
        </w:rPr>
        <w:t xml:space="preserve"> “Vejamos os efeitos</w:t>
      </w:r>
      <w:proofErr w:type="gramStart"/>
      <w:r>
        <w:rPr>
          <w:rFonts w:ascii="Arial" w:hAnsi="Arial" w:cs="Arial"/>
          <w:shd w:val="clear" w:color="auto" w:fill="FFFFFF"/>
        </w:rPr>
        <w:t>! ”</w:t>
      </w:r>
      <w:proofErr w:type="gramEnd"/>
      <w:r>
        <w:rPr>
          <w:rFonts w:ascii="Arial" w:hAnsi="Arial" w:cs="Arial"/>
          <w:shd w:val="clear" w:color="auto" w:fill="FFFFFF"/>
        </w:rPr>
        <w:t xml:space="preserve">. </w:t>
      </w:r>
    </w:p>
    <w:p w14:paraId="71E77DF9" w14:textId="77777777" w:rsidR="00E347F1" w:rsidRDefault="00E347F1" w:rsidP="00E347F1">
      <w:pPr>
        <w:spacing w:line="276" w:lineRule="auto"/>
        <w:rPr>
          <w:rFonts w:ascii="Arial" w:hAnsi="Arial" w:cs="Arial"/>
          <w:b/>
          <w:shd w:val="clear" w:color="auto" w:fill="FFFFFF"/>
        </w:rPr>
      </w:pPr>
    </w:p>
    <w:p w14:paraId="58D89E62" w14:textId="77777777" w:rsidR="00E347F1" w:rsidRDefault="00E347F1" w:rsidP="00E347F1">
      <w:pPr>
        <w:spacing w:line="276" w:lineRule="auto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Efeito do ruído no homem</w:t>
      </w:r>
    </w:p>
    <w:p w14:paraId="09410938" w14:textId="77777777" w:rsidR="00E347F1" w:rsidRPr="006F2E1F" w:rsidRDefault="00E347F1" w:rsidP="00E347F1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6F2E1F">
        <w:rPr>
          <w:rFonts w:ascii="Arial" w:hAnsi="Arial" w:cs="Arial"/>
          <w:shd w:val="clear" w:color="auto" w:fill="FFFFFF"/>
        </w:rPr>
        <w:t>O organismo reage com o aumento da pressão sanguínea e da frequência cardíaca, tensão muscular e liberação de hormônios</w:t>
      </w:r>
      <w:r>
        <w:rPr>
          <w:rFonts w:ascii="Arial" w:hAnsi="Arial" w:cs="Arial"/>
          <w:shd w:val="clear" w:color="auto" w:fill="FFFFFF"/>
        </w:rPr>
        <w:t xml:space="preserve"> (Parada Cardíaca). As pessoas também podem </w:t>
      </w:r>
      <w:r w:rsidRPr="002E6109">
        <w:rPr>
          <w:rFonts w:ascii="Arial" w:hAnsi="Arial" w:cs="Arial"/>
          <w:shd w:val="clear" w:color="auto" w:fill="FFFFFF"/>
        </w:rPr>
        <w:t>começam a ter dificuldades para perceber os sons agudos, tais como toques de telefones, apitos, campainhas e, posteriormente, começam a ter dificuldades de escutar as outras pessoas.</w:t>
      </w:r>
    </w:p>
    <w:p w14:paraId="1F0B673D" w14:textId="77777777" w:rsidR="00E347F1" w:rsidRDefault="00E347F1" w:rsidP="00E347F1">
      <w:pPr>
        <w:spacing w:line="276" w:lineRule="auto"/>
        <w:rPr>
          <w:rFonts w:ascii="Arial" w:hAnsi="Arial" w:cs="Arial"/>
          <w:b/>
          <w:shd w:val="clear" w:color="auto" w:fill="FFFFFF"/>
        </w:rPr>
      </w:pPr>
    </w:p>
    <w:p w14:paraId="138443FD" w14:textId="77777777" w:rsidR="00E347F1" w:rsidRDefault="00E347F1" w:rsidP="00E347F1">
      <w:pPr>
        <w:spacing w:line="276" w:lineRule="auto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Efeito do ruído no sistema auditivo</w:t>
      </w:r>
    </w:p>
    <w:p w14:paraId="5430F68F" w14:textId="77777777" w:rsidR="00E347F1" w:rsidRPr="008B4378" w:rsidRDefault="00E347F1" w:rsidP="00E347F1">
      <w:pPr>
        <w:spacing w:line="276" w:lineRule="auto"/>
        <w:rPr>
          <w:rFonts w:ascii="Arial" w:hAnsi="Arial" w:cs="Arial"/>
          <w:shd w:val="clear" w:color="auto" w:fill="FFFFFF"/>
        </w:rPr>
      </w:pPr>
      <w:r w:rsidRPr="008B4378">
        <w:rPr>
          <w:rFonts w:ascii="Arial" w:hAnsi="Arial" w:cs="Arial"/>
          <w:bCs/>
          <w:shd w:val="clear" w:color="auto" w:fill="FFFFFF"/>
        </w:rPr>
        <w:t>Os efeitos do ruído na audição podem ser divididos em três categorias:</w:t>
      </w:r>
      <w:r w:rsidRPr="008B4378">
        <w:rPr>
          <w:rFonts w:ascii="Arial" w:hAnsi="Arial" w:cs="Arial"/>
          <w:shd w:val="clear" w:color="auto" w:fill="FFFFFF"/>
        </w:rPr>
        <w:t xml:space="preserve"> </w:t>
      </w:r>
    </w:p>
    <w:p w14:paraId="756FA7E2" w14:textId="77777777" w:rsidR="00E347F1" w:rsidRDefault="00E347F1" w:rsidP="00E347F1">
      <w:pPr>
        <w:numPr>
          <w:ilvl w:val="0"/>
          <w:numId w:val="1"/>
        </w:numPr>
        <w:spacing w:line="276" w:lineRule="auto"/>
        <w:rPr>
          <w:rFonts w:ascii="Arial" w:hAnsi="Arial" w:cs="Arial"/>
          <w:shd w:val="clear" w:color="auto" w:fill="FFFFFF"/>
        </w:rPr>
      </w:pPr>
      <w:r w:rsidRPr="006F2E1F">
        <w:rPr>
          <w:rFonts w:ascii="Arial" w:hAnsi="Arial" w:cs="Arial"/>
          <w:shd w:val="clear" w:color="auto" w:fill="FFFFFF"/>
        </w:rPr>
        <w:t>Mudança temporária no limiar;</w:t>
      </w:r>
    </w:p>
    <w:p w14:paraId="5788846F" w14:textId="77777777" w:rsidR="00E347F1" w:rsidRDefault="00E347F1" w:rsidP="00E347F1">
      <w:pPr>
        <w:numPr>
          <w:ilvl w:val="0"/>
          <w:numId w:val="1"/>
        </w:numPr>
        <w:spacing w:line="276" w:lineRule="auto"/>
        <w:rPr>
          <w:rFonts w:ascii="Arial" w:hAnsi="Arial" w:cs="Arial"/>
          <w:shd w:val="clear" w:color="auto" w:fill="FFFFFF"/>
        </w:rPr>
      </w:pPr>
      <w:r w:rsidRPr="006F2E1F">
        <w:rPr>
          <w:rFonts w:ascii="Arial" w:hAnsi="Arial" w:cs="Arial"/>
          <w:shd w:val="clear" w:color="auto" w:fill="FFFFFF"/>
        </w:rPr>
        <w:t>Trauma acústico;</w:t>
      </w:r>
    </w:p>
    <w:p w14:paraId="2B4D6F91" w14:textId="77777777" w:rsidR="00E347F1" w:rsidRPr="006F2E1F" w:rsidRDefault="00E347F1" w:rsidP="00E347F1">
      <w:pPr>
        <w:numPr>
          <w:ilvl w:val="0"/>
          <w:numId w:val="1"/>
        </w:numPr>
        <w:spacing w:line="276" w:lineRule="auto"/>
        <w:rPr>
          <w:rFonts w:ascii="Arial" w:hAnsi="Arial" w:cs="Arial"/>
          <w:shd w:val="clear" w:color="auto" w:fill="FFFFFF"/>
        </w:rPr>
      </w:pPr>
      <w:r w:rsidRPr="006F2E1F">
        <w:rPr>
          <w:rFonts w:ascii="Arial" w:hAnsi="Arial" w:cs="Arial"/>
          <w:shd w:val="clear" w:color="auto" w:fill="FFFFFF"/>
        </w:rPr>
        <w:t>Perda auditiva induzida por ruído</w:t>
      </w:r>
    </w:p>
    <w:p w14:paraId="54BDCDF7" w14:textId="77777777" w:rsidR="00E347F1" w:rsidRDefault="00E347F1" w:rsidP="00E347F1">
      <w:pPr>
        <w:spacing w:line="276" w:lineRule="auto"/>
        <w:rPr>
          <w:rFonts w:ascii="Arial" w:hAnsi="Arial" w:cs="Arial"/>
          <w:b/>
          <w:shd w:val="clear" w:color="auto" w:fill="FFFFFF"/>
        </w:rPr>
      </w:pPr>
    </w:p>
    <w:p w14:paraId="109350BA" w14:textId="77777777" w:rsidR="00E347F1" w:rsidRPr="006F2E1F" w:rsidRDefault="00E347F1" w:rsidP="00E347F1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6F2E1F">
        <w:rPr>
          <w:rFonts w:ascii="Arial" w:hAnsi="Arial" w:cs="Arial"/>
          <w:shd w:val="clear" w:color="auto" w:fill="FFFFFF"/>
        </w:rPr>
        <w:t xml:space="preserve">A </w:t>
      </w:r>
      <w:r w:rsidRPr="002E6109">
        <w:rPr>
          <w:rFonts w:ascii="Arial" w:hAnsi="Arial" w:cs="Arial"/>
          <w:b/>
          <w:shd w:val="clear" w:color="auto" w:fill="FFFFFF"/>
        </w:rPr>
        <w:t>mudança temporária do limiar</w:t>
      </w:r>
      <w:r w:rsidRPr="006F2E1F">
        <w:rPr>
          <w:rFonts w:ascii="Arial" w:hAnsi="Arial" w:cs="Arial"/>
          <w:shd w:val="clear" w:color="auto" w:fill="FFFFFF"/>
        </w:rPr>
        <w:t xml:space="preserve"> é a perda auditiva temporária ou a fadiga auditiva, um evento passageiro, de efeito curto, que irá depender da suscetibilidade do indivíduo, o tempo de exposição, a intensidade e frequência do ruído. É apenas uma diminuição gradual da sensibilidade auditiva com o tempo de exposição de ruído contínuo e intenso. Porém, logo o limiar volta ao normal após um período de repouso auditivo. Ruídos de baixa frequência não produzem tanta mudança de limiar quanto os de alta frequência.</w:t>
      </w:r>
    </w:p>
    <w:p w14:paraId="7E8CBACB" w14:textId="77777777" w:rsidR="00E347F1" w:rsidRDefault="00E347F1" w:rsidP="00E347F1">
      <w:pPr>
        <w:spacing w:line="276" w:lineRule="auto"/>
        <w:rPr>
          <w:rFonts w:ascii="Arial" w:hAnsi="Arial" w:cs="Arial"/>
          <w:b/>
          <w:shd w:val="clear" w:color="auto" w:fill="FFFFFF"/>
        </w:rPr>
      </w:pPr>
    </w:p>
    <w:p w14:paraId="77E70C08" w14:textId="77777777" w:rsidR="00E347F1" w:rsidRPr="006F2E1F" w:rsidRDefault="00E347F1" w:rsidP="00E347F1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6F2E1F">
        <w:rPr>
          <w:rFonts w:ascii="Arial" w:hAnsi="Arial" w:cs="Arial"/>
          <w:shd w:val="clear" w:color="auto" w:fill="FFFFFF"/>
        </w:rPr>
        <w:t xml:space="preserve">O </w:t>
      </w:r>
      <w:r w:rsidRPr="002E6109">
        <w:rPr>
          <w:rFonts w:ascii="Arial" w:hAnsi="Arial" w:cs="Arial"/>
          <w:b/>
          <w:shd w:val="clear" w:color="auto" w:fill="FFFFFF"/>
        </w:rPr>
        <w:t>Trauma Acústico</w:t>
      </w:r>
      <w:r w:rsidRPr="006F2E1F">
        <w:rPr>
          <w:rFonts w:ascii="Arial" w:hAnsi="Arial" w:cs="Arial"/>
          <w:shd w:val="clear" w:color="auto" w:fill="FFFFFF"/>
        </w:rPr>
        <w:t xml:space="preserve"> é uma perda auditiva súbita, que é causada por uma única exposição a níveis de ruído muito intensos, principalmente ruídos de impacto ou impulsivo; estes são considerados mais nocivos, produzindo lesões mecânicas irreversíveis à cóclea. É uma perda auditiva súbita neurossensorial, que pode ser uni ou bilateral.</w:t>
      </w:r>
    </w:p>
    <w:p w14:paraId="75C58CB5" w14:textId="77777777" w:rsidR="00E347F1" w:rsidRDefault="00E347F1" w:rsidP="00E347F1">
      <w:pPr>
        <w:spacing w:line="276" w:lineRule="auto"/>
        <w:rPr>
          <w:rFonts w:ascii="Arial" w:hAnsi="Arial" w:cs="Arial"/>
          <w:b/>
          <w:shd w:val="clear" w:color="auto" w:fill="FFFFFF"/>
        </w:rPr>
      </w:pPr>
    </w:p>
    <w:p w14:paraId="36B3FB0F" w14:textId="77777777" w:rsidR="00E347F1" w:rsidRDefault="00E347F1" w:rsidP="00E347F1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6F2E1F">
        <w:rPr>
          <w:rFonts w:ascii="Arial" w:hAnsi="Arial" w:cs="Arial"/>
          <w:shd w:val="clear" w:color="auto" w:fill="FFFFFF"/>
        </w:rPr>
        <w:t xml:space="preserve">A </w:t>
      </w:r>
      <w:r w:rsidRPr="002E6109">
        <w:rPr>
          <w:rFonts w:ascii="Arial" w:hAnsi="Arial" w:cs="Arial"/>
          <w:b/>
          <w:shd w:val="clear" w:color="auto" w:fill="FFFFFF"/>
        </w:rPr>
        <w:t>Perda auditiva induzida por ruído (PAIR)</w:t>
      </w:r>
      <w:r w:rsidRPr="006F2E1F">
        <w:rPr>
          <w:rFonts w:ascii="Arial" w:hAnsi="Arial" w:cs="Arial"/>
          <w:shd w:val="clear" w:color="auto" w:fill="FFFFFF"/>
        </w:rPr>
        <w:t xml:space="preserve"> é decorrente de acúmulos de exposições a ruído (contínuos ou intermitentes), normalmente diários. É indolor, gradual e seus sinais são quase imperceptíveis, podendo apresentar zumbido quando exposto a níveis elevados de intensidade sonora.</w:t>
      </w:r>
    </w:p>
    <w:p w14:paraId="31B3394E" w14:textId="77777777" w:rsidR="00E347F1" w:rsidRDefault="00E347F1" w:rsidP="00E347F1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43AA2A6C" w14:textId="77777777" w:rsidR="00E347F1" w:rsidRDefault="00E347F1" w:rsidP="00E347F1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2E6109">
        <w:rPr>
          <w:rFonts w:ascii="Arial" w:hAnsi="Arial" w:cs="Arial"/>
          <w:shd w:val="clear" w:color="auto" w:fill="FFFFFF"/>
        </w:rPr>
        <w:t>A</w:t>
      </w:r>
      <w:r>
        <w:rPr>
          <w:rFonts w:ascii="Arial" w:hAnsi="Arial" w:cs="Arial"/>
          <w:shd w:val="clear" w:color="auto" w:fill="FFFFFF"/>
        </w:rPr>
        <w:t xml:space="preserve"> perda da audição é gradativa e</w:t>
      </w:r>
      <w:r w:rsidRPr="002E6109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muitos só se dão conta quando o processo já está em </w:t>
      </w:r>
      <w:r w:rsidRPr="002E6109">
        <w:rPr>
          <w:rFonts w:ascii="Arial" w:hAnsi="Arial" w:cs="Arial"/>
          <w:shd w:val="clear" w:color="auto" w:fill="FFFFFF"/>
        </w:rPr>
        <w:t>nível avançado. Por isso, quando não é possível eliminar ou reduzir o</w:t>
      </w:r>
      <w:r>
        <w:rPr>
          <w:rFonts w:ascii="Arial" w:hAnsi="Arial" w:cs="Arial"/>
          <w:shd w:val="clear" w:color="auto" w:fill="FFFFFF"/>
        </w:rPr>
        <w:t xml:space="preserve">s </w:t>
      </w:r>
      <w:r>
        <w:rPr>
          <w:rFonts w:ascii="Arial" w:hAnsi="Arial" w:cs="Arial"/>
          <w:shd w:val="clear" w:color="auto" w:fill="FFFFFF"/>
        </w:rPr>
        <w:lastRenderedPageBreak/>
        <w:t xml:space="preserve">ruídos, é importante o uso de </w:t>
      </w:r>
      <w:r w:rsidRPr="002E6109">
        <w:rPr>
          <w:rFonts w:ascii="Arial" w:hAnsi="Arial" w:cs="Arial"/>
          <w:shd w:val="clear" w:color="auto" w:fill="FFFFFF"/>
        </w:rPr>
        <w:t>protetor auricular. Esse pro</w:t>
      </w:r>
      <w:r>
        <w:rPr>
          <w:rFonts w:ascii="Arial" w:hAnsi="Arial" w:cs="Arial"/>
          <w:shd w:val="clear" w:color="auto" w:fill="FFFFFF"/>
        </w:rPr>
        <w:t>tetor consegue diminuir o som e permite uma proteção adequada</w:t>
      </w:r>
      <w:r w:rsidRPr="002E6109">
        <w:rPr>
          <w:rFonts w:ascii="Arial" w:hAnsi="Arial" w:cs="Arial"/>
          <w:shd w:val="clear" w:color="auto" w:fill="FFFFFF"/>
        </w:rPr>
        <w:t>.</w:t>
      </w:r>
    </w:p>
    <w:p w14:paraId="3FEDCD23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DD5A68"/>
    <w:multiLevelType w:val="hybridMultilevel"/>
    <w:tmpl w:val="221CE84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19"/>
    <w:rsid w:val="004B6565"/>
    <w:rsid w:val="00E347F1"/>
    <w:rsid w:val="00E3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D80742-19F1-4F93-A67E-9A02FAC65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7F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2020-08-22T23:27:00Z</dcterms:created>
  <dcterms:modified xsi:type="dcterms:W3CDTF">2020-08-22T23:28:00Z</dcterms:modified>
</cp:coreProperties>
</file>