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8D502" w14:textId="77777777" w:rsidR="00483875" w:rsidRPr="008135E6" w:rsidRDefault="00483875" w:rsidP="00483875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DIRETRIZES DE SE</w:t>
      </w:r>
      <w:r>
        <w:rPr>
          <w:rFonts w:ascii="Arial" w:hAnsi="Arial" w:cs="Arial"/>
          <w:b/>
          <w:shd w:val="clear" w:color="auto" w:fill="FFFFFF"/>
        </w:rPr>
        <w:t xml:space="preserve">GURANÇA, SAÚDE E MEIO AMBIENTE </w:t>
      </w:r>
    </w:p>
    <w:p w14:paraId="76D075BB" w14:textId="77777777" w:rsidR="00483875" w:rsidRDefault="00483875" w:rsidP="00483875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(Unidade MZBA)</w:t>
      </w:r>
    </w:p>
    <w:p w14:paraId="36417621" w14:textId="77777777" w:rsidR="00483875" w:rsidRPr="00B06BFE" w:rsidRDefault="00483875" w:rsidP="00483875">
      <w:pPr>
        <w:spacing w:line="276" w:lineRule="auto"/>
        <w:jc w:val="both"/>
        <w:rPr>
          <w:rFonts w:ascii="Arial" w:hAnsi="Arial" w:cs="Arial"/>
          <w:b/>
        </w:rPr>
      </w:pPr>
      <w:r w:rsidRPr="00B06BFE">
        <w:rPr>
          <w:rFonts w:ascii="Arial" w:hAnsi="Arial" w:cs="Arial"/>
          <w:b/>
        </w:rPr>
        <w:t>Objetivo:</w:t>
      </w:r>
    </w:p>
    <w:p w14:paraId="085D98BF" w14:textId="77777777" w:rsidR="00483875" w:rsidRPr="00B06BFE" w:rsidRDefault="00483875" w:rsidP="00483875">
      <w:pPr>
        <w:spacing w:line="276" w:lineRule="auto"/>
        <w:jc w:val="both"/>
        <w:rPr>
          <w:rFonts w:ascii="Arial" w:hAnsi="Arial" w:cs="Arial"/>
        </w:rPr>
      </w:pPr>
    </w:p>
    <w:p w14:paraId="09B9992D" w14:textId="77777777" w:rsidR="00483875" w:rsidRPr="00B06BFE" w:rsidRDefault="00483875" w:rsidP="00483875">
      <w:pPr>
        <w:spacing w:line="276" w:lineRule="auto"/>
        <w:jc w:val="both"/>
        <w:rPr>
          <w:rFonts w:ascii="Arial" w:hAnsi="Arial" w:cs="Arial"/>
        </w:rPr>
      </w:pPr>
      <w:r w:rsidRPr="00B06BFE">
        <w:rPr>
          <w:rFonts w:ascii="Arial" w:hAnsi="Arial" w:cs="Arial"/>
        </w:rPr>
        <w:t xml:space="preserve">Prover e manter um ambiente de trabalho saudável e seguro de modo a prevenir acidentes, doenças ou prejuízo à saúde </w:t>
      </w:r>
      <w:r>
        <w:rPr>
          <w:rFonts w:ascii="Arial" w:hAnsi="Arial" w:cs="Arial"/>
        </w:rPr>
        <w:t>das pessoas</w:t>
      </w:r>
      <w:r w:rsidRPr="00B06BFE">
        <w:rPr>
          <w:rFonts w:ascii="Arial" w:hAnsi="Arial" w:cs="Arial"/>
        </w:rPr>
        <w:t>, respe</w:t>
      </w:r>
      <w:r>
        <w:rPr>
          <w:rFonts w:ascii="Arial" w:hAnsi="Arial" w:cs="Arial"/>
        </w:rPr>
        <w:t>itando os seguintes princípios:</w:t>
      </w:r>
    </w:p>
    <w:p w14:paraId="30361942" w14:textId="77777777" w:rsidR="00483875" w:rsidRPr="00B06BFE" w:rsidRDefault="00483875" w:rsidP="00483875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B06BFE">
        <w:rPr>
          <w:rFonts w:ascii="Arial" w:hAnsi="Arial" w:cs="Arial"/>
        </w:rPr>
        <w:t>Considerar a saúde e segurança como uma prioridade acima de todos os outros aspectos da</w:t>
      </w:r>
      <w:r>
        <w:rPr>
          <w:rFonts w:ascii="Arial" w:hAnsi="Arial" w:cs="Arial"/>
        </w:rPr>
        <w:t>s nossas atividades de negócio;</w:t>
      </w:r>
    </w:p>
    <w:p w14:paraId="2673BE83" w14:textId="77777777" w:rsidR="00483875" w:rsidRPr="00B06BFE" w:rsidRDefault="00483875" w:rsidP="00483875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B06BFE">
        <w:rPr>
          <w:rFonts w:ascii="Arial" w:hAnsi="Arial" w:cs="Arial"/>
        </w:rPr>
        <w:t xml:space="preserve">Assegurar que todos integrantes e prestadores de serviços estejam devidamente </w:t>
      </w:r>
      <w:r>
        <w:rPr>
          <w:rFonts w:ascii="Arial" w:hAnsi="Arial" w:cs="Arial"/>
        </w:rPr>
        <w:t xml:space="preserve">capacitados e municiados com as ferramentas </w:t>
      </w:r>
      <w:r w:rsidRPr="00B06BFE">
        <w:rPr>
          <w:rFonts w:ascii="Arial" w:hAnsi="Arial" w:cs="Arial"/>
        </w:rPr>
        <w:t xml:space="preserve">e equipamentos </w:t>
      </w:r>
      <w:r>
        <w:rPr>
          <w:rFonts w:ascii="Arial" w:hAnsi="Arial" w:cs="Arial"/>
        </w:rPr>
        <w:t xml:space="preserve">necessários para realizar o seu trabalho e cumprir </w:t>
      </w:r>
      <w:r w:rsidRPr="00B06BFE">
        <w:rPr>
          <w:rFonts w:ascii="Arial" w:hAnsi="Arial" w:cs="Arial"/>
        </w:rPr>
        <w:t>com as suas responsabilidades em relação à saúde e segurança</w:t>
      </w:r>
      <w:r>
        <w:rPr>
          <w:rFonts w:ascii="Arial" w:hAnsi="Arial" w:cs="Arial"/>
        </w:rPr>
        <w:t xml:space="preserve"> do trabalho</w:t>
      </w:r>
      <w:r w:rsidRPr="00B06BFE">
        <w:rPr>
          <w:rFonts w:ascii="Arial" w:hAnsi="Arial" w:cs="Arial"/>
        </w:rPr>
        <w:t>;</w:t>
      </w:r>
    </w:p>
    <w:p w14:paraId="416070A5" w14:textId="77777777" w:rsidR="00483875" w:rsidRPr="00B06BFE" w:rsidRDefault="00483875" w:rsidP="00483875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Assegurar</w:t>
      </w:r>
      <w:r w:rsidRPr="00B06BFE">
        <w:rPr>
          <w:rFonts w:ascii="Arial" w:hAnsi="Arial" w:cs="Arial"/>
        </w:rPr>
        <w:t xml:space="preserve"> a todos o direito de questionar, quando da realização de atividades em que as medidas de segurança não estiverem devidamente satisfeitas;</w:t>
      </w:r>
    </w:p>
    <w:p w14:paraId="2BCE479A" w14:textId="77777777" w:rsidR="00483875" w:rsidRDefault="00483875" w:rsidP="00483875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Assegurar a</w:t>
      </w:r>
      <w:r w:rsidRPr="00B06BF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todo</w:t>
      </w:r>
      <w:r w:rsidRPr="00B06BFE">
        <w:rPr>
          <w:rFonts w:ascii="Arial" w:hAnsi="Arial" w:cs="Arial"/>
        </w:rPr>
        <w:t>s o direito de recusa ao trabalho quando for identificada qualquer situação de risco grave e iminente de acidente;</w:t>
      </w:r>
    </w:p>
    <w:p w14:paraId="239DBABC" w14:textId="77777777" w:rsidR="00483875" w:rsidRPr="006D2769" w:rsidRDefault="00483875" w:rsidP="00483875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Assegurar o c</w:t>
      </w:r>
      <w:r w:rsidRPr="006D2769">
        <w:rPr>
          <w:rFonts w:ascii="Arial" w:hAnsi="Arial" w:cs="Arial"/>
        </w:rPr>
        <w:t>umpri</w:t>
      </w:r>
      <w:r>
        <w:rPr>
          <w:rFonts w:ascii="Arial" w:hAnsi="Arial" w:cs="Arial"/>
        </w:rPr>
        <w:t>mento</w:t>
      </w:r>
      <w:r w:rsidRPr="006D27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Pr="006D2769">
        <w:rPr>
          <w:rFonts w:ascii="Arial" w:hAnsi="Arial" w:cs="Arial"/>
        </w:rPr>
        <w:t>os procedimentos</w:t>
      </w:r>
      <w:r>
        <w:rPr>
          <w:rFonts w:ascii="Arial" w:hAnsi="Arial" w:cs="Arial"/>
        </w:rPr>
        <w:t xml:space="preserve"> e ordens de serviço que foram desenvolvidos para a </w:t>
      </w:r>
      <w:r w:rsidRPr="006D2769">
        <w:rPr>
          <w:rFonts w:ascii="Arial" w:hAnsi="Arial" w:cs="Arial"/>
        </w:rPr>
        <w:t>segurança e conforto</w:t>
      </w:r>
      <w:r>
        <w:rPr>
          <w:rFonts w:ascii="Arial" w:hAnsi="Arial" w:cs="Arial"/>
        </w:rPr>
        <w:t xml:space="preserve"> de todos</w:t>
      </w:r>
      <w:r w:rsidRPr="006D2769">
        <w:rPr>
          <w:rFonts w:ascii="Arial" w:hAnsi="Arial" w:cs="Arial"/>
        </w:rPr>
        <w:t xml:space="preserve">. </w:t>
      </w:r>
    </w:p>
    <w:p w14:paraId="75118553" w14:textId="77777777" w:rsidR="00483875" w:rsidRPr="00B06BFE" w:rsidRDefault="00483875" w:rsidP="00483875">
      <w:pPr>
        <w:spacing w:line="276" w:lineRule="auto"/>
        <w:jc w:val="both"/>
        <w:rPr>
          <w:rFonts w:ascii="Arial" w:hAnsi="Arial" w:cs="Arial"/>
        </w:rPr>
      </w:pPr>
    </w:p>
    <w:p w14:paraId="3C34C8D9" w14:textId="77777777" w:rsidR="00483875" w:rsidRPr="00B06BFE" w:rsidRDefault="00483875" w:rsidP="00483875">
      <w:pPr>
        <w:spacing w:line="276" w:lineRule="auto"/>
        <w:jc w:val="both"/>
        <w:rPr>
          <w:rFonts w:ascii="Arial" w:hAnsi="Arial" w:cs="Arial"/>
          <w:b/>
        </w:rPr>
      </w:pPr>
      <w:r w:rsidRPr="00B06BFE">
        <w:rPr>
          <w:rFonts w:ascii="Arial" w:hAnsi="Arial" w:cs="Arial"/>
          <w:b/>
        </w:rPr>
        <w:t xml:space="preserve">Conheça </w:t>
      </w:r>
      <w:r>
        <w:rPr>
          <w:rFonts w:ascii="Arial" w:hAnsi="Arial" w:cs="Arial"/>
          <w:b/>
        </w:rPr>
        <w:t>as</w:t>
      </w:r>
      <w:r w:rsidRPr="00B06BFE">
        <w:rPr>
          <w:rFonts w:ascii="Arial" w:hAnsi="Arial" w:cs="Arial"/>
          <w:b/>
        </w:rPr>
        <w:t xml:space="preserve"> nossas Diretrizes de Segurança:</w:t>
      </w:r>
    </w:p>
    <w:p w14:paraId="500A04DF" w14:textId="77777777" w:rsidR="00483875" w:rsidRPr="00B06BFE" w:rsidRDefault="00483875" w:rsidP="00483875">
      <w:pPr>
        <w:spacing w:line="276" w:lineRule="auto"/>
        <w:jc w:val="both"/>
        <w:rPr>
          <w:rFonts w:ascii="Arial" w:hAnsi="Arial" w:cs="Arial"/>
        </w:rPr>
      </w:pPr>
    </w:p>
    <w:p w14:paraId="2B69C943" w14:textId="77777777" w:rsidR="00483875" w:rsidRPr="00B06BFE" w:rsidRDefault="00483875" w:rsidP="00483875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B06BFE">
        <w:rPr>
          <w:rFonts w:ascii="Arial" w:hAnsi="Arial" w:cs="Arial"/>
        </w:rPr>
        <w:t>Nenhum trabalho pode ser feito sem segurança, não importa se é urgente, emergente ou importante. Nem qualquer outra razão pode ser invocada para justificar a falta de segurança no ambiente de trabalho;</w:t>
      </w:r>
    </w:p>
    <w:p w14:paraId="145AD88C" w14:textId="77777777" w:rsidR="00483875" w:rsidRPr="00B06BFE" w:rsidRDefault="00483875" w:rsidP="00483875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B06BFE">
        <w:rPr>
          <w:rFonts w:ascii="Arial" w:hAnsi="Arial" w:cs="Arial"/>
        </w:rPr>
        <w:t>Não correr nas áreas de produção;</w:t>
      </w:r>
    </w:p>
    <w:p w14:paraId="7C323817" w14:textId="77777777" w:rsidR="00483875" w:rsidRPr="00B06BFE" w:rsidRDefault="00483875" w:rsidP="00483875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B06BFE">
        <w:rPr>
          <w:rFonts w:ascii="Arial" w:hAnsi="Arial" w:cs="Arial"/>
        </w:rPr>
        <w:t>Não se alimentar nas áreas de produção;</w:t>
      </w:r>
    </w:p>
    <w:p w14:paraId="2D9EC444" w14:textId="77777777" w:rsidR="00483875" w:rsidRPr="00B06BFE" w:rsidRDefault="00483875" w:rsidP="00483875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B06BFE">
        <w:rPr>
          <w:rFonts w:ascii="Arial" w:hAnsi="Arial" w:cs="Arial"/>
        </w:rPr>
        <w:t>Não usar brincos, pulseiras, anéis nas áreas de produção;</w:t>
      </w:r>
    </w:p>
    <w:p w14:paraId="3EDC2C8F" w14:textId="77777777" w:rsidR="00483875" w:rsidRDefault="00483875" w:rsidP="00483875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B06BFE">
        <w:rPr>
          <w:rFonts w:ascii="Arial" w:hAnsi="Arial" w:cs="Arial"/>
        </w:rPr>
        <w:t>Não fazer mau uso do ar comprimido</w:t>
      </w:r>
      <w:r>
        <w:rPr>
          <w:rFonts w:ascii="Arial" w:hAnsi="Arial" w:cs="Arial"/>
        </w:rPr>
        <w:t>, direcionando o jato para o seu próprio corpo ou de outras pessoas</w:t>
      </w:r>
      <w:r w:rsidRPr="00B06BFE">
        <w:rPr>
          <w:rFonts w:ascii="Arial" w:hAnsi="Arial" w:cs="Arial"/>
        </w:rPr>
        <w:t>;</w:t>
      </w:r>
    </w:p>
    <w:p w14:paraId="1FA64B35" w14:textId="77777777" w:rsidR="00483875" w:rsidRPr="00B06BFE" w:rsidRDefault="00483875" w:rsidP="00483875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Jamais arremessar objetos de níveis elevados, mesmo a área estando isolada. Existem meios seguros para isso. </w:t>
      </w:r>
    </w:p>
    <w:p w14:paraId="49A00140" w14:textId="77777777" w:rsidR="00483875" w:rsidRPr="00B06BFE" w:rsidRDefault="00483875" w:rsidP="00483875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Manter</w:t>
      </w:r>
      <w:r w:rsidRPr="00B06BFE">
        <w:rPr>
          <w:rFonts w:ascii="Arial" w:hAnsi="Arial" w:cs="Arial"/>
        </w:rPr>
        <w:t xml:space="preserve"> o ambiente de trabalho sempre limpo e organizado;</w:t>
      </w:r>
    </w:p>
    <w:p w14:paraId="1A5CDBA7" w14:textId="77777777" w:rsidR="00483875" w:rsidRPr="00B06BFE" w:rsidRDefault="00483875" w:rsidP="00483875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B06BFE">
        <w:rPr>
          <w:rFonts w:ascii="Arial" w:hAnsi="Arial" w:cs="Arial"/>
        </w:rPr>
        <w:t xml:space="preserve">Não acessar as áreas de produção sem os </w:t>
      </w:r>
      <w:proofErr w:type="spellStart"/>
      <w:r w:rsidRPr="00B06BFE">
        <w:rPr>
          <w:rFonts w:ascii="Arial" w:hAnsi="Arial" w:cs="Arial"/>
        </w:rPr>
        <w:t>EPI´s</w:t>
      </w:r>
      <w:proofErr w:type="spellEnd"/>
      <w:r w:rsidRPr="00B06BFE">
        <w:rPr>
          <w:rFonts w:ascii="Arial" w:hAnsi="Arial" w:cs="Arial"/>
        </w:rPr>
        <w:t xml:space="preserve"> convencionais (Capacete com jugular; óculos de proteção; protetor auditivo; respirador e botina de segurança);</w:t>
      </w:r>
    </w:p>
    <w:p w14:paraId="7763629E" w14:textId="77777777" w:rsidR="00483875" w:rsidRDefault="00483875" w:rsidP="00483875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B06BFE">
        <w:rPr>
          <w:rFonts w:ascii="Arial" w:hAnsi="Arial" w:cs="Arial"/>
        </w:rPr>
        <w:t>Somente acessar áreas restritas com a devida autorização;</w:t>
      </w:r>
    </w:p>
    <w:p w14:paraId="3ACB3625" w14:textId="77777777" w:rsidR="00483875" w:rsidRDefault="00483875" w:rsidP="00483875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É proibido o uso de celulares nas áreas de produção, salvo em situações autorizadas.</w:t>
      </w:r>
    </w:p>
    <w:p w14:paraId="20E8EEE7" w14:textId="77777777" w:rsidR="00483875" w:rsidRDefault="00483875" w:rsidP="00483875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Sempre que for nas áreas de produção manter roupas fechadas e cabelos presos;</w:t>
      </w:r>
    </w:p>
    <w:p w14:paraId="2321D602" w14:textId="77777777" w:rsidR="00483875" w:rsidRDefault="00483875" w:rsidP="00483875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Somente fumar em áreas sinalizadas;</w:t>
      </w:r>
    </w:p>
    <w:p w14:paraId="641BC625" w14:textId="77777777" w:rsidR="00483875" w:rsidRPr="008B4378" w:rsidRDefault="00483875" w:rsidP="00483875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  <w:r w:rsidRPr="00C30530">
        <w:rPr>
          <w:rFonts w:ascii="Arial" w:hAnsi="Arial" w:cs="Arial"/>
        </w:rPr>
        <w:lastRenderedPageBreak/>
        <w:t>Utilizar os coleto</w:t>
      </w:r>
      <w:r>
        <w:rPr>
          <w:rFonts w:ascii="Arial" w:hAnsi="Arial" w:cs="Arial"/>
        </w:rPr>
        <w:t xml:space="preserve">res seletivos de forma adequada: Azul “papel”, vermelho “plástico”, amarelo “metal”, verde “vidro”, laranja “trapos impregnados e </w:t>
      </w:r>
      <w:proofErr w:type="spellStart"/>
      <w:r>
        <w:rPr>
          <w:rFonts w:ascii="Arial" w:hAnsi="Arial" w:cs="Arial"/>
        </w:rPr>
        <w:t>EPI’s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usados”...</w:t>
      </w:r>
      <w:proofErr w:type="gramEnd"/>
    </w:p>
    <w:p w14:paraId="188D54DB" w14:textId="77777777" w:rsidR="00483875" w:rsidRPr="00C30530" w:rsidRDefault="00483875" w:rsidP="00483875">
      <w:pPr>
        <w:spacing w:line="276" w:lineRule="auto"/>
        <w:ind w:left="720"/>
        <w:jc w:val="both"/>
        <w:rPr>
          <w:rFonts w:ascii="Arial" w:hAnsi="Arial" w:cs="Arial"/>
          <w:b/>
          <w:shd w:val="clear" w:color="auto" w:fill="FFFFFF"/>
        </w:rPr>
      </w:pPr>
    </w:p>
    <w:p w14:paraId="00FD201E" w14:textId="77777777" w:rsidR="00483875" w:rsidRDefault="00483875" w:rsidP="00483875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Contamos com o seu compromisso, toda e qualquer ação só funcionará se você fizer a sua parte.</w:t>
      </w:r>
    </w:p>
    <w:p w14:paraId="68C2B9A9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F68E3"/>
    <w:multiLevelType w:val="hybridMultilevel"/>
    <w:tmpl w:val="F8A6AA1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54083138">
      <w:start w:val="3"/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53320"/>
    <w:multiLevelType w:val="hybridMultilevel"/>
    <w:tmpl w:val="5FA6B866"/>
    <w:lvl w:ilvl="0" w:tplc="A39E5D3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020C7"/>
    <w:multiLevelType w:val="hybridMultilevel"/>
    <w:tmpl w:val="6D967ED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F39"/>
    <w:rsid w:val="00483875"/>
    <w:rsid w:val="004B6565"/>
    <w:rsid w:val="0059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DFFFC4-95B7-4663-B699-F90A3C49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87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2020-08-22T23:28:00Z</dcterms:created>
  <dcterms:modified xsi:type="dcterms:W3CDTF">2020-08-22T23:28:00Z</dcterms:modified>
</cp:coreProperties>
</file>