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F8443" w14:textId="77777777" w:rsidR="00DA25EF" w:rsidRDefault="00DA25EF" w:rsidP="00DA25EF">
      <w:pPr>
        <w:tabs>
          <w:tab w:val="center" w:pos="4889"/>
        </w:tabs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PROTEÇÃO DO</w:t>
      </w:r>
      <w:r>
        <w:rPr>
          <w:rFonts w:ascii="Arial" w:hAnsi="Arial" w:cs="Arial"/>
          <w:b/>
          <w:shd w:val="clear" w:color="auto" w:fill="FFFFFF"/>
        </w:rPr>
        <w:t>S</w:t>
      </w:r>
      <w:r w:rsidRPr="008135E6">
        <w:rPr>
          <w:rFonts w:ascii="Arial" w:hAnsi="Arial" w:cs="Arial"/>
          <w:b/>
          <w:shd w:val="clear" w:color="auto" w:fill="FFFFFF"/>
        </w:rPr>
        <w:t xml:space="preserve"> OLHOS</w:t>
      </w:r>
    </w:p>
    <w:p w14:paraId="3491EE0F" w14:textId="77777777" w:rsidR="00DA25EF" w:rsidRDefault="00DA25EF" w:rsidP="00DA25EF">
      <w:pPr>
        <w:tabs>
          <w:tab w:val="center" w:pos="4889"/>
        </w:tabs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D6688B1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 xml:space="preserve">Você sabia que 80% dos riscos que está a nossa volta é percebido pela visão? </w:t>
      </w:r>
    </w:p>
    <w:p w14:paraId="4196E6F0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br/>
        <w:t>Hoje 20,5% dos acidentes que ocorrem com equipes de manutenção envolvem lesões nos olhos. Se o trabalhador perder uma visão em um acidente de trabalho, a capacidade de trabalho do mesmo ficará reduzida e sua percepção de risco comprometida. Se o mesmo perder ambas as visões, a sua capacidade de trabalho ficará totalmente comprometida, ou seja, impossibilitado de exercer qualquer função na Unidade, pois como falamos, 80% das situações de riscos podemos ver, sem os olhos ficamos à mercê da sorte.</w:t>
      </w:r>
    </w:p>
    <w:p w14:paraId="55264999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br/>
        <w:t xml:space="preserve">Você conhece algum deficiente visual (cego) que trabalhe numa fábrica de cimento? </w:t>
      </w:r>
    </w:p>
    <w:p w14:paraId="38E24634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</w:p>
    <w:p w14:paraId="5BAC07A4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 xml:space="preserve">Cuidar da qualidade de vida no trabalho, preservando a segurança e a saúde é nossa responsabilidade, no entanto, o que temos feito para preservar a qualidade da nossa visão? </w:t>
      </w:r>
    </w:p>
    <w:p w14:paraId="71ADF4BE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br/>
        <w:t xml:space="preserve">Nas nossas tarefas diárias podemos ter os olhos atingidos por: fagulhas, rebarbas, poeiras, fuligens, respingos químicos e radiações luminosas intensas (raios luminosos de solda e </w:t>
      </w:r>
      <w:proofErr w:type="spellStart"/>
      <w:r w:rsidRPr="004F5D2A">
        <w:rPr>
          <w:rFonts w:ascii="Arial" w:hAnsi="Arial" w:cs="Arial"/>
        </w:rPr>
        <w:t>oxicorte</w:t>
      </w:r>
      <w:proofErr w:type="spellEnd"/>
      <w:r w:rsidRPr="004F5D2A">
        <w:rPr>
          <w:rFonts w:ascii="Arial" w:hAnsi="Arial" w:cs="Arial"/>
        </w:rPr>
        <w:t>).</w:t>
      </w:r>
    </w:p>
    <w:p w14:paraId="399318E1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br/>
        <w:t>Para protegermos contra esses riscos, contamos com normas e procedimentos de segurança e Equipamentos de Proteção Coletiva e Individual os quais podemos destacar:</w:t>
      </w:r>
    </w:p>
    <w:p w14:paraId="5B2E5351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</w:p>
    <w:p w14:paraId="1B3F33A1" w14:textId="77777777" w:rsidR="00DA25EF" w:rsidRPr="004F5D2A" w:rsidRDefault="00DA25EF" w:rsidP="00DA25E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Barreiras contra radiação luminosa;</w:t>
      </w:r>
    </w:p>
    <w:p w14:paraId="62AC5BDD" w14:textId="77777777" w:rsidR="00DA25EF" w:rsidRPr="004F5D2A" w:rsidRDefault="00DA25EF" w:rsidP="00DA25E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Barreiras contra partículas multidirecionais (fagulhas e rebarbas);</w:t>
      </w:r>
    </w:p>
    <w:p w14:paraId="094D05DB" w14:textId="77777777" w:rsidR="00DA25EF" w:rsidRPr="004F5D2A" w:rsidRDefault="00DA25EF" w:rsidP="00DA25E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Protetor facial;</w:t>
      </w:r>
    </w:p>
    <w:p w14:paraId="6AE64A7E" w14:textId="77777777" w:rsidR="00DA25EF" w:rsidRPr="004F5D2A" w:rsidRDefault="00DA25EF" w:rsidP="00DA25E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Óculos de proteção contra impacto;</w:t>
      </w:r>
    </w:p>
    <w:p w14:paraId="1FC4BCDC" w14:textId="77777777" w:rsidR="00DA25EF" w:rsidRPr="004F5D2A" w:rsidRDefault="00DA25EF" w:rsidP="00DA25E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Óculos de proteção contra respingos.</w:t>
      </w:r>
    </w:p>
    <w:p w14:paraId="598E0BC7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br/>
        <w:t>Como vimos há uma série de recursos para prevenirmos lesões nos olhos, basta praticarmos as orientações de segurança adotadas pelo Setor Segurança.</w:t>
      </w:r>
    </w:p>
    <w:p w14:paraId="3966B28D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</w:p>
    <w:p w14:paraId="33DC9C39" w14:textId="77777777" w:rsidR="00DA25EF" w:rsidRPr="006B301E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Em uma fábrica de cimento a proteção dos olhos é mais que uma obrigação</w:t>
      </w:r>
      <w:r>
        <w:rPr>
          <w:rFonts w:ascii="Arial" w:hAnsi="Arial" w:cs="Arial"/>
        </w:rPr>
        <w:t>,</w:t>
      </w:r>
      <w:r w:rsidRPr="004F5D2A">
        <w:rPr>
          <w:rFonts w:ascii="Arial" w:hAnsi="Arial" w:cs="Arial"/>
        </w:rPr>
        <w:t xml:space="preserve"> é uma necessidade</w:t>
      </w:r>
      <w:r>
        <w:rPr>
          <w:rFonts w:ascii="Arial" w:hAnsi="Arial" w:cs="Arial"/>
        </w:rPr>
        <w:t>, pois existem muitas situações de</w:t>
      </w:r>
      <w:r w:rsidRPr="006B301E">
        <w:rPr>
          <w:rFonts w:ascii="Arial" w:hAnsi="Arial" w:cs="Arial"/>
        </w:rPr>
        <w:t xml:space="preserve"> riscos que podem ter como consequência a lesão nos olhos.</w:t>
      </w:r>
      <w:r w:rsidRPr="00222B8E">
        <w:rPr>
          <w:rFonts w:ascii="Arial" w:hAnsi="Arial" w:cs="Arial"/>
        </w:rPr>
        <w:t xml:space="preserve"> </w:t>
      </w:r>
      <w:r w:rsidRPr="006B301E">
        <w:rPr>
          <w:rFonts w:ascii="Arial" w:hAnsi="Arial" w:cs="Arial"/>
        </w:rPr>
        <w:t>É por isso, que os óculos d</w:t>
      </w:r>
      <w:r>
        <w:rPr>
          <w:rFonts w:ascii="Arial" w:hAnsi="Arial" w:cs="Arial"/>
        </w:rPr>
        <w:t xml:space="preserve">e segurança são considerados </w:t>
      </w:r>
      <w:r w:rsidRPr="006B301E">
        <w:rPr>
          <w:rFonts w:ascii="Arial" w:hAnsi="Arial" w:cs="Arial"/>
        </w:rPr>
        <w:t>EPI básico</w:t>
      </w:r>
      <w:r>
        <w:rPr>
          <w:rFonts w:ascii="Arial" w:hAnsi="Arial" w:cs="Arial"/>
        </w:rPr>
        <w:t xml:space="preserve"> </w:t>
      </w:r>
      <w:r w:rsidRPr="006B301E">
        <w:rPr>
          <w:rFonts w:ascii="Arial" w:hAnsi="Arial" w:cs="Arial"/>
        </w:rPr>
        <w:t xml:space="preserve">e obrigatório para todo </w:t>
      </w:r>
      <w:r>
        <w:rPr>
          <w:rFonts w:ascii="Arial" w:hAnsi="Arial" w:cs="Arial"/>
        </w:rPr>
        <w:t>integrante</w:t>
      </w:r>
      <w:r w:rsidRPr="006B301E">
        <w:rPr>
          <w:rFonts w:ascii="Arial" w:hAnsi="Arial" w:cs="Arial"/>
        </w:rPr>
        <w:t xml:space="preserve"> ou </w:t>
      </w:r>
      <w:r>
        <w:rPr>
          <w:rFonts w:ascii="Arial" w:hAnsi="Arial" w:cs="Arial"/>
        </w:rPr>
        <w:t>prestador de serviço que trabalhe ou transite na</w:t>
      </w:r>
      <w:r w:rsidRPr="006B301E">
        <w:rPr>
          <w:rFonts w:ascii="Arial" w:hAnsi="Arial" w:cs="Arial"/>
        </w:rPr>
        <w:t xml:space="preserve"> área industrial.</w:t>
      </w:r>
    </w:p>
    <w:p w14:paraId="3161F7BF" w14:textId="77777777" w:rsidR="00DA25EF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 xml:space="preserve"> </w:t>
      </w:r>
    </w:p>
    <w:p w14:paraId="166A2757" w14:textId="77777777" w:rsidR="00DA25EF" w:rsidRPr="004F5D2A" w:rsidRDefault="00DA25EF" w:rsidP="00DA25EF">
      <w:pPr>
        <w:spacing w:line="276" w:lineRule="auto"/>
        <w:jc w:val="both"/>
        <w:rPr>
          <w:rFonts w:ascii="Arial" w:hAnsi="Arial" w:cs="Arial"/>
        </w:rPr>
      </w:pPr>
      <w:r w:rsidRPr="004F5D2A">
        <w:rPr>
          <w:rFonts w:ascii="Arial" w:hAnsi="Arial" w:cs="Arial"/>
        </w:rPr>
        <w:t>É nossa responsabilidade, todos os dias planejarmos as nossas atividades e praticarmos as orientações de segurança para cada tarefa.</w:t>
      </w:r>
    </w:p>
    <w:p w14:paraId="0173FCFE" w14:textId="77777777" w:rsidR="00DA25EF" w:rsidRDefault="00DA25EF" w:rsidP="00DA25EF">
      <w:pPr>
        <w:spacing w:line="276" w:lineRule="auto"/>
        <w:jc w:val="center"/>
        <w:rPr>
          <w:rFonts w:ascii="Arial" w:hAnsi="Arial" w:cs="Arial"/>
        </w:rPr>
      </w:pPr>
    </w:p>
    <w:p w14:paraId="59BD3B38" w14:textId="77777777" w:rsidR="00DA25EF" w:rsidRDefault="00DA25EF" w:rsidP="00DA25EF">
      <w:pPr>
        <w:spacing w:line="276" w:lineRule="auto"/>
        <w:jc w:val="center"/>
        <w:rPr>
          <w:rFonts w:ascii="Arial" w:hAnsi="Arial" w:cs="Arial"/>
          <w:b/>
        </w:rPr>
      </w:pPr>
      <w:r w:rsidRPr="004F5D2A">
        <w:rPr>
          <w:rFonts w:ascii="Arial" w:hAnsi="Arial" w:cs="Arial"/>
        </w:rPr>
        <w:br/>
      </w:r>
      <w:r w:rsidRPr="004F5D2A">
        <w:rPr>
          <w:rFonts w:ascii="Arial" w:hAnsi="Arial" w:cs="Arial"/>
          <w:b/>
        </w:rPr>
        <w:t xml:space="preserve"> “Veja a vida com bons olhos, cuide deles hoje para não sofrer amanhã!"</w:t>
      </w:r>
    </w:p>
    <w:p w14:paraId="6BB4E644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5110"/>
    <w:multiLevelType w:val="hybridMultilevel"/>
    <w:tmpl w:val="2F621E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28"/>
    <w:rsid w:val="004B6565"/>
    <w:rsid w:val="00DA25EF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07BF8-481C-413F-9609-8B655567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5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2020-08-22T23:33:00Z</dcterms:created>
  <dcterms:modified xsi:type="dcterms:W3CDTF">2020-08-22T23:33:00Z</dcterms:modified>
</cp:coreProperties>
</file>