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4BC16" w14:textId="77777777" w:rsidR="00821EAD" w:rsidRPr="00690D8A" w:rsidRDefault="00821EAD" w:rsidP="00821EAD">
      <w:pPr>
        <w:jc w:val="center"/>
        <w:rPr>
          <w:rFonts w:ascii="Arial" w:hAnsi="Arial" w:cs="Arial"/>
          <w:b/>
          <w:bCs/>
        </w:rPr>
      </w:pPr>
      <w:r w:rsidRPr="00690D8A">
        <w:rPr>
          <w:rFonts w:ascii="Arial" w:hAnsi="Arial" w:cs="Arial"/>
          <w:b/>
          <w:bCs/>
        </w:rPr>
        <w:t>APRENDENDO A LIDAR COM MUDANÇAS NA VIDA PESSOAL E PROFISSIONAL</w:t>
      </w:r>
    </w:p>
    <w:p w14:paraId="76A09066" w14:textId="77777777" w:rsidR="00821EAD" w:rsidRPr="00690D8A" w:rsidRDefault="00821EAD" w:rsidP="00821EAD">
      <w:pPr>
        <w:rPr>
          <w:rFonts w:ascii="Arial" w:hAnsi="Arial" w:cs="Arial"/>
          <w:b/>
          <w:bCs/>
          <w:u w:val="single"/>
        </w:rPr>
      </w:pPr>
    </w:p>
    <w:p w14:paraId="08D0955D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A vida é feita de escolhas. Quem define ou determina como ela vai ser é cada um de nós através das escolhas que fazemos os resultados às vezes são bons e também acontece de ser ruim, mas não devemos descartar nada, pois tudo serve como experiência de vida para que o amadurecimento aconteça.</w:t>
      </w:r>
    </w:p>
    <w:p w14:paraId="44FED173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EB5F93F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Por essas escolhas as mudanças acontecem e nem sempre as pessoas estão preparadas para receber uma mudança em sua vida, pode acontecer de ser traumática, determinante ou especial, surpreendente gerando uma mudança de vida.</w:t>
      </w:r>
    </w:p>
    <w:p w14:paraId="2627E93D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42B8CAB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Contudo, as mudanças sejam elas pessoais ou profissionais é a etapa mais difícil na vida do ser humano, pois estamos acostumados a viver na zona de conforto e reagir somente quando há um impulso ou obrigatoriedade de gerar mudanças.</w:t>
      </w:r>
    </w:p>
    <w:p w14:paraId="75C06F35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2774474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O interessante que de maneira geral as pessoas não estão satisfeitas com seu trabalho ou posição social que se encontra, mas há uma grande dificuldade de reagir à insatisfação e alcançar um posto que se sinta totalmente completo.</w:t>
      </w:r>
    </w:p>
    <w:p w14:paraId="648A0E40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F518DAF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O pior de tudo é que mesmo a pessoa insatisfeita tem uma grande dificuldade de abandonar sua zona de conforto continuando a fazer o que não gosta repetidamente.</w:t>
      </w:r>
    </w:p>
    <w:p w14:paraId="16B543A6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2F0FF50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A desculpa é sempre a mesma: segunda-feira eu começo o regime, no mês que vem organizo meu quarto, ano que vem começo a estudar e sempre há um motivo para protelar a mudança.</w:t>
      </w:r>
    </w:p>
    <w:p w14:paraId="327F68E5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CE7E1F2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Alguns exemplos de comportamento que as pessoas gostariam de mudar e que há grande resistência:</w:t>
      </w:r>
    </w:p>
    <w:p w14:paraId="46D3E910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AA0F715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Começar um regime;</w:t>
      </w:r>
    </w:p>
    <w:p w14:paraId="1C33CC87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Estudar;</w:t>
      </w:r>
    </w:p>
    <w:p w14:paraId="0A3A201A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Parar de beber;</w:t>
      </w:r>
    </w:p>
    <w:p w14:paraId="72EE3CBD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Parar de fumar;</w:t>
      </w:r>
    </w:p>
    <w:p w14:paraId="389D20D0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Exercitar-se;</w:t>
      </w:r>
    </w:p>
    <w:p w14:paraId="7F0092AA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Cuidados pessoais;</w:t>
      </w:r>
    </w:p>
    <w:p w14:paraId="5407926C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Ser organizado;</w:t>
      </w:r>
    </w:p>
    <w:p w14:paraId="41890D14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Mais amoroso;</w:t>
      </w:r>
    </w:p>
    <w:p w14:paraId="41C79BEC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Hábito de leitura;</w:t>
      </w:r>
    </w:p>
    <w:p w14:paraId="21B5768A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Obter mais cultura;</w:t>
      </w:r>
    </w:p>
    <w:p w14:paraId="499162C0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Viajar;</w:t>
      </w:r>
    </w:p>
    <w:p w14:paraId="698638B0" w14:textId="77777777" w:rsidR="00821EAD" w:rsidRPr="00690D8A" w:rsidRDefault="00821EAD" w:rsidP="00821E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Ser mais família.</w:t>
      </w:r>
    </w:p>
    <w:p w14:paraId="5D39A914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81848C0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Seja no contexto pessoal ou profissional todos nós temos que enfrentar e vencer os desafios, pois o maior conflito é conosco mesmo.</w:t>
      </w:r>
    </w:p>
    <w:p w14:paraId="26AB911E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EEAFB8D" w14:textId="77777777" w:rsidR="00821EAD" w:rsidRPr="00690D8A" w:rsidRDefault="00821EAD" w:rsidP="00821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90D8A">
        <w:rPr>
          <w:rFonts w:ascii="Arial" w:hAnsi="Arial" w:cs="Arial"/>
          <w:color w:val="000000"/>
        </w:rPr>
        <w:t>E então, o que está esperando? Mexa-se!</w:t>
      </w:r>
    </w:p>
    <w:p w14:paraId="0F86B79D" w14:textId="7D1C7833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95A80"/>
    <w:multiLevelType w:val="hybridMultilevel"/>
    <w:tmpl w:val="2FFC5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30"/>
    <w:rsid w:val="003E0630"/>
    <w:rsid w:val="004B6565"/>
    <w:rsid w:val="008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2271"/>
  <w15:chartTrackingRefBased/>
  <w15:docId w15:val="{82BB5B02-7CE2-4153-ACDF-3FC7C85E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A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EAD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2020-08-22T23:41:00Z</dcterms:created>
  <dcterms:modified xsi:type="dcterms:W3CDTF">2020-08-22T23:42:00Z</dcterms:modified>
</cp:coreProperties>
</file>