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0D669" w14:textId="77777777" w:rsidR="00AB26A6" w:rsidRPr="00BD13BB" w:rsidRDefault="00AB26A6" w:rsidP="00AB26A6">
      <w:pPr>
        <w:tabs>
          <w:tab w:val="left" w:pos="2145"/>
          <w:tab w:val="center" w:pos="4549"/>
        </w:tabs>
        <w:jc w:val="center"/>
        <w:rPr>
          <w:rFonts w:ascii="Arial" w:hAnsi="Arial" w:cs="Arial"/>
          <w:b/>
        </w:rPr>
      </w:pPr>
      <w:r w:rsidRPr="00BD13BB">
        <w:rPr>
          <w:rFonts w:ascii="Arial" w:hAnsi="Arial" w:cs="Arial"/>
          <w:b/>
        </w:rPr>
        <w:t>ÓCULOS DE SEGURANÇA</w:t>
      </w:r>
    </w:p>
    <w:p w14:paraId="43DE51E3" w14:textId="77777777" w:rsidR="00AB26A6" w:rsidRPr="00BD13BB" w:rsidRDefault="00AB26A6" w:rsidP="00AB26A6">
      <w:pPr>
        <w:rPr>
          <w:rFonts w:ascii="Arial" w:hAnsi="Arial" w:cs="Arial"/>
          <w:b/>
        </w:rPr>
      </w:pPr>
    </w:p>
    <w:p w14:paraId="42F83FD7" w14:textId="77777777" w:rsidR="00AB26A6" w:rsidRPr="00BD13BB" w:rsidRDefault="00AB26A6" w:rsidP="00AB26A6">
      <w:pPr>
        <w:jc w:val="both"/>
        <w:rPr>
          <w:rFonts w:ascii="Arial" w:hAnsi="Arial" w:cs="Arial"/>
        </w:rPr>
      </w:pPr>
      <w:r w:rsidRPr="00BD13BB">
        <w:rPr>
          <w:rFonts w:ascii="Arial" w:hAnsi="Arial" w:cs="Arial"/>
        </w:rPr>
        <w:t>A proteção dos olhos é um dos pontos importantes na prevenção de acidentes e a finalidades dos óculos d</w:t>
      </w:r>
      <w:r>
        <w:rPr>
          <w:rFonts w:ascii="Arial" w:hAnsi="Arial" w:cs="Arial"/>
        </w:rPr>
        <w:t>e segurança é protegê-los contra riscos que de alguma forma possa afetar a sua visão</w:t>
      </w:r>
      <w:r w:rsidRPr="00BD13B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Exemplos: projeção de partículas solidas ou em suspensão, produto químico, radiação e entre outros.</w:t>
      </w:r>
    </w:p>
    <w:p w14:paraId="48B5F4CB" w14:textId="77777777" w:rsidR="00AB26A6" w:rsidRPr="00BD13BB" w:rsidRDefault="00AB26A6" w:rsidP="00AB26A6">
      <w:pPr>
        <w:jc w:val="both"/>
        <w:rPr>
          <w:rFonts w:ascii="Arial" w:hAnsi="Arial" w:cs="Arial"/>
        </w:rPr>
      </w:pPr>
    </w:p>
    <w:p w14:paraId="077CF9D9" w14:textId="77777777" w:rsidR="00AB26A6" w:rsidRPr="00BD13BB" w:rsidRDefault="00AB26A6" w:rsidP="00AB26A6">
      <w:pPr>
        <w:jc w:val="both"/>
        <w:rPr>
          <w:rFonts w:ascii="Arial" w:hAnsi="Arial" w:cs="Arial"/>
        </w:rPr>
      </w:pPr>
      <w:r w:rsidRPr="00BD13BB">
        <w:rPr>
          <w:rFonts w:ascii="Arial" w:hAnsi="Arial" w:cs="Arial"/>
        </w:rPr>
        <w:t>Para serem aprovados os óculos de segurança devem ser confeccionados segundo as normas da ABNT e possuir o C A (certificado de aprovação).</w:t>
      </w:r>
    </w:p>
    <w:p w14:paraId="6089B519" w14:textId="77777777" w:rsidR="00AB26A6" w:rsidRPr="00BD13BB" w:rsidRDefault="00AB26A6" w:rsidP="00AB26A6">
      <w:pPr>
        <w:jc w:val="both"/>
        <w:rPr>
          <w:rFonts w:ascii="Arial" w:hAnsi="Arial" w:cs="Arial"/>
        </w:rPr>
      </w:pPr>
    </w:p>
    <w:p w14:paraId="1DF573EC" w14:textId="77777777" w:rsidR="00AB26A6" w:rsidRPr="00BD13BB" w:rsidRDefault="00AB26A6" w:rsidP="00AB26A6">
      <w:pPr>
        <w:jc w:val="both"/>
        <w:rPr>
          <w:rFonts w:ascii="Arial" w:hAnsi="Arial" w:cs="Arial"/>
        </w:rPr>
      </w:pPr>
      <w:r w:rsidRPr="00BD13BB">
        <w:rPr>
          <w:rFonts w:ascii="Arial" w:hAnsi="Arial" w:cs="Arial"/>
        </w:rPr>
        <w:t>Quase em toda área da fábrica, existe uma grande variedade de riscos que podem ter como consequência a lesão nos olhos. Recomendações sobre o uso e conservação:</w:t>
      </w:r>
    </w:p>
    <w:p w14:paraId="6C6CF787" w14:textId="77777777" w:rsidR="00AB26A6" w:rsidRPr="00BD13BB" w:rsidRDefault="00AB26A6" w:rsidP="00AB26A6">
      <w:pPr>
        <w:jc w:val="both"/>
        <w:rPr>
          <w:rFonts w:ascii="Arial" w:hAnsi="Arial" w:cs="Arial"/>
        </w:rPr>
      </w:pPr>
    </w:p>
    <w:p w14:paraId="2B60EB3B" w14:textId="77777777" w:rsidR="00AB26A6" w:rsidRPr="00BD13BB" w:rsidRDefault="00AB26A6" w:rsidP="00AB26A6">
      <w:pPr>
        <w:pStyle w:val="Pargrafo2"/>
        <w:numPr>
          <w:ilvl w:val="0"/>
          <w:numId w:val="1"/>
        </w:numPr>
        <w:tabs>
          <w:tab w:val="clear" w:pos="567"/>
          <w:tab w:val="clear" w:pos="1418"/>
        </w:tabs>
        <w:rPr>
          <w:rFonts w:ascii="Arial" w:hAnsi="Arial"/>
          <w:color w:val="auto"/>
          <w:sz w:val="24"/>
          <w:szCs w:val="24"/>
        </w:rPr>
      </w:pPr>
      <w:r w:rsidRPr="00BD13BB">
        <w:rPr>
          <w:rFonts w:ascii="Arial" w:hAnsi="Arial"/>
          <w:color w:val="auto"/>
          <w:sz w:val="24"/>
          <w:szCs w:val="24"/>
        </w:rPr>
        <w:t>O óculo deve ajustar-se perfeitamente ao rosto, sem deixar aberturas;</w:t>
      </w:r>
    </w:p>
    <w:p w14:paraId="402D1392" w14:textId="77777777" w:rsidR="00AB26A6" w:rsidRPr="00BD13BB" w:rsidRDefault="00AB26A6" w:rsidP="00AB26A6">
      <w:pPr>
        <w:pStyle w:val="Pargrafo2"/>
        <w:numPr>
          <w:ilvl w:val="0"/>
          <w:numId w:val="1"/>
        </w:numPr>
        <w:tabs>
          <w:tab w:val="clear" w:pos="567"/>
          <w:tab w:val="clear" w:pos="1418"/>
        </w:tabs>
        <w:rPr>
          <w:rFonts w:ascii="Arial" w:hAnsi="Arial"/>
          <w:color w:val="auto"/>
          <w:sz w:val="24"/>
          <w:szCs w:val="24"/>
        </w:rPr>
      </w:pPr>
      <w:r w:rsidRPr="00BD13BB">
        <w:rPr>
          <w:rFonts w:ascii="Arial" w:hAnsi="Arial"/>
          <w:color w:val="auto"/>
          <w:sz w:val="24"/>
          <w:szCs w:val="24"/>
        </w:rPr>
        <w:t>A haste ou elástico deve manter os óculos firmes no rosto, porém sem incomodar ou machucar;</w:t>
      </w:r>
    </w:p>
    <w:p w14:paraId="1C54996A" w14:textId="77777777" w:rsidR="00AB26A6" w:rsidRPr="00BD13BB" w:rsidRDefault="00AB26A6" w:rsidP="00AB26A6">
      <w:pPr>
        <w:pStyle w:val="Pargrafo2"/>
        <w:numPr>
          <w:ilvl w:val="0"/>
          <w:numId w:val="1"/>
        </w:numPr>
        <w:tabs>
          <w:tab w:val="clear" w:pos="567"/>
          <w:tab w:val="clear" w:pos="1418"/>
        </w:tabs>
        <w:rPr>
          <w:rFonts w:ascii="Arial" w:hAnsi="Arial"/>
          <w:color w:val="auto"/>
          <w:sz w:val="24"/>
          <w:szCs w:val="24"/>
        </w:rPr>
      </w:pPr>
      <w:r w:rsidRPr="00BD13BB">
        <w:rPr>
          <w:rFonts w:ascii="Arial" w:hAnsi="Arial"/>
          <w:color w:val="auto"/>
          <w:sz w:val="24"/>
          <w:szCs w:val="24"/>
        </w:rPr>
        <w:t>Use-se constantemente durante todo o tempo que permanecer no trabalho para o qual for designado;</w:t>
      </w:r>
    </w:p>
    <w:p w14:paraId="748E3505" w14:textId="77777777" w:rsidR="00AB26A6" w:rsidRPr="00BD13BB" w:rsidRDefault="00AB26A6" w:rsidP="00AB26A6">
      <w:pPr>
        <w:pStyle w:val="Pargrafo2"/>
        <w:numPr>
          <w:ilvl w:val="0"/>
          <w:numId w:val="1"/>
        </w:numPr>
        <w:tabs>
          <w:tab w:val="clear" w:pos="567"/>
          <w:tab w:val="clear" w:pos="1418"/>
        </w:tabs>
        <w:rPr>
          <w:rFonts w:ascii="Arial" w:hAnsi="Arial"/>
          <w:color w:val="auto"/>
          <w:sz w:val="24"/>
          <w:szCs w:val="24"/>
        </w:rPr>
      </w:pPr>
      <w:r w:rsidRPr="00BD13BB">
        <w:rPr>
          <w:rFonts w:ascii="Arial" w:hAnsi="Arial"/>
          <w:color w:val="auto"/>
          <w:sz w:val="24"/>
          <w:szCs w:val="24"/>
        </w:rPr>
        <w:t>Ao colocar ou retirar não segure os óculos apenas por uma haste, mas pelas duas ao mesmo tempo;</w:t>
      </w:r>
    </w:p>
    <w:p w14:paraId="0E9505E4" w14:textId="77777777" w:rsidR="00AB26A6" w:rsidRPr="00BD13BB" w:rsidRDefault="00AB26A6" w:rsidP="00AB26A6">
      <w:pPr>
        <w:pStyle w:val="Pargrafo2"/>
        <w:numPr>
          <w:ilvl w:val="0"/>
          <w:numId w:val="1"/>
        </w:numPr>
        <w:tabs>
          <w:tab w:val="clear" w:pos="567"/>
          <w:tab w:val="clear" w:pos="1418"/>
        </w:tabs>
        <w:rPr>
          <w:rFonts w:ascii="Arial" w:hAnsi="Arial"/>
          <w:color w:val="auto"/>
          <w:sz w:val="24"/>
          <w:szCs w:val="24"/>
        </w:rPr>
      </w:pPr>
      <w:r w:rsidRPr="00BD13BB">
        <w:rPr>
          <w:rFonts w:ascii="Arial" w:hAnsi="Arial"/>
          <w:color w:val="auto"/>
          <w:sz w:val="24"/>
          <w:szCs w:val="24"/>
        </w:rPr>
        <w:t>Limpe as lentes somente com tecido ou papel limpo e macio;</w:t>
      </w:r>
    </w:p>
    <w:p w14:paraId="060FC616" w14:textId="77777777" w:rsidR="00AB26A6" w:rsidRPr="00BD13BB" w:rsidRDefault="00AB26A6" w:rsidP="00AB26A6">
      <w:pPr>
        <w:pStyle w:val="Pargrafo2"/>
        <w:numPr>
          <w:ilvl w:val="0"/>
          <w:numId w:val="1"/>
        </w:numPr>
        <w:tabs>
          <w:tab w:val="clear" w:pos="567"/>
          <w:tab w:val="clear" w:pos="1418"/>
        </w:tabs>
        <w:rPr>
          <w:rFonts w:ascii="Arial" w:hAnsi="Arial"/>
          <w:color w:val="auto"/>
          <w:sz w:val="24"/>
          <w:szCs w:val="24"/>
        </w:rPr>
      </w:pPr>
      <w:r w:rsidRPr="00BD13BB">
        <w:rPr>
          <w:rFonts w:ascii="Arial" w:hAnsi="Arial"/>
          <w:color w:val="auto"/>
          <w:sz w:val="24"/>
          <w:szCs w:val="24"/>
        </w:rPr>
        <w:t>Não deixe que as lentes tenham contato com qualquer superfície, coloque os óculos com as lentes sempre para cima;</w:t>
      </w:r>
    </w:p>
    <w:p w14:paraId="262EEDB2" w14:textId="77777777" w:rsidR="00AB26A6" w:rsidRPr="00BD13BB" w:rsidRDefault="00AB26A6" w:rsidP="00AB26A6">
      <w:pPr>
        <w:pStyle w:val="Pargrafo2"/>
        <w:numPr>
          <w:ilvl w:val="0"/>
          <w:numId w:val="1"/>
        </w:numPr>
        <w:tabs>
          <w:tab w:val="clear" w:pos="567"/>
          <w:tab w:val="clear" w:pos="1418"/>
        </w:tabs>
        <w:rPr>
          <w:rFonts w:ascii="Arial" w:hAnsi="Arial"/>
          <w:color w:val="auto"/>
          <w:sz w:val="24"/>
          <w:szCs w:val="24"/>
        </w:rPr>
      </w:pPr>
      <w:r w:rsidRPr="00BD13BB">
        <w:rPr>
          <w:rFonts w:ascii="Arial" w:hAnsi="Arial"/>
          <w:color w:val="auto"/>
          <w:sz w:val="24"/>
          <w:szCs w:val="24"/>
        </w:rPr>
        <w:t>Não o guarde ou carregue-o nos bolsos traseiros das calças;</w:t>
      </w:r>
    </w:p>
    <w:p w14:paraId="716185E0" w14:textId="77777777" w:rsidR="00AB26A6" w:rsidRPr="00BD13BB" w:rsidRDefault="00AB26A6" w:rsidP="00AB26A6">
      <w:pPr>
        <w:pStyle w:val="Pargrafo2"/>
        <w:numPr>
          <w:ilvl w:val="0"/>
          <w:numId w:val="1"/>
        </w:numPr>
        <w:tabs>
          <w:tab w:val="clear" w:pos="567"/>
          <w:tab w:val="clear" w:pos="1418"/>
        </w:tabs>
        <w:rPr>
          <w:rFonts w:ascii="Arial" w:hAnsi="Arial"/>
          <w:color w:val="auto"/>
          <w:sz w:val="24"/>
          <w:szCs w:val="24"/>
        </w:rPr>
      </w:pPr>
      <w:r w:rsidRPr="00BD13BB">
        <w:rPr>
          <w:rFonts w:ascii="Arial" w:hAnsi="Arial"/>
          <w:color w:val="auto"/>
          <w:sz w:val="24"/>
          <w:szCs w:val="24"/>
        </w:rPr>
        <w:t>Não o transporte junto de ferramentas;</w:t>
      </w:r>
    </w:p>
    <w:p w14:paraId="4559D5C4" w14:textId="77777777" w:rsidR="00AB26A6" w:rsidRPr="00BD13BB" w:rsidRDefault="00AB26A6" w:rsidP="00AB26A6">
      <w:pPr>
        <w:pStyle w:val="Pargrafo2"/>
        <w:numPr>
          <w:ilvl w:val="0"/>
          <w:numId w:val="1"/>
        </w:numPr>
        <w:tabs>
          <w:tab w:val="clear" w:pos="567"/>
          <w:tab w:val="clear" w:pos="1418"/>
        </w:tabs>
        <w:rPr>
          <w:rFonts w:ascii="Arial" w:hAnsi="Arial"/>
          <w:color w:val="auto"/>
          <w:sz w:val="24"/>
          <w:szCs w:val="24"/>
        </w:rPr>
      </w:pPr>
      <w:r w:rsidRPr="00BD13BB">
        <w:rPr>
          <w:rFonts w:ascii="Arial" w:hAnsi="Arial"/>
          <w:color w:val="auto"/>
          <w:sz w:val="24"/>
          <w:szCs w:val="24"/>
        </w:rPr>
        <w:t>Não os abandone junto a fontes de calor;</w:t>
      </w:r>
    </w:p>
    <w:p w14:paraId="226A8F8E" w14:textId="77777777" w:rsidR="00AB26A6" w:rsidRPr="00BD13BB" w:rsidRDefault="00AB26A6" w:rsidP="00AB26A6">
      <w:pPr>
        <w:pStyle w:val="Pargrafo2"/>
        <w:numPr>
          <w:ilvl w:val="0"/>
          <w:numId w:val="1"/>
        </w:numPr>
        <w:tabs>
          <w:tab w:val="clear" w:pos="567"/>
          <w:tab w:val="clear" w:pos="1418"/>
        </w:tabs>
        <w:rPr>
          <w:rFonts w:ascii="Arial" w:hAnsi="Arial"/>
          <w:color w:val="auto"/>
          <w:sz w:val="24"/>
          <w:szCs w:val="24"/>
        </w:rPr>
      </w:pPr>
      <w:r w:rsidRPr="00BD13BB">
        <w:rPr>
          <w:rFonts w:ascii="Arial" w:hAnsi="Arial"/>
          <w:color w:val="auto"/>
          <w:sz w:val="24"/>
          <w:szCs w:val="24"/>
        </w:rPr>
        <w:t>Não deixe em local onde possa receber respingos de óleo, graxa, ácidos, corrosivos, solventes ou qualquer substância que possa danificá-lo;</w:t>
      </w:r>
    </w:p>
    <w:p w14:paraId="6D11FBC5" w14:textId="77777777" w:rsidR="00AB26A6" w:rsidRPr="00BD13BB" w:rsidRDefault="00AB26A6" w:rsidP="00AB26A6">
      <w:pPr>
        <w:pStyle w:val="Pargrafo2"/>
        <w:numPr>
          <w:ilvl w:val="0"/>
          <w:numId w:val="1"/>
        </w:numPr>
        <w:tabs>
          <w:tab w:val="clear" w:pos="567"/>
          <w:tab w:val="clear" w:pos="1418"/>
        </w:tabs>
        <w:rPr>
          <w:rFonts w:ascii="Arial" w:hAnsi="Arial"/>
          <w:color w:val="auto"/>
          <w:sz w:val="24"/>
          <w:szCs w:val="24"/>
        </w:rPr>
      </w:pPr>
      <w:r w:rsidRPr="00BD13BB">
        <w:rPr>
          <w:rFonts w:ascii="Arial" w:hAnsi="Arial"/>
          <w:color w:val="auto"/>
          <w:sz w:val="24"/>
          <w:szCs w:val="24"/>
        </w:rPr>
        <w:t>Não use os óculos com defeitos (falta de proteção lateral, elástico ou haste danificada ou lentes riscadas).</w:t>
      </w:r>
    </w:p>
    <w:p w14:paraId="65F4B5D1" w14:textId="77777777" w:rsidR="00AB26A6" w:rsidRPr="00BD13BB" w:rsidRDefault="00AB26A6" w:rsidP="00AB26A6">
      <w:pPr>
        <w:pStyle w:val="Pargrafo2"/>
        <w:rPr>
          <w:rFonts w:ascii="Arial" w:hAnsi="Arial"/>
          <w:color w:val="auto"/>
          <w:sz w:val="24"/>
          <w:szCs w:val="24"/>
        </w:rPr>
      </w:pPr>
    </w:p>
    <w:p w14:paraId="77EFF980" w14:textId="77777777" w:rsidR="00AB26A6" w:rsidRPr="00BD13BB" w:rsidRDefault="00AB26A6" w:rsidP="00AB26A6">
      <w:pPr>
        <w:pStyle w:val="Pargrafo2"/>
        <w:rPr>
          <w:rFonts w:ascii="Arial" w:hAnsi="Arial"/>
          <w:color w:val="auto"/>
          <w:sz w:val="24"/>
          <w:szCs w:val="24"/>
          <w:lang w:val="pt-PT"/>
        </w:rPr>
      </w:pPr>
      <w:r w:rsidRPr="00BD13BB">
        <w:rPr>
          <w:rFonts w:ascii="Arial" w:hAnsi="Arial"/>
          <w:color w:val="auto"/>
          <w:sz w:val="24"/>
          <w:szCs w:val="24"/>
          <w:lang w:val="pt-PT"/>
        </w:rPr>
        <w:t xml:space="preserve">A </w:t>
      </w:r>
      <w:r w:rsidRPr="00BD13BB">
        <w:rPr>
          <w:rFonts w:ascii="Arial" w:hAnsi="Arial"/>
          <w:bCs/>
          <w:color w:val="auto"/>
          <w:sz w:val="24"/>
          <w:szCs w:val="24"/>
          <w:lang w:val="pt-PT"/>
        </w:rPr>
        <w:t>visão</w:t>
      </w:r>
      <w:r>
        <w:rPr>
          <w:rFonts w:ascii="Arial" w:hAnsi="Arial"/>
          <w:color w:val="auto"/>
          <w:sz w:val="24"/>
          <w:szCs w:val="24"/>
          <w:lang w:val="pt-PT"/>
        </w:rPr>
        <w:t xml:space="preserve"> </w:t>
      </w:r>
      <w:r w:rsidRPr="00BD13BB">
        <w:rPr>
          <w:rFonts w:ascii="Arial" w:hAnsi="Arial"/>
          <w:color w:val="auto"/>
          <w:sz w:val="24"/>
          <w:szCs w:val="24"/>
          <w:lang w:val="pt-PT"/>
        </w:rPr>
        <w:t xml:space="preserve">é um dos </w:t>
      </w:r>
      <w:r w:rsidRPr="0030659F">
        <w:rPr>
          <w:rFonts w:ascii="Arial" w:hAnsi="Arial"/>
          <w:b/>
          <w:color w:val="auto"/>
          <w:sz w:val="24"/>
          <w:szCs w:val="24"/>
          <w:lang w:val="pt-PT"/>
        </w:rPr>
        <w:t>cinco sentidos</w:t>
      </w:r>
      <w:r w:rsidRPr="00BD13BB">
        <w:rPr>
          <w:rFonts w:ascii="Arial" w:hAnsi="Arial"/>
          <w:color w:val="auto"/>
          <w:sz w:val="24"/>
          <w:szCs w:val="24"/>
          <w:lang w:val="pt-PT"/>
        </w:rPr>
        <w:t xml:space="preserve"> que permite aos </w:t>
      </w:r>
      <w:r w:rsidRPr="0030659F">
        <w:rPr>
          <w:rFonts w:ascii="Arial" w:hAnsi="Arial"/>
          <w:color w:val="auto"/>
          <w:sz w:val="24"/>
          <w:szCs w:val="24"/>
          <w:lang w:val="pt-PT"/>
        </w:rPr>
        <w:t>seres vivos</w:t>
      </w:r>
      <w:r w:rsidRPr="00BD13BB">
        <w:rPr>
          <w:rFonts w:ascii="Arial" w:hAnsi="Arial"/>
          <w:color w:val="auto"/>
          <w:sz w:val="24"/>
          <w:szCs w:val="24"/>
          <w:lang w:val="pt-PT"/>
        </w:rPr>
        <w:t xml:space="preserve"> aprimorarem a </w:t>
      </w:r>
      <w:r w:rsidRPr="0030659F">
        <w:rPr>
          <w:rFonts w:ascii="Arial" w:hAnsi="Arial"/>
          <w:color w:val="auto"/>
          <w:sz w:val="24"/>
          <w:szCs w:val="24"/>
          <w:lang w:val="pt-PT"/>
        </w:rPr>
        <w:t>percepção</w:t>
      </w:r>
      <w:r w:rsidRPr="00BD13BB">
        <w:rPr>
          <w:rFonts w:ascii="Arial" w:hAnsi="Arial"/>
          <w:color w:val="auto"/>
          <w:sz w:val="24"/>
          <w:szCs w:val="24"/>
          <w:lang w:val="pt-PT"/>
        </w:rPr>
        <w:t xml:space="preserve"> do mundo.</w:t>
      </w:r>
    </w:p>
    <w:p w14:paraId="4C4396E4" w14:textId="77777777" w:rsidR="00AB26A6" w:rsidRPr="00BD13BB" w:rsidRDefault="00AB26A6" w:rsidP="00AB26A6">
      <w:pPr>
        <w:pStyle w:val="Pargrafo2"/>
        <w:rPr>
          <w:rFonts w:ascii="Arial" w:hAnsi="Arial"/>
          <w:color w:val="auto"/>
          <w:sz w:val="24"/>
          <w:szCs w:val="24"/>
          <w:lang w:val="pt-PT"/>
        </w:rPr>
      </w:pPr>
    </w:p>
    <w:p w14:paraId="5800782D" w14:textId="77777777" w:rsidR="00AB26A6" w:rsidRPr="00BD13BB" w:rsidRDefault="00AB26A6" w:rsidP="00AB26A6">
      <w:pPr>
        <w:pStyle w:val="Pargrafo2"/>
        <w:rPr>
          <w:rFonts w:ascii="Arial" w:hAnsi="Arial"/>
          <w:color w:val="auto"/>
          <w:sz w:val="24"/>
          <w:szCs w:val="24"/>
          <w:lang w:val="pt-PT"/>
        </w:rPr>
      </w:pPr>
      <w:r w:rsidRPr="00BD13BB">
        <w:rPr>
          <w:rFonts w:ascii="Arial" w:hAnsi="Arial"/>
          <w:color w:val="auto"/>
          <w:sz w:val="24"/>
          <w:szCs w:val="24"/>
          <w:lang w:val="pt-PT"/>
        </w:rPr>
        <w:t xml:space="preserve">Em se tratatando de sentido a visão é a mais importante, pois nos permite indetenficar mais de 90% de situações que pode causar algum tipo de dano e nos dar a oportunidade de evitar. </w:t>
      </w:r>
    </w:p>
    <w:p w14:paraId="250F3DE7" w14:textId="77777777" w:rsidR="00AB26A6" w:rsidRPr="00BD13BB" w:rsidRDefault="00AB26A6" w:rsidP="00AB26A6">
      <w:pPr>
        <w:pStyle w:val="Pargrafo2"/>
        <w:rPr>
          <w:rFonts w:ascii="Arial" w:hAnsi="Arial"/>
          <w:color w:val="auto"/>
          <w:sz w:val="24"/>
          <w:szCs w:val="24"/>
          <w:lang w:val="pt-PT"/>
        </w:rPr>
      </w:pPr>
    </w:p>
    <w:p w14:paraId="54C67B71" w14:textId="77777777" w:rsidR="00AB26A6" w:rsidRPr="00BD13BB" w:rsidRDefault="00AB26A6" w:rsidP="00AB26A6">
      <w:pPr>
        <w:pStyle w:val="Pargrafo2"/>
        <w:rPr>
          <w:rFonts w:ascii="Arial" w:hAnsi="Arial"/>
          <w:color w:val="auto"/>
          <w:sz w:val="24"/>
          <w:szCs w:val="24"/>
          <w:lang w:val="pt-PT"/>
        </w:rPr>
      </w:pPr>
      <w:r w:rsidRPr="00BD13BB">
        <w:rPr>
          <w:rFonts w:ascii="Arial" w:hAnsi="Arial"/>
          <w:color w:val="auto"/>
          <w:sz w:val="24"/>
          <w:szCs w:val="24"/>
          <w:lang w:val="pt-PT"/>
        </w:rPr>
        <w:t>Então não fique a mecer da sorte, previnasse, utilize os óculos de segurança e substitua sempre que o mesmo exigir, afinal óculos ar</w:t>
      </w:r>
      <w:r>
        <w:rPr>
          <w:rFonts w:ascii="Arial" w:hAnsi="Arial"/>
          <w:color w:val="auto"/>
          <w:sz w:val="24"/>
          <w:szCs w:val="24"/>
          <w:lang w:val="pt-PT"/>
        </w:rPr>
        <w:t xml:space="preserve">anhados ou manchados </w:t>
      </w:r>
      <w:r w:rsidRPr="00BD13BB">
        <w:rPr>
          <w:rFonts w:ascii="Arial" w:hAnsi="Arial"/>
          <w:color w:val="auto"/>
          <w:sz w:val="24"/>
          <w:szCs w:val="24"/>
          <w:lang w:val="pt-PT"/>
        </w:rPr>
        <w:t>compromete a eficácia desse sentido tão importante na prevenção de acidente.</w:t>
      </w:r>
    </w:p>
    <w:p w14:paraId="5D7A848D" w14:textId="77777777" w:rsidR="00AB26A6" w:rsidRPr="00BD13BB" w:rsidRDefault="00AB26A6" w:rsidP="00AB26A6">
      <w:pPr>
        <w:pStyle w:val="Pargrafo2"/>
        <w:rPr>
          <w:rFonts w:ascii="Arial" w:hAnsi="Arial"/>
          <w:color w:val="auto"/>
          <w:sz w:val="24"/>
          <w:szCs w:val="24"/>
          <w:lang w:val="pt-PT"/>
        </w:rPr>
      </w:pPr>
    </w:p>
    <w:p w14:paraId="403C01A5" w14:textId="77777777" w:rsidR="00AB26A6" w:rsidRPr="00BD13BB" w:rsidRDefault="00AB26A6" w:rsidP="00AB26A6">
      <w:pPr>
        <w:pStyle w:val="Pargrafo2"/>
        <w:rPr>
          <w:rFonts w:ascii="Arial" w:hAnsi="Arial"/>
          <w:color w:val="auto"/>
          <w:sz w:val="24"/>
          <w:szCs w:val="24"/>
          <w:lang w:val="pt-PT"/>
        </w:rPr>
      </w:pPr>
      <w:r w:rsidRPr="00BD13BB">
        <w:rPr>
          <w:rFonts w:ascii="Arial" w:hAnsi="Arial"/>
          <w:color w:val="auto"/>
          <w:sz w:val="24"/>
          <w:szCs w:val="24"/>
          <w:lang w:val="pt-PT"/>
        </w:rPr>
        <w:t>Faça a sua parte!!!!</w:t>
      </w:r>
    </w:p>
    <w:p w14:paraId="19BF6CF7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14F7C"/>
    <w:multiLevelType w:val="hybridMultilevel"/>
    <w:tmpl w:val="031EF4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63"/>
    <w:rsid w:val="004B6565"/>
    <w:rsid w:val="00AB26A6"/>
    <w:rsid w:val="00C3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26885-6BA1-4C9B-A44F-6BA79D98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6A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2">
    <w:name w:val="Parágrafo 2"/>
    <w:basedOn w:val="Normal"/>
    <w:autoRedefine/>
    <w:rsid w:val="00AB26A6"/>
    <w:pPr>
      <w:tabs>
        <w:tab w:val="left" w:pos="567"/>
        <w:tab w:val="left" w:pos="709"/>
        <w:tab w:val="left" w:pos="1418"/>
        <w:tab w:val="left" w:pos="1560"/>
        <w:tab w:val="left" w:pos="8625"/>
      </w:tabs>
      <w:suppressAutoHyphens w:val="0"/>
      <w:jc w:val="both"/>
    </w:pPr>
    <w:rPr>
      <w:rFonts w:ascii="Open Sans" w:hAnsi="Open Sans" w:cs="Arial"/>
      <w:color w:val="333333"/>
      <w:sz w:val="23"/>
      <w:szCs w:val="23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2020-08-22T23:42:00Z</dcterms:created>
  <dcterms:modified xsi:type="dcterms:W3CDTF">2020-08-22T23:42:00Z</dcterms:modified>
</cp:coreProperties>
</file>