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1B67C8" w14:textId="77777777" w:rsidR="00392ED7" w:rsidRDefault="00392ED7" w:rsidP="00392ED7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COMO TORNAR O SEU AMBIENTE DE TRABALHO SEGURO</w:t>
      </w:r>
    </w:p>
    <w:p w14:paraId="266938B4" w14:textId="77777777" w:rsidR="00392ED7" w:rsidRDefault="00392ED7" w:rsidP="00392ED7">
      <w:pPr>
        <w:jc w:val="center"/>
        <w:rPr>
          <w:rFonts w:ascii="Arial" w:hAnsi="Arial" w:cs="Arial"/>
          <w:b/>
        </w:rPr>
      </w:pPr>
    </w:p>
    <w:p w14:paraId="2DB10B16" w14:textId="77777777" w:rsidR="00392ED7" w:rsidRPr="00FF5396" w:rsidRDefault="00392ED7" w:rsidP="00392ED7">
      <w:pPr>
        <w:jc w:val="center"/>
        <w:rPr>
          <w:rFonts w:ascii="Arial" w:hAnsi="Arial" w:cs="Arial"/>
          <w:b/>
        </w:rPr>
      </w:pPr>
    </w:p>
    <w:p w14:paraId="7C031F95" w14:textId="77777777" w:rsidR="00392ED7" w:rsidRDefault="00392ED7" w:rsidP="00392ED7">
      <w:pPr>
        <w:tabs>
          <w:tab w:val="left" w:pos="3106"/>
        </w:tabs>
        <w:spacing w:line="276" w:lineRule="auto"/>
        <w:jc w:val="both"/>
        <w:rPr>
          <w:rFonts w:ascii="Arial" w:hAnsi="Arial" w:cs="Arial"/>
          <w:color w:val="231F20"/>
        </w:rPr>
      </w:pPr>
      <w:r w:rsidRPr="00075317">
        <w:rPr>
          <w:rFonts w:ascii="Arial" w:hAnsi="Arial" w:cs="Arial"/>
          <w:color w:val="231F20"/>
        </w:rPr>
        <w:t>A segurança no trabalho não é apenas para o trabalhador que lida com máquinas pesadas na metalurgia, mas para todos os trabalhadores. Mesmo nos ambientes menos hostis, como escritórios, o trabalhador deve ter as condições ideais para realização da sua atividade. Confira as principais medidas de segurança e prevenção no trabalho que preparamos para você:</w:t>
      </w:r>
    </w:p>
    <w:p w14:paraId="1EDF9A1B" w14:textId="77777777" w:rsidR="00392ED7" w:rsidRDefault="00392ED7" w:rsidP="00392ED7">
      <w:pPr>
        <w:tabs>
          <w:tab w:val="left" w:pos="3106"/>
        </w:tabs>
        <w:spacing w:line="276" w:lineRule="auto"/>
        <w:jc w:val="both"/>
        <w:rPr>
          <w:rFonts w:ascii="Arial" w:hAnsi="Arial" w:cs="Arial"/>
          <w:color w:val="231F20"/>
        </w:rPr>
      </w:pPr>
    </w:p>
    <w:p w14:paraId="0327C4C5" w14:textId="77777777" w:rsidR="00392ED7" w:rsidRDefault="00392ED7" w:rsidP="00392ED7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jc w:val="both"/>
        <w:rPr>
          <w:rFonts w:ascii="Arial" w:hAnsi="Arial" w:cs="Arial"/>
          <w:color w:val="231F20"/>
          <w:lang w:eastAsia="ar-SA"/>
        </w:rPr>
      </w:pPr>
      <w:r w:rsidRPr="00075317">
        <w:rPr>
          <w:rFonts w:ascii="Arial" w:hAnsi="Arial" w:cs="Arial"/>
          <w:color w:val="231F20"/>
          <w:lang w:eastAsia="ar-SA"/>
        </w:rPr>
        <w:t>Nunca deixe de utilizar os Equipamentos de Proteção Individual (EPI) durante a execução das atividades</w:t>
      </w:r>
      <w:r>
        <w:rPr>
          <w:rFonts w:ascii="Arial" w:hAnsi="Arial" w:cs="Arial"/>
          <w:color w:val="231F20"/>
          <w:lang w:eastAsia="ar-SA"/>
        </w:rPr>
        <w:t>.</w:t>
      </w:r>
    </w:p>
    <w:p w14:paraId="27B46D92" w14:textId="77777777" w:rsidR="00392ED7" w:rsidRDefault="00392ED7" w:rsidP="00392ED7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jc w:val="both"/>
        <w:rPr>
          <w:rFonts w:ascii="Arial" w:hAnsi="Arial" w:cs="Arial"/>
          <w:color w:val="231F20"/>
          <w:lang w:eastAsia="ar-SA"/>
        </w:rPr>
      </w:pPr>
      <w:r w:rsidRPr="00075317">
        <w:rPr>
          <w:rFonts w:ascii="Arial" w:hAnsi="Arial" w:cs="Arial"/>
          <w:color w:val="231F20"/>
          <w:lang w:eastAsia="ar-SA"/>
        </w:rPr>
        <w:t>Evite brincadeiras durante o trabalho. Volte sua atenção para a atividade que está executando</w:t>
      </w:r>
      <w:r>
        <w:rPr>
          <w:rFonts w:ascii="Arial" w:hAnsi="Arial" w:cs="Arial"/>
          <w:color w:val="231F20"/>
          <w:lang w:eastAsia="ar-SA"/>
        </w:rPr>
        <w:t>.</w:t>
      </w:r>
    </w:p>
    <w:p w14:paraId="4FDC2FC4" w14:textId="77777777" w:rsidR="00392ED7" w:rsidRDefault="00392ED7" w:rsidP="00392ED7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jc w:val="both"/>
        <w:rPr>
          <w:rFonts w:ascii="Arial" w:hAnsi="Arial" w:cs="Arial"/>
          <w:color w:val="231F20"/>
          <w:lang w:eastAsia="ar-SA"/>
        </w:rPr>
      </w:pPr>
      <w:r w:rsidRPr="00075317">
        <w:rPr>
          <w:rFonts w:ascii="Arial" w:hAnsi="Arial" w:cs="Arial"/>
          <w:color w:val="231F20"/>
          <w:lang w:eastAsia="ar-SA"/>
        </w:rPr>
        <w:t>Não improvise ferramentas ou procedimentos, solicite a compra de equipamentos e ferramentas adequadas</w:t>
      </w:r>
      <w:r>
        <w:rPr>
          <w:rFonts w:ascii="Arial" w:hAnsi="Arial" w:cs="Arial"/>
          <w:color w:val="231F20"/>
          <w:lang w:eastAsia="ar-SA"/>
        </w:rPr>
        <w:t>.</w:t>
      </w:r>
    </w:p>
    <w:p w14:paraId="4D2145BF" w14:textId="77777777" w:rsidR="00392ED7" w:rsidRDefault="00392ED7" w:rsidP="00392ED7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jc w:val="both"/>
        <w:rPr>
          <w:rFonts w:ascii="Arial" w:hAnsi="Arial" w:cs="Arial"/>
          <w:color w:val="231F20"/>
          <w:lang w:eastAsia="ar-SA"/>
        </w:rPr>
      </w:pPr>
      <w:r w:rsidRPr="00075317">
        <w:rPr>
          <w:rFonts w:ascii="Arial" w:hAnsi="Arial" w:cs="Arial"/>
          <w:color w:val="231F20"/>
          <w:lang w:eastAsia="ar-SA"/>
        </w:rPr>
        <w:t>Oriente os novos colegas sobre os riscos da atividade que vão executar.</w:t>
      </w:r>
    </w:p>
    <w:p w14:paraId="107D9E89" w14:textId="77777777" w:rsidR="00392ED7" w:rsidRDefault="00392ED7" w:rsidP="00392ED7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jc w:val="both"/>
        <w:rPr>
          <w:rFonts w:ascii="Arial" w:hAnsi="Arial" w:cs="Arial"/>
          <w:color w:val="231F20"/>
          <w:lang w:eastAsia="ar-SA"/>
        </w:rPr>
      </w:pPr>
      <w:r w:rsidRPr="00075317">
        <w:rPr>
          <w:rFonts w:ascii="Arial" w:hAnsi="Arial" w:cs="Arial"/>
          <w:color w:val="231F20"/>
          <w:lang w:eastAsia="ar-SA"/>
        </w:rPr>
        <w:t>Não deixe objetos caídos e espalhados pelo chão ou em áreas indevidas</w:t>
      </w:r>
      <w:r>
        <w:rPr>
          <w:rFonts w:ascii="Arial" w:hAnsi="Arial" w:cs="Arial"/>
          <w:color w:val="231F20"/>
          <w:lang w:eastAsia="ar-SA"/>
        </w:rPr>
        <w:t>.</w:t>
      </w:r>
    </w:p>
    <w:p w14:paraId="3E37A1B2" w14:textId="77777777" w:rsidR="00392ED7" w:rsidRDefault="00392ED7" w:rsidP="00392ED7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jc w:val="both"/>
        <w:rPr>
          <w:rFonts w:ascii="Arial" w:hAnsi="Arial" w:cs="Arial"/>
          <w:color w:val="231F20"/>
          <w:lang w:eastAsia="ar-SA"/>
        </w:rPr>
      </w:pPr>
      <w:r w:rsidRPr="00075317">
        <w:rPr>
          <w:rFonts w:ascii="Arial" w:hAnsi="Arial" w:cs="Arial"/>
          <w:color w:val="231F20"/>
          <w:lang w:eastAsia="ar-SA"/>
        </w:rPr>
        <w:t>Não fume em locais proibidos, procure os locais destinados para tal, ou, faça ainda melhor e pare de fumar. Sua saúde agradecerá</w:t>
      </w:r>
      <w:r>
        <w:rPr>
          <w:rFonts w:ascii="Arial" w:hAnsi="Arial" w:cs="Arial"/>
          <w:color w:val="231F20"/>
          <w:lang w:eastAsia="ar-SA"/>
        </w:rPr>
        <w:t>!</w:t>
      </w:r>
    </w:p>
    <w:p w14:paraId="7742FEC8" w14:textId="77777777" w:rsidR="00392ED7" w:rsidRDefault="00392ED7" w:rsidP="00392ED7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jc w:val="both"/>
        <w:rPr>
          <w:rFonts w:ascii="Arial" w:hAnsi="Arial" w:cs="Arial"/>
          <w:color w:val="231F20"/>
          <w:lang w:eastAsia="ar-SA"/>
        </w:rPr>
      </w:pPr>
      <w:r w:rsidRPr="00075317">
        <w:rPr>
          <w:rFonts w:ascii="Arial" w:hAnsi="Arial" w:cs="Arial"/>
          <w:color w:val="231F20"/>
          <w:lang w:eastAsia="ar-SA"/>
        </w:rPr>
        <w:t>Evite a pressa, além de se expor ao um nível de risco b</w:t>
      </w:r>
      <w:r>
        <w:rPr>
          <w:rFonts w:ascii="Arial" w:hAnsi="Arial" w:cs="Arial"/>
          <w:color w:val="231F20"/>
          <w:lang w:eastAsia="ar-SA"/>
        </w:rPr>
        <w:t xml:space="preserve">em maior, seu trabalho não terá </w:t>
      </w:r>
      <w:r w:rsidRPr="00075317">
        <w:rPr>
          <w:rFonts w:ascii="Arial" w:hAnsi="Arial" w:cs="Arial"/>
          <w:color w:val="231F20"/>
          <w:lang w:eastAsia="ar-SA"/>
        </w:rPr>
        <w:t>uma boa qualidade</w:t>
      </w:r>
      <w:r>
        <w:rPr>
          <w:rFonts w:ascii="Arial" w:hAnsi="Arial" w:cs="Arial"/>
          <w:color w:val="231F20"/>
          <w:lang w:eastAsia="ar-SA"/>
        </w:rPr>
        <w:t>.</w:t>
      </w:r>
    </w:p>
    <w:p w14:paraId="603525AE" w14:textId="77777777" w:rsidR="00392ED7" w:rsidRDefault="00392ED7" w:rsidP="00392ED7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jc w:val="both"/>
        <w:rPr>
          <w:rFonts w:ascii="Arial" w:hAnsi="Arial" w:cs="Arial"/>
          <w:color w:val="231F20"/>
          <w:lang w:eastAsia="ar-SA"/>
        </w:rPr>
      </w:pPr>
      <w:r w:rsidRPr="00075317">
        <w:rPr>
          <w:rFonts w:ascii="Arial" w:hAnsi="Arial" w:cs="Arial"/>
          <w:color w:val="231F20"/>
          <w:lang w:eastAsia="ar-SA"/>
        </w:rPr>
        <w:t>Mantenha livres as áreas de circulação, as saídas de emergência e o acesso a equipamentos como extintores</w:t>
      </w:r>
      <w:r>
        <w:rPr>
          <w:rFonts w:ascii="Arial" w:hAnsi="Arial" w:cs="Arial"/>
          <w:color w:val="231F20"/>
          <w:lang w:eastAsia="ar-SA"/>
        </w:rPr>
        <w:t>.</w:t>
      </w:r>
      <w:r w:rsidRPr="00075317">
        <w:rPr>
          <w:rFonts w:ascii="Arial" w:hAnsi="Arial" w:cs="Arial"/>
          <w:color w:val="231F20"/>
          <w:lang w:eastAsia="ar-SA"/>
        </w:rPr>
        <w:t xml:space="preserve"> </w:t>
      </w:r>
    </w:p>
    <w:p w14:paraId="71F37B1F" w14:textId="77777777" w:rsidR="00392ED7" w:rsidRDefault="00392ED7" w:rsidP="00392ED7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jc w:val="both"/>
        <w:rPr>
          <w:rFonts w:ascii="Arial" w:hAnsi="Arial" w:cs="Arial"/>
          <w:color w:val="231F20"/>
          <w:lang w:eastAsia="ar-SA"/>
        </w:rPr>
      </w:pPr>
      <w:r w:rsidRPr="00075317">
        <w:rPr>
          <w:rFonts w:ascii="Arial" w:hAnsi="Arial" w:cs="Arial"/>
          <w:color w:val="231F20"/>
          <w:lang w:eastAsia="ar-SA"/>
        </w:rPr>
        <w:t>Preste atenção na sua postura, caso trabalhe sentado durante muito tempo.</w:t>
      </w:r>
    </w:p>
    <w:p w14:paraId="24C73838" w14:textId="77777777" w:rsidR="00392ED7" w:rsidRPr="00075317" w:rsidRDefault="00392ED7" w:rsidP="00392ED7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jc w:val="both"/>
        <w:rPr>
          <w:rFonts w:ascii="Arial" w:hAnsi="Arial" w:cs="Arial"/>
          <w:color w:val="231F20"/>
          <w:lang w:eastAsia="ar-SA"/>
        </w:rPr>
      </w:pPr>
      <w:r w:rsidRPr="00075317">
        <w:rPr>
          <w:rFonts w:ascii="Arial" w:hAnsi="Arial" w:cs="Arial"/>
          <w:color w:val="231F20"/>
          <w:lang w:eastAsia="ar-SA"/>
        </w:rPr>
        <w:t>Atente também para iluminação do seu ambiente de trabalho, a falta ou excesso podem prejudicar a sua visão ao longo do tempo</w:t>
      </w:r>
      <w:r>
        <w:rPr>
          <w:rFonts w:ascii="Arial" w:hAnsi="Arial" w:cs="Arial"/>
          <w:color w:val="231F20"/>
          <w:lang w:eastAsia="ar-SA"/>
        </w:rPr>
        <w:t>.</w:t>
      </w:r>
    </w:p>
    <w:p w14:paraId="09C47BD0" w14:textId="77777777" w:rsidR="00392ED7" w:rsidRDefault="00392ED7" w:rsidP="00392ED7">
      <w:pPr>
        <w:tabs>
          <w:tab w:val="left" w:pos="3106"/>
        </w:tabs>
        <w:spacing w:line="276" w:lineRule="auto"/>
        <w:jc w:val="both"/>
        <w:rPr>
          <w:rFonts w:ascii="Arial" w:hAnsi="Arial" w:cs="Arial"/>
          <w:color w:val="231F20"/>
        </w:rPr>
      </w:pPr>
    </w:p>
    <w:p w14:paraId="51CE8845" w14:textId="77777777" w:rsidR="00392ED7" w:rsidRDefault="00392ED7" w:rsidP="00392ED7">
      <w:pPr>
        <w:tabs>
          <w:tab w:val="left" w:pos="3106"/>
        </w:tabs>
        <w:spacing w:line="276" w:lineRule="auto"/>
        <w:jc w:val="both"/>
        <w:rPr>
          <w:rFonts w:ascii="Arial" w:hAnsi="Arial" w:cs="Arial"/>
          <w:color w:val="231F20"/>
        </w:rPr>
      </w:pPr>
      <w:r w:rsidRPr="00075317">
        <w:rPr>
          <w:rFonts w:ascii="Arial" w:hAnsi="Arial" w:cs="Arial"/>
          <w:color w:val="231F20"/>
        </w:rPr>
        <w:t>Pequenas mudanças de hábitos podem fazer uma grande diferença, além de evitar acidentes e doenças. A sua segurança e a dos seus colegas, também depende de você. Faça sua parte.</w:t>
      </w:r>
    </w:p>
    <w:p w14:paraId="7B4E9142" w14:textId="77777777" w:rsidR="00392ED7" w:rsidRDefault="00392ED7" w:rsidP="00392ED7">
      <w:pPr>
        <w:tabs>
          <w:tab w:val="left" w:pos="3106"/>
        </w:tabs>
        <w:spacing w:line="276" w:lineRule="auto"/>
        <w:jc w:val="both"/>
        <w:rPr>
          <w:rFonts w:ascii="Arial" w:hAnsi="Arial" w:cs="Arial"/>
          <w:color w:val="231F20"/>
        </w:rPr>
      </w:pPr>
    </w:p>
    <w:p w14:paraId="10279B26" w14:textId="77777777" w:rsidR="00392ED7" w:rsidRDefault="00392ED7" w:rsidP="00392ED7">
      <w:pPr>
        <w:tabs>
          <w:tab w:val="left" w:pos="3106"/>
        </w:tabs>
        <w:spacing w:line="276" w:lineRule="auto"/>
        <w:jc w:val="both"/>
        <w:rPr>
          <w:rFonts w:ascii="Arial" w:hAnsi="Arial" w:cs="Arial"/>
          <w:color w:val="231F20"/>
        </w:rPr>
      </w:pPr>
    </w:p>
    <w:p w14:paraId="08B9A36B" w14:textId="77777777" w:rsidR="004B6565" w:rsidRDefault="004B6565"/>
    <w:sectPr w:rsidR="004B65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02A3A"/>
    <w:multiLevelType w:val="hybridMultilevel"/>
    <w:tmpl w:val="415E22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E83"/>
    <w:rsid w:val="00392ED7"/>
    <w:rsid w:val="004B6565"/>
    <w:rsid w:val="00BE3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F7A8E6-99A7-4CBD-AC19-6A544D72A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2ED7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92ED7"/>
    <w:pPr>
      <w:suppressAutoHyphens w:val="0"/>
      <w:spacing w:before="100" w:beforeAutospacing="1" w:after="100" w:afterAutospacing="1"/>
    </w:pPr>
    <w:rPr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246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Lemos</dc:creator>
  <cp:keywords/>
  <dc:description/>
  <cp:lastModifiedBy>Jonathan Lemos</cp:lastModifiedBy>
  <cp:revision>2</cp:revision>
  <dcterms:created xsi:type="dcterms:W3CDTF">2020-08-22T23:44:00Z</dcterms:created>
  <dcterms:modified xsi:type="dcterms:W3CDTF">2020-08-22T23:44:00Z</dcterms:modified>
</cp:coreProperties>
</file>