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2D94D" w14:textId="77777777" w:rsidR="00A70CB9" w:rsidRPr="00A70CB9" w:rsidRDefault="00A70CB9" w:rsidP="00A70CB9">
      <w:pPr>
        <w:pStyle w:val="Subtitle"/>
        <w:rPr>
          <w:lang w:val="en-US"/>
        </w:rPr>
      </w:pPr>
      <w:r w:rsidRPr="00A70CB9">
        <w:rPr>
          <w:rFonts w:ascii="Calibri" w:eastAsia="Calibri" w:hAnsi="Calibri" w:cs="Calibri"/>
          <w:color w:val="auto"/>
          <w:sz w:val="52"/>
          <w:szCs w:val="52"/>
        </w:rPr>
        <w:t xml:space="preserve">Việt Hà Beer: A Contemporary Retreat for Busy Working </w:t>
      </w:r>
      <w:proofErr w:type="spellStart"/>
      <w:r w:rsidRPr="00A70CB9">
        <w:rPr>
          <w:rFonts w:ascii="Calibri" w:eastAsia="Calibri" w:hAnsi="Calibri" w:cs="Calibri"/>
          <w:color w:val="auto"/>
          <w:sz w:val="52"/>
          <w:szCs w:val="52"/>
        </w:rPr>
        <w:t>Folks</w:t>
      </w:r>
      <w:r w:rsidR="00000000">
        <w:t>Your</w:t>
      </w:r>
      <w:proofErr w:type="spellEnd"/>
      <w:r w:rsidR="00000000">
        <w:t xml:space="preserve"> name </w:t>
      </w:r>
      <w:r w:rsidRPr="00A70CB9">
        <w:rPr>
          <w:b/>
          <w:bCs/>
          <w:lang w:val="en-US"/>
        </w:rPr>
        <w:t>Description:</w:t>
      </w:r>
      <w:r w:rsidRPr="00A70CB9">
        <w:rPr>
          <w:lang w:val="en-US"/>
        </w:rPr>
        <w:t xml:space="preserve"> Việt Hà Beer is a contemporary gastropub dedicated to serving a diverse range of craft beers and comfort foods with a Vietnamese twist. Our menu features an assortment of locally brewed craft beers, including lagers, ales, and IPAs, alongside traditional Vietnamese favorites like bánh </w:t>
      </w:r>
      <w:proofErr w:type="spellStart"/>
      <w:r w:rsidRPr="00A70CB9">
        <w:rPr>
          <w:lang w:val="en-US"/>
        </w:rPr>
        <w:t>mì</w:t>
      </w:r>
      <w:proofErr w:type="spellEnd"/>
      <w:r w:rsidRPr="00A70CB9">
        <w:rPr>
          <w:lang w:val="en-US"/>
        </w:rPr>
        <w:t>, pho, and spring rolls. We also offer a selection of fusion dishes that combine global flavors with local ingredients, providing a unique dining experience that celebrates both traditional and modern culinary trends.</w:t>
      </w:r>
    </w:p>
    <w:p w14:paraId="71576B63" w14:textId="77777777" w:rsidR="00A70CB9" w:rsidRPr="00A70CB9" w:rsidRDefault="00A70CB9" w:rsidP="00A70CB9">
      <w:pPr>
        <w:pStyle w:val="Subtitle"/>
        <w:rPr>
          <w:lang w:val="en-US"/>
        </w:rPr>
      </w:pPr>
      <w:r w:rsidRPr="00A70CB9">
        <w:rPr>
          <w:b/>
          <w:bCs/>
          <w:lang w:val="en-US"/>
        </w:rPr>
        <w:t>Target Audience:</w:t>
      </w:r>
      <w:r w:rsidRPr="00A70CB9">
        <w:rPr>
          <w:lang w:val="en-US"/>
        </w:rPr>
        <w:t xml:space="preserve"> Our primary target audience is busy working folks. This group often includes professionals and office workers who seek a relaxed and enjoyable environment to unwind after a long day at work. They value convenience and quality, making our restaurant’s location and menu offerings ideally suited to their needs.</w:t>
      </w:r>
    </w:p>
    <w:p w14:paraId="41BF9E17" w14:textId="77777777" w:rsidR="00A70CB9" w:rsidRPr="00A70CB9" w:rsidRDefault="00A70CB9" w:rsidP="00A70CB9">
      <w:pPr>
        <w:pStyle w:val="Subtitle"/>
        <w:rPr>
          <w:lang w:val="en-US"/>
        </w:rPr>
      </w:pPr>
      <w:r w:rsidRPr="00A70CB9">
        <w:rPr>
          <w:b/>
          <w:bCs/>
          <w:lang w:val="en-US"/>
        </w:rPr>
        <w:t>Location:</w:t>
      </w:r>
      <w:r w:rsidRPr="00A70CB9">
        <w:rPr>
          <w:lang w:val="en-US"/>
        </w:rPr>
        <w:t xml:space="preserve"> Việt Hà Beer is located in the vibrant city of Ho Chi Minh, specifically in the bustling District 1 neighborhood. This area is known for its lively nightlife and diverse dining options, making it a prime location for attracting busy professionals who live and work in the city center. District 1's central location ensures easy accessibility for our target audience, who will appreciate our proximity to their workplaces and homes.</w:t>
      </w:r>
    </w:p>
    <w:p w14:paraId="6F20AC33" w14:textId="77777777" w:rsidR="00A70CB9" w:rsidRPr="00A70CB9" w:rsidRDefault="00A70CB9" w:rsidP="00A70CB9">
      <w:pPr>
        <w:pStyle w:val="Subtitle"/>
        <w:rPr>
          <w:lang w:val="en-US"/>
        </w:rPr>
      </w:pPr>
      <w:r w:rsidRPr="00A70CB9">
        <w:rPr>
          <w:b/>
          <w:bCs/>
          <w:lang w:val="en-US"/>
        </w:rPr>
        <w:t>Pricing:</w:t>
      </w:r>
      <w:r w:rsidRPr="00A70CB9">
        <w:rPr>
          <w:lang w:val="en-US"/>
        </w:rPr>
        <w:t xml:space="preserve"> Our pricing strategy is designed to be affordable while reflecting the high quality of our offerings. Draft beers are priced between 70,000 to 120,000 VND, depending on the type and size. Main dishes range from 100,000 to 200,000 VND, offering value for money while maintaining premium ingredients and preparation standards. We aim to strike a balance between affordability and quality, making Việt Hà Beer a go-to spot for both casual after-work drinks and more substantial meals.</w:t>
      </w:r>
    </w:p>
    <w:p w14:paraId="537B042E" w14:textId="77777777" w:rsidR="00A70CB9" w:rsidRPr="00A70CB9" w:rsidRDefault="00A70CB9" w:rsidP="00A70CB9">
      <w:pPr>
        <w:pStyle w:val="Subtitle"/>
        <w:rPr>
          <w:lang w:val="en-US"/>
        </w:rPr>
      </w:pPr>
      <w:r w:rsidRPr="00A70CB9">
        <w:rPr>
          <w:b/>
          <w:bCs/>
          <w:lang w:val="en-US"/>
        </w:rPr>
        <w:lastRenderedPageBreak/>
        <w:t>Elevator Pitch:</w:t>
      </w:r>
      <w:r w:rsidRPr="00A70CB9">
        <w:rPr>
          <w:lang w:val="en-US"/>
        </w:rPr>
        <w:t xml:space="preserve"> Welcome to Việt Hà Beer, the perfect retreat for busy working folks seeking a blend of relaxation and high-quality dining. Located in the heart of Ho Chi Minh's bustling District 1, we offer a unique selection of craft beers and Vietnamese comfort foods, ideal for unwinding after a hectic day. Whether you're craving a crisp local brew or a flavorful fusion dish, our menu caters to diverse tastes and preferences. With our affordable pricing and vibrant atmosphere, Việt Hà Beer is your go-to destination for after-work drinks and delicious meals. Join us for an exceptional experience where tradition meets innovation, and every visit feels like a celebration.</w:t>
      </w:r>
    </w:p>
    <w:p w14:paraId="315C4908" w14:textId="77777777" w:rsidR="00A70CB9" w:rsidRPr="00A70CB9" w:rsidRDefault="00A70CB9" w:rsidP="00A70CB9">
      <w:pPr>
        <w:pStyle w:val="Subtitle"/>
        <w:rPr>
          <w:lang w:val="en-US"/>
        </w:rPr>
      </w:pPr>
      <w:r w:rsidRPr="00A70CB9">
        <w:rPr>
          <w:lang w:val="en-US"/>
        </w:rPr>
        <w:t>4o mini</w:t>
      </w:r>
    </w:p>
    <w:p w14:paraId="4075740B" w14:textId="3C6A7619" w:rsidR="00CB7006" w:rsidRDefault="00000000">
      <w:pPr>
        <w:pStyle w:val="Subtitle"/>
      </w:pPr>
      <w:r>
        <w:br w:type="page"/>
      </w:r>
    </w:p>
    <w:p w14:paraId="74F1B1D8" w14:textId="77777777" w:rsidR="00CB7006" w:rsidRDefault="00000000">
      <w:pPr>
        <w:pStyle w:val="Heading1"/>
      </w:pPr>
      <w:bookmarkStart w:id="0" w:name="_oiunn5kxsf51" w:colFirst="0" w:colLast="0"/>
      <w:bookmarkEnd w:id="0"/>
      <w:r>
        <w:lastRenderedPageBreak/>
        <w:t xml:space="preserve">Restaurant Concept </w:t>
      </w:r>
    </w:p>
    <w:p w14:paraId="7740A23A" w14:textId="77777777" w:rsidR="00CB7006" w:rsidRDefault="00CB7006">
      <w:pPr>
        <w:sectPr w:rsidR="00CB7006">
          <w:headerReference w:type="default" r:id="rId7"/>
          <w:footerReference w:type="default" r:id="rId8"/>
          <w:headerReference w:type="first" r:id="rId9"/>
          <w:footerReference w:type="first" r:id="rId10"/>
          <w:pgSz w:w="15840" w:h="12240"/>
          <w:pgMar w:top="1080" w:right="1080" w:bottom="1080" w:left="1080" w:header="0" w:footer="720" w:gutter="0"/>
          <w:pgNumType w:start="1"/>
          <w:cols w:space="720"/>
          <w:titlePg/>
        </w:sectPr>
      </w:pPr>
    </w:p>
    <w:p w14:paraId="059C8788" w14:textId="77777777" w:rsidR="00CB7006" w:rsidRDefault="00000000">
      <w:pPr>
        <w:rPr>
          <w:b/>
        </w:rPr>
      </w:pPr>
      <w:r>
        <w:rPr>
          <w:b/>
        </w:rPr>
        <w:t xml:space="preserve">Restaurant Name &amp; URL  </w:t>
      </w:r>
    </w:p>
    <w:p w14:paraId="610814A4" w14:textId="77777777" w:rsidR="00CB7006" w:rsidRDefault="00CB7006"/>
    <w:p w14:paraId="0E0CC62D" w14:textId="77777777" w:rsidR="00CB7006" w:rsidRDefault="00000000">
      <w:pPr>
        <w:ind w:left="720"/>
        <w:rPr>
          <w:i/>
        </w:rPr>
      </w:pPr>
      <w:r>
        <w:rPr>
          <w:i/>
        </w:rPr>
        <w:t xml:space="preserve">Give the name of your restaurant, as well as the URL. It’s OK if the URL is already taken.  </w:t>
      </w:r>
    </w:p>
    <w:p w14:paraId="1B1B63B9" w14:textId="77777777" w:rsidR="00CB7006" w:rsidRDefault="00CB7006"/>
    <w:p w14:paraId="04CD6C9A" w14:textId="77777777" w:rsidR="00CB7006" w:rsidRDefault="00000000">
      <w:pPr>
        <w:rPr>
          <w:b/>
        </w:rPr>
      </w:pPr>
      <w:r>
        <w:rPr>
          <w:b/>
        </w:rPr>
        <w:t>Food &amp; drink</w:t>
      </w:r>
    </w:p>
    <w:p w14:paraId="57CC12DB" w14:textId="77777777" w:rsidR="00CB7006" w:rsidRDefault="00CB7006"/>
    <w:p w14:paraId="4AFC3D44" w14:textId="77777777" w:rsidR="00CB7006" w:rsidRDefault="00000000">
      <w:pPr>
        <w:ind w:left="720"/>
        <w:rPr>
          <w:i/>
        </w:rPr>
      </w:pPr>
      <w:r>
        <w:rPr>
          <w:i/>
        </w:rPr>
        <w:t>Describe the type of food or drink and the related options the restaurant will serve.</w:t>
      </w:r>
    </w:p>
    <w:p w14:paraId="49C72E26" w14:textId="77777777" w:rsidR="00CB7006" w:rsidRDefault="00CB7006"/>
    <w:p w14:paraId="7942367A" w14:textId="77777777" w:rsidR="00CB7006" w:rsidRDefault="00000000">
      <w:pPr>
        <w:rPr>
          <w:b/>
        </w:rPr>
      </w:pPr>
      <w:r>
        <w:rPr>
          <w:b/>
        </w:rPr>
        <w:t xml:space="preserve">Location  </w:t>
      </w:r>
    </w:p>
    <w:p w14:paraId="7C30DBE1" w14:textId="77777777" w:rsidR="00CB7006" w:rsidRDefault="00CB7006"/>
    <w:p w14:paraId="797046CA" w14:textId="77777777" w:rsidR="00CB7006" w:rsidRDefault="00000000">
      <w:pPr>
        <w:ind w:left="720"/>
        <w:rPr>
          <w:i/>
        </w:rPr>
      </w:pPr>
      <w:r>
        <w:rPr>
          <w:i/>
        </w:rPr>
        <w:t xml:space="preserve">Describe the country, city, and neighborhood where the restaurant and its customers will be located. </w:t>
      </w:r>
    </w:p>
    <w:p w14:paraId="63589D8E" w14:textId="77777777" w:rsidR="00CB7006" w:rsidRDefault="00CB7006">
      <w:pPr>
        <w:rPr>
          <w:b/>
        </w:rPr>
      </w:pPr>
    </w:p>
    <w:p w14:paraId="59A13942" w14:textId="77777777" w:rsidR="00CB7006" w:rsidRDefault="00000000">
      <w:pPr>
        <w:rPr>
          <w:b/>
        </w:rPr>
      </w:pPr>
      <w:r>
        <w:rPr>
          <w:b/>
        </w:rPr>
        <w:t xml:space="preserve">Main target audience  </w:t>
      </w:r>
    </w:p>
    <w:p w14:paraId="191E8FAA" w14:textId="77777777" w:rsidR="00CB7006" w:rsidRDefault="00CB7006"/>
    <w:p w14:paraId="447A3BCF" w14:textId="77777777" w:rsidR="00CB7006" w:rsidRDefault="00000000">
      <w:pPr>
        <w:ind w:left="720"/>
        <w:rPr>
          <w:i/>
        </w:rPr>
      </w:pPr>
      <w:r>
        <w:rPr>
          <w:i/>
        </w:rPr>
        <w:t xml:space="preserve">Choose a main target audience that your restaurant is focusing on from the list below. Selecting a target audience doesn’t mean </w:t>
      </w:r>
    </w:p>
    <w:p w14:paraId="20553FE1" w14:textId="77777777" w:rsidR="00CB7006" w:rsidRDefault="00000000">
      <w:pPr>
        <w:ind w:left="720"/>
      </w:pPr>
      <w:r>
        <w:rPr>
          <w:i/>
        </w:rPr>
        <w:t xml:space="preserve">that other groups can’t order from your restaurant, but that you will </w:t>
      </w:r>
      <w:r>
        <w:rPr>
          <w:i/>
          <w:u w:val="single"/>
        </w:rPr>
        <w:t>focus</w:t>
      </w:r>
      <w:r>
        <w:rPr>
          <w:i/>
        </w:rPr>
        <w:t xml:space="preserve"> your design on this group.</w:t>
      </w:r>
      <w:r>
        <w:t xml:space="preserve"> </w:t>
      </w:r>
    </w:p>
    <w:p w14:paraId="01805FC0" w14:textId="77777777" w:rsidR="00CB7006" w:rsidRDefault="00000000">
      <w:pPr>
        <w:numPr>
          <w:ilvl w:val="0"/>
          <w:numId w:val="3"/>
        </w:numPr>
        <w:contextualSpacing/>
      </w:pPr>
      <w:r>
        <w:t>College students</w:t>
      </w:r>
    </w:p>
    <w:p w14:paraId="34E60764" w14:textId="77777777" w:rsidR="00CB7006" w:rsidRDefault="00000000">
      <w:pPr>
        <w:numPr>
          <w:ilvl w:val="0"/>
          <w:numId w:val="3"/>
        </w:numPr>
        <w:contextualSpacing/>
      </w:pPr>
      <w:r>
        <w:t>Kids (ages 12–16) whose parents work late</w:t>
      </w:r>
    </w:p>
    <w:p w14:paraId="77B65B78" w14:textId="77777777" w:rsidR="00CB7006" w:rsidRDefault="00000000">
      <w:pPr>
        <w:numPr>
          <w:ilvl w:val="0"/>
          <w:numId w:val="3"/>
        </w:numPr>
        <w:contextualSpacing/>
      </w:pPr>
      <w:r>
        <w:t>Busy working folks</w:t>
      </w:r>
    </w:p>
    <w:p w14:paraId="29E015A0" w14:textId="77777777" w:rsidR="00CB7006" w:rsidRDefault="00000000">
      <w:pPr>
        <w:numPr>
          <w:ilvl w:val="0"/>
          <w:numId w:val="3"/>
        </w:numPr>
        <w:contextualSpacing/>
      </w:pPr>
      <w:r>
        <w:t>Business people</w:t>
      </w:r>
    </w:p>
    <w:p w14:paraId="14AA6322" w14:textId="77777777" w:rsidR="00CB7006" w:rsidRDefault="00000000">
      <w:pPr>
        <w:numPr>
          <w:ilvl w:val="0"/>
          <w:numId w:val="3"/>
        </w:numPr>
        <w:contextualSpacing/>
      </w:pPr>
      <w:r>
        <w:t>Young parents</w:t>
      </w:r>
    </w:p>
    <w:p w14:paraId="67A9D82E" w14:textId="77777777" w:rsidR="00CB7006" w:rsidRDefault="00000000">
      <w:pPr>
        <w:numPr>
          <w:ilvl w:val="0"/>
          <w:numId w:val="3"/>
        </w:numPr>
        <w:contextualSpacing/>
      </w:pPr>
      <w:r>
        <w:t>Seniors</w:t>
      </w:r>
    </w:p>
    <w:p w14:paraId="79D74BD4" w14:textId="77777777" w:rsidR="00CB7006" w:rsidRDefault="00CB7006"/>
    <w:p w14:paraId="5384EC2A" w14:textId="77777777" w:rsidR="00CB7006" w:rsidRDefault="00000000">
      <w:pPr>
        <w:rPr>
          <w:b/>
        </w:rPr>
      </w:pPr>
      <w:r>
        <w:rPr>
          <w:b/>
        </w:rPr>
        <w:t xml:space="preserve">Cost </w:t>
      </w:r>
    </w:p>
    <w:p w14:paraId="2D64F3AE" w14:textId="77777777" w:rsidR="00CB7006" w:rsidRDefault="00CB7006"/>
    <w:p w14:paraId="14E52DAF" w14:textId="77777777" w:rsidR="00CB7006" w:rsidRDefault="00000000">
      <w:pPr>
        <w:ind w:left="720"/>
        <w:rPr>
          <w:i/>
        </w:rPr>
      </w:pPr>
      <w:r>
        <w:rPr>
          <w:i/>
        </w:rPr>
        <w:t xml:space="preserve">Will your restaurant’s food be cheap, expensive, or in between? If you’re not sure about the exact price range, you can describe the cost with the following adjectives: affordable, moderate, pricey, gourmet (very expensive). </w:t>
      </w:r>
    </w:p>
    <w:p w14:paraId="37165363" w14:textId="77777777" w:rsidR="00CB7006" w:rsidRDefault="00CB7006"/>
    <w:p w14:paraId="6E89DB5F" w14:textId="77777777" w:rsidR="00CB7006" w:rsidRDefault="00000000">
      <w:pPr>
        <w:rPr>
          <w:b/>
        </w:rPr>
      </w:pPr>
      <w:r>
        <w:rPr>
          <w:b/>
        </w:rPr>
        <w:t>Elevator pitch</w:t>
      </w:r>
    </w:p>
    <w:p w14:paraId="39B1C69F" w14:textId="77777777" w:rsidR="00CB7006" w:rsidRDefault="00CB7006">
      <w:pPr>
        <w:rPr>
          <w:b/>
        </w:rPr>
      </w:pPr>
    </w:p>
    <w:p w14:paraId="741D8605" w14:textId="77777777" w:rsidR="00CB7006" w:rsidRDefault="00000000">
      <w:pPr>
        <w:ind w:left="720"/>
        <w:rPr>
          <w:i/>
        </w:rPr>
      </w:pPr>
      <w:r>
        <w:rPr>
          <w:i/>
        </w:rPr>
        <w:t xml:space="preserve">Write an elevator pitch for your restaurant. An elevator pitch should be short and to the point. 280 characters is a good length to aim for. </w:t>
      </w:r>
    </w:p>
    <w:p w14:paraId="2BAB59DD" w14:textId="77777777" w:rsidR="00CB7006" w:rsidRDefault="00CB7006">
      <w:pPr>
        <w:ind w:left="720"/>
        <w:rPr>
          <w:i/>
        </w:rPr>
      </w:pPr>
    </w:p>
    <w:p w14:paraId="67A34A6D" w14:textId="77777777" w:rsidR="00CB7006" w:rsidRDefault="00CB7006">
      <w:pPr>
        <w:ind w:left="720"/>
        <w:rPr>
          <w:i/>
        </w:rPr>
      </w:pPr>
    </w:p>
    <w:p w14:paraId="7E6B1AF3" w14:textId="77777777" w:rsidR="00CB7006" w:rsidRDefault="00CB7006">
      <w:pPr>
        <w:ind w:left="720"/>
        <w:rPr>
          <w:i/>
        </w:rPr>
      </w:pPr>
    </w:p>
    <w:p w14:paraId="6DF5D6EF" w14:textId="77777777" w:rsidR="00CB7006" w:rsidRDefault="00CB7006">
      <w:pPr>
        <w:ind w:left="720"/>
        <w:rPr>
          <w:i/>
        </w:rPr>
      </w:pPr>
    </w:p>
    <w:p w14:paraId="0B437601" w14:textId="77777777" w:rsidR="00CB7006" w:rsidRDefault="00CB7006">
      <w:pPr>
        <w:ind w:left="720"/>
        <w:rPr>
          <w:i/>
        </w:rPr>
      </w:pPr>
    </w:p>
    <w:p w14:paraId="3612BC7C" w14:textId="77777777" w:rsidR="00CB7006" w:rsidRDefault="00CB7006">
      <w:pPr>
        <w:ind w:left="720"/>
        <w:rPr>
          <w:i/>
        </w:rPr>
      </w:pPr>
    </w:p>
    <w:p w14:paraId="07D5BCC3" w14:textId="77777777" w:rsidR="00CB7006" w:rsidRDefault="00CB7006">
      <w:pPr>
        <w:ind w:left="720"/>
        <w:rPr>
          <w:i/>
        </w:rPr>
      </w:pPr>
    </w:p>
    <w:p w14:paraId="2DB744E8" w14:textId="77777777" w:rsidR="00CB7006" w:rsidRDefault="00CB7006">
      <w:pPr>
        <w:ind w:left="720"/>
        <w:rPr>
          <w:i/>
        </w:rPr>
      </w:pPr>
    </w:p>
    <w:p w14:paraId="6ADB375E" w14:textId="77777777" w:rsidR="00CB7006" w:rsidRDefault="00CB7006">
      <w:pPr>
        <w:ind w:left="720"/>
        <w:rPr>
          <w:i/>
        </w:rPr>
      </w:pPr>
    </w:p>
    <w:p w14:paraId="76E80F1A" w14:textId="77777777" w:rsidR="00CB7006" w:rsidRDefault="00CB7006">
      <w:pPr>
        <w:ind w:left="720"/>
        <w:rPr>
          <w:i/>
        </w:rPr>
      </w:pPr>
    </w:p>
    <w:p w14:paraId="3F983F52" w14:textId="77777777" w:rsidR="00CB7006" w:rsidRDefault="00CB7006">
      <w:pPr>
        <w:ind w:left="720"/>
        <w:rPr>
          <w:i/>
        </w:rPr>
      </w:pPr>
    </w:p>
    <w:p w14:paraId="4EC215C3" w14:textId="77777777" w:rsidR="00CB7006" w:rsidRDefault="00CB7006">
      <w:pPr>
        <w:ind w:left="720"/>
        <w:rPr>
          <w:i/>
        </w:rPr>
      </w:pPr>
    </w:p>
    <w:p w14:paraId="06C9C60A" w14:textId="77777777" w:rsidR="00CB7006" w:rsidRDefault="00CB7006">
      <w:pPr>
        <w:rPr>
          <w:i/>
        </w:rPr>
      </w:pPr>
    </w:p>
    <w:p w14:paraId="05BF2C34" w14:textId="77777777" w:rsidR="00CB7006" w:rsidRDefault="00CB7006">
      <w:pPr>
        <w:rPr>
          <w:i/>
        </w:rPr>
      </w:pPr>
    </w:p>
    <w:p w14:paraId="120F6DB5" w14:textId="77777777" w:rsidR="00CB7006" w:rsidRDefault="00CB7006">
      <w:pPr>
        <w:ind w:left="720"/>
        <w:sectPr w:rsidR="00CB7006">
          <w:type w:val="continuous"/>
          <w:pgSz w:w="15840" w:h="12240"/>
          <w:pgMar w:top="1080" w:right="1080" w:bottom="1080" w:left="1080" w:header="0" w:footer="720" w:gutter="0"/>
          <w:cols w:num="2" w:sep="1" w:space="720" w:equalWidth="0">
            <w:col w:w="6480" w:space="720"/>
            <w:col w:w="6480" w:space="0"/>
          </w:cols>
        </w:sectPr>
      </w:pPr>
    </w:p>
    <w:p w14:paraId="74F06FAC" w14:textId="77777777" w:rsidR="00CB7006" w:rsidRDefault="00000000">
      <w:pPr>
        <w:ind w:left="720"/>
      </w:pPr>
      <w:r>
        <w:br w:type="page"/>
      </w:r>
    </w:p>
    <w:p w14:paraId="46F91F28" w14:textId="77777777" w:rsidR="00CB7006" w:rsidRDefault="00000000">
      <w:pPr>
        <w:pStyle w:val="Heading1"/>
      </w:pPr>
      <w:bookmarkStart w:id="1" w:name="_gh9x8rnd49fm" w:colFirst="0" w:colLast="0"/>
      <w:bookmarkEnd w:id="1"/>
      <w:r>
        <w:lastRenderedPageBreak/>
        <w:t>Strategy</w:t>
      </w:r>
    </w:p>
    <w:p w14:paraId="5E2D1D2B" w14:textId="77777777" w:rsidR="00CB7006" w:rsidRDefault="00000000">
      <w:pPr>
        <w:pStyle w:val="Heading2"/>
      </w:pPr>
      <w:bookmarkStart w:id="2" w:name="_czklywhbsg4d" w:colFirst="0" w:colLast="0"/>
      <w:bookmarkEnd w:id="2"/>
      <w:r>
        <w:t>Target Audience</w:t>
      </w:r>
    </w:p>
    <w:p w14:paraId="03C4DA15" w14:textId="77777777" w:rsidR="00CB7006" w:rsidRDefault="00CB7006"/>
    <w:p w14:paraId="31EF1AD7" w14:textId="77777777" w:rsidR="00CB7006" w:rsidRDefault="00000000">
      <w:r>
        <w:t>The website/app will focus on the following target audiences:</w:t>
      </w:r>
    </w:p>
    <w:p w14:paraId="3CE58153" w14:textId="77777777" w:rsidR="00CB7006" w:rsidRDefault="00CB7006">
      <w:pPr>
        <w:sectPr w:rsidR="00CB7006">
          <w:type w:val="continuous"/>
          <w:pgSz w:w="15840" w:h="12240"/>
          <w:pgMar w:top="1080" w:right="1080" w:bottom="1080" w:left="1080" w:header="0" w:footer="720" w:gutter="0"/>
          <w:cols w:space="720"/>
        </w:sectPr>
      </w:pPr>
    </w:p>
    <w:p w14:paraId="4B9F111D" w14:textId="77777777" w:rsidR="00CB7006" w:rsidRDefault="00000000">
      <w:r>
        <w:rPr>
          <w:b/>
        </w:rPr>
        <w:t xml:space="preserve">Roles </w:t>
      </w:r>
      <w:r>
        <w:t>(groups of people with similar goals)</w:t>
      </w:r>
    </w:p>
    <w:p w14:paraId="306055B6" w14:textId="77777777" w:rsidR="00CB7006" w:rsidRDefault="00CB7006"/>
    <w:p w14:paraId="7AC4E83A" w14:textId="77777777" w:rsidR="00CB7006" w:rsidRDefault="00000000">
      <w:pPr>
        <w:numPr>
          <w:ilvl w:val="0"/>
          <w:numId w:val="5"/>
        </w:numPr>
        <w:contextualSpacing/>
        <w:rPr>
          <w:i/>
        </w:rPr>
      </w:pPr>
      <w:r>
        <w:rPr>
          <w:i/>
        </w:rPr>
        <w:t>Think of at least 2 different roles</w:t>
      </w:r>
    </w:p>
    <w:p w14:paraId="6F0DF35A" w14:textId="77777777" w:rsidR="00CB7006" w:rsidRDefault="00CB7006">
      <w:pPr>
        <w:rPr>
          <w:b/>
        </w:rPr>
      </w:pPr>
    </w:p>
    <w:p w14:paraId="053DAE52" w14:textId="77777777" w:rsidR="00CB7006" w:rsidRDefault="00000000">
      <w:r>
        <w:rPr>
          <w:b/>
        </w:rPr>
        <w:t xml:space="preserve">Demographics </w:t>
      </w:r>
    </w:p>
    <w:p w14:paraId="2A55458D" w14:textId="77777777" w:rsidR="00CB7006" w:rsidRDefault="00CB7006"/>
    <w:p w14:paraId="2459E9D2" w14:textId="77777777" w:rsidR="00CB7006" w:rsidRDefault="00000000">
      <w:pPr>
        <w:numPr>
          <w:ilvl w:val="0"/>
          <w:numId w:val="8"/>
        </w:numPr>
        <w:spacing w:line="360" w:lineRule="auto"/>
        <w:contextualSpacing/>
      </w:pPr>
      <w:r>
        <w:rPr>
          <w:b/>
        </w:rPr>
        <w:t>Gender</w:t>
      </w:r>
      <w:r>
        <w:t xml:space="preserve"> </w:t>
      </w:r>
      <w:proofErr w:type="gramStart"/>
      <w:r>
        <w:t>- ?</w:t>
      </w:r>
      <w:proofErr w:type="gramEnd"/>
    </w:p>
    <w:p w14:paraId="286BEE97" w14:textId="77777777" w:rsidR="00CB7006" w:rsidRDefault="00000000">
      <w:pPr>
        <w:numPr>
          <w:ilvl w:val="0"/>
          <w:numId w:val="8"/>
        </w:numPr>
        <w:spacing w:line="360" w:lineRule="auto"/>
        <w:contextualSpacing/>
      </w:pPr>
      <w:r>
        <w:rPr>
          <w:b/>
        </w:rPr>
        <w:t>Education</w:t>
      </w:r>
      <w:r>
        <w:t xml:space="preserve"> -?</w:t>
      </w:r>
    </w:p>
    <w:p w14:paraId="4FACCD67" w14:textId="77777777" w:rsidR="00CB7006" w:rsidRDefault="00000000">
      <w:pPr>
        <w:numPr>
          <w:ilvl w:val="0"/>
          <w:numId w:val="8"/>
        </w:numPr>
        <w:spacing w:line="360" w:lineRule="auto"/>
        <w:contextualSpacing/>
      </w:pPr>
      <w:r>
        <w:rPr>
          <w:b/>
        </w:rPr>
        <w:t>Occupations</w:t>
      </w:r>
      <w:r>
        <w:t xml:space="preserve"> </w:t>
      </w:r>
      <w:proofErr w:type="gramStart"/>
      <w:r>
        <w:t>- ?</w:t>
      </w:r>
      <w:proofErr w:type="gramEnd"/>
    </w:p>
    <w:p w14:paraId="3350CB40" w14:textId="77777777" w:rsidR="00CB7006" w:rsidRDefault="00000000">
      <w:pPr>
        <w:numPr>
          <w:ilvl w:val="0"/>
          <w:numId w:val="8"/>
        </w:numPr>
        <w:spacing w:line="360" w:lineRule="auto"/>
        <w:contextualSpacing/>
      </w:pPr>
      <w:r>
        <w:rPr>
          <w:b/>
        </w:rPr>
        <w:t>Age</w:t>
      </w:r>
      <w:r>
        <w:t xml:space="preserve"> </w:t>
      </w:r>
      <w:proofErr w:type="gramStart"/>
      <w:r>
        <w:t>- ?</w:t>
      </w:r>
      <w:proofErr w:type="gramEnd"/>
      <w:r>
        <w:t xml:space="preserve"> </w:t>
      </w:r>
    </w:p>
    <w:p w14:paraId="3D922021" w14:textId="77777777" w:rsidR="00CB7006" w:rsidRDefault="00000000">
      <w:pPr>
        <w:numPr>
          <w:ilvl w:val="0"/>
          <w:numId w:val="8"/>
        </w:numPr>
        <w:spacing w:line="360" w:lineRule="auto"/>
        <w:contextualSpacing/>
      </w:pPr>
      <w:r>
        <w:rPr>
          <w:b/>
        </w:rPr>
        <w:t>Location</w:t>
      </w:r>
      <w:r>
        <w:t xml:space="preserve"> -? </w:t>
      </w:r>
    </w:p>
    <w:p w14:paraId="29E76F93" w14:textId="77777777" w:rsidR="00CB7006" w:rsidRDefault="00CB7006">
      <w:pPr>
        <w:spacing w:line="360" w:lineRule="auto"/>
      </w:pPr>
    </w:p>
    <w:p w14:paraId="2EB02F39" w14:textId="77777777" w:rsidR="00CB7006" w:rsidRDefault="00CB7006">
      <w:pPr>
        <w:spacing w:line="360" w:lineRule="auto"/>
      </w:pPr>
    </w:p>
    <w:p w14:paraId="381068DC" w14:textId="77777777" w:rsidR="00CB7006" w:rsidRDefault="00000000">
      <w:r>
        <w:rPr>
          <w:b/>
        </w:rPr>
        <w:t xml:space="preserve">Psychographics </w:t>
      </w:r>
      <w:r>
        <w:t>(personality, values, attitudes, interests, lifestyles)</w:t>
      </w:r>
    </w:p>
    <w:p w14:paraId="6893A0E0" w14:textId="77777777" w:rsidR="00CB7006" w:rsidRDefault="00CB7006"/>
    <w:p w14:paraId="028FB33B" w14:textId="77777777" w:rsidR="00CB7006" w:rsidRDefault="00000000">
      <w:pPr>
        <w:rPr>
          <w:i/>
        </w:rPr>
      </w:pPr>
      <w:r>
        <w:rPr>
          <w:i/>
        </w:rPr>
        <w:t>Think of at least 5 details among the categories below.</w:t>
      </w:r>
    </w:p>
    <w:p w14:paraId="5DDB8997" w14:textId="77777777" w:rsidR="00CB7006" w:rsidRDefault="00CB7006"/>
    <w:p w14:paraId="4A3A57AC" w14:textId="77777777" w:rsidR="00CB7006" w:rsidRDefault="00000000">
      <w:pPr>
        <w:numPr>
          <w:ilvl w:val="0"/>
          <w:numId w:val="4"/>
        </w:numPr>
        <w:spacing w:line="360" w:lineRule="auto"/>
        <w:contextualSpacing/>
        <w:rPr>
          <w:b/>
        </w:rPr>
      </w:pPr>
      <w:r>
        <w:rPr>
          <w:b/>
        </w:rPr>
        <w:t xml:space="preserve">Personality &amp; Attitudes: </w:t>
      </w:r>
    </w:p>
    <w:p w14:paraId="3B424EF5" w14:textId="77777777" w:rsidR="00CB7006" w:rsidRDefault="00000000">
      <w:pPr>
        <w:numPr>
          <w:ilvl w:val="0"/>
          <w:numId w:val="4"/>
        </w:numPr>
        <w:spacing w:line="360" w:lineRule="auto"/>
        <w:contextualSpacing/>
        <w:rPr>
          <w:b/>
        </w:rPr>
      </w:pPr>
      <w:r>
        <w:rPr>
          <w:b/>
        </w:rPr>
        <w:t xml:space="preserve">Values: </w:t>
      </w:r>
    </w:p>
    <w:p w14:paraId="79DBCEF0" w14:textId="77777777" w:rsidR="00CB7006" w:rsidRDefault="00000000">
      <w:pPr>
        <w:numPr>
          <w:ilvl w:val="0"/>
          <w:numId w:val="4"/>
        </w:numPr>
        <w:spacing w:line="360" w:lineRule="auto"/>
        <w:contextualSpacing/>
        <w:rPr>
          <w:b/>
        </w:rPr>
      </w:pPr>
      <w:r>
        <w:rPr>
          <w:b/>
        </w:rPr>
        <w:t>Lifestyles:</w:t>
      </w:r>
    </w:p>
    <w:p w14:paraId="009EC766" w14:textId="77777777" w:rsidR="00CB7006" w:rsidRDefault="00CB7006">
      <w:pPr>
        <w:spacing w:line="360" w:lineRule="auto"/>
      </w:pPr>
    </w:p>
    <w:p w14:paraId="6654516B" w14:textId="77777777" w:rsidR="00CB7006" w:rsidRDefault="00CB7006">
      <w:pPr>
        <w:spacing w:line="360" w:lineRule="auto"/>
        <w:sectPr w:rsidR="00CB7006">
          <w:type w:val="continuous"/>
          <w:pgSz w:w="15840" w:h="12240"/>
          <w:pgMar w:top="1080" w:right="1080" w:bottom="1080" w:left="1080" w:header="0" w:footer="720" w:gutter="0"/>
          <w:cols w:num="2" w:sep="1" w:space="720" w:equalWidth="0">
            <w:col w:w="6480" w:space="720"/>
            <w:col w:w="6480" w:space="0"/>
          </w:cols>
        </w:sectPr>
      </w:pPr>
    </w:p>
    <w:p w14:paraId="4BC46D02" w14:textId="77777777" w:rsidR="00CB7006" w:rsidRDefault="00CB7006">
      <w:pPr>
        <w:sectPr w:rsidR="00CB7006">
          <w:type w:val="continuous"/>
          <w:pgSz w:w="15840" w:h="12240"/>
          <w:pgMar w:top="1080" w:right="1080" w:bottom="1080" w:left="1080" w:header="0" w:footer="720" w:gutter="0"/>
          <w:cols w:space="720"/>
        </w:sectPr>
      </w:pPr>
    </w:p>
    <w:p w14:paraId="4996C3B0" w14:textId="77777777" w:rsidR="00CB7006" w:rsidRDefault="00000000">
      <w:pPr>
        <w:pStyle w:val="Heading1"/>
      </w:pPr>
      <w:bookmarkStart w:id="3" w:name="_iniwojth8erg" w:colFirst="0" w:colLast="0"/>
      <w:bookmarkEnd w:id="3"/>
      <w:r>
        <w:br w:type="page"/>
      </w:r>
    </w:p>
    <w:p w14:paraId="37DE083C" w14:textId="77777777" w:rsidR="00CB7006" w:rsidRDefault="00000000">
      <w:pPr>
        <w:pStyle w:val="Heading1"/>
      </w:pPr>
      <w:bookmarkStart w:id="4" w:name="_5qkwpqwubdwl" w:colFirst="0" w:colLast="0"/>
      <w:bookmarkEnd w:id="4"/>
      <w:r>
        <w:lastRenderedPageBreak/>
        <w:t>Strategy</w:t>
      </w:r>
    </w:p>
    <w:p w14:paraId="5BEEC2B5" w14:textId="77777777" w:rsidR="00CB7006" w:rsidRDefault="00000000">
      <w:pPr>
        <w:pStyle w:val="Heading2"/>
      </w:pPr>
      <w:bookmarkStart w:id="5" w:name="_qqu1gg77pnu8" w:colFirst="0" w:colLast="0"/>
      <w:bookmarkEnd w:id="5"/>
      <w:r>
        <w:t>User Personas (optional)</w:t>
      </w:r>
    </w:p>
    <w:p w14:paraId="71B07C95" w14:textId="77777777" w:rsidR="00CB7006" w:rsidRDefault="00CB7006">
      <w:pPr>
        <w:sectPr w:rsidR="00CB7006">
          <w:type w:val="continuous"/>
          <w:pgSz w:w="15840" w:h="12240"/>
          <w:pgMar w:top="1080" w:right="1080" w:bottom="1080" w:left="1080" w:header="0" w:footer="720" w:gutter="0"/>
          <w:cols w:space="720"/>
        </w:sectPr>
      </w:pPr>
    </w:p>
    <w:p w14:paraId="1AA85060" w14:textId="77777777" w:rsidR="00CB7006" w:rsidRDefault="00000000">
      <w:pPr>
        <w:spacing w:line="360" w:lineRule="auto"/>
      </w:pPr>
      <w:r>
        <w:t xml:space="preserve">PERSONA PICTURE </w:t>
      </w:r>
    </w:p>
    <w:p w14:paraId="46202A3F" w14:textId="77777777" w:rsidR="00CB7006" w:rsidRDefault="00000000">
      <w:pPr>
        <w:spacing w:line="360" w:lineRule="auto"/>
        <w:rPr>
          <w:b/>
        </w:rPr>
      </w:pPr>
      <w:r>
        <w:rPr>
          <w:b/>
        </w:rPr>
        <w:t>PERSONA NAME (AGE) – PERSONA</w:t>
      </w:r>
    </w:p>
    <w:p w14:paraId="5B0195A4" w14:textId="77777777" w:rsidR="00CB7006" w:rsidRDefault="00000000">
      <w:pPr>
        <w:numPr>
          <w:ilvl w:val="0"/>
          <w:numId w:val="9"/>
        </w:numPr>
        <w:contextualSpacing/>
      </w:pPr>
      <w:r>
        <w:t>PERSONA DETAILS</w:t>
      </w:r>
    </w:p>
    <w:p w14:paraId="66D69DDA" w14:textId="77777777" w:rsidR="00CB7006" w:rsidRDefault="00CB7006">
      <w:pPr>
        <w:spacing w:line="360" w:lineRule="auto"/>
      </w:pPr>
    </w:p>
    <w:p w14:paraId="527295E7" w14:textId="77777777" w:rsidR="00CB7006" w:rsidRDefault="00000000">
      <w:pPr>
        <w:spacing w:line="360" w:lineRule="auto"/>
      </w:pPr>
      <w:r>
        <w:t xml:space="preserve">PERSONA PICTURE </w:t>
      </w:r>
    </w:p>
    <w:p w14:paraId="10ED935E" w14:textId="77777777" w:rsidR="00CB7006" w:rsidRDefault="00000000">
      <w:pPr>
        <w:spacing w:line="360" w:lineRule="auto"/>
      </w:pPr>
      <w:r>
        <w:rPr>
          <w:b/>
        </w:rPr>
        <w:t>PERSONA NAME (AGE) – PERSONA</w:t>
      </w:r>
    </w:p>
    <w:p w14:paraId="053B2577" w14:textId="77777777" w:rsidR="00CB7006" w:rsidRDefault="00000000">
      <w:pPr>
        <w:numPr>
          <w:ilvl w:val="0"/>
          <w:numId w:val="9"/>
        </w:numPr>
        <w:contextualSpacing/>
      </w:pPr>
      <w:r>
        <w:t>PERSONA DETAILS</w:t>
      </w:r>
    </w:p>
    <w:p w14:paraId="4918EF11" w14:textId="77777777" w:rsidR="00CB7006" w:rsidRDefault="00CB7006">
      <w:pPr>
        <w:spacing w:line="360" w:lineRule="auto"/>
      </w:pPr>
    </w:p>
    <w:p w14:paraId="5C9838CA" w14:textId="77777777" w:rsidR="00CB7006" w:rsidRDefault="00000000">
      <w:pPr>
        <w:spacing w:line="360" w:lineRule="auto"/>
        <w:rPr>
          <w:b/>
        </w:rPr>
      </w:pPr>
      <w:r>
        <w:t xml:space="preserve">PERSONA PICTURE </w:t>
      </w:r>
    </w:p>
    <w:p w14:paraId="56C78083" w14:textId="77777777" w:rsidR="00CB7006" w:rsidRDefault="00000000">
      <w:pPr>
        <w:spacing w:line="360" w:lineRule="auto"/>
      </w:pPr>
      <w:r>
        <w:rPr>
          <w:b/>
        </w:rPr>
        <w:t>PERSONA NAME (AGE) – PERSONA</w:t>
      </w:r>
    </w:p>
    <w:p w14:paraId="3E9A0758" w14:textId="77777777" w:rsidR="00CB7006" w:rsidRDefault="00000000">
      <w:pPr>
        <w:numPr>
          <w:ilvl w:val="0"/>
          <w:numId w:val="9"/>
        </w:numPr>
        <w:contextualSpacing/>
      </w:pPr>
      <w:r>
        <w:t>PERSONA DETAILS</w:t>
      </w:r>
    </w:p>
    <w:p w14:paraId="36188812" w14:textId="77777777" w:rsidR="00CB7006" w:rsidRDefault="00CB7006">
      <w:pPr>
        <w:pBdr>
          <w:top w:val="nil"/>
          <w:left w:val="nil"/>
          <w:bottom w:val="nil"/>
          <w:right w:val="nil"/>
          <w:between w:val="nil"/>
        </w:pBdr>
        <w:sectPr w:rsidR="00CB7006">
          <w:type w:val="continuous"/>
          <w:pgSz w:w="15840" w:h="12240"/>
          <w:pgMar w:top="1080" w:right="1080" w:bottom="1080" w:left="1080" w:header="0" w:footer="720" w:gutter="0"/>
          <w:cols w:num="2" w:sep="1" w:space="720" w:equalWidth="0">
            <w:col w:w="6480" w:space="720"/>
            <w:col w:w="6480" w:space="0"/>
          </w:cols>
        </w:sectPr>
      </w:pPr>
    </w:p>
    <w:p w14:paraId="6628F0DB" w14:textId="77777777" w:rsidR="00CB7006" w:rsidRDefault="00000000">
      <w:pPr>
        <w:pStyle w:val="Heading1"/>
      </w:pPr>
      <w:bookmarkStart w:id="6" w:name="_76q1632i59t" w:colFirst="0" w:colLast="0"/>
      <w:bookmarkEnd w:id="6"/>
      <w:r>
        <w:br w:type="page"/>
      </w:r>
    </w:p>
    <w:p w14:paraId="4BACE4FD" w14:textId="77777777" w:rsidR="00CB7006" w:rsidRDefault="00000000">
      <w:pPr>
        <w:pStyle w:val="Heading1"/>
      </w:pPr>
      <w:bookmarkStart w:id="7" w:name="_lcqrqssj86lz" w:colFirst="0" w:colLast="0"/>
      <w:bookmarkEnd w:id="7"/>
      <w:r>
        <w:lastRenderedPageBreak/>
        <w:t>Strategy</w:t>
      </w:r>
    </w:p>
    <w:p w14:paraId="42D9992C" w14:textId="77777777" w:rsidR="00CB7006" w:rsidRDefault="00000000">
      <w:pPr>
        <w:pStyle w:val="Heading2"/>
      </w:pPr>
      <w:bookmarkStart w:id="8" w:name="_ckgpolht930c" w:colFirst="0" w:colLast="0"/>
      <w:bookmarkEnd w:id="8"/>
      <w:r>
        <w:t>User Needs</w:t>
      </w:r>
    </w:p>
    <w:p w14:paraId="30D60FF7" w14:textId="77777777" w:rsidR="00CB7006" w:rsidRDefault="00000000">
      <w:r>
        <w:t>The website needs to enable the user to:</w:t>
      </w:r>
    </w:p>
    <w:p w14:paraId="1F2F4E8C" w14:textId="77777777" w:rsidR="00CB7006" w:rsidRDefault="00CB7006"/>
    <w:p w14:paraId="74E52633" w14:textId="77777777" w:rsidR="00CB7006" w:rsidRDefault="00000000">
      <w:pPr>
        <w:numPr>
          <w:ilvl w:val="0"/>
          <w:numId w:val="7"/>
        </w:numPr>
        <w:contextualSpacing/>
      </w:pPr>
      <w:r>
        <w:rPr>
          <w:color w:val="373A3C"/>
          <w:highlight w:val="white"/>
        </w:rPr>
        <w:t>Find out if the restaurant delivers to their area</w:t>
      </w:r>
    </w:p>
    <w:p w14:paraId="15F76E76" w14:textId="77777777" w:rsidR="00CB7006" w:rsidRDefault="00000000">
      <w:pPr>
        <w:numPr>
          <w:ilvl w:val="0"/>
          <w:numId w:val="7"/>
        </w:numPr>
        <w:contextualSpacing/>
      </w:pPr>
      <w:r>
        <w:rPr>
          <w:color w:val="373A3C"/>
          <w:highlight w:val="white"/>
        </w:rPr>
        <w:t>Order food online</w:t>
      </w:r>
    </w:p>
    <w:p w14:paraId="50556920" w14:textId="77777777" w:rsidR="00CB7006" w:rsidRDefault="00000000">
      <w:pPr>
        <w:numPr>
          <w:ilvl w:val="0"/>
          <w:numId w:val="7"/>
        </w:numPr>
        <w:contextualSpacing/>
      </w:pPr>
      <w:r>
        <w:t xml:space="preserve"> </w:t>
      </w:r>
    </w:p>
    <w:p w14:paraId="77AEDCAB" w14:textId="77777777" w:rsidR="00CB7006" w:rsidRDefault="00000000">
      <w:pPr>
        <w:numPr>
          <w:ilvl w:val="0"/>
          <w:numId w:val="7"/>
        </w:numPr>
        <w:contextualSpacing/>
      </w:pPr>
      <w:r>
        <w:t xml:space="preserve"> </w:t>
      </w:r>
    </w:p>
    <w:p w14:paraId="0A54897B" w14:textId="77777777" w:rsidR="00CB7006" w:rsidRDefault="00CB7006">
      <w:pPr>
        <w:numPr>
          <w:ilvl w:val="0"/>
          <w:numId w:val="7"/>
        </w:numPr>
        <w:contextualSpacing/>
      </w:pPr>
    </w:p>
    <w:p w14:paraId="682AE2D0" w14:textId="77777777" w:rsidR="00CB7006" w:rsidRDefault="00000000">
      <w:pPr>
        <w:pStyle w:val="Heading2"/>
      </w:pPr>
      <w:bookmarkStart w:id="9" w:name="_spvl2pyvbaid" w:colFirst="0" w:colLast="0"/>
      <w:bookmarkEnd w:id="9"/>
      <w:r>
        <w:t>Client Needs</w:t>
      </w:r>
    </w:p>
    <w:p w14:paraId="504C2911" w14:textId="77777777" w:rsidR="00CB7006" w:rsidRDefault="00000000">
      <w:r>
        <w:t>The website needs to enable the client to:</w:t>
      </w:r>
    </w:p>
    <w:p w14:paraId="14D05369" w14:textId="77777777" w:rsidR="00CB7006" w:rsidRDefault="00CB7006"/>
    <w:p w14:paraId="171C9BA5" w14:textId="77777777" w:rsidR="00CB7006" w:rsidRDefault="00000000">
      <w:pPr>
        <w:numPr>
          <w:ilvl w:val="0"/>
          <w:numId w:val="1"/>
        </w:numPr>
        <w:contextualSpacing/>
      </w:pPr>
      <w:r>
        <w:rPr>
          <w:color w:val="373A3C"/>
          <w:highlight w:val="white"/>
        </w:rPr>
        <w:t>To sell food online that will be delivered</w:t>
      </w:r>
    </w:p>
    <w:p w14:paraId="3F8BBAC5" w14:textId="77777777" w:rsidR="00CB7006" w:rsidRDefault="00000000">
      <w:pPr>
        <w:numPr>
          <w:ilvl w:val="0"/>
          <w:numId w:val="1"/>
        </w:numPr>
        <w:contextualSpacing/>
      </w:pPr>
      <w:r>
        <w:rPr>
          <w:color w:val="373A3C"/>
          <w:highlight w:val="white"/>
        </w:rPr>
        <w:t>Provide a system for order customization</w:t>
      </w:r>
    </w:p>
    <w:p w14:paraId="6E88E963" w14:textId="77777777" w:rsidR="00CB7006" w:rsidRDefault="00000000">
      <w:pPr>
        <w:numPr>
          <w:ilvl w:val="0"/>
          <w:numId w:val="1"/>
        </w:numPr>
        <w:contextualSpacing/>
      </w:pPr>
      <w:r>
        <w:t xml:space="preserve"> </w:t>
      </w:r>
    </w:p>
    <w:p w14:paraId="156E624B" w14:textId="77777777" w:rsidR="00CB7006" w:rsidRDefault="00000000">
      <w:pPr>
        <w:numPr>
          <w:ilvl w:val="0"/>
          <w:numId w:val="1"/>
        </w:numPr>
        <w:contextualSpacing/>
      </w:pPr>
      <w:r>
        <w:t xml:space="preserve"> </w:t>
      </w:r>
    </w:p>
    <w:p w14:paraId="46BD9D4E" w14:textId="77777777" w:rsidR="00CB7006" w:rsidRDefault="00CB7006">
      <w:pPr>
        <w:numPr>
          <w:ilvl w:val="0"/>
          <w:numId w:val="1"/>
        </w:numPr>
        <w:contextualSpacing/>
      </w:pPr>
    </w:p>
    <w:p w14:paraId="73488CCE" w14:textId="77777777" w:rsidR="00CB7006" w:rsidRDefault="00000000">
      <w:pPr>
        <w:pStyle w:val="Heading1"/>
      </w:pPr>
      <w:bookmarkStart w:id="10" w:name="_nxxk64lbxg2i" w:colFirst="0" w:colLast="0"/>
      <w:bookmarkEnd w:id="10"/>
      <w:r>
        <w:br w:type="page"/>
      </w:r>
      <w:r>
        <w:lastRenderedPageBreak/>
        <w:t>Outline of Scope</w:t>
      </w:r>
    </w:p>
    <w:p w14:paraId="414EA203" w14:textId="77777777" w:rsidR="00CB7006" w:rsidRDefault="00000000">
      <w:pPr>
        <w:pStyle w:val="Heading2"/>
      </w:pPr>
      <w:bookmarkStart w:id="11" w:name="_fh1xatox6op9" w:colFirst="0" w:colLast="0"/>
      <w:bookmarkEnd w:id="11"/>
      <w:r>
        <w:t>Content Requirements</w:t>
      </w:r>
    </w:p>
    <w:p w14:paraId="00AA2B94" w14:textId="77777777" w:rsidR="00CB7006" w:rsidRDefault="00000000">
      <w:pPr>
        <w:rPr>
          <w:i/>
        </w:rPr>
      </w:pPr>
      <w:r>
        <w:t xml:space="preserve">Content (text, images, video) that the user will need. </w:t>
      </w:r>
      <w:r>
        <w:br/>
      </w:r>
      <w:r>
        <w:rPr>
          <w:i/>
        </w:rPr>
        <w:t>“The user will be looking for…”</w:t>
      </w:r>
    </w:p>
    <w:p w14:paraId="1B56821E" w14:textId="77777777" w:rsidR="00CB7006" w:rsidRDefault="00CB7006"/>
    <w:p w14:paraId="60CA78F6" w14:textId="77777777" w:rsidR="00CB7006" w:rsidRDefault="00000000">
      <w:pPr>
        <w:numPr>
          <w:ilvl w:val="0"/>
          <w:numId w:val="2"/>
        </w:numPr>
        <w:contextualSpacing/>
      </w:pPr>
      <w:r>
        <w:t>LIST CONTENT REQUIREMENTS HERE</w:t>
      </w:r>
    </w:p>
    <w:p w14:paraId="528F6652" w14:textId="77777777" w:rsidR="00CB7006" w:rsidRDefault="00CB7006">
      <w:pPr>
        <w:spacing w:line="259" w:lineRule="auto"/>
      </w:pPr>
    </w:p>
    <w:p w14:paraId="62553DFD" w14:textId="77777777" w:rsidR="00CB7006" w:rsidRDefault="00CB7006">
      <w:pPr>
        <w:spacing w:line="259" w:lineRule="auto"/>
      </w:pPr>
    </w:p>
    <w:p w14:paraId="7B3809D1" w14:textId="77777777" w:rsidR="00CB7006" w:rsidRDefault="00000000">
      <w:pPr>
        <w:pStyle w:val="Heading2"/>
        <w:pBdr>
          <w:top w:val="nil"/>
          <w:left w:val="nil"/>
          <w:bottom w:val="nil"/>
          <w:right w:val="nil"/>
          <w:between w:val="nil"/>
        </w:pBdr>
      </w:pPr>
      <w:bookmarkStart w:id="12" w:name="_orvan86oddaq" w:colFirst="0" w:colLast="0"/>
      <w:bookmarkEnd w:id="12"/>
      <w:r>
        <w:t xml:space="preserve">Functionality Requirements </w:t>
      </w:r>
    </w:p>
    <w:p w14:paraId="2FDDA13F" w14:textId="77777777" w:rsidR="00CB7006" w:rsidRDefault="00000000">
      <w:r>
        <w:t xml:space="preserve">Systems that will allow the user accomplish tasks. </w:t>
      </w:r>
    </w:p>
    <w:p w14:paraId="647FAD59" w14:textId="77777777" w:rsidR="00CB7006" w:rsidRDefault="00000000">
      <w:pPr>
        <w:rPr>
          <w:i/>
        </w:rPr>
      </w:pPr>
      <w:r>
        <w:rPr>
          <w:i/>
        </w:rPr>
        <w:t>“The user will be able to…”</w:t>
      </w:r>
    </w:p>
    <w:p w14:paraId="112A29C5" w14:textId="77777777" w:rsidR="00CB7006" w:rsidRDefault="00CB7006"/>
    <w:p w14:paraId="19911667" w14:textId="77777777" w:rsidR="00CB7006" w:rsidRDefault="00000000">
      <w:pPr>
        <w:numPr>
          <w:ilvl w:val="0"/>
          <w:numId w:val="6"/>
        </w:numPr>
        <w:pBdr>
          <w:top w:val="nil"/>
          <w:left w:val="nil"/>
          <w:bottom w:val="nil"/>
          <w:right w:val="nil"/>
          <w:between w:val="nil"/>
        </w:pBdr>
        <w:spacing w:after="160" w:line="259" w:lineRule="auto"/>
        <w:contextualSpacing/>
        <w:rPr>
          <w:color w:val="000000"/>
        </w:rPr>
      </w:pPr>
      <w:r>
        <w:t xml:space="preserve">LIST FUNCTIONALITY REQUIREMENTS HERE </w:t>
      </w:r>
    </w:p>
    <w:p w14:paraId="6E152ADB" w14:textId="77777777" w:rsidR="00CB7006" w:rsidRDefault="00CB7006">
      <w:pPr>
        <w:spacing w:after="160" w:line="259" w:lineRule="auto"/>
      </w:pPr>
    </w:p>
    <w:p w14:paraId="3D1A11AA" w14:textId="77777777" w:rsidR="00CB7006" w:rsidRDefault="00CB7006">
      <w:pPr>
        <w:pBdr>
          <w:top w:val="nil"/>
          <w:left w:val="nil"/>
          <w:bottom w:val="nil"/>
          <w:right w:val="nil"/>
          <w:between w:val="nil"/>
        </w:pBdr>
        <w:spacing w:after="160" w:line="259" w:lineRule="auto"/>
      </w:pPr>
    </w:p>
    <w:p w14:paraId="2C247536" w14:textId="77777777" w:rsidR="00CB7006" w:rsidRDefault="00CB7006">
      <w:pPr>
        <w:spacing w:after="160" w:line="259" w:lineRule="auto"/>
      </w:pPr>
    </w:p>
    <w:p w14:paraId="0DB152EA" w14:textId="77777777" w:rsidR="00CB7006" w:rsidRDefault="00000000">
      <w:pPr>
        <w:spacing w:after="160" w:line="259" w:lineRule="auto"/>
      </w:pPr>
      <w:r>
        <w:br w:type="page"/>
      </w:r>
    </w:p>
    <w:p w14:paraId="66C69A9F" w14:textId="77777777" w:rsidR="00CB7006" w:rsidRDefault="00000000">
      <w:pPr>
        <w:pStyle w:val="Heading1"/>
      </w:pPr>
      <w:bookmarkStart w:id="13" w:name="_h8cd5o8bguaq" w:colFirst="0" w:colLast="0"/>
      <w:bookmarkEnd w:id="13"/>
      <w:r>
        <w:lastRenderedPageBreak/>
        <w:t>Sitemap</w:t>
      </w:r>
    </w:p>
    <w:p w14:paraId="6C26A7C4" w14:textId="77777777" w:rsidR="00CB7006" w:rsidRDefault="00CB7006"/>
    <w:p w14:paraId="21FEFA86" w14:textId="77777777" w:rsidR="00CB7006" w:rsidRDefault="00000000">
      <w:r>
        <w:t xml:space="preserve">INSERT SITEMAP IMAGE HERE </w:t>
      </w:r>
    </w:p>
    <w:p w14:paraId="4DDDA4F2" w14:textId="77777777" w:rsidR="00CB7006" w:rsidRDefault="00CB7006"/>
    <w:p w14:paraId="4B0DAF94" w14:textId="77777777" w:rsidR="00CB7006" w:rsidRDefault="00CB7006"/>
    <w:p w14:paraId="6715AE89" w14:textId="77777777" w:rsidR="00CB7006" w:rsidRDefault="00CB7006"/>
    <w:sectPr w:rsidR="00CB7006">
      <w:type w:val="continuous"/>
      <w:pgSz w:w="15840" w:h="12240"/>
      <w:pgMar w:top="1080" w:right="1080" w:bottom="1080" w:left="10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4C851" w14:textId="77777777" w:rsidR="004626F3" w:rsidRDefault="004626F3">
      <w:pPr>
        <w:spacing w:line="240" w:lineRule="auto"/>
      </w:pPr>
      <w:r>
        <w:separator/>
      </w:r>
    </w:p>
  </w:endnote>
  <w:endnote w:type="continuationSeparator" w:id="0">
    <w:p w14:paraId="74F0DFA8" w14:textId="77777777" w:rsidR="004626F3" w:rsidRDefault="00462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FB64A" w14:textId="77777777" w:rsidR="00CB7006" w:rsidRDefault="00000000">
    <w:pPr>
      <w:jc w:val="right"/>
    </w:pPr>
    <w:r>
      <w:t>YOUR RESTAURANT’S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D3515" w14:textId="77777777" w:rsidR="00CB7006" w:rsidRDefault="00CB700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9DA83" w14:textId="77777777" w:rsidR="004626F3" w:rsidRDefault="004626F3">
      <w:pPr>
        <w:spacing w:line="240" w:lineRule="auto"/>
      </w:pPr>
      <w:r>
        <w:separator/>
      </w:r>
    </w:p>
  </w:footnote>
  <w:footnote w:type="continuationSeparator" w:id="0">
    <w:p w14:paraId="43476C1F" w14:textId="77777777" w:rsidR="004626F3" w:rsidRDefault="00462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3510B" w14:textId="77777777" w:rsidR="00CB7006" w:rsidRDefault="00CB7006">
    <w:pPr>
      <w:jc w:val="right"/>
      <w:rPr>
        <w:rFonts w:ascii="Arial" w:eastAsia="Arial" w:hAnsi="Arial" w:cs="Arial"/>
        <w:sz w:val="16"/>
        <w:szCs w:val="16"/>
      </w:rPr>
    </w:pPr>
  </w:p>
  <w:p w14:paraId="6668FB25" w14:textId="77777777" w:rsidR="00CB7006" w:rsidRDefault="00000000">
    <w:pPr>
      <w:jc w:val="right"/>
      <w:rPr>
        <w:rFonts w:ascii="Arial" w:eastAsia="Arial" w:hAnsi="Arial" w:cs="Arial"/>
        <w:sz w:val="16"/>
        <w:szCs w:val="16"/>
      </w:rPr>
    </w:pPr>
    <w:r>
      <w:rPr>
        <w:rFonts w:ascii="Arial" w:eastAsia="Arial" w:hAnsi="Arial" w:cs="Arial"/>
        <w:sz w:val="16"/>
        <w:szCs w:val="16"/>
      </w:rPr>
      <w:t xml:space="preserve">YOUR NAME /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A70CB9">
      <w:rPr>
        <w:rFonts w:ascii="Arial" w:eastAsia="Arial" w:hAnsi="Arial" w:cs="Arial"/>
        <w:noProof/>
        <w:sz w:val="16"/>
        <w:szCs w:val="16"/>
      </w:rPr>
      <w:t>2</w:t>
    </w:r>
    <w:r>
      <w:rPr>
        <w:rFonts w:ascii="Arial" w:eastAsia="Arial" w:hAnsi="Arial" w:cs="Arial"/>
        <w:sz w:val="16"/>
        <w:szCs w:val="16"/>
      </w:rPr>
      <w:fldChar w:fldCharType="end"/>
    </w:r>
  </w:p>
  <w:p w14:paraId="6477A6DC" w14:textId="77777777" w:rsidR="00CB7006" w:rsidRDefault="00CB70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DF8FE" w14:textId="77777777" w:rsidR="00CB7006" w:rsidRDefault="00CB70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E2881"/>
    <w:multiLevelType w:val="multilevel"/>
    <w:tmpl w:val="30CA0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F561AF"/>
    <w:multiLevelType w:val="multilevel"/>
    <w:tmpl w:val="77128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9439D8"/>
    <w:multiLevelType w:val="multilevel"/>
    <w:tmpl w:val="80B87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0B476A"/>
    <w:multiLevelType w:val="multilevel"/>
    <w:tmpl w:val="FDE4B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65E2B4C"/>
    <w:multiLevelType w:val="multilevel"/>
    <w:tmpl w:val="5D7A9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0258CB"/>
    <w:multiLevelType w:val="multilevel"/>
    <w:tmpl w:val="7004B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24EF7"/>
    <w:multiLevelType w:val="multilevel"/>
    <w:tmpl w:val="46BC0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885DC1"/>
    <w:multiLevelType w:val="multilevel"/>
    <w:tmpl w:val="EC169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0D0E6D"/>
    <w:multiLevelType w:val="multilevel"/>
    <w:tmpl w:val="58725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2705432">
    <w:abstractNumId w:val="8"/>
  </w:num>
  <w:num w:numId="2" w16cid:durableId="283541396">
    <w:abstractNumId w:val="7"/>
  </w:num>
  <w:num w:numId="3" w16cid:durableId="1120107982">
    <w:abstractNumId w:val="3"/>
  </w:num>
  <w:num w:numId="4" w16cid:durableId="847405131">
    <w:abstractNumId w:val="2"/>
  </w:num>
  <w:num w:numId="5" w16cid:durableId="299306270">
    <w:abstractNumId w:val="0"/>
  </w:num>
  <w:num w:numId="6" w16cid:durableId="528567021">
    <w:abstractNumId w:val="5"/>
  </w:num>
  <w:num w:numId="7" w16cid:durableId="596332006">
    <w:abstractNumId w:val="6"/>
  </w:num>
  <w:num w:numId="8" w16cid:durableId="160432495">
    <w:abstractNumId w:val="4"/>
  </w:num>
  <w:num w:numId="9" w16cid:durableId="1260484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B7006"/>
    <w:rsid w:val="004626F3"/>
    <w:rsid w:val="00A70CB9"/>
    <w:rsid w:val="00CB7006"/>
    <w:rsid w:val="00E62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F922"/>
  <w15:docId w15:val="{8C15B9BE-577B-44EA-902C-155230DF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52"/>
      <w:szCs w:val="52"/>
    </w:rPr>
  </w:style>
  <w:style w:type="paragraph" w:styleId="Heading2">
    <w:name w:val="heading 2"/>
    <w:basedOn w:val="Normal"/>
    <w:next w:val="Normal"/>
    <w:uiPriority w:val="9"/>
    <w:unhideWhenUsed/>
    <w:qFormat/>
    <w:pPr>
      <w:keepNext/>
      <w:keepLines/>
      <w:spacing w:before="360" w:after="120"/>
      <w:outlineLvl w:val="1"/>
    </w:pPr>
    <w:rPr>
      <w:sz w:val="40"/>
      <w:szCs w:val="4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A70C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518347">
      <w:bodyDiv w:val="1"/>
      <w:marLeft w:val="0"/>
      <w:marRight w:val="0"/>
      <w:marTop w:val="0"/>
      <w:marBottom w:val="0"/>
      <w:divBdr>
        <w:top w:val="none" w:sz="0" w:space="0" w:color="auto"/>
        <w:left w:val="none" w:sz="0" w:space="0" w:color="auto"/>
        <w:bottom w:val="none" w:sz="0" w:space="0" w:color="auto"/>
        <w:right w:val="none" w:sz="0" w:space="0" w:color="auto"/>
      </w:divBdr>
      <w:divsChild>
        <w:div w:id="1260215734">
          <w:marLeft w:val="0"/>
          <w:marRight w:val="0"/>
          <w:marTop w:val="0"/>
          <w:marBottom w:val="0"/>
          <w:divBdr>
            <w:top w:val="none" w:sz="0" w:space="0" w:color="auto"/>
            <w:left w:val="none" w:sz="0" w:space="0" w:color="auto"/>
            <w:bottom w:val="none" w:sz="0" w:space="0" w:color="auto"/>
            <w:right w:val="none" w:sz="0" w:space="0" w:color="auto"/>
          </w:divBdr>
          <w:divsChild>
            <w:div w:id="2112043654">
              <w:marLeft w:val="0"/>
              <w:marRight w:val="0"/>
              <w:marTop w:val="0"/>
              <w:marBottom w:val="0"/>
              <w:divBdr>
                <w:top w:val="none" w:sz="0" w:space="0" w:color="auto"/>
                <w:left w:val="none" w:sz="0" w:space="0" w:color="auto"/>
                <w:bottom w:val="none" w:sz="0" w:space="0" w:color="auto"/>
                <w:right w:val="none" w:sz="0" w:space="0" w:color="auto"/>
              </w:divBdr>
              <w:divsChild>
                <w:div w:id="22366059">
                  <w:marLeft w:val="0"/>
                  <w:marRight w:val="0"/>
                  <w:marTop w:val="0"/>
                  <w:marBottom w:val="0"/>
                  <w:divBdr>
                    <w:top w:val="none" w:sz="0" w:space="0" w:color="auto"/>
                    <w:left w:val="none" w:sz="0" w:space="0" w:color="auto"/>
                    <w:bottom w:val="none" w:sz="0" w:space="0" w:color="auto"/>
                    <w:right w:val="none" w:sz="0" w:space="0" w:color="auto"/>
                  </w:divBdr>
                  <w:divsChild>
                    <w:div w:id="9536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6827">
          <w:marLeft w:val="0"/>
          <w:marRight w:val="0"/>
          <w:marTop w:val="0"/>
          <w:marBottom w:val="0"/>
          <w:divBdr>
            <w:top w:val="none" w:sz="0" w:space="0" w:color="auto"/>
            <w:left w:val="none" w:sz="0" w:space="0" w:color="auto"/>
            <w:bottom w:val="none" w:sz="0" w:space="0" w:color="auto"/>
            <w:right w:val="none" w:sz="0" w:space="0" w:color="auto"/>
          </w:divBdr>
          <w:divsChild>
            <w:div w:id="840703117">
              <w:marLeft w:val="0"/>
              <w:marRight w:val="0"/>
              <w:marTop w:val="0"/>
              <w:marBottom w:val="0"/>
              <w:divBdr>
                <w:top w:val="none" w:sz="0" w:space="0" w:color="auto"/>
                <w:left w:val="none" w:sz="0" w:space="0" w:color="auto"/>
                <w:bottom w:val="none" w:sz="0" w:space="0" w:color="auto"/>
                <w:right w:val="none" w:sz="0" w:space="0" w:color="auto"/>
              </w:divBdr>
              <w:divsChild>
                <w:div w:id="2139713805">
                  <w:marLeft w:val="0"/>
                  <w:marRight w:val="0"/>
                  <w:marTop w:val="0"/>
                  <w:marBottom w:val="0"/>
                  <w:divBdr>
                    <w:top w:val="none" w:sz="0" w:space="0" w:color="auto"/>
                    <w:left w:val="none" w:sz="0" w:space="0" w:color="auto"/>
                    <w:bottom w:val="none" w:sz="0" w:space="0" w:color="auto"/>
                    <w:right w:val="none" w:sz="0" w:space="0" w:color="auto"/>
                  </w:divBdr>
                  <w:divsChild>
                    <w:div w:id="5992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59058">
      <w:bodyDiv w:val="1"/>
      <w:marLeft w:val="0"/>
      <w:marRight w:val="0"/>
      <w:marTop w:val="0"/>
      <w:marBottom w:val="0"/>
      <w:divBdr>
        <w:top w:val="none" w:sz="0" w:space="0" w:color="auto"/>
        <w:left w:val="none" w:sz="0" w:space="0" w:color="auto"/>
        <w:bottom w:val="none" w:sz="0" w:space="0" w:color="auto"/>
        <w:right w:val="none" w:sz="0" w:space="0" w:color="auto"/>
      </w:divBdr>
      <w:divsChild>
        <w:div w:id="1229265866">
          <w:marLeft w:val="0"/>
          <w:marRight w:val="0"/>
          <w:marTop w:val="0"/>
          <w:marBottom w:val="0"/>
          <w:divBdr>
            <w:top w:val="none" w:sz="0" w:space="0" w:color="auto"/>
            <w:left w:val="none" w:sz="0" w:space="0" w:color="auto"/>
            <w:bottom w:val="none" w:sz="0" w:space="0" w:color="auto"/>
            <w:right w:val="none" w:sz="0" w:space="0" w:color="auto"/>
          </w:divBdr>
          <w:divsChild>
            <w:div w:id="1977760160">
              <w:marLeft w:val="0"/>
              <w:marRight w:val="0"/>
              <w:marTop w:val="0"/>
              <w:marBottom w:val="0"/>
              <w:divBdr>
                <w:top w:val="none" w:sz="0" w:space="0" w:color="auto"/>
                <w:left w:val="none" w:sz="0" w:space="0" w:color="auto"/>
                <w:bottom w:val="none" w:sz="0" w:space="0" w:color="auto"/>
                <w:right w:val="none" w:sz="0" w:space="0" w:color="auto"/>
              </w:divBdr>
              <w:divsChild>
                <w:div w:id="1008631416">
                  <w:marLeft w:val="0"/>
                  <w:marRight w:val="0"/>
                  <w:marTop w:val="0"/>
                  <w:marBottom w:val="0"/>
                  <w:divBdr>
                    <w:top w:val="none" w:sz="0" w:space="0" w:color="auto"/>
                    <w:left w:val="none" w:sz="0" w:space="0" w:color="auto"/>
                    <w:bottom w:val="none" w:sz="0" w:space="0" w:color="auto"/>
                    <w:right w:val="none" w:sz="0" w:space="0" w:color="auto"/>
                  </w:divBdr>
                  <w:divsChild>
                    <w:div w:id="9929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6513">
          <w:marLeft w:val="0"/>
          <w:marRight w:val="0"/>
          <w:marTop w:val="0"/>
          <w:marBottom w:val="0"/>
          <w:divBdr>
            <w:top w:val="none" w:sz="0" w:space="0" w:color="auto"/>
            <w:left w:val="none" w:sz="0" w:space="0" w:color="auto"/>
            <w:bottom w:val="none" w:sz="0" w:space="0" w:color="auto"/>
            <w:right w:val="none" w:sz="0" w:space="0" w:color="auto"/>
          </w:divBdr>
          <w:divsChild>
            <w:div w:id="1341156508">
              <w:marLeft w:val="0"/>
              <w:marRight w:val="0"/>
              <w:marTop w:val="0"/>
              <w:marBottom w:val="0"/>
              <w:divBdr>
                <w:top w:val="none" w:sz="0" w:space="0" w:color="auto"/>
                <w:left w:val="none" w:sz="0" w:space="0" w:color="auto"/>
                <w:bottom w:val="none" w:sz="0" w:space="0" w:color="auto"/>
                <w:right w:val="none" w:sz="0" w:space="0" w:color="auto"/>
              </w:divBdr>
              <w:divsChild>
                <w:div w:id="687951062">
                  <w:marLeft w:val="0"/>
                  <w:marRight w:val="0"/>
                  <w:marTop w:val="0"/>
                  <w:marBottom w:val="0"/>
                  <w:divBdr>
                    <w:top w:val="none" w:sz="0" w:space="0" w:color="auto"/>
                    <w:left w:val="none" w:sz="0" w:space="0" w:color="auto"/>
                    <w:bottom w:val="none" w:sz="0" w:space="0" w:color="auto"/>
                    <w:right w:val="none" w:sz="0" w:space="0" w:color="auto"/>
                  </w:divBdr>
                  <w:divsChild>
                    <w:div w:id="727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Viet Tung</cp:lastModifiedBy>
  <cp:revision>2</cp:revision>
  <dcterms:created xsi:type="dcterms:W3CDTF">2024-09-13T04:47:00Z</dcterms:created>
  <dcterms:modified xsi:type="dcterms:W3CDTF">2024-09-13T04:48:00Z</dcterms:modified>
</cp:coreProperties>
</file>