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360" w:line="240" w:lineRule="auto"/>
        <w:jc w:val="center"/>
        <w:rPr>
          <w:b w:val="1"/>
          <w:sz w:val="36"/>
          <w:szCs w:val="36"/>
        </w:rPr>
      </w:pPr>
      <w:bookmarkStart w:colFirst="0" w:colLast="0" w:name="_g60cot9z564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LAB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1740"/>
        <w:gridCol w:w="3810"/>
        <w:tblGridChange w:id="0">
          <w:tblGrid>
            <w:gridCol w:w="1500"/>
            <w:gridCol w:w="1980"/>
            <w:gridCol w:w="1740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must be unique.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Passwords must meet security standards.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must agree to terms and conditions.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is case-sensitive.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lock after multiple failed attempts.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active courses are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Enablers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data is cleared after log-out.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UC-01: Register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16.2890625"/>
        <w:tblW w:w="902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2430"/>
        <w:gridCol w:w="2255.5"/>
        <w:gridCol w:w="2255.5"/>
        <w:tblGridChange w:id="0">
          <w:tblGrid>
            <w:gridCol w:w="2088"/>
            <w:gridCol w:w="2430"/>
            <w:gridCol w:w="2255.5"/>
            <w:gridCol w:w="2255.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UC-01: Register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Anh Tú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guest clicks on the "Register" button on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guest creates a new account by providing their details and submitting the registration form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The guest is on the website.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PRE-2. The registration page is available.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The guest becomes a registered user.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POST-2. The user receives a confirmation email.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NF-1. The guest clicks "Register."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NF-2. The system shows a form for the guest to enter their name, email, and password.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NF-3. The guest submits the form.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NF-4. The system checks the information.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NF-5. If all is correct, the system creates the account and sends a confirmation email.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NF-6. The system confirms redirect to login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AF-4. Duplicate Email: The system shows an error if the email is already in use.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E-4. System Error: If the system fails, an error message is shown.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rPr>
          <w:cantSplit w:val="0"/>
          <w:trHeight w:val="668.935546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BR-1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BR-2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BR-3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confirmation email will include a link for email verification.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guest has a valid email address.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UC-02: Login</w:t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2430"/>
        <w:gridCol w:w="2255.5"/>
        <w:gridCol w:w="2255.5"/>
        <w:tblGridChange w:id="0">
          <w:tblGrid>
            <w:gridCol w:w="2088"/>
            <w:gridCol w:w="2430"/>
            <w:gridCol w:w="2255.5"/>
            <w:gridCol w:w="2255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UC-02: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Anh Tú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Admin, Staff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"Login" on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registered user, admin, or staff logs in by entering their email/username and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The user has an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The user is logged in and redirected to their dashboard.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NF-1. The user enters their credentials and clicks "Login."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NF-2. The system verifies the credentials and logs the user in, redirect to Homepage.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AF-1. Forgot Password: User clicks "Forgot Password" for recovery.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E-2. Invalid Login: System shows an error for wrong credentials.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frequent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BR-4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BR-5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knows their login details.</w:t>
            </w:r>
          </w:p>
        </w:tc>
      </w:tr>
    </w:tbl>
    <w:p w:rsidR="00000000" w:rsidDel="00000000" w:rsidP="00000000" w:rsidRDefault="00000000" w:rsidRPr="00000000" w14:paraId="000000AB">
      <w:pPr>
        <w:pStyle w:val="Title"/>
        <w:keepNext w:val="0"/>
        <w:keepLines w:val="0"/>
        <w:spacing w:after="360" w:line="240" w:lineRule="auto"/>
        <w:jc w:val="center"/>
        <w:rPr>
          <w:b w:val="1"/>
          <w:sz w:val="64"/>
          <w:szCs w:val="64"/>
        </w:rPr>
      </w:pPr>
      <w:bookmarkStart w:colFirst="0" w:colLast="0" w:name="_72fvipbujts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UC-03: Search course</w:t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5"/>
        <w:gridCol w:w="2670"/>
        <w:gridCol w:w="2175"/>
        <w:gridCol w:w="2415"/>
        <w:tblGridChange w:id="0">
          <w:tblGrid>
            <w:gridCol w:w="2085"/>
            <w:gridCol w:w="2670"/>
            <w:gridCol w:w="2175"/>
            <w:gridCol w:w="2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UC-03: Search 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Anh Tú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Guest, User, Admin, Staff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initiates a search for courses.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searches for courses using keywords or filters.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Courses are available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Relevant courses are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NF-1. Actor enters search criteria.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NF-2. System shows matching courses.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AF-2. No results found.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E-2. System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knows the search criteria.</w:t>
            </w:r>
          </w:p>
        </w:tc>
      </w:tr>
    </w:tbl>
    <w:p w:rsidR="00000000" w:rsidDel="00000000" w:rsidP="00000000" w:rsidRDefault="00000000" w:rsidRPr="00000000" w14:paraId="000000E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UC-04: Log-out</w:t>
      </w:r>
    </w:p>
    <w:p w:rsidR="00000000" w:rsidDel="00000000" w:rsidP="00000000" w:rsidRDefault="00000000" w:rsidRPr="00000000" w14:paraId="000000EC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5"/>
        <w:gridCol w:w="2670"/>
        <w:gridCol w:w="2175"/>
        <w:gridCol w:w="2415"/>
        <w:tblGridChange w:id="0">
          <w:tblGrid>
            <w:gridCol w:w="2085"/>
            <w:gridCol w:w="2670"/>
            <w:gridCol w:w="2175"/>
            <w:gridCol w:w="2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UC-04: Log-out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Anh Tú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Admin, Staff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clicks "Log-out."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logs out of the system, ending the current session.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PRE-1: The actor is logged into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is logged out, and the session is terminated.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NF-1. The actor clicks the "Log-out" button.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NF-2. The system ends the session and redirects the actor to the homepage or login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E-1. System Error: If the system fails to log out, an error message is shown.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wants to log out after finishing their tasks.</w:t>
            </w:r>
          </w:p>
        </w:tc>
      </w:tr>
    </w:tbl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ak7siqvisc6" w:id="2"/>
      <w:bookmarkEnd w:id="2"/>
      <w:r w:rsidDel="00000000" w:rsidR="00000000" w:rsidRPr="00000000">
        <w:rPr>
          <w:rtl w:val="0"/>
        </w:rPr>
        <w:t xml:space="preserve">1. Context diagram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ev62q2d1wr89" w:id="3"/>
      <w:bookmarkEnd w:id="3"/>
      <w:r w:rsidDel="00000000" w:rsidR="00000000" w:rsidRPr="00000000">
        <w:rPr>
          <w:rtl w:val="0"/>
        </w:rPr>
        <w:t xml:space="preserve">2. Swimlane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5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poq8yw8b8z6y" w:id="4"/>
      <w:bookmarkEnd w:id="4"/>
      <w:r w:rsidDel="00000000" w:rsidR="00000000" w:rsidRPr="00000000">
        <w:rPr>
          <w:rtl w:val="0"/>
        </w:rPr>
        <w:t xml:space="preserve">3. ERD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309o8qgrjhk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5jemeej7god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o5lg4olxnfk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qnwkqc8pa70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unsg5ytmezf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lczyxoub599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4jwvh44cep9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hqr4346dnln6" w:id="12"/>
      <w:bookmarkEnd w:id="12"/>
      <w:r w:rsidDel="00000000" w:rsidR="00000000" w:rsidRPr="00000000">
        <w:rPr>
          <w:rtl w:val="0"/>
        </w:rPr>
        <w:t xml:space="preserve">4. State diagram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0" w:before="0" w:lineRule="auto"/>
        <w:rPr/>
      </w:pPr>
      <w:bookmarkStart w:colFirst="0" w:colLast="0" w:name="_2d4zcyg362lx" w:id="13"/>
      <w:bookmarkEnd w:id="1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10017" cy="82915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7" cy="829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