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568E4D" w14:textId="77777777" w:rsidR="009D0162" w:rsidRDefault="009D0162">
      <w:pPr>
        <w:rPr>
          <w:rFonts w:ascii="Calibri" w:eastAsia="Calibri" w:hAnsi="Calibri" w:cs="Calibri"/>
          <w:b/>
        </w:rPr>
      </w:pPr>
    </w:p>
    <w:tbl>
      <w:tblPr>
        <w:tblStyle w:val="a"/>
        <w:tblW w:w="13350" w:type="dxa"/>
        <w:tblLayout w:type="fixed"/>
        <w:tblLook w:val="0600" w:firstRow="0" w:lastRow="0" w:firstColumn="0" w:lastColumn="0" w:noHBand="1" w:noVBand="1"/>
      </w:tblPr>
      <w:tblGrid>
        <w:gridCol w:w="4770"/>
        <w:gridCol w:w="2790"/>
        <w:gridCol w:w="5790"/>
      </w:tblGrid>
      <w:tr w:rsidR="00C035F1" w14:paraId="3B568E56" w14:textId="77777777" w:rsidTr="00C035F1"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4E" w14:textId="10A9D704" w:rsidR="00C035F1" w:rsidRDefault="00C035F1" w:rsidP="00B6053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Cs/>
              </w:rPr>
              <w:t>Bill To</w:t>
            </w:r>
            <w:r>
              <w:rPr>
                <w:rFonts w:ascii="Calibri" w:eastAsia="Calibri" w:hAnsi="Calibri" w:cs="Calibri"/>
                <w:b/>
              </w:rPr>
              <w:t>:</w:t>
            </w:r>
          </w:p>
          <w:p w14:paraId="3B568E4F" w14:textId="07E8525E" w:rsidR="00C035F1" w:rsidRDefault="00B6053C" w:rsidP="00B6053C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Kruger Industrial Smoothing</w:t>
            </w:r>
          </w:p>
          <w:p w14:paraId="3B568E50" w14:textId="7A9EFA85" w:rsidR="00C035F1" w:rsidRDefault="00B6053C" w:rsidP="00B6053C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456 Alpine Dr</w:t>
            </w:r>
          </w:p>
          <w:p w14:paraId="3B568E51" w14:textId="1CFA11CC" w:rsidR="00C035F1" w:rsidRDefault="00B6053C" w:rsidP="00B6053C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Indianapolis, IN 46054</w:t>
            </w:r>
          </w:p>
        </w:tc>
        <w:tc>
          <w:tcPr>
            <w:tcW w:w="2790" w:type="dxa"/>
          </w:tcPr>
          <w:p w14:paraId="3F78BF4F" w14:textId="77777777" w:rsidR="00C035F1" w:rsidRDefault="00C035F1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 w:rsidRPr="00C035F1">
              <w:rPr>
                <w:rFonts w:ascii="Calibri" w:eastAsia="Calibri" w:hAnsi="Calibri" w:cs="Calibri"/>
                <w:bCs/>
              </w:rPr>
              <w:t>Purchase Order:</w:t>
            </w:r>
          </w:p>
          <w:p w14:paraId="23C2C384" w14:textId="77777777" w:rsidR="00C035F1" w:rsidRDefault="00C035F1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Date:</w:t>
            </w:r>
          </w:p>
          <w:p w14:paraId="7ACB6E55" w14:textId="77777777" w:rsidR="00B6053C" w:rsidRDefault="00B6053C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Due Date:</w:t>
            </w:r>
          </w:p>
          <w:p w14:paraId="180D86D3" w14:textId="3B19FDA6" w:rsidR="00B6053C" w:rsidRPr="00B6053C" w:rsidRDefault="00B6053C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B6053C">
              <w:rPr>
                <w:rFonts w:ascii="Calibri" w:eastAsia="Calibri" w:hAnsi="Calibri" w:cs="Calibri"/>
                <w:b/>
                <w:sz w:val="24"/>
                <w:szCs w:val="24"/>
              </w:rPr>
              <w:t>Balance Due: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0215" w14:textId="6417CA3A" w:rsidR="00727B1C" w:rsidRDefault="006B07C0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 w:rsidRPr="006B07C0">
              <w:rPr>
                <w:rFonts w:ascii="Calibri" w:eastAsia="Calibri" w:hAnsi="Calibri" w:cs="Calibri"/>
                <w:bCs/>
              </w:rPr>
              <w:t>4500019690</w:t>
            </w:r>
            <w:r w:rsidR="00727B1C" w:rsidRPr="00727B1C">
              <w:rPr>
                <w:rFonts w:ascii="Calibri" w:eastAsia="Calibri" w:hAnsi="Calibri" w:cs="Calibri"/>
                <w:bCs/>
              </w:rPr>
              <w:t xml:space="preserve"> </w:t>
            </w:r>
          </w:p>
          <w:p w14:paraId="19675286" w14:textId="241229E4" w:rsidR="00C035F1" w:rsidRDefault="006B07C0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December</w:t>
            </w:r>
            <w:r w:rsidR="00026000">
              <w:rPr>
                <w:rFonts w:ascii="Calibri" w:eastAsia="Calibri" w:hAnsi="Calibri" w:cs="Calibri"/>
                <w:bCs/>
              </w:rPr>
              <w:t xml:space="preserve"> 1</w:t>
            </w:r>
            <w:r>
              <w:rPr>
                <w:rFonts w:ascii="Calibri" w:eastAsia="Calibri" w:hAnsi="Calibri" w:cs="Calibri"/>
                <w:bCs/>
              </w:rPr>
              <w:t>6</w:t>
            </w:r>
            <w:r w:rsidR="00D46B96">
              <w:rPr>
                <w:rFonts w:ascii="Calibri" w:eastAsia="Calibri" w:hAnsi="Calibri" w:cs="Calibri"/>
                <w:bCs/>
              </w:rPr>
              <w:t>, 202</w:t>
            </w:r>
            <w:r>
              <w:rPr>
                <w:rFonts w:ascii="Calibri" w:eastAsia="Calibri" w:hAnsi="Calibri" w:cs="Calibri"/>
                <w:bCs/>
              </w:rPr>
              <w:t>5</w:t>
            </w:r>
          </w:p>
          <w:p w14:paraId="3DBEF567" w14:textId="2404D85E" w:rsidR="00C035F1" w:rsidRDefault="006B07C0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January 16</w:t>
            </w:r>
            <w:r w:rsidR="00C035F1">
              <w:rPr>
                <w:rFonts w:ascii="Calibri" w:eastAsia="Calibri" w:hAnsi="Calibri" w:cs="Calibri"/>
                <w:bCs/>
              </w:rPr>
              <w:t>, 202</w:t>
            </w:r>
            <w:r>
              <w:rPr>
                <w:rFonts w:ascii="Calibri" w:eastAsia="Calibri" w:hAnsi="Calibri" w:cs="Calibri"/>
                <w:bCs/>
              </w:rPr>
              <w:t>6</w:t>
            </w:r>
          </w:p>
          <w:p w14:paraId="3B568E55" w14:textId="3A913451" w:rsidR="00C035F1" w:rsidRPr="00B6053C" w:rsidRDefault="00B6053C" w:rsidP="00B60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B6053C">
              <w:rPr>
                <w:rFonts w:ascii="Calibri" w:eastAsia="Calibri" w:hAnsi="Calibri" w:cs="Calibri"/>
                <w:b/>
                <w:sz w:val="24"/>
                <w:szCs w:val="24"/>
              </w:rPr>
              <w:t>$450.00</w:t>
            </w:r>
          </w:p>
        </w:tc>
      </w:tr>
    </w:tbl>
    <w:p w14:paraId="368D82E2" w14:textId="77777777" w:rsidR="00613311" w:rsidRDefault="00613311">
      <w:pPr>
        <w:rPr>
          <w:rFonts w:ascii="Calibri" w:eastAsia="Calibri" w:hAnsi="Calibri" w:cs="Calibri"/>
          <w:b/>
          <w:bCs/>
        </w:rPr>
      </w:pPr>
    </w:p>
    <w:p w14:paraId="3B568E57" w14:textId="066046EC" w:rsidR="009D0162" w:rsidRDefault="00B6053C">
      <w:pPr>
        <w:rPr>
          <w:rFonts w:ascii="Calibri" w:eastAsia="Calibri" w:hAnsi="Calibri" w:cs="Calibri"/>
        </w:rPr>
      </w:pPr>
      <w:r w:rsidRPr="00613311">
        <w:rPr>
          <w:rFonts w:ascii="Calibri" w:eastAsia="Calibri" w:hAnsi="Calibri" w:cs="Calibri"/>
          <w:b/>
          <w:bCs/>
        </w:rPr>
        <w:t xml:space="preserve">Vendor </w:t>
      </w:r>
      <w:r w:rsidR="00613311" w:rsidRPr="00613311">
        <w:rPr>
          <w:rFonts w:ascii="Calibri" w:eastAsia="Calibri" w:hAnsi="Calibri" w:cs="Calibri"/>
          <w:b/>
          <w:bCs/>
        </w:rPr>
        <w:t>Id:</w:t>
      </w:r>
      <w:r w:rsidR="00613311">
        <w:rPr>
          <w:rFonts w:ascii="Calibri" w:eastAsia="Calibri" w:hAnsi="Calibri" w:cs="Calibri"/>
        </w:rPr>
        <w:t xml:space="preserve"> US-104</w:t>
      </w:r>
    </w:p>
    <w:p w14:paraId="3B568E58" w14:textId="6DE2E5F3" w:rsidR="009D0162" w:rsidRDefault="009D0162">
      <w:pPr>
        <w:rPr>
          <w:rFonts w:ascii="Calibri" w:eastAsia="Calibri" w:hAnsi="Calibri" w:cs="Calibri"/>
        </w:rPr>
      </w:pPr>
    </w:p>
    <w:p w14:paraId="349C90EA" w14:textId="77777777" w:rsidR="00613311" w:rsidRDefault="00613311">
      <w:pPr>
        <w:rPr>
          <w:rFonts w:ascii="Calibri" w:eastAsia="Calibri" w:hAnsi="Calibri" w:cs="Calibri"/>
        </w:rPr>
      </w:pPr>
    </w:p>
    <w:tbl>
      <w:tblPr>
        <w:tblStyle w:val="a0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1485"/>
        <w:gridCol w:w="3675"/>
        <w:gridCol w:w="1245"/>
        <w:gridCol w:w="750"/>
        <w:gridCol w:w="1230"/>
        <w:gridCol w:w="960"/>
      </w:tblGrid>
      <w:tr w:rsidR="009D0162" w14:paraId="3B568E60" w14:textId="77777777" w:rsidTr="00C035F1">
        <w:tc>
          <w:tcPr>
            <w:tcW w:w="735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9" w14:textId="197D4EF7" w:rsidR="009D0162" w:rsidRDefault="00C03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Item</w:t>
            </w:r>
          </w:p>
        </w:tc>
        <w:tc>
          <w:tcPr>
            <w:tcW w:w="1485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A" w14:textId="19689A55" w:rsidR="009D0162" w:rsidRDefault="00C03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Product</w:t>
            </w:r>
          </w:p>
        </w:tc>
        <w:tc>
          <w:tcPr>
            <w:tcW w:w="3675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B" w14:textId="0BAB8F5D" w:rsidR="009D0162" w:rsidRDefault="00C03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Description</w:t>
            </w:r>
          </w:p>
        </w:tc>
        <w:tc>
          <w:tcPr>
            <w:tcW w:w="1245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C" w14:textId="2C87DCB3" w:rsidR="009D0162" w:rsidRDefault="00C03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Quantity</w:t>
            </w:r>
          </w:p>
        </w:tc>
        <w:tc>
          <w:tcPr>
            <w:tcW w:w="75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D" w14:textId="4AC40EF0" w:rsidR="009D0162" w:rsidRDefault="00C03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Unit</w:t>
            </w:r>
          </w:p>
        </w:tc>
        <w:tc>
          <w:tcPr>
            <w:tcW w:w="123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E" w14:textId="34407AAD" w:rsidR="009D0162" w:rsidRDefault="00C035F1" w:rsidP="00772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Unit Price</w:t>
            </w:r>
          </w:p>
        </w:tc>
        <w:tc>
          <w:tcPr>
            <w:tcW w:w="96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5F" w14:textId="567C92FB" w:rsidR="009D0162" w:rsidRDefault="00C035F1" w:rsidP="009E41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Amount</w:t>
            </w:r>
          </w:p>
        </w:tc>
      </w:tr>
      <w:tr w:rsidR="009D0162" w14:paraId="3B568E6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1" w14:textId="77777777" w:rsidR="009D0162" w:rsidRDefault="00780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2" w14:textId="77777777" w:rsidR="009D0162" w:rsidRDefault="00780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B07QPWKYG9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3" w14:textId="0C5EF82F" w:rsidR="009D0162" w:rsidRDefault="00BB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HP LASER PRINTER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4" w14:textId="77777777" w:rsidR="009D0162" w:rsidRDefault="00780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5" w14:textId="77777777" w:rsidR="009D0162" w:rsidRDefault="00780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6" w14:textId="20454DC1" w:rsidR="009D0162" w:rsidRDefault="0078016B" w:rsidP="00772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</w:t>
            </w:r>
            <w:r w:rsidR="00BB6223">
              <w:rPr>
                <w:rFonts w:ascii="Calibri" w:eastAsia="Calibri" w:hAnsi="Calibri" w:cs="Calibri"/>
              </w:rPr>
              <w:t>250.00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7" w14:textId="34B92799" w:rsidR="009D0162" w:rsidRDefault="0078016B" w:rsidP="009E41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</w:t>
            </w:r>
            <w:r w:rsidR="00BB6223">
              <w:rPr>
                <w:rFonts w:ascii="Calibri" w:eastAsia="Calibri" w:hAnsi="Calibri" w:cs="Calibri"/>
              </w:rPr>
              <w:t>250.00</w:t>
            </w:r>
          </w:p>
        </w:tc>
      </w:tr>
      <w:tr w:rsidR="009D0162" w14:paraId="3B568E70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9" w14:textId="77777777" w:rsidR="009D0162" w:rsidRDefault="0078016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A" w14:textId="77777777" w:rsidR="009D0162" w:rsidRDefault="0078016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B07N1DF9VV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B" w14:textId="62E94EFC" w:rsidR="009D0162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PRINTER PAPER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C" w14:textId="2B87F81C" w:rsidR="009D0162" w:rsidRDefault="0078016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B6223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D" w14:textId="77777777" w:rsidR="009D0162" w:rsidRDefault="0078016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E" w14:textId="66690254" w:rsidR="009D0162" w:rsidRDefault="0078016B" w:rsidP="0077238D">
            <w:pPr>
              <w:widowControl w:val="0"/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</w:t>
            </w:r>
            <w:r w:rsidR="00BB6223">
              <w:rPr>
                <w:rFonts w:ascii="Calibri" w:eastAsia="Calibri" w:hAnsi="Calibri" w:cs="Calibri"/>
              </w:rPr>
              <w:t>10.00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E6F" w14:textId="421B1377" w:rsidR="009D0162" w:rsidRDefault="0078016B" w:rsidP="009E4150">
            <w:pPr>
              <w:widowControl w:val="0"/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</w:t>
            </w:r>
            <w:r w:rsidR="00BB6223">
              <w:rPr>
                <w:rFonts w:ascii="Calibri" w:eastAsia="Calibri" w:hAnsi="Calibri" w:cs="Calibri"/>
              </w:rPr>
              <w:t>100.00</w:t>
            </w:r>
          </w:p>
        </w:tc>
      </w:tr>
      <w:tr w:rsidR="00BB6223" w14:paraId="6CEAD43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CF91" w14:textId="07DB873E" w:rsidR="00BB6223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CF4F" w14:textId="430DB77A" w:rsidR="00BB6223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W07N1DF9VV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D72D" w14:textId="61E0763C" w:rsidR="00BB6223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PRINTER TONER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AC25" w14:textId="7B24B40F" w:rsidR="00BB6223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D645" w14:textId="4796D13A" w:rsidR="00BB6223" w:rsidRDefault="00BB622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CBD7" w14:textId="4ECD8B93" w:rsidR="00BB6223" w:rsidRDefault="00BB6223" w:rsidP="0077238D">
            <w:pPr>
              <w:widowControl w:val="0"/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$100.00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C87A" w14:textId="3B270C5E" w:rsidR="00BB6223" w:rsidRDefault="00BB6223" w:rsidP="009E4150">
            <w:pPr>
              <w:widowControl w:val="0"/>
              <w:spacing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$100.00</w:t>
            </w:r>
          </w:p>
        </w:tc>
      </w:tr>
    </w:tbl>
    <w:p w14:paraId="3B568E71" w14:textId="443D72CF" w:rsidR="009D0162" w:rsidRDefault="009D0162">
      <w:pPr>
        <w:rPr>
          <w:rFonts w:ascii="Calibri" w:eastAsia="Calibri" w:hAnsi="Calibri" w:cs="Calibri"/>
        </w:rPr>
      </w:pPr>
    </w:p>
    <w:p w14:paraId="046A3E41" w14:textId="7AE2E8ED" w:rsidR="00613311" w:rsidRDefault="00613311">
      <w:pPr>
        <w:rPr>
          <w:rFonts w:ascii="Calibri" w:eastAsia="Calibri" w:hAnsi="Calibri" w:cs="Calibri"/>
        </w:rPr>
      </w:pPr>
    </w:p>
    <w:tbl>
      <w:tblPr>
        <w:tblStyle w:val="TableGrid"/>
        <w:tblW w:w="2397" w:type="dxa"/>
        <w:tblInd w:w="7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8"/>
        <w:gridCol w:w="949"/>
      </w:tblGrid>
      <w:tr w:rsidR="00613311" w14:paraId="734E23DE" w14:textId="77777777" w:rsidTr="00613311">
        <w:tc>
          <w:tcPr>
            <w:tcW w:w="1448" w:type="dxa"/>
          </w:tcPr>
          <w:p w14:paraId="64F4927F" w14:textId="5FF459EC" w:rsidR="00613311" w:rsidRPr="00613311" w:rsidRDefault="00613311">
            <w:pPr>
              <w:rPr>
                <w:rFonts w:ascii="Calibri" w:eastAsia="Calibri" w:hAnsi="Calibri" w:cs="Calibri"/>
                <w:b/>
                <w:bCs/>
              </w:rPr>
            </w:pPr>
            <w:r w:rsidRPr="00613311">
              <w:rPr>
                <w:rFonts w:ascii="Calibri" w:eastAsia="Calibri" w:hAnsi="Calibri" w:cs="Calibri"/>
                <w:b/>
                <w:bCs/>
              </w:rPr>
              <w:t>Subtotal:</w:t>
            </w:r>
          </w:p>
        </w:tc>
        <w:tc>
          <w:tcPr>
            <w:tcW w:w="949" w:type="dxa"/>
          </w:tcPr>
          <w:p w14:paraId="15A4EE14" w14:textId="3FC8E591" w:rsidR="00613311" w:rsidRDefault="006133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$450.00</w:t>
            </w:r>
          </w:p>
        </w:tc>
      </w:tr>
      <w:tr w:rsidR="00613311" w14:paraId="4CC4FA00" w14:textId="77777777" w:rsidTr="00613311">
        <w:tc>
          <w:tcPr>
            <w:tcW w:w="1448" w:type="dxa"/>
          </w:tcPr>
          <w:p w14:paraId="17C2FB1B" w14:textId="028CC2CA" w:rsidR="00613311" w:rsidRPr="00613311" w:rsidRDefault="00613311">
            <w:pPr>
              <w:rPr>
                <w:rFonts w:ascii="Calibri" w:eastAsia="Calibri" w:hAnsi="Calibri" w:cs="Calibri"/>
                <w:b/>
                <w:bCs/>
              </w:rPr>
            </w:pPr>
            <w:r w:rsidRPr="00613311">
              <w:rPr>
                <w:rFonts w:ascii="Calibri" w:eastAsia="Calibri" w:hAnsi="Calibri" w:cs="Calibri"/>
                <w:b/>
                <w:bCs/>
              </w:rPr>
              <w:t>Tax (0%):</w:t>
            </w:r>
          </w:p>
        </w:tc>
        <w:tc>
          <w:tcPr>
            <w:tcW w:w="949" w:type="dxa"/>
          </w:tcPr>
          <w:p w14:paraId="2E27ED3D" w14:textId="2D8CBC68" w:rsidR="00613311" w:rsidRDefault="006133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</w:tr>
      <w:tr w:rsidR="00613311" w14:paraId="48A17021" w14:textId="77777777" w:rsidTr="00613311">
        <w:tc>
          <w:tcPr>
            <w:tcW w:w="1448" w:type="dxa"/>
          </w:tcPr>
          <w:p w14:paraId="3BB7BEB9" w14:textId="6D197328" w:rsidR="00613311" w:rsidRPr="00613311" w:rsidRDefault="00613311">
            <w:pPr>
              <w:rPr>
                <w:rFonts w:ascii="Calibri" w:eastAsia="Calibri" w:hAnsi="Calibri" w:cs="Calibri"/>
                <w:b/>
                <w:bCs/>
              </w:rPr>
            </w:pPr>
            <w:r w:rsidRPr="00613311">
              <w:rPr>
                <w:rFonts w:ascii="Calibri" w:eastAsia="Calibri" w:hAnsi="Calibri" w:cs="Calibri"/>
                <w:b/>
                <w:bCs/>
              </w:rPr>
              <w:t>Amount:</w:t>
            </w:r>
          </w:p>
        </w:tc>
        <w:tc>
          <w:tcPr>
            <w:tcW w:w="949" w:type="dxa"/>
          </w:tcPr>
          <w:p w14:paraId="131C8831" w14:textId="28313D29" w:rsidR="00613311" w:rsidRDefault="006133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$450.00</w:t>
            </w:r>
          </w:p>
        </w:tc>
      </w:tr>
    </w:tbl>
    <w:p w14:paraId="6E0EB778" w14:textId="77777777" w:rsidR="00613311" w:rsidRDefault="00613311">
      <w:pPr>
        <w:rPr>
          <w:rFonts w:ascii="Calibri" w:eastAsia="Calibri" w:hAnsi="Calibri" w:cs="Calibri"/>
        </w:rPr>
      </w:pPr>
    </w:p>
    <w:sectPr w:rsidR="00613311">
      <w:headerReference w:type="even" r:id="rId9"/>
      <w:headerReference w:type="default" r:id="rId10"/>
      <w:headerReference w:type="first" r:id="rId11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7018" w14:textId="77777777" w:rsidR="009D06C6" w:rsidRDefault="009D06C6">
      <w:pPr>
        <w:spacing w:line="240" w:lineRule="auto"/>
      </w:pPr>
      <w:r>
        <w:separator/>
      </w:r>
    </w:p>
  </w:endnote>
  <w:endnote w:type="continuationSeparator" w:id="0">
    <w:p w14:paraId="42BD7655" w14:textId="77777777" w:rsidR="009D06C6" w:rsidRDefault="009D06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0E81" w14:textId="77777777" w:rsidR="009D06C6" w:rsidRDefault="009D06C6">
      <w:pPr>
        <w:spacing w:line="240" w:lineRule="auto"/>
      </w:pPr>
      <w:r>
        <w:separator/>
      </w:r>
    </w:p>
  </w:footnote>
  <w:footnote w:type="continuationSeparator" w:id="0">
    <w:p w14:paraId="4343FF86" w14:textId="77777777" w:rsidR="009D06C6" w:rsidRDefault="009D06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CC29" w14:textId="77777777" w:rsidR="00BB404F" w:rsidRDefault="00BB40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8E72" w14:textId="77777777" w:rsidR="009D0162" w:rsidRDefault="009D0162"/>
  <w:tbl>
    <w:tblPr>
      <w:tblStyle w:val="a1"/>
      <w:tblW w:w="10080" w:type="dxa"/>
      <w:tblLayout w:type="fixed"/>
      <w:tblLook w:val="0600" w:firstRow="0" w:lastRow="0" w:firstColumn="0" w:lastColumn="0" w:noHBand="1" w:noVBand="1"/>
    </w:tblPr>
    <w:tblGrid>
      <w:gridCol w:w="5895"/>
      <w:gridCol w:w="4185"/>
    </w:tblGrid>
    <w:tr w:rsidR="009D0162" w14:paraId="3B568E79" w14:textId="77777777">
      <w:tc>
        <w:tcPr>
          <w:tcW w:w="589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B568E73" w14:textId="36C4137B" w:rsidR="009D0162" w:rsidRDefault="0078016B">
          <w:pPr>
            <w:rPr>
              <w:rFonts w:ascii="Calibri" w:eastAsia="Calibri" w:hAnsi="Calibri" w:cs="Calibri"/>
              <w:sz w:val="48"/>
              <w:szCs w:val="48"/>
            </w:rPr>
          </w:pPr>
          <w:r>
            <w:rPr>
              <w:rFonts w:ascii="Calibri" w:eastAsia="Calibri" w:hAnsi="Calibri" w:cs="Calibri"/>
              <w:sz w:val="48"/>
              <w:szCs w:val="48"/>
            </w:rPr>
            <w:t>INVOICE</w:t>
          </w:r>
        </w:p>
        <w:p w14:paraId="1B2C1E4B" w14:textId="00251117" w:rsidR="00B841DA" w:rsidRPr="00B841DA" w:rsidRDefault="00B841DA">
          <w:pPr>
            <w:rPr>
              <w:rFonts w:ascii="Calibri" w:eastAsia="Calibri" w:hAnsi="Calibri" w:cs="Calibri"/>
              <w:color w:val="A6A6A6" w:themeColor="background1" w:themeShade="A6"/>
              <w:sz w:val="32"/>
              <w:szCs w:val="32"/>
            </w:rPr>
          </w:pPr>
          <w:r w:rsidRPr="00B841DA">
            <w:rPr>
              <w:rFonts w:ascii="Calibri" w:eastAsia="Calibri" w:hAnsi="Calibri" w:cs="Calibri"/>
              <w:color w:val="A6A6A6" w:themeColor="background1" w:themeShade="A6"/>
              <w:sz w:val="32"/>
              <w:szCs w:val="32"/>
            </w:rPr>
            <w:t>11144</w:t>
          </w:r>
        </w:p>
        <w:p w14:paraId="3B568E74" w14:textId="77777777" w:rsidR="009D0162" w:rsidRDefault="009D0162">
          <w:pPr>
            <w:rPr>
              <w:rFonts w:ascii="Calibri" w:eastAsia="Calibri" w:hAnsi="Calibri" w:cs="Calibri"/>
            </w:rPr>
          </w:pPr>
        </w:p>
        <w:p w14:paraId="3B568E75" w14:textId="5FCCF5A8" w:rsidR="009D0162" w:rsidRDefault="006B07C0" w:rsidP="00B6053C">
          <w:pPr>
            <w:spacing w:line="360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CONTOSO PHARMACEUTICALS</w:t>
          </w:r>
        </w:p>
        <w:p w14:paraId="3B568E76" w14:textId="36A39580" w:rsidR="009D0162" w:rsidRDefault="00B841DA" w:rsidP="00B6053C">
          <w:pPr>
            <w:spacing w:line="360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 xml:space="preserve">123 </w:t>
          </w:r>
          <w:r w:rsidR="006B07C0">
            <w:rPr>
              <w:rFonts w:ascii="Calibri" w:eastAsia="Calibri" w:hAnsi="Calibri" w:cs="Calibri"/>
            </w:rPr>
            <w:t>MAIN ST</w:t>
          </w:r>
        </w:p>
        <w:p w14:paraId="3B568E77" w14:textId="3577A7EB" w:rsidR="009D0162" w:rsidRDefault="006B07C0" w:rsidP="00B6053C">
          <w:pPr>
            <w:spacing w:line="360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REDMOND</w:t>
          </w:r>
          <w:r w:rsidR="0078016B">
            <w:rPr>
              <w:rFonts w:ascii="Calibri" w:eastAsia="Calibri" w:hAnsi="Calibri" w:cs="Calibri"/>
            </w:rPr>
            <w:t xml:space="preserve">, </w:t>
          </w:r>
          <w:r w:rsidR="00B6053C">
            <w:rPr>
              <w:rFonts w:ascii="Calibri" w:eastAsia="Calibri" w:hAnsi="Calibri" w:cs="Calibri"/>
            </w:rPr>
            <w:t>WA</w:t>
          </w:r>
          <w:r w:rsidR="0078016B">
            <w:rPr>
              <w:rFonts w:ascii="Calibri" w:eastAsia="Calibri" w:hAnsi="Calibri" w:cs="Calibri"/>
            </w:rPr>
            <w:t xml:space="preserve"> </w:t>
          </w:r>
          <w:r w:rsidR="00B841DA">
            <w:rPr>
              <w:rFonts w:ascii="Calibri" w:eastAsia="Calibri" w:hAnsi="Calibri" w:cs="Calibri"/>
            </w:rPr>
            <w:t>98502</w:t>
          </w:r>
        </w:p>
      </w:tc>
      <w:tc>
        <w:tcPr>
          <w:tcW w:w="418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B568E78" w14:textId="77777777" w:rsidR="009D0162" w:rsidRDefault="007801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rPr>
              <w:noProof/>
            </w:rPr>
            <w:drawing>
              <wp:inline distT="114300" distB="114300" distL="114300" distR="114300" wp14:anchorId="3B568E7B" wp14:editId="3B568E7C">
                <wp:extent cx="1090402" cy="1100138"/>
                <wp:effectExtent l="0" t="0" r="0" b="0"/>
                <wp:docPr id="1" name="image1.png" descr="qrcod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qrcod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0402" cy="11001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B568E7A" w14:textId="77777777" w:rsidR="009D0162" w:rsidRDefault="009D016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E09F" w14:textId="77777777" w:rsidR="00BB404F" w:rsidRDefault="00BB40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2"/>
    <w:rsid w:val="00012350"/>
    <w:rsid w:val="00026000"/>
    <w:rsid w:val="000922F4"/>
    <w:rsid w:val="001222F6"/>
    <w:rsid w:val="0018135D"/>
    <w:rsid w:val="00193FD5"/>
    <w:rsid w:val="002218B9"/>
    <w:rsid w:val="0022260A"/>
    <w:rsid w:val="002F11A3"/>
    <w:rsid w:val="003662C3"/>
    <w:rsid w:val="003921FC"/>
    <w:rsid w:val="00543B12"/>
    <w:rsid w:val="00613311"/>
    <w:rsid w:val="00617F7A"/>
    <w:rsid w:val="006B07C0"/>
    <w:rsid w:val="006E792A"/>
    <w:rsid w:val="00727B1C"/>
    <w:rsid w:val="0077238D"/>
    <w:rsid w:val="0078016B"/>
    <w:rsid w:val="00780A8A"/>
    <w:rsid w:val="007957A7"/>
    <w:rsid w:val="00827B11"/>
    <w:rsid w:val="00992434"/>
    <w:rsid w:val="009C7AC4"/>
    <w:rsid w:val="009D0162"/>
    <w:rsid w:val="009D06C6"/>
    <w:rsid w:val="009E4150"/>
    <w:rsid w:val="009F4F7B"/>
    <w:rsid w:val="00A2723E"/>
    <w:rsid w:val="00B6053C"/>
    <w:rsid w:val="00B841DA"/>
    <w:rsid w:val="00BB404F"/>
    <w:rsid w:val="00BB6223"/>
    <w:rsid w:val="00C035F1"/>
    <w:rsid w:val="00C93DFE"/>
    <w:rsid w:val="00D46B96"/>
    <w:rsid w:val="00F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68E4D"/>
  <w15:docId w15:val="{9B52EAFA-6E9C-8844-8C4C-AB7FF5C0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40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04F"/>
  </w:style>
  <w:style w:type="paragraph" w:styleId="Footer">
    <w:name w:val="footer"/>
    <w:basedOn w:val="Normal"/>
    <w:link w:val="FooterChar"/>
    <w:uiPriority w:val="99"/>
    <w:unhideWhenUsed/>
    <w:rsid w:val="00BB40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04F"/>
  </w:style>
  <w:style w:type="table" w:styleId="TableGrid">
    <w:name w:val="Table Grid"/>
    <w:basedOn w:val="TableNormal"/>
    <w:uiPriority w:val="39"/>
    <w:rsid w:val="006133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C830796AE0534885B89EEDBB5C8C11" ma:contentTypeVersion="0" ma:contentTypeDescription="Create a new document." ma:contentTypeScope="" ma:versionID="3e2fbeeb69c8946f290fac37e718fa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0daa9c6619a92eda99ef15cd472f1d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945C81-5E2B-4C19-97B9-C7099B0481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E6E0BE-7523-40D7-B8A7-FCC4765E4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97F3AC-0BF4-4787-8D08-46B82B9D395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Gilman</cp:lastModifiedBy>
  <cp:revision>25</cp:revision>
  <cp:lastPrinted>2023-02-08T15:23:00Z</cp:lastPrinted>
  <dcterms:created xsi:type="dcterms:W3CDTF">2022-09-13T09:29:00Z</dcterms:created>
  <dcterms:modified xsi:type="dcterms:W3CDTF">2025-12-16T15:14:00Z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0x010100C6C830796AE0534885B89EEDBB5C8C11</vt:lpwstr>
  </property>
  <property fmtid="{D5CDD505-2E9C-101B-9397-08002B2CF9AE}" pid="3" name="MediaServiceImageTags">
    <vt:lpwstr/>
  </property>
</Properties>
</file>