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0"/>
        <w:gridCol w:w="1000"/>
        <w:gridCol w:w="1000"/>
        <w:gridCol w:w="1116"/>
        <w:gridCol w:w="1219"/>
        <w:gridCol w:w="54"/>
        <w:gridCol w:w="1071"/>
        <w:gridCol w:w="1032"/>
        <w:gridCol w:w="1032"/>
        <w:gridCol w:w="1125"/>
        <w:gridCol w:w="1125"/>
        <w:tblGridChange w:id="0">
          <w:tblGrid>
            <w:gridCol w:w="1000"/>
            <w:gridCol w:w="1000"/>
            <w:gridCol w:w="1000"/>
            <w:gridCol w:w="1116"/>
            <w:gridCol w:w="1219"/>
            <w:gridCol w:w="54"/>
            <w:gridCol w:w="1071"/>
            <w:gridCol w:w="1032"/>
            <w:gridCol w:w="1032"/>
            <w:gridCol w:w="1125"/>
            <w:gridCol w:w="1125"/>
          </w:tblGrid>
        </w:tblGridChange>
      </w:tblGrid>
      <w:tr>
        <w:trPr>
          <w:cantSplit w:val="0"/>
          <w:tblHeader w:val="0"/>
        </w:trPr>
        <w:tc>
          <w:tcPr>
            <w:gridSpan w:val="6"/>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ĐẠI HỌC CÔNG NGHỆ THÔNG TIN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 HỌC TẬP HỆ THỐNG THÔNG TIN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6" name=""/>
                      <a:graphic>
                        <a:graphicData uri="http://schemas.microsoft.com/office/word/2010/wordprocessingShape">
                          <wps:wsp>
                            <wps:cNvCnPr/>
                            <wps:spPr>
                              <a:xfrm>
                                <a:off x="4366286" y="3780000"/>
                                <a:ext cx="195942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gridSpan w:val="5"/>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ĐỀ THI GIỮA KỲ</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HỌC KỲ 1 – NĂM HỌC 2022 - 2023</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MÔN: NHẬP MÔN MẠNG</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Thời gian: 60 phút</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được sử dụng tài liệu</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đề: mỘT_1</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14"/>
        </w:numPr>
        <w:ind w:left="425.19685039370086" w:hanging="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một thông điệp HTTP GET như sau:</w:t>
      </w:r>
    </w:p>
    <w:p w:rsidR="00000000" w:rsidDel="00000000" w:rsidP="00000000" w:rsidRDefault="00000000" w:rsidRPr="00000000" w14:paraId="0000003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57570" cy="17399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5757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xác định URL được yêu cầu bởi trình duyệt.</w:t>
      </w:r>
    </w:p>
    <w:p w:rsidR="00000000" w:rsidDel="00000000" w:rsidP="00000000" w:rsidRDefault="00000000" w:rsidRPr="00000000" w14:paraId="00000039">
      <w:pPr>
        <w:numPr>
          <w:ilvl w:val="0"/>
          <w:numId w:val="12"/>
        </w:numPr>
        <w:spacing w:after="0" w:lineRule="auto"/>
        <w:ind w:left="708.661417322834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http://gaia.cs.umass.edu</w:t>
      </w:r>
      <w:r w:rsidDel="00000000" w:rsidR="00000000" w:rsidRPr="00000000">
        <w:rPr>
          <w:rtl w:val="0"/>
        </w:rPr>
      </w:r>
    </w:p>
    <w:p w:rsidR="00000000" w:rsidDel="00000000" w:rsidP="00000000" w:rsidRDefault="00000000" w:rsidRPr="00000000" w14:paraId="0000003A">
      <w:pPr>
        <w:numPr>
          <w:ilvl w:val="0"/>
          <w:numId w:val="12"/>
        </w:numPr>
        <w:spacing w:after="0" w:lineRule="auto"/>
        <w:ind w:left="708.661417322834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http://gaia.cs.umass.edu/cs453/index.html</w:t>
      </w:r>
      <w:r w:rsidDel="00000000" w:rsidR="00000000" w:rsidRPr="00000000">
        <w:rPr>
          <w:rtl w:val="0"/>
        </w:rPr>
      </w:r>
    </w:p>
    <w:p w:rsidR="00000000" w:rsidDel="00000000" w:rsidP="00000000" w:rsidRDefault="00000000" w:rsidRPr="00000000" w14:paraId="0000003B">
      <w:pPr>
        <w:numPr>
          <w:ilvl w:val="0"/>
          <w:numId w:val="12"/>
        </w:numPr>
        <w:spacing w:after="0" w:lineRule="auto"/>
        <w:ind w:left="708.661417322834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http://gaia.cs.umass.edu/Gecko/20040804Netscape/7.2/cs453/index.html</w:t>
      </w:r>
    </w:p>
    <w:p w:rsidR="00000000" w:rsidDel="00000000" w:rsidP="00000000" w:rsidRDefault="00000000" w:rsidRPr="00000000" w14:paraId="0000003C">
      <w:pPr>
        <w:numPr>
          <w:ilvl w:val="0"/>
          <w:numId w:val="12"/>
        </w:numPr>
        <w:spacing w:after="0" w:lineRule="auto"/>
        <w:ind w:left="708.6614173228347"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http://gaia.cs.umass.edu/cs453/index.html/Gecko/20040804Netscape/7.2</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TCP/IP gồm mấy tầng?</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Công thức của EstimatedRTT là?</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EstimateRTT = alpha * EstimatedRTT + alpha * SampleRTT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EstimateRTT = (alpha - 1) * EstimatedRTT + alpha * SampleRTT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EstimateRTT = (1 - alpha) * EstimatedRTT + alpha * SampleRTT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EstimateRTT = alpha * EstimatedRTT + (1 - alpha) * SampleRTT</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ứng dụng (application) có đơn vị dữ liệu là?</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Packet</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Bits</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Segment</w:t>
      </w:r>
    </w:p>
    <w:p w:rsidR="00000000" w:rsidDel="00000000" w:rsidP="00000000" w:rsidRDefault="00000000" w:rsidRPr="00000000" w14:paraId="0000004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Ý nào sau đây là đúng khi sắp xếp về độ dài thời gian của độ trễ?</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mô hình sau, mô hình nào là mô hình mạng đang được dùng phổ biến hiện nay?</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Peer – to – Peer</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Remote Access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Terminal – Mainframe</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 Server</w:t>
      </w:r>
    </w:p>
    <w:p w:rsidR="00000000" w:rsidDel="00000000" w:rsidP="00000000" w:rsidRDefault="00000000" w:rsidRPr="00000000" w14:paraId="00000056">
      <w:pPr>
        <w:numPr>
          <w:ilvl w:val="0"/>
          <w:numId w:val="14"/>
        </w:numPr>
        <w:spacing w:before="240" w:lineRule="auto"/>
        <w:ind w:left="425.19685039370086" w:hanging="425.1968503937008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mô hình truyền thông giữa 2 máy tính như hình dưới:</w:t>
      </w:r>
    </w:p>
    <w:p w:rsidR="00000000" w:rsidDel="00000000" w:rsidP="00000000" w:rsidRDefault="00000000" w:rsidRPr="00000000" w14:paraId="00000057">
      <w:pPr>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86693" cy="2744659"/>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86693" cy="274465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“Bên gửi” gửi 4 gói tin, trong đó:</w:t>
      </w:r>
    </w:p>
    <w:p w:rsidR="00000000" w:rsidDel="00000000" w:rsidP="00000000" w:rsidRDefault="00000000" w:rsidRPr="00000000" w14:paraId="00000059">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nhất bị hỏng 2 lần.</w:t>
      </w:r>
    </w:p>
    <w:p w:rsidR="00000000" w:rsidDel="00000000" w:rsidP="00000000" w:rsidRDefault="00000000" w:rsidRPr="00000000" w14:paraId="0000005A">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hai bị hỏng 1 lần.</w:t>
      </w:r>
    </w:p>
    <w:p w:rsidR="00000000" w:rsidDel="00000000" w:rsidP="00000000" w:rsidRDefault="00000000" w:rsidRPr="00000000" w14:paraId="0000005B">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ba không bị hỏng.</w:t>
      </w:r>
    </w:p>
    <w:p w:rsidR="00000000" w:rsidDel="00000000" w:rsidP="00000000" w:rsidRDefault="00000000" w:rsidRPr="00000000" w14:paraId="0000005C">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4 bị hỏng 4 lần.</w:t>
      </w:r>
    </w:p>
    <w:p w:rsidR="00000000" w:rsidDel="00000000" w:rsidP="00000000" w:rsidRDefault="00000000" w:rsidRPr="00000000" w14:paraId="0000005D">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tổng số “Sự kiện” mà hệ thống phải trải qua là: </w:t>
      </w:r>
    </w:p>
    <w:p w:rsidR="00000000" w:rsidDel="00000000" w:rsidP="00000000" w:rsidRDefault="00000000" w:rsidRPr="00000000" w14:paraId="0000005E">
      <w:pPr>
        <w:numPr>
          <w:ilvl w:val="0"/>
          <w:numId w:val="25"/>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p w:rsidR="00000000" w:rsidDel="00000000" w:rsidP="00000000" w:rsidRDefault="00000000" w:rsidRPr="00000000" w14:paraId="0000005F">
      <w:pPr>
        <w:numPr>
          <w:ilvl w:val="0"/>
          <w:numId w:val="25"/>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p w:rsidR="00000000" w:rsidDel="00000000" w:rsidP="00000000" w:rsidRDefault="00000000" w:rsidRPr="00000000" w14:paraId="00000060">
      <w:pPr>
        <w:numPr>
          <w:ilvl w:val="0"/>
          <w:numId w:val="25"/>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p w:rsidR="00000000" w:rsidDel="00000000" w:rsidP="00000000" w:rsidRDefault="00000000" w:rsidRPr="00000000" w14:paraId="00000061">
      <w:pPr>
        <w:numPr>
          <w:ilvl w:val="0"/>
          <w:numId w:val="25"/>
        </w:numPr>
        <w:spacing w:after="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26</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cấu trúc header của TCP segment có 6 cờ:</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SYN, ACK, PSH, RST, FIN, URG</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CON, ACK, PSH, RST, FIN, URG</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SYN, ACK, PSH, DAT, CON, URG</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SYN, DAT, PSH, PST, FIN, URG</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Cặp protocol và port number nào sau đây là đúng? (Multi choice)</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 TCP 53</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POP3: UDP 110</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SMTP: TCP 25</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FTP: TCP 25</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DNS: UDP 53</w:t>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danh là gì?</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IP</w:t>
      </w:r>
    </w:p>
    <w:p w:rsidR="00000000" w:rsidDel="00000000" w:rsidP="00000000" w:rsidRDefault="00000000" w:rsidRPr="00000000" w14:paraId="0000006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hiệu cổng</w:t>
      </w:r>
    </w:p>
    <w:p w:rsidR="00000000" w:rsidDel="00000000" w:rsidP="00000000" w:rsidRDefault="00000000" w:rsidRPr="00000000" w14:paraId="0000007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Router</w:t>
      </w:r>
    </w:p>
    <w:p w:rsidR="00000000" w:rsidDel="00000000" w:rsidP="00000000" w:rsidRDefault="00000000" w:rsidRPr="00000000" w14:paraId="0000007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Cả A và B</w:t>
      </w:r>
    </w:p>
    <w:p w:rsidR="00000000" w:rsidDel="00000000" w:rsidP="00000000" w:rsidRDefault="00000000" w:rsidRPr="00000000" w14:paraId="000000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thức HTTP là giao thức thuộc lớp nào trong mô hình TCP/IP?</w:t>
      </w:r>
    </w:p>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Network</w:t>
      </w:r>
    </w:p>
    <w:p w:rsidR="00000000" w:rsidDel="00000000" w:rsidP="00000000" w:rsidRDefault="00000000" w:rsidRPr="00000000" w14:paraId="0000007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link</w:t>
      </w:r>
    </w:p>
    <w:p w:rsidR="00000000" w:rsidDel="00000000" w:rsidP="00000000" w:rsidRDefault="00000000" w:rsidRPr="00000000" w14:paraId="0000007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Physical</w:t>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giao thức truyền dữ liệu tin cậy rdt 3.0, điều kiện và thông số nào sau đây là cần thiết:</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Checksum, Sequential number, ack, retransimission, timer</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Sidlind window, go back n, sekective repeat.</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Checksum, sequential number, ACK, NAK, retransmission</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Slow start, congestion avoidance, fast retransmit, fast recovery</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phát biểu sai khi nói về DNS?</w:t>
      </w:r>
    </w:p>
    <w:p w:rsidR="00000000" w:rsidDel="00000000" w:rsidP="00000000" w:rsidRDefault="00000000" w:rsidRPr="00000000" w14:paraId="000000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DNS là hệ thống phân giải tên miền</w:t>
      </w:r>
    </w:p>
    <w:p w:rsidR="00000000" w:rsidDel="00000000" w:rsidP="00000000" w:rsidRDefault="00000000" w:rsidRPr="00000000" w14:paraId="000000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gõ tên miền thì DNS sẽ tự động ánh xạ sang địa chỉ IP</w:t>
      </w:r>
    </w:p>
    <w:p w:rsidR="00000000" w:rsidDel="00000000" w:rsidP="00000000" w:rsidRDefault="00000000" w:rsidRPr="00000000" w14:paraId="000000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miền (domain) là địa chỉ trang web</w:t>
      </w:r>
    </w:p>
    <w:p w:rsidR="00000000" w:rsidDel="00000000" w:rsidP="00000000" w:rsidRDefault="00000000" w:rsidRPr="00000000" w14:paraId="0000008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phân giải tên miền DNS: chỉ gồm 1 loại truy vấn tuần tự</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điệp yêu cầu HTTP nào không nằm trong bản HTTP 1.0? (Multi choice)</w:t>
      </w:r>
    </w:p>
    <w:p w:rsidR="00000000" w:rsidDel="00000000" w:rsidP="00000000" w:rsidRDefault="00000000" w:rsidRPr="00000000" w14:paraId="0000008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p w:rsidR="00000000" w:rsidDel="00000000" w:rsidP="00000000" w:rsidRDefault="00000000" w:rsidRPr="00000000" w14:paraId="0000008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p w:rsidR="00000000" w:rsidDel="00000000" w:rsidP="00000000" w:rsidRDefault="00000000" w:rsidRPr="00000000" w14:paraId="0000008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w:t>
      </w:r>
    </w:p>
    <w:p w:rsidR="00000000" w:rsidDel="00000000" w:rsidP="00000000" w:rsidRDefault="00000000" w:rsidRPr="00000000" w14:paraId="0000008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p w:rsidR="00000000" w:rsidDel="00000000" w:rsidP="00000000" w:rsidRDefault="00000000" w:rsidRPr="00000000" w14:paraId="0000008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Băng thông là gì?</w:t>
      </w:r>
    </w:p>
    <w:p w:rsidR="00000000" w:rsidDel="00000000" w:rsidP="00000000" w:rsidRDefault="00000000" w:rsidRPr="00000000" w14:paraId="000000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Tốc độ (bits/sec) mà tại đó các bits được truyền giữa người gửi và người nhận.</w:t>
      </w:r>
    </w:p>
    <w:p w:rsidR="00000000" w:rsidDel="00000000" w:rsidP="00000000" w:rsidRDefault="00000000" w:rsidRPr="00000000" w14:paraId="000000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điểm mà tại đó làm giới hạn thông lượng đường truyền.</w:t>
      </w:r>
    </w:p>
    <w:p w:rsidR="00000000" w:rsidDel="00000000" w:rsidP="00000000" w:rsidRDefault="00000000" w:rsidRPr="00000000" w14:paraId="000000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Lượng thông tin tối đa có thể truyền đi trên 1 kết nối mạng trong 1 khoảng thời gian.</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chờ của mỗi gói tin khi truyền đi.</w:t>
      </w:r>
    </w:p>
    <w:p w:rsidR="00000000" w:rsidDel="00000000" w:rsidP="00000000" w:rsidRDefault="00000000" w:rsidRPr="00000000" w14:paraId="000000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nào sau đây về TCP là sai?</w:t>
      </w:r>
    </w:p>
    <w:p w:rsidR="00000000" w:rsidDel="00000000" w:rsidP="00000000" w:rsidRDefault="00000000" w:rsidRPr="00000000" w14:paraId="0000008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cung cấp dịch vụ hướng kết nối (connection – oriented)</w:t>
      </w:r>
    </w:p>
    <w:p w:rsidR="00000000" w:rsidDel="00000000" w:rsidP="00000000" w:rsidRDefault="00000000" w:rsidRPr="00000000" w14:paraId="0000008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cung cấp dịch vụ giao vận tin cậy</w:t>
      </w:r>
    </w:p>
    <w:p w:rsidR="00000000" w:rsidDel="00000000" w:rsidP="00000000" w:rsidRDefault="00000000" w:rsidRPr="00000000" w14:paraId="0000008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có cơ chế điều khiển tắc nghẽn (congestion control)</w:t>
      </w:r>
    </w:p>
    <w:p w:rsidR="00000000" w:rsidDel="00000000" w:rsidP="00000000" w:rsidRDefault="00000000" w:rsidRPr="00000000" w14:paraId="0000009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được cài đặt ở tầng application trong mô hình OSI</w:t>
      </w:r>
    </w:p>
    <w:p w:rsidR="00000000" w:rsidDel="00000000" w:rsidP="00000000" w:rsidRDefault="00000000" w:rsidRPr="00000000" w14:paraId="000000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checksum của 2 chuỗi số: 1111111111111111, 0101011010110011 là?</w:t>
      </w:r>
    </w:p>
    <w:p w:rsidR="00000000" w:rsidDel="00000000" w:rsidP="00000000" w:rsidRDefault="00000000" w:rsidRPr="00000000" w14:paraId="0000009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10101011010110010</w:t>
      </w:r>
    </w:p>
    <w:p w:rsidR="00000000" w:rsidDel="00000000" w:rsidP="00000000" w:rsidRDefault="00000000" w:rsidRPr="00000000" w14:paraId="0000009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0101011010110011</w:t>
      </w:r>
    </w:p>
    <w:p w:rsidR="00000000" w:rsidDel="00000000" w:rsidP="00000000" w:rsidRDefault="00000000" w:rsidRPr="00000000" w14:paraId="0000009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1010100101001100</w:t>
      </w:r>
    </w:p>
    <w:p w:rsidR="00000000" w:rsidDel="00000000" w:rsidP="00000000" w:rsidRDefault="00000000" w:rsidRPr="00000000" w14:paraId="0000009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1010100101001110</w:t>
      </w:r>
    </w:p>
    <w:p w:rsidR="00000000" w:rsidDel="00000000" w:rsidP="00000000" w:rsidRDefault="00000000" w:rsidRPr="00000000" w14:paraId="0000009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1010100101001101</w:t>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các giao thức truyền tin tin cậy (rdt) giao thức dùng để xử lý trong trường hợp có bit lỗi và không xảy ra mất mát gói, nhưng NAK bị hỏng?</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1.0</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2.0</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2.1</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2.2</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3.0</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vận chuyển (transport) nằm ở tầng mấy trong mô hình TCP/IP?</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xác định xem đoạn mã dưới đây được viết cho ứng dụng nào?</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4134485" cy="3084830"/>
            <wp:effectExtent b="0" l="0" r="0" t="0"/>
            <wp:docPr descr="Ảnh có chứa văn bản&#10;&#10;Mô tả được tạo tự động" id="8" name="image3.png"/>
            <a:graphic>
              <a:graphicData uri="http://schemas.openxmlformats.org/drawingml/2006/picture">
                <pic:pic>
                  <pic:nvPicPr>
                    <pic:cNvPr descr="Ảnh có chứa văn bản&#10;&#10;Mô tả được tạo tự động" id="0" name="image3.png"/>
                    <pic:cNvPicPr preferRelativeResize="0"/>
                  </pic:nvPicPr>
                  <pic:blipFill>
                    <a:blip r:embed="rId10"/>
                    <a:srcRect b="0" l="0" r="0" t="0"/>
                    <a:stretch>
                      <a:fillRect/>
                    </a:stretch>
                  </pic:blipFill>
                  <pic:spPr>
                    <a:xfrm>
                      <a:off x="0" y="0"/>
                      <a:ext cx="4134485" cy="308483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Server</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Client</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Server</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Client</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tầng của mô hình OSI lần lượt là?</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transport – session – network – data link – physical</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Presentation – application – session – transport – network – data link – physical</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session – data link – network – transport– physical</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session – transport – network – data link – physical</w:t>
      </w:r>
    </w:p>
    <w:p w:rsidR="00000000" w:rsidDel="00000000" w:rsidP="00000000" w:rsidRDefault="00000000" w:rsidRPr="00000000" w14:paraId="000000A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sơ đồ Multiplexing/Demultiplexing như hình bên. Hãy xác định số port đích, port nguồn của Segment 2 lần lượt là?</w:t>
      </w:r>
      <w:r w:rsidDel="00000000" w:rsidR="00000000" w:rsidRPr="00000000">
        <w:rPr>
          <w:rtl w:val="0"/>
        </w:rPr>
      </w:r>
    </w:p>
    <w:p w:rsidR="00000000" w:rsidDel="00000000" w:rsidP="00000000" w:rsidRDefault="00000000" w:rsidRPr="00000000" w14:paraId="000000A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Pr>
        <w:drawing>
          <wp:inline distB="0" distT="0" distL="0" distR="0">
            <wp:extent cx="5732780" cy="341884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2780" cy="341884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5283, 3389</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3389, 5283</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8080, 3389</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8080, 5283</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Giả sử Host A muốn gửi 1 file có kích thước 100 bytes đến host B, biết rằng: khoảng cách từ A đến B là 100 km, tốc độ truyền là 7.2x10^5 km/h, băng thông đường truyền là 500 Mbps. Thời gian để gói tin xử lý tại nút là 0.02s. Hãy xác định vị trí bit đầu tiên của gói tin tại thời điểm 0.05s? (Làm tròn đến 4 chữ số thập phân)</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5,9997</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5,9996</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21599,8560</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21598.8480</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Khi xảy ra tình huống timeout, TCP Tahoe sẽ thiết lập lại cwnd bằng bao nhiêu?</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Bị cắt một nửa</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Vẫn giữ giá trị như trước khi xảy ra 3 ACK trùng nhau</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0</w:t>
      </w:r>
      <w:r w:rsidDel="00000000" w:rsidR="00000000" w:rsidRPr="00000000">
        <w:rPr>
          <w:rtl w:val="0"/>
        </w:rPr>
      </w:r>
    </w:p>
    <w:p w:rsidR="00000000" w:rsidDel="00000000" w:rsidP="00000000" w:rsidRDefault="00000000" w:rsidRPr="00000000" w14:paraId="000000BD">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Cho biểu đồ TCP congestion như bên dưới. Trả lời các câu hỏi TỪ 25 - 29:</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4850130" cy="360997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5013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Phiên bản TCP được sử dụng:</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Tahoe</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RENO</w:t>
      </w:r>
    </w:p>
    <w:p w:rsidR="00000000" w:rsidDel="00000000" w:rsidP="00000000" w:rsidRDefault="00000000" w:rsidRPr="00000000" w14:paraId="000000C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Cubic</w:t>
      </w:r>
    </w:p>
    <w:p w:rsidR="00000000" w:rsidDel="00000000" w:rsidP="00000000" w:rsidRDefault="00000000" w:rsidRPr="00000000" w14:paraId="000000C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Giai đoạn Congestion avoidance diễn ra ở: (Multi choice)</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6 – 9</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10 – 15</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16 – 19</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20 – 22</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ssthresh tại RTT thứ 4 là:</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p w:rsidR="00000000" w:rsidDel="00000000" w:rsidP="00000000" w:rsidRDefault="00000000" w:rsidRPr="00000000" w14:paraId="000000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p>
    <w:p w:rsidR="00000000" w:rsidDel="00000000" w:rsidP="00000000" w:rsidRDefault="00000000" w:rsidRPr="00000000" w14:paraId="000000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0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Segment thứ 92 được gửi tại thời điểm RTT bao nhiêu?</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12</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13</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14</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lượng segment được gửi tại RTT thứ 23 là?</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5</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8</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7</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23</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length trên UDP segment header có số byte là?</w:t>
      </w:r>
    </w:p>
    <w:p w:rsidR="00000000" w:rsidDel="00000000" w:rsidP="00000000" w:rsidRDefault="00000000" w:rsidRPr="00000000" w14:paraId="000000D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D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D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D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p w:rsidR="00000000" w:rsidDel="00000000" w:rsidP="00000000" w:rsidRDefault="00000000" w:rsidRPr="00000000" w14:paraId="000000DD">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Hết ----------------------------------------</w:t>
      </w:r>
    </w:p>
    <w:p w:rsidR="00000000" w:rsidDel="00000000" w:rsidP="00000000" w:rsidRDefault="00000000" w:rsidRPr="00000000" w14:paraId="000000DE">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(Lưu ý: CBCT không giải thích gì thêm)</w:t>
      </w:r>
    </w:p>
    <w:p w:rsidR="00000000" w:rsidDel="00000000" w:rsidP="00000000" w:rsidRDefault="00000000" w:rsidRPr="00000000" w14:paraId="000000D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HẾT</w:t>
      </w:r>
    </w:p>
    <w:sectPr>
      <w:headerReference r:id="rId13" w:type="default"/>
      <w:footerReference r:id="rId14" w:type="default"/>
      <w:pgSz w:h="15840" w:w="12240" w:orient="portrait"/>
      <w:pgMar w:bottom="1440" w:top="1440" w:left="1418" w:right="1440" w:header="720"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tên:</w:t>
      <w:tab/>
      <w:t xml:space="preserve">                      Mã số sinh viên: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IT005 – Nhập môn mạng máy tính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rFonts w:ascii="Calibri" w:cs="Calibri" w:eastAsia="Calibri" w:hAnsi="Calibri"/>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rFonts w:ascii="Calibri" w:cs="Calibri" w:eastAsia="Calibri" w:hAnsi="Calibri"/>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rFonts w:ascii="Arial" w:cs="Arial" w:eastAsia="Arial" w:hAnsi="Arial"/>
        <w:color w:val="00000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720" w:hanging="360"/>
      </w:pPr>
      <w:rPr>
        <w:rFonts w:ascii="Calibri" w:cs="Calibri" w:eastAsia="Calibri" w:hAnsi="Calibri"/>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rFonts w:ascii="Calibri" w:cs="Calibri" w:eastAsia="Calibri" w:hAnsi="Calibri"/>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EA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E42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B4015"/>
    <w:pPr>
      <w:ind w:left="720"/>
      <w:contextualSpacing w:val="1"/>
    </w:pPr>
  </w:style>
  <w:style w:type="paragraph" w:styleId="Header">
    <w:name w:val="header"/>
    <w:basedOn w:val="Normal"/>
    <w:link w:val="HeaderChar"/>
    <w:uiPriority w:val="99"/>
    <w:unhideWhenUsed w:val="1"/>
    <w:rsid w:val="006D70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7030"/>
  </w:style>
  <w:style w:type="paragraph" w:styleId="Footer">
    <w:name w:val="footer"/>
    <w:basedOn w:val="Normal"/>
    <w:link w:val="FooterChar"/>
    <w:uiPriority w:val="99"/>
    <w:unhideWhenUsed w:val="1"/>
    <w:rsid w:val="006D70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7030"/>
  </w:style>
  <w:style w:type="paragraph" w:styleId="BalloonText">
    <w:name w:val="Balloon Text"/>
    <w:basedOn w:val="Normal"/>
    <w:link w:val="BalloonTextChar"/>
    <w:uiPriority w:val="99"/>
    <w:semiHidden w:val="1"/>
    <w:unhideWhenUsed w:val="1"/>
    <w:rsid w:val="006D703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7030"/>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6B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ja-JP"/>
    </w:rPr>
  </w:style>
  <w:style w:type="character" w:styleId="HTMLPreformattedChar" w:customStyle="1">
    <w:name w:val="HTML Preformatted Char"/>
    <w:basedOn w:val="DefaultParagraphFont"/>
    <w:link w:val="HTMLPreformatted"/>
    <w:uiPriority w:val="99"/>
    <w:semiHidden w:val="1"/>
    <w:rsid w:val="006B15B7"/>
    <w:rPr>
      <w:rFonts w:ascii="Courier New" w:cs="Courier New" w:eastAsia="Times New Roman" w:hAnsi="Courier New"/>
      <w:sz w:val="20"/>
      <w:szCs w:val="20"/>
      <w:lang w:eastAsia="ja-JP"/>
    </w:rPr>
  </w:style>
  <w:style w:type="paragraph" w:styleId="NormalWeb">
    <w:name w:val="Normal (Web)"/>
    <w:basedOn w:val="Normal"/>
    <w:uiPriority w:val="99"/>
    <w:unhideWhenUsed w:val="1"/>
    <w:rsid w:val="00A978A0"/>
    <w:pPr>
      <w:spacing w:after="100" w:afterAutospacing="1" w:before="100" w:beforeAutospacing="1" w:line="240" w:lineRule="auto"/>
    </w:pPr>
    <w:rPr>
      <w:rFonts w:ascii="Times New Roman" w:cs="Times New Roman" w:eastAsia="Times New Roman" w:hAnsi="Times New Roman"/>
      <w:sz w:val="24"/>
      <w:szCs w:val="24"/>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gTYqVLDWDrlq5R3aaZhCjtOBg==">AMUW2mUeXW001Bn6DmYnWE4jPQ2QmS1Oc26yqbpQvz/hRnlGH4F7GErD3QC+OLLq1C/s8rmKWD9s+bJJpW+LPW2HfqGTpunnWJ7Hdt/Gw9qMkcngKhaftPs=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2017-11-02T03:30:00Z</dcterms:created>
  <dc:creator>user</dc:creator>
</cp:coreProperties>
</file>