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C7226" w14:textId="79B5D9F1" w:rsidR="00AB0408" w:rsidRPr="00AB0408" w:rsidRDefault="00AB0408" w:rsidP="00AB0408">
      <w:pPr>
        <w:spacing w:after="160" w:line="360" w:lineRule="auto"/>
        <w:jc w:val="center"/>
        <w:rPr>
          <w:b/>
          <w:szCs w:val="26"/>
          <w:lang w:val="en-US"/>
        </w:rPr>
      </w:pPr>
      <w:r w:rsidRPr="00AB0408">
        <w:rPr>
          <w:b/>
          <w:szCs w:val="26"/>
          <w:lang w:val="en-US"/>
        </w:rPr>
        <w:t xml:space="preserve">BÀI TẬP </w:t>
      </w:r>
      <w:r w:rsidR="00670C4E">
        <w:rPr>
          <w:b/>
          <w:szCs w:val="26"/>
          <w:lang w:val="en-US"/>
        </w:rPr>
        <w:t>ĐỘ TRỄ VÀ THROUGHPUT</w:t>
      </w:r>
    </w:p>
    <w:p w14:paraId="4A1A046E" w14:textId="7E4BA7DB" w:rsidR="00744E8A" w:rsidRPr="00744E8A" w:rsidRDefault="00744E8A" w:rsidP="00AB0408">
      <w:pPr>
        <w:spacing w:after="160" w:line="360" w:lineRule="auto"/>
        <w:rPr>
          <w:szCs w:val="26"/>
          <w:lang w:val="en-US"/>
        </w:rPr>
      </w:pPr>
      <w:r>
        <w:rPr>
          <w:szCs w:val="26"/>
          <w:lang w:val="en-US"/>
        </w:rPr>
        <w:t xml:space="preserve">Câu </w:t>
      </w:r>
      <w:r w:rsidR="00670C4E">
        <w:rPr>
          <w:szCs w:val="26"/>
          <w:lang w:val="en-US"/>
        </w:rPr>
        <w:t>1</w:t>
      </w:r>
      <w:r>
        <w:rPr>
          <w:szCs w:val="26"/>
          <w:lang w:val="en-US"/>
        </w:rPr>
        <w:t>:</w:t>
      </w:r>
    </w:p>
    <w:p w14:paraId="6328D962" w14:textId="77777777" w:rsidR="00AB0408" w:rsidRPr="00AB0408" w:rsidRDefault="00AB0408" w:rsidP="00AB0408">
      <w:pPr>
        <w:spacing w:after="160" w:line="360" w:lineRule="auto"/>
        <w:rPr>
          <w:szCs w:val="26"/>
        </w:rPr>
      </w:pPr>
      <w:r w:rsidRPr="00AB0408">
        <w:rPr>
          <w:szCs w:val="26"/>
        </w:rPr>
        <w:t xml:space="preserve">Hãy tính độ trễ đầu cuối (bao gồm trễ truyền và trễ lan truyền nhưng bỏ qua trễ hàng đợi và trễ xử lý) từ thời điểm host bên trái bắt đầu gửi bit đầu tiên của một gói tin đến thời điểm bit cuối cùng của gói tin đó đến server bên phải. Cho biết vận tốc di chuyển của các gói tin trên đường truyền bằng với vận tốc ánh sáng </w:t>
      </w:r>
      <m:oMath>
        <m:r>
          <w:rPr>
            <w:rFonts w:ascii="Cambria Math" w:hAnsi="Cambria Math"/>
            <w:szCs w:val="26"/>
          </w:rPr>
          <m:t>3×</m:t>
        </m:r>
        <m:sSup>
          <m:sSupPr>
            <m:ctrlPr>
              <w:rPr>
                <w:rFonts w:ascii="Cambria Math" w:hAnsi="Cambria Math"/>
                <w:i/>
                <w:szCs w:val="26"/>
              </w:rPr>
            </m:ctrlPr>
          </m:sSupPr>
          <m:e>
            <m:r>
              <w:rPr>
                <w:rFonts w:ascii="Cambria Math" w:hAnsi="Cambria Math"/>
                <w:szCs w:val="26"/>
              </w:rPr>
              <m:t>10</m:t>
            </m:r>
          </m:e>
          <m:sup>
            <m:r>
              <w:rPr>
                <w:rFonts w:ascii="Cambria Math" w:hAnsi="Cambria Math"/>
                <w:szCs w:val="26"/>
              </w:rPr>
              <m:t>8</m:t>
            </m:r>
          </m:sup>
        </m:sSup>
      </m:oMath>
      <w:r w:rsidRPr="00AB0408">
        <w:rPr>
          <w:rFonts w:eastAsiaTheme="minorEastAsia"/>
          <w:szCs w:val="26"/>
        </w:rPr>
        <w:t xml:space="preserve"> m/s. Mỗi gói tin có kích thước 8000 bits, tốc độ truyền và độ dài của từng kênh truyền như mô tả trong hình vẽ.</w:t>
      </w:r>
    </w:p>
    <w:p w14:paraId="4ACB7E3A" w14:textId="77777777" w:rsidR="00AB0408" w:rsidRPr="00E90DF9" w:rsidRDefault="00AB0408" w:rsidP="00AB0408">
      <w:pPr>
        <w:spacing w:line="360" w:lineRule="auto"/>
        <w:jc w:val="center"/>
        <w:rPr>
          <w:szCs w:val="26"/>
        </w:rPr>
      </w:pPr>
      <w:r w:rsidRPr="00E90DF9">
        <w:rPr>
          <w:noProof/>
          <w:szCs w:val="26"/>
          <w:lang w:val="en-US"/>
        </w:rPr>
        <w:drawing>
          <wp:inline distT="0" distB="0" distL="0" distR="0" wp14:anchorId="05F7A059" wp14:editId="07CF39FF">
            <wp:extent cx="3859448" cy="122262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8413" cy="1234968"/>
                    </a:xfrm>
                    <a:prstGeom prst="rect">
                      <a:avLst/>
                    </a:prstGeom>
                    <a:noFill/>
                    <a:ln>
                      <a:noFill/>
                    </a:ln>
                  </pic:spPr>
                </pic:pic>
              </a:graphicData>
            </a:graphic>
          </wp:inline>
        </w:drawing>
      </w:r>
    </w:p>
    <w:p w14:paraId="7BB65C4C" w14:textId="65802B69" w:rsidR="000F3574" w:rsidRDefault="00F1502A">
      <w:pPr>
        <w:rPr>
          <w:lang w:val="en-US"/>
        </w:rPr>
      </w:pPr>
      <w:r>
        <w:rPr>
          <w:lang w:val="en-US"/>
        </w:rPr>
        <w:t xml:space="preserve">Câu </w:t>
      </w:r>
      <w:r w:rsidR="00670C4E">
        <w:rPr>
          <w:lang w:val="en-US"/>
        </w:rPr>
        <w:t>2</w:t>
      </w:r>
      <w:bookmarkStart w:id="0" w:name="_GoBack"/>
      <w:bookmarkEnd w:id="0"/>
      <w:r>
        <w:rPr>
          <w:lang w:val="en-US"/>
        </w:rPr>
        <w:t>:</w:t>
      </w:r>
    </w:p>
    <w:p w14:paraId="1DFFB8A9" w14:textId="77777777" w:rsidR="00F1502A" w:rsidRPr="00744E8A" w:rsidRDefault="00F1502A">
      <w:pPr>
        <w:rPr>
          <w:lang w:val="en-US"/>
        </w:rPr>
      </w:pPr>
      <w:r>
        <w:rPr>
          <w:lang w:val="en-US"/>
        </w:rPr>
        <w:t xml:space="preserve">Giả sử A muốn gửi một file cho B. Đường đi từ A đến B phải đi qua 3 đường liên kết, mỗi đường liên kết lần lượt có tốc độ truyền như sau: </w:t>
      </w:r>
      <w:r w:rsidRPr="00F1502A">
        <w:rPr>
          <w:lang w:val="en-US"/>
        </w:rPr>
        <w:t xml:space="preserve">R1 = 500 kbps, R2 = 2 Mbps and R3 = 1 Mbps.  </w:t>
      </w:r>
      <w:r>
        <w:rPr>
          <w:lang w:val="en-US"/>
        </w:rPr>
        <w:t>Hãy cho biết throughput của việc truyền file?</w:t>
      </w:r>
    </w:p>
    <w:sectPr w:rsidR="00F1502A" w:rsidRPr="00744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C2873"/>
    <w:multiLevelType w:val="hybridMultilevel"/>
    <w:tmpl w:val="F56CE920"/>
    <w:lvl w:ilvl="0" w:tplc="0409000F">
      <w:start w:val="1"/>
      <w:numFmt w:val="decimal"/>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BD"/>
    <w:rsid w:val="0009437D"/>
    <w:rsid w:val="000F3574"/>
    <w:rsid w:val="0043130A"/>
    <w:rsid w:val="004C6928"/>
    <w:rsid w:val="005B4152"/>
    <w:rsid w:val="00670C4E"/>
    <w:rsid w:val="00744E8A"/>
    <w:rsid w:val="00AB0408"/>
    <w:rsid w:val="00B119BD"/>
    <w:rsid w:val="00D442EA"/>
    <w:rsid w:val="00F1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A6ED"/>
  <w15:chartTrackingRefBased/>
  <w15:docId w15:val="{864AD69C-404A-4E0B-BA7C-2FD59A19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08"/>
    <w:pPr>
      <w:spacing w:after="200" w:line="276" w:lineRule="auto"/>
    </w:pPr>
    <w:rPr>
      <w:rFonts w:ascii="Times New Roman" w:eastAsia="Arial" w:hAnsi="Times New Roman"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408"/>
    <w:pPr>
      <w:ind w:left="720"/>
      <w:contextualSpacing/>
    </w:pPr>
    <w:rPr>
      <w:rFonts w:asciiTheme="minorHAnsi" w:eastAsiaTheme="minorHAnsi"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4392">
      <w:bodyDiv w:val="1"/>
      <w:marLeft w:val="0"/>
      <w:marRight w:val="0"/>
      <w:marTop w:val="0"/>
      <w:marBottom w:val="0"/>
      <w:divBdr>
        <w:top w:val="none" w:sz="0" w:space="0" w:color="auto"/>
        <w:left w:val="none" w:sz="0" w:space="0" w:color="auto"/>
        <w:bottom w:val="none" w:sz="0" w:space="0" w:color="auto"/>
        <w:right w:val="none" w:sz="0" w:space="0" w:color="auto"/>
      </w:divBdr>
    </w:div>
    <w:div w:id="65746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Tran</dc:creator>
  <cp:keywords/>
  <dc:description/>
  <cp:lastModifiedBy>Trần Thị Dung</cp:lastModifiedBy>
  <cp:revision>3</cp:revision>
  <dcterms:created xsi:type="dcterms:W3CDTF">2019-11-14T09:06:00Z</dcterms:created>
  <dcterms:modified xsi:type="dcterms:W3CDTF">2019-11-14T09:06:00Z</dcterms:modified>
</cp:coreProperties>
</file>