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452378"/>
          <w:sz w:val="18"/>
        </w:rPr>
        <w:t>ALDER STREET / SATURDAY 17 JULY</w:t>
      </w:r>
    </w:p>
    <w:p>
      <w:pPr>
        <w:spacing w:after="140" w:line="259" w:lineRule="auto"/>
      </w:pPr>
      <w:r>
        <w:rPr>
          <w:rFonts w:ascii="Arial" w:hAnsi="Arial"/>
          <w:b/>
          <w:color w:val="452378"/>
          <w:sz w:val="58"/>
        </w:rPr>
        <w:t>17 JUL</w:t>
      </w:r>
    </w:p>
    <w:p>
      <w:pPr>
        <w:spacing w:after="140" w:line="259" w:lineRule="auto"/>
      </w:pPr>
      <w:r>
        <w:rPr>
          <w:rFonts w:ascii="Arial" w:hAnsi="Arial"/>
          <w:b w:val="0"/>
          <w:color w:val="17212B"/>
          <w:sz w:val="20"/>
        </w:rPr>
        <w:t>17:00–22:00 · free entry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60"/>
        </w:rPr>
        <w:t>Night Market on Alder Street</w:t>
      </w:r>
    </w:p>
    <w:p>
      <w:pPr>
        <w:spacing w:after="140" w:line="259" w:lineRule="auto"/>
      </w:pPr>
      <w:r>
        <w:rPr>
          <w:rFonts w:ascii="Arial" w:hAnsi="Arial"/>
          <w:b/>
          <w:color w:val="452378"/>
          <w:sz w:val="24"/>
        </w:rPr>
        <w:t>An evening of food, records and small discoveries. Bring a friend and leave room for dessert.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45237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56"/>
            <w:shd w:fill="45237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</w:t>
            </w:r>
          </w:p>
        </w:tc>
        <w:tc>
          <w:tcPr>
            <w:tcW w:type="dxa" w:w="3456"/>
            <w:shd w:fill="452378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Where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17:00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Food Stalls Open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East end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18:30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Listening Session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Record tent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20:00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Sunset Set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Community stage</w:t>
            </w:r>
          </w:p>
        </w:tc>
      </w:tr>
    </w:tbl>
    <w:p>
      <w:pPr>
        <w:spacing w:after="140" w:line="259" w:lineRule="auto"/>
        <w:ind w:right="4278"/>
      </w:pPr>
      <w:r>
        <w:rPr>
          <w:rFonts w:ascii="Arial" w:hAnsi="Arial"/>
          <w:b w:val="0"/>
          <w:color w:val="17212B"/>
          <w:sz w:val="21"/>
        </w:rPr>
        <w:t>This fictional neighborhood night market fills the pedestrian block between Pine and Alder. No tickets are required; individual stalls set their own prices.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52378"/>
                <w:sz w:val="28"/>
              </w:rPr>
              <w:t>Make an Evening of It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Start at the community table, browse the makers and catch the sunset set. Seating is shared and the route is step-free.</w:t>
            </w:r>
          </w:p>
        </w:tc>
        <w:tc>
          <w:tcPr>
            <w:tcW w:type="dxa" w:w="3312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52378"/>
                <w:sz w:val="28"/>
              </w:rPr>
              <w:t>Come Prepared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Bring a reusable bottle. Water refill points are beside the information tent; quiet seating is at the library end of the block.</w:t>
            </w:r>
          </w:p>
        </w:tc>
        <w:tc>
          <w:tcPr>
            <w:tcW w:type="dxa" w:w="3312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452378"/>
                <w:sz w:val="28"/>
              </w:rPr>
              <w:t>Weather Plan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If heavy rain is forecast, the event moves to Alder Hall. Check the information board before traveling.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  <w:b/>
          <w:color w:val="452378"/>
          <w:sz w:val="18"/>
        </w:rPr>
        <w:t>Fictional event · No real booking or attendance service.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F9068" stroked="f">
          <v:fill color="#FF9068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