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02331" w14:textId="7C0A0F34" w:rsidR="00205618" w:rsidRDefault="00AB193C" w:rsidP="00AB193C">
      <w:pPr>
        <w:pStyle w:val="15"/>
      </w:pPr>
      <w:proofErr w:type="gramStart"/>
      <w:r>
        <w:rPr>
          <w:rFonts w:hint="eastAsia"/>
          <w:color w:val="000000" w:themeColor="text1"/>
        </w:rPr>
        <w:t xml:space="preserve">과제명 </w:t>
      </w:r>
      <w:r>
        <w:rPr>
          <w:color w:val="000000" w:themeColor="text1"/>
        </w:rPr>
        <w:t>:</w:t>
      </w:r>
      <w:proofErr w:type="gramEnd"/>
      <w:r>
        <w:rPr>
          <w:rFonts w:hint="eastAsia"/>
          <w:color w:val="000000" w:themeColor="text1"/>
        </w:rPr>
        <w:t xml:space="preserve"> </w:t>
      </w:r>
      <w:proofErr w:type="spellStart"/>
      <w:r w:rsidR="004C1A30" w:rsidRPr="000A5C04">
        <w:rPr>
          <w:color w:val="000000" w:themeColor="text1"/>
        </w:rPr>
        <w:t>데이터거버넌스</w:t>
      </w:r>
      <w:proofErr w:type="spellEnd"/>
    </w:p>
    <w:p w14:paraId="3A382C18" w14:textId="63FED051" w:rsidR="008D4136" w:rsidRDefault="7B26120D" w:rsidP="00116BB2">
      <w:pPr>
        <w:pStyle w:val="19"/>
        <w:rPr>
          <w:rFonts w:ascii="나눔고딕" w:eastAsia="나눔고딕" w:hAnsi="나눔고딕"/>
        </w:rPr>
      </w:pPr>
      <w:proofErr w:type="spellStart"/>
      <w:r w:rsidRPr="48BF0CC8">
        <w:rPr>
          <w:rFonts w:ascii="나눔고딕" w:eastAsia="나눔고딕" w:hAnsi="나눔고딕"/>
        </w:rPr>
        <w:t>데이터플랫폼본부</w:t>
      </w:r>
      <w:proofErr w:type="spellEnd"/>
      <w:r w:rsidR="617C0905" w:rsidRPr="48BF0CC8">
        <w:rPr>
          <w:rFonts w:ascii="나눔고딕" w:eastAsia="나눔고딕" w:hAnsi="나눔고딕"/>
        </w:rPr>
        <w:t xml:space="preserve"> </w:t>
      </w:r>
      <w:proofErr w:type="spellStart"/>
      <w:r w:rsidR="617C0905" w:rsidRPr="48BF0CC8">
        <w:rPr>
          <w:rFonts w:ascii="나눔고딕" w:eastAsia="나눔고딕" w:hAnsi="나눔고딕"/>
        </w:rPr>
        <w:t>데이터거버넌스팀</w:t>
      </w:r>
      <w:proofErr w:type="spellEnd"/>
      <w:r w:rsidR="366A5CE2" w:rsidRPr="48BF0CC8">
        <w:rPr>
          <w:rFonts w:ascii="나눔고딕" w:eastAsia="나눔고딕" w:hAnsi="나눔고딕"/>
        </w:rPr>
        <w:t>(’</w:t>
      </w:r>
      <w:r w:rsidR="1A94676A" w:rsidRPr="48BF0CC8">
        <w:rPr>
          <w:rFonts w:ascii="나눔고딕" w:eastAsia="나눔고딕" w:hAnsi="나눔고딕"/>
        </w:rPr>
        <w:t>2</w:t>
      </w:r>
      <w:r w:rsidRPr="48BF0CC8">
        <w:rPr>
          <w:rFonts w:ascii="나눔고딕" w:eastAsia="나눔고딕" w:hAnsi="나눔고딕"/>
        </w:rPr>
        <w:t>2</w:t>
      </w:r>
      <w:r w:rsidR="366A5CE2" w:rsidRPr="48BF0CC8">
        <w:rPr>
          <w:rFonts w:ascii="나눔고딕" w:eastAsia="나눔고딕" w:hAnsi="나눔고딕"/>
        </w:rPr>
        <w:t>.</w:t>
      </w:r>
      <w:r w:rsidR="116D73C4" w:rsidRPr="48BF0CC8">
        <w:rPr>
          <w:rFonts w:ascii="나눔고딕" w:eastAsia="나눔고딕" w:hAnsi="나눔고딕"/>
        </w:rPr>
        <w:t>0</w:t>
      </w:r>
      <w:r w:rsidR="00391785">
        <w:rPr>
          <w:rFonts w:ascii="나눔고딕" w:eastAsia="나눔고딕" w:hAnsi="나눔고딕"/>
        </w:rPr>
        <w:t>6</w:t>
      </w:r>
      <w:r w:rsidR="50EE3A81" w:rsidRPr="48BF0CC8">
        <w:rPr>
          <w:rFonts w:ascii="나눔고딕" w:eastAsia="나눔고딕" w:hAnsi="나눔고딕"/>
        </w:rPr>
        <w:t>.</w:t>
      </w:r>
      <w:r w:rsidR="0040613D">
        <w:rPr>
          <w:rFonts w:ascii="나눔고딕" w:eastAsia="나눔고딕" w:hAnsi="나눔고딕"/>
        </w:rPr>
        <w:t>23</w:t>
      </w:r>
      <w:r w:rsidR="366A5CE2" w:rsidRPr="48BF0CC8">
        <w:rPr>
          <w:rFonts w:ascii="나눔고딕" w:eastAsia="나눔고딕" w:hAnsi="나눔고딕"/>
        </w:rPr>
        <w:t>)</w:t>
      </w:r>
    </w:p>
    <w:p w14:paraId="7DE589BA" w14:textId="77777777" w:rsidR="00253A30" w:rsidRPr="0040613D" w:rsidRDefault="00253A30" w:rsidP="00253A30">
      <w:pPr>
        <w:pStyle w:val="19"/>
      </w:pPr>
    </w:p>
    <w:tbl>
      <w:tblPr>
        <w:tblStyle w:val="af1"/>
        <w:tblpPr w:leftFromText="142" w:rightFromText="142" w:vertAnchor="text" w:horzAnchor="margin" w:tblpX="-262" w:tblpY="30"/>
        <w:tblW w:w="11292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2"/>
      </w:tblGrid>
      <w:tr w:rsidR="00253A30" w:rsidRPr="000954C2" w14:paraId="2CD96DE9" w14:textId="77777777" w:rsidTr="00C665AB">
        <w:trPr>
          <w:trHeight w:val="1685"/>
        </w:trPr>
        <w:tc>
          <w:tcPr>
            <w:tcW w:w="1129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9E1ACCA" w14:textId="77777777" w:rsidR="00253A30" w:rsidRPr="000954C2" w:rsidRDefault="00253A30" w:rsidP="00C665AB">
            <w:pPr>
              <w:pStyle w:val="6"/>
              <w:numPr>
                <w:ilvl w:val="0"/>
                <w:numId w:val="0"/>
              </w:numPr>
              <w:wordWrap/>
              <w:jc w:val="left"/>
              <w:rPr>
                <w:rFonts w:ascii="나눔고딕" w:eastAsia="나눔고딕" w:hAnsi="나눔고딕"/>
                <w:b w:val="0"/>
                <w:bCs/>
                <w:color w:val="0D0D0D" w:themeColor="text1" w:themeTint="F2"/>
                <w:sz w:val="10"/>
                <w:szCs w:val="10"/>
              </w:rPr>
            </w:pPr>
            <w:proofErr w:type="gramStart"/>
            <w:r w:rsidRPr="000954C2">
              <w:rPr>
                <w:rFonts w:ascii="나눔고딕" w:eastAsia="나눔고딕" w:hAnsi="나눔고딕" w:hint="eastAsia"/>
                <w:b w:val="0"/>
                <w:bCs/>
                <w:color w:val="0D0D0D" w:themeColor="text1" w:themeTint="F2"/>
              </w:rPr>
              <w:t>&lt;</w:t>
            </w:r>
            <w:r w:rsidRPr="000954C2">
              <w:rPr>
                <w:rFonts w:ascii="나눔고딕" w:eastAsia="나눔고딕" w:hAnsi="나눔고딕"/>
                <w:b w:val="0"/>
                <w:bCs/>
                <w:color w:val="0D0D0D" w:themeColor="text1" w:themeTint="F2"/>
              </w:rPr>
              <w:t xml:space="preserve"> </w:t>
            </w:r>
            <w:r w:rsidRPr="000954C2">
              <w:rPr>
                <w:rFonts w:ascii="나눔고딕" w:eastAsia="나눔고딕" w:hAnsi="나눔고딕" w:hint="eastAsia"/>
                <w:b w:val="0"/>
                <w:bCs/>
                <w:color w:val="0D0D0D" w:themeColor="text1" w:themeTint="F2"/>
              </w:rPr>
              <w:t>목차</w:t>
            </w:r>
            <w:proofErr w:type="gramEnd"/>
            <w:r w:rsidRPr="000954C2">
              <w:rPr>
                <w:rFonts w:ascii="나눔고딕" w:eastAsia="나눔고딕" w:hAnsi="나눔고딕" w:hint="eastAsia"/>
                <w:b w:val="0"/>
                <w:bCs/>
                <w:color w:val="0D0D0D" w:themeColor="text1" w:themeTint="F2"/>
              </w:rPr>
              <w:t xml:space="preserve"> </w:t>
            </w:r>
            <w:r w:rsidRPr="000954C2">
              <w:rPr>
                <w:rFonts w:ascii="나눔고딕" w:eastAsia="나눔고딕" w:hAnsi="나눔고딕"/>
                <w:b w:val="0"/>
                <w:bCs/>
                <w:color w:val="0D0D0D" w:themeColor="text1" w:themeTint="F2"/>
              </w:rPr>
              <w:t>&gt;</w:t>
            </w:r>
            <w:r w:rsidRPr="000954C2">
              <w:rPr>
                <w:rFonts w:ascii="나눔고딕" w:eastAsia="나눔고딕" w:hAnsi="나눔고딕"/>
                <w:b w:val="0"/>
                <w:bCs/>
                <w:color w:val="0D0D0D" w:themeColor="text1" w:themeTint="F2"/>
              </w:rPr>
              <w:br/>
            </w:r>
          </w:p>
          <w:p w14:paraId="11AEA3EB" w14:textId="77777777" w:rsidR="00253A30" w:rsidRPr="000954C2" w:rsidRDefault="00253A30" w:rsidP="00C665AB">
            <w:pPr>
              <w:pStyle w:val="6"/>
              <w:numPr>
                <w:ilvl w:val="0"/>
                <w:numId w:val="0"/>
              </w:numPr>
              <w:wordWrap/>
              <w:spacing w:line="288" w:lineRule="auto"/>
              <w:jc w:val="left"/>
              <w:rPr>
                <w:rFonts w:ascii="나눔고딕" w:eastAsia="나눔고딕" w:hAnsi="나눔고딕"/>
                <w:color w:val="0D0D0D" w:themeColor="text1" w:themeTint="F2"/>
                <w:sz w:val="28"/>
                <w:szCs w:val="28"/>
              </w:rPr>
            </w:pPr>
            <w:proofErr w:type="spellStart"/>
            <w:r w:rsidRPr="000954C2">
              <w:rPr>
                <w:rFonts w:ascii="나눔고딕" w:eastAsia="나눔고딕" w:hAnsi="나눔고딕" w:hint="eastAsia"/>
                <w:color w:val="0D0D0D" w:themeColor="text1" w:themeTint="F2"/>
                <w:sz w:val="28"/>
                <w:szCs w:val="28"/>
              </w:rPr>
              <w:t>Ⅰ</w:t>
            </w:r>
            <w:proofErr w:type="spellEnd"/>
            <w:r w:rsidRPr="000954C2">
              <w:rPr>
                <w:rFonts w:ascii="나눔고딕" w:eastAsia="나눔고딕" w:hAnsi="나눔고딕" w:hint="eastAsia"/>
                <w:color w:val="0D0D0D" w:themeColor="text1" w:themeTint="F2"/>
                <w:sz w:val="28"/>
                <w:szCs w:val="28"/>
              </w:rPr>
              <w:t>.</w:t>
            </w:r>
            <w:r w:rsidRPr="000954C2">
              <w:rPr>
                <w:rFonts w:ascii="나눔고딕" w:eastAsia="나눔고딕" w:hAnsi="나눔고딕"/>
                <w:color w:val="0D0D0D" w:themeColor="text1" w:themeTint="F2"/>
                <w:sz w:val="28"/>
                <w:szCs w:val="28"/>
              </w:rPr>
              <w:t xml:space="preserve"> </w:t>
            </w:r>
            <w:r w:rsidRPr="000954C2">
              <w:rPr>
                <w:rFonts w:ascii="나눔고딕" w:eastAsia="나눔고딕" w:hAnsi="나눔고딕" w:hint="eastAsia"/>
                <w:color w:val="0D0D0D" w:themeColor="text1" w:themeTint="F2"/>
                <w:sz w:val="28"/>
                <w:szCs w:val="28"/>
              </w:rPr>
              <w:t>당사 현황</w:t>
            </w:r>
          </w:p>
          <w:p w14:paraId="73D31C60" w14:textId="77777777" w:rsidR="00253A30" w:rsidRPr="000954C2" w:rsidRDefault="00253A30" w:rsidP="00C665AB">
            <w:pPr>
              <w:pStyle w:val="6"/>
              <w:numPr>
                <w:ilvl w:val="0"/>
                <w:numId w:val="0"/>
              </w:numPr>
              <w:wordWrap/>
              <w:spacing w:line="288" w:lineRule="auto"/>
              <w:jc w:val="left"/>
              <w:rPr>
                <w:rFonts w:ascii="나눔고딕" w:eastAsia="나눔고딕" w:hAnsi="나눔고딕"/>
                <w:color w:val="0D0D0D" w:themeColor="text1" w:themeTint="F2"/>
                <w:sz w:val="28"/>
                <w:szCs w:val="28"/>
              </w:rPr>
            </w:pPr>
            <w:proofErr w:type="spellStart"/>
            <w:r w:rsidRPr="000954C2">
              <w:rPr>
                <w:rFonts w:ascii="나눔고딕" w:eastAsia="나눔고딕" w:hAnsi="나눔고딕" w:hint="eastAsia"/>
                <w:color w:val="0D0D0D" w:themeColor="text1" w:themeTint="F2"/>
                <w:sz w:val="28"/>
                <w:szCs w:val="28"/>
              </w:rPr>
              <w:t>Ⅱ</w:t>
            </w:r>
            <w:proofErr w:type="spellEnd"/>
            <w:r w:rsidRPr="000954C2">
              <w:rPr>
                <w:rFonts w:ascii="나눔고딕" w:eastAsia="나눔고딕" w:hAnsi="나눔고딕" w:hint="eastAsia"/>
                <w:color w:val="0D0D0D" w:themeColor="text1" w:themeTint="F2"/>
                <w:sz w:val="28"/>
                <w:szCs w:val="28"/>
              </w:rPr>
              <w:t>.</w:t>
            </w:r>
            <w:r w:rsidRPr="000954C2">
              <w:rPr>
                <w:rFonts w:ascii="나눔고딕" w:eastAsia="나눔고딕" w:hAnsi="나눔고딕"/>
                <w:color w:val="0D0D0D" w:themeColor="text1" w:themeTint="F2"/>
                <w:sz w:val="28"/>
                <w:szCs w:val="28"/>
              </w:rPr>
              <w:t xml:space="preserve"> </w:t>
            </w:r>
            <w:r w:rsidRPr="000954C2">
              <w:rPr>
                <w:rFonts w:ascii="나눔고딕" w:eastAsia="나눔고딕" w:hAnsi="나눔고딕" w:hint="eastAsia"/>
                <w:color w:val="0D0D0D" w:themeColor="text1" w:themeTint="F2"/>
                <w:sz w:val="28"/>
                <w:szCs w:val="28"/>
              </w:rPr>
              <w:t>추진 방향</w:t>
            </w:r>
          </w:p>
          <w:p w14:paraId="04F47CF3" w14:textId="77777777" w:rsidR="00253A30" w:rsidRDefault="00253A30" w:rsidP="00C665AB">
            <w:pPr>
              <w:pStyle w:val="6"/>
              <w:numPr>
                <w:ilvl w:val="0"/>
                <w:numId w:val="0"/>
              </w:numPr>
              <w:wordWrap/>
              <w:spacing w:line="288" w:lineRule="auto"/>
              <w:jc w:val="left"/>
              <w:rPr>
                <w:rFonts w:ascii="나눔고딕" w:eastAsia="나눔고딕" w:hAnsi="나눔고딕"/>
                <w:b w:val="0"/>
                <w:color w:val="0D0D0D" w:themeColor="text1" w:themeTint="F2"/>
                <w:sz w:val="28"/>
                <w:szCs w:val="28"/>
              </w:rPr>
            </w:pPr>
            <w:proofErr w:type="spellStart"/>
            <w:r w:rsidRPr="000954C2">
              <w:rPr>
                <w:rFonts w:ascii="나눔고딕" w:eastAsia="나눔고딕" w:hAnsi="나눔고딕" w:hint="eastAsia"/>
                <w:bCs/>
                <w:color w:val="0D0D0D" w:themeColor="text1" w:themeTint="F2"/>
                <w:sz w:val="28"/>
                <w:szCs w:val="28"/>
              </w:rPr>
              <w:t>Ⅲ</w:t>
            </w:r>
            <w:proofErr w:type="spellEnd"/>
            <w:r w:rsidRPr="000954C2">
              <w:rPr>
                <w:rFonts w:ascii="나눔고딕" w:eastAsia="나눔고딕" w:hAnsi="나눔고딕" w:hint="eastAsia"/>
                <w:bCs/>
                <w:color w:val="0D0D0D" w:themeColor="text1" w:themeTint="F2"/>
                <w:sz w:val="28"/>
                <w:szCs w:val="28"/>
              </w:rPr>
              <w:t>.</w:t>
            </w:r>
            <w:r w:rsidRPr="000954C2">
              <w:rPr>
                <w:rFonts w:ascii="나눔고딕" w:eastAsia="나눔고딕" w:hAnsi="나눔고딕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r w:rsidRPr="000954C2">
              <w:rPr>
                <w:rFonts w:ascii="나눔고딕" w:eastAsia="나눔고딕" w:hAnsi="나눔고딕" w:hint="eastAsia"/>
                <w:bCs/>
                <w:color w:val="0D0D0D" w:themeColor="text1" w:themeTint="F2"/>
                <w:sz w:val="28"/>
                <w:szCs w:val="28"/>
              </w:rPr>
              <w:t>구체 추진 계획:</w:t>
            </w:r>
            <w:r w:rsidRPr="000954C2">
              <w:rPr>
                <w:rFonts w:ascii="나눔고딕" w:eastAsia="나눔고딕" w:hAnsi="나눔고딕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r w:rsidRPr="000954C2">
              <w:rPr>
                <w:rFonts w:ascii="나눔고딕" w:eastAsia="나눔고딕" w:hAnsi="나눔고딕" w:hint="eastAsia"/>
                <w:b w:val="0"/>
                <w:color w:val="0D0D0D" w:themeColor="text1" w:themeTint="F2"/>
                <w:sz w:val="28"/>
                <w:szCs w:val="28"/>
              </w:rPr>
              <w:t>구체 과제,</w:t>
            </w:r>
            <w:r w:rsidRPr="000954C2">
              <w:rPr>
                <w:rFonts w:ascii="나눔고딕" w:eastAsia="나눔고딕" w:hAnsi="나눔고딕"/>
                <w:b w:val="0"/>
                <w:color w:val="0D0D0D" w:themeColor="text1" w:themeTint="F2"/>
                <w:sz w:val="28"/>
                <w:szCs w:val="28"/>
              </w:rPr>
              <w:t xml:space="preserve"> </w:t>
            </w:r>
            <w:r w:rsidRPr="000954C2">
              <w:rPr>
                <w:rFonts w:ascii="나눔고딕" w:eastAsia="나눔고딕" w:hAnsi="나눔고딕" w:hint="eastAsia"/>
                <w:b w:val="0"/>
                <w:color w:val="0D0D0D" w:themeColor="text1" w:themeTint="F2"/>
                <w:sz w:val="28"/>
                <w:szCs w:val="28"/>
              </w:rPr>
              <w:t>일정,</w:t>
            </w:r>
            <w:r w:rsidRPr="000954C2">
              <w:rPr>
                <w:rFonts w:ascii="나눔고딕" w:eastAsia="나눔고딕" w:hAnsi="나눔고딕"/>
                <w:b w:val="0"/>
                <w:color w:val="0D0D0D" w:themeColor="text1" w:themeTint="F2"/>
                <w:sz w:val="28"/>
                <w:szCs w:val="28"/>
              </w:rPr>
              <w:t xml:space="preserve"> </w:t>
            </w:r>
            <w:r w:rsidRPr="000954C2">
              <w:rPr>
                <w:rFonts w:ascii="나눔고딕" w:eastAsia="나눔고딕" w:hAnsi="나눔고딕" w:hint="eastAsia"/>
                <w:b w:val="0"/>
                <w:color w:val="0D0D0D" w:themeColor="text1" w:themeTint="F2"/>
                <w:sz w:val="28"/>
                <w:szCs w:val="28"/>
              </w:rPr>
              <w:t>인원,</w:t>
            </w:r>
            <w:r w:rsidRPr="000954C2">
              <w:rPr>
                <w:rFonts w:ascii="나눔고딕" w:eastAsia="나눔고딕" w:hAnsi="나눔고딕"/>
                <w:b w:val="0"/>
                <w:color w:val="0D0D0D" w:themeColor="text1" w:themeTint="F2"/>
                <w:sz w:val="28"/>
                <w:szCs w:val="28"/>
              </w:rPr>
              <w:t xml:space="preserve"> </w:t>
            </w:r>
            <w:r w:rsidRPr="000954C2">
              <w:rPr>
                <w:rFonts w:ascii="나눔고딕" w:eastAsia="나눔고딕" w:hAnsi="나눔고딕" w:hint="eastAsia"/>
                <w:b w:val="0"/>
                <w:color w:val="0D0D0D" w:themeColor="text1" w:themeTint="F2"/>
                <w:sz w:val="28"/>
                <w:szCs w:val="28"/>
              </w:rPr>
              <w:t>비용 등</w:t>
            </w:r>
          </w:p>
          <w:p w14:paraId="326A234F" w14:textId="77777777" w:rsidR="00253A30" w:rsidRPr="00C8089C" w:rsidRDefault="00253A30" w:rsidP="00C665AB">
            <w:pPr>
              <w:pStyle w:val="a6"/>
              <w:ind w:leftChars="0" w:left="0"/>
              <w:jc w:val="left"/>
              <w:rPr>
                <w:rFonts w:ascii="나눔고딕" w:eastAsia="나눔고딕" w:hAnsi="나눔고딕"/>
                <w:b/>
                <w:sz w:val="28"/>
                <w:szCs w:val="28"/>
              </w:rPr>
            </w:pPr>
            <w:proofErr w:type="spellStart"/>
            <w:r w:rsidRPr="00C8089C">
              <w:rPr>
                <w:rFonts w:ascii="나눔고딕" w:eastAsia="나눔고딕" w:hAnsi="나눔고딕" w:hint="eastAsia"/>
                <w:b/>
                <w:sz w:val="28"/>
                <w:szCs w:val="28"/>
              </w:rPr>
              <w:t>Ⅳ</w:t>
            </w:r>
            <w:proofErr w:type="spellEnd"/>
            <w:r w:rsidRPr="00C8089C">
              <w:rPr>
                <w:rFonts w:ascii="나눔고딕" w:eastAsia="나눔고딕" w:hAnsi="나눔고딕" w:hint="eastAsia"/>
                <w:b/>
                <w:sz w:val="28"/>
                <w:szCs w:val="28"/>
              </w:rPr>
              <w:t>.</w:t>
            </w:r>
            <w:r>
              <w:rPr>
                <w:rFonts w:ascii="나눔고딕" w:eastAsia="나눔고딕" w:hAnsi="나눔고딕"/>
                <w:b/>
                <w:sz w:val="28"/>
                <w:szCs w:val="28"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  <w:sz w:val="28"/>
                <w:szCs w:val="28"/>
              </w:rPr>
              <w:t>최종 결과</w:t>
            </w:r>
          </w:p>
        </w:tc>
      </w:tr>
    </w:tbl>
    <w:p w14:paraId="0BF762FF" w14:textId="77E6B630" w:rsidR="00F26126" w:rsidRPr="00132EBD" w:rsidRDefault="00DB45D3" w:rsidP="00132EBD">
      <w:pPr>
        <w:pStyle w:val="10"/>
      </w:pPr>
      <w:r w:rsidRPr="00132EBD">
        <w:rPr>
          <w:rFonts w:hint="eastAsia"/>
        </w:rPr>
        <w:t>당사 현황</w:t>
      </w:r>
    </w:p>
    <w:p w14:paraId="2A9FA447" w14:textId="3AF0F9EF" w:rsidR="00F26126" w:rsidRPr="00DE2AE9" w:rsidRDefault="00F26126" w:rsidP="00DE2AE9">
      <w:pPr>
        <w:pStyle w:val="a6"/>
        <w:numPr>
          <w:ilvl w:val="0"/>
          <w:numId w:val="21"/>
        </w:numPr>
        <w:ind w:leftChars="0" w:left="825"/>
        <w:rPr>
          <w:rFonts w:ascii="나눔고딕" w:eastAsia="나눔고딕" w:hAnsi="나눔고딕"/>
          <w:b/>
          <w:color w:val="0D0D0D" w:themeColor="text1" w:themeTint="F2"/>
          <w:sz w:val="28"/>
          <w:szCs w:val="28"/>
        </w:rPr>
      </w:pPr>
      <w:r w:rsidRPr="00F26126">
        <w:rPr>
          <w:rFonts w:ascii="나눔고딕" w:eastAsia="나눔고딕" w:hAnsi="나눔고딕"/>
          <w:b/>
          <w:color w:val="0D0D0D" w:themeColor="text1" w:themeTint="F2"/>
          <w:sz w:val="28"/>
          <w:szCs w:val="28"/>
        </w:rPr>
        <w:t xml:space="preserve">현재 유수의 기업들이 DT, DX 전략을 통한 데이터 기반의 의사결정 플랫폼을 구축하고 있으나, 당사는 다양한 사업 수행과 합병 등으로 방대한 데이터를 보유하고 있음에도 불구하고 유의미한 데이터를 도출하고 활용하기 위한 전사 차원의 </w:t>
      </w:r>
      <w:r w:rsidRPr="00492BB7">
        <w:rPr>
          <w:rFonts w:ascii="나눔고딕" w:eastAsia="나눔고딕" w:hAnsi="나눔고딕"/>
          <w:b/>
          <w:color w:val="0D0D0D" w:themeColor="text1" w:themeTint="F2"/>
          <w:sz w:val="28"/>
          <w:szCs w:val="28"/>
        </w:rPr>
        <w:t xml:space="preserve">데이터 </w:t>
      </w:r>
      <w:r w:rsidR="00DE2AE9" w:rsidRPr="00492BB7">
        <w:rPr>
          <w:rFonts w:ascii="나눔고딕" w:eastAsia="나눔고딕" w:hAnsi="나눔고딕" w:hint="eastAsia"/>
          <w:b/>
          <w:color w:val="0D0D0D" w:themeColor="text1" w:themeTint="F2"/>
          <w:sz w:val="28"/>
          <w:szCs w:val="28"/>
        </w:rPr>
        <w:t xml:space="preserve">활용 </w:t>
      </w:r>
      <w:r w:rsidRPr="00492BB7">
        <w:rPr>
          <w:rFonts w:ascii="나눔고딕" w:eastAsia="나눔고딕" w:hAnsi="나눔고딕"/>
          <w:b/>
          <w:color w:val="0D0D0D" w:themeColor="text1" w:themeTint="F2"/>
          <w:sz w:val="28"/>
          <w:szCs w:val="28"/>
        </w:rPr>
        <w:t>거버넌스</w:t>
      </w:r>
      <w:r w:rsidRPr="00492BB7">
        <w:rPr>
          <w:rFonts w:ascii="나눔고딕" w:eastAsia="나눔고딕" w:hAnsi="나눔고딕"/>
          <w:b/>
          <w:color w:val="0D0D0D" w:themeColor="text1" w:themeTint="F2"/>
        </w:rPr>
        <w:t>(정책, 프로세스, 조직)</w:t>
      </w:r>
      <w:r w:rsidRPr="00492BB7">
        <w:rPr>
          <w:rFonts w:ascii="나눔고딕" w:eastAsia="나눔고딕" w:hAnsi="나눔고딕"/>
          <w:b/>
          <w:color w:val="0D0D0D" w:themeColor="text1" w:themeTint="F2"/>
          <w:sz w:val="28"/>
          <w:szCs w:val="28"/>
        </w:rPr>
        <w:t xml:space="preserve"> 체계가 미흡하여 </w:t>
      </w:r>
      <w:r w:rsidRPr="0040613D">
        <w:rPr>
          <w:rFonts w:ascii="나눔고딕" w:eastAsia="나눔고딕" w:hAnsi="나눔고딕"/>
          <w:b/>
          <w:color w:val="0D0D0D" w:themeColor="text1" w:themeTint="F2"/>
          <w:sz w:val="28"/>
          <w:szCs w:val="28"/>
        </w:rPr>
        <w:t xml:space="preserve">통합된 데이터 환경에서의 </w:t>
      </w:r>
      <w:r w:rsidR="00492BB7" w:rsidRPr="0040613D">
        <w:rPr>
          <w:rFonts w:ascii="나눔고딕" w:eastAsia="나눔고딕" w:hAnsi="나눔고딕" w:hint="eastAsia"/>
          <w:b/>
          <w:color w:val="0D0D0D" w:themeColor="text1" w:themeTint="F2"/>
          <w:sz w:val="28"/>
          <w:szCs w:val="28"/>
        </w:rPr>
        <w:t xml:space="preserve">분석과 </w:t>
      </w:r>
      <w:r w:rsidRPr="0040613D">
        <w:rPr>
          <w:rFonts w:ascii="나눔고딕" w:eastAsia="나눔고딕" w:hAnsi="나눔고딕"/>
          <w:b/>
          <w:color w:val="0D0D0D" w:themeColor="text1" w:themeTint="F2"/>
          <w:sz w:val="28"/>
          <w:szCs w:val="28"/>
        </w:rPr>
        <w:t>활용을 위</w:t>
      </w:r>
      <w:r w:rsidR="00492BB7" w:rsidRPr="0040613D">
        <w:rPr>
          <w:rFonts w:ascii="나눔고딕" w:eastAsia="나눔고딕" w:hAnsi="나눔고딕" w:hint="eastAsia"/>
          <w:b/>
          <w:color w:val="0D0D0D" w:themeColor="text1" w:themeTint="F2"/>
          <w:sz w:val="28"/>
          <w:szCs w:val="28"/>
        </w:rPr>
        <w:t>한</w:t>
      </w:r>
      <w:r w:rsidRPr="0040613D">
        <w:rPr>
          <w:rFonts w:ascii="나눔고딕" w:eastAsia="나눔고딕" w:hAnsi="나눔고딕"/>
          <w:b/>
          <w:color w:val="0D0D0D" w:themeColor="text1" w:themeTint="F2"/>
          <w:sz w:val="28"/>
          <w:szCs w:val="28"/>
        </w:rPr>
        <w:t xml:space="preserve"> 많은 노력과 비용이 발생하고</w:t>
      </w:r>
      <w:r w:rsidR="00DE2AE9">
        <w:rPr>
          <w:rFonts w:ascii="나눔고딕" w:eastAsia="나눔고딕" w:hAnsi="나눔고딕" w:hint="eastAsia"/>
          <w:b/>
          <w:color w:val="0D0D0D" w:themeColor="text1" w:themeTint="F2"/>
          <w:sz w:val="28"/>
          <w:szCs w:val="28"/>
        </w:rPr>
        <w:t xml:space="preserve"> 있음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6395"/>
        <w:gridCol w:w="2110"/>
      </w:tblGrid>
      <w:tr w:rsidR="00A40B82" w:rsidRPr="00D90013" w14:paraId="7287C9D9" w14:textId="220F25CF" w:rsidTr="007D19C8">
        <w:trPr>
          <w:trHeight w:val="421"/>
          <w:jc w:val="center"/>
        </w:trPr>
        <w:tc>
          <w:tcPr>
            <w:tcW w:w="1413" w:type="dxa"/>
            <w:shd w:val="clear" w:color="auto" w:fill="BFBFBF" w:themeFill="background1" w:themeFillShade="BF"/>
            <w:vAlign w:val="center"/>
          </w:tcPr>
          <w:p w14:paraId="4E1972C6" w14:textId="65DD7CB3" w:rsidR="00A40B82" w:rsidRPr="00155D98" w:rsidRDefault="00A40B82" w:rsidP="00A46030">
            <w:pPr>
              <w:pStyle w:val="16"/>
              <w:spacing w:before="0" w:line="240" w:lineRule="exact"/>
              <w:ind w:leftChars="20" w:left="4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구 분</w:t>
            </w:r>
          </w:p>
        </w:tc>
        <w:tc>
          <w:tcPr>
            <w:tcW w:w="6395" w:type="dxa"/>
            <w:shd w:val="clear" w:color="auto" w:fill="BFBFBF" w:themeFill="background1" w:themeFillShade="BF"/>
            <w:vAlign w:val="center"/>
          </w:tcPr>
          <w:p w14:paraId="4154EFFE" w14:textId="1EF987DA" w:rsidR="00A40B82" w:rsidRPr="00155D98" w:rsidRDefault="00A40B82" w:rsidP="00A46030">
            <w:pPr>
              <w:pStyle w:val="16"/>
              <w:spacing w:before="0" w:line="240" w:lineRule="exact"/>
              <w:ind w:left="516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내 용 </w:t>
            </w:r>
          </w:p>
        </w:tc>
        <w:tc>
          <w:tcPr>
            <w:tcW w:w="2110" w:type="dxa"/>
            <w:shd w:val="clear" w:color="auto" w:fill="BFBFBF" w:themeFill="background1" w:themeFillShade="BF"/>
            <w:vAlign w:val="center"/>
          </w:tcPr>
          <w:p w14:paraId="3A2A4C5E" w14:textId="66821722" w:rsidR="00A40B82" w:rsidRDefault="00A40B82" w:rsidP="00A40B82">
            <w:pPr>
              <w:pStyle w:val="16"/>
              <w:spacing w:before="0" w:line="240" w:lineRule="exact"/>
              <w:ind w:left="516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구성 요소</w:t>
            </w:r>
          </w:p>
        </w:tc>
      </w:tr>
      <w:tr w:rsidR="00A40B82" w:rsidRPr="00D90013" w14:paraId="0F2B631B" w14:textId="562B41DC" w:rsidTr="007D19C8">
        <w:trPr>
          <w:trHeight w:val="2307"/>
          <w:jc w:val="center"/>
        </w:trPr>
        <w:tc>
          <w:tcPr>
            <w:tcW w:w="1413" w:type="dxa"/>
            <w:vAlign w:val="center"/>
          </w:tcPr>
          <w:p w14:paraId="5E577D38" w14:textId="7F567A62" w:rsidR="00A40B82" w:rsidRPr="00D90013" w:rsidRDefault="00A40B82" w:rsidP="007E0100">
            <w:pPr>
              <w:pStyle w:val="16"/>
              <w:spacing w:before="60" w:after="60" w:line="240" w:lineRule="exact"/>
              <w:ind w:leftChars="20" w:left="40" w:firstLine="0"/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데이터 운영 거버넌스</w:t>
            </w:r>
          </w:p>
        </w:tc>
        <w:tc>
          <w:tcPr>
            <w:tcW w:w="6395" w:type="dxa"/>
            <w:vAlign w:val="center"/>
          </w:tcPr>
          <w:p w14:paraId="456080B6" w14:textId="0D91CB50" w:rsidR="00A40B82" w:rsidRDefault="00A40B82" w:rsidP="007E0100">
            <w:pPr>
              <w:pStyle w:val="16"/>
              <w:numPr>
                <w:ilvl w:val="0"/>
                <w:numId w:val="39"/>
              </w:numPr>
              <w:spacing w:before="60" w:after="60" w:line="240" w:lineRule="exac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시</w:t>
            </w:r>
            <w:r w:rsidRPr="001631BC">
              <w:rPr>
                <w:rFonts w:hint="eastAsia"/>
                <w:sz w:val="20"/>
                <w:szCs w:val="20"/>
              </w:rPr>
              <w:t>스템별로</w:t>
            </w:r>
            <w:r w:rsidRPr="001631BC">
              <w:rPr>
                <w:sz w:val="20"/>
                <w:szCs w:val="20"/>
              </w:rPr>
              <w:t xml:space="preserve"> 산재해 있는 데이터 정보 요소에 대한 명칭, 정의, 형식, 규칙에 대한 원칙을 수립하여 이를 전사적으로 적용하는 것을 의미</w:t>
            </w:r>
            <w:r w:rsidR="005E0C12">
              <w:rPr>
                <w:rFonts w:hint="eastAsia"/>
                <w:sz w:val="20"/>
                <w:szCs w:val="20"/>
              </w:rPr>
              <w:t>하는</w:t>
            </w:r>
            <w:r w:rsidRPr="001631BC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비즈니스 처리를 위한 데이터 표준 관리 체계</w:t>
            </w:r>
          </w:p>
          <w:p w14:paraId="1AA8AA78" w14:textId="08BCEBED" w:rsidR="00A40B82" w:rsidRDefault="00A40B82" w:rsidP="007E0100">
            <w:pPr>
              <w:pStyle w:val="16"/>
              <w:numPr>
                <w:ilvl w:val="0"/>
                <w:numId w:val="39"/>
              </w:numPr>
              <w:spacing w:before="60" w:after="60" w:line="240" w:lineRule="exac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비즈니스에 의해 발생하는 데이터의 표준 단어/용어/도메인을 정의하고 속성의 의미를 </w:t>
            </w:r>
            <w:r w:rsidR="00744FD8">
              <w:rPr>
                <w:rFonts w:hint="eastAsia"/>
                <w:sz w:val="20"/>
                <w:szCs w:val="20"/>
              </w:rPr>
              <w:t xml:space="preserve">유일하게 </w:t>
            </w:r>
            <w:r>
              <w:rPr>
                <w:rFonts w:hint="eastAsia"/>
                <w:sz w:val="20"/>
                <w:szCs w:val="20"/>
              </w:rPr>
              <w:t>확정</w:t>
            </w:r>
            <w:r w:rsidR="00744FD8">
              <w:rPr>
                <w:rFonts w:hint="eastAsia"/>
                <w:sz w:val="20"/>
                <w:szCs w:val="20"/>
              </w:rPr>
              <w:t>하며,</w:t>
            </w:r>
            <w:r w:rsidR="00744FD8">
              <w:rPr>
                <w:sz w:val="20"/>
                <w:szCs w:val="20"/>
              </w:rPr>
              <w:t xml:space="preserve"> RDB </w:t>
            </w:r>
            <w:r w:rsidR="00744FD8">
              <w:rPr>
                <w:rFonts w:hint="eastAsia"/>
                <w:sz w:val="20"/>
                <w:szCs w:val="20"/>
              </w:rPr>
              <w:t>관계에 의한 데이터의 무결성,</w:t>
            </w:r>
            <w:r w:rsidR="00744FD8">
              <w:rPr>
                <w:sz w:val="20"/>
                <w:szCs w:val="20"/>
              </w:rPr>
              <w:t xml:space="preserve"> </w:t>
            </w:r>
            <w:r w:rsidR="00744FD8">
              <w:rPr>
                <w:rFonts w:hint="eastAsia"/>
                <w:sz w:val="20"/>
                <w:szCs w:val="20"/>
              </w:rPr>
              <w:t xml:space="preserve">정합성을 유지하기 위한 </w:t>
            </w:r>
            <w:r w:rsidR="00D75240">
              <w:rPr>
                <w:rFonts w:hint="eastAsia"/>
                <w:sz w:val="20"/>
                <w:szCs w:val="20"/>
              </w:rPr>
              <w:t>정책</w:t>
            </w:r>
            <w:r w:rsidR="00284A5B">
              <w:rPr>
                <w:rFonts w:hint="eastAsia"/>
                <w:sz w:val="20"/>
                <w:szCs w:val="20"/>
              </w:rPr>
              <w:t>과 프로세스</w:t>
            </w:r>
            <w:r w:rsidR="00744FD8">
              <w:rPr>
                <w:rFonts w:hint="eastAsia"/>
                <w:sz w:val="20"/>
                <w:szCs w:val="20"/>
              </w:rPr>
              <w:t xml:space="preserve"> </w:t>
            </w:r>
          </w:p>
          <w:p w14:paraId="0A26D7A4" w14:textId="1C98C54A" w:rsidR="00A40B82" w:rsidRPr="00EB6876" w:rsidRDefault="00744FD8" w:rsidP="007E0100">
            <w:pPr>
              <w:pStyle w:val="16"/>
              <w:numPr>
                <w:ilvl w:val="0"/>
                <w:numId w:val="39"/>
              </w:numPr>
              <w:spacing w:before="60" w:after="60" w:line="240" w:lineRule="exac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트랜잭션 위주의</w:t>
            </w:r>
            <w:r w:rsidR="00A40B82">
              <w:rPr>
                <w:rFonts w:hint="eastAsia"/>
                <w:sz w:val="20"/>
                <w:szCs w:val="20"/>
              </w:rPr>
              <w:t xml:space="preserve"> </w:t>
            </w:r>
            <w:r w:rsidR="00A40B82">
              <w:rPr>
                <w:sz w:val="20"/>
                <w:szCs w:val="20"/>
              </w:rPr>
              <w:t xml:space="preserve">RDB </w:t>
            </w:r>
            <w:r w:rsidR="00A40B82">
              <w:rPr>
                <w:rFonts w:hint="eastAsia"/>
                <w:sz w:val="20"/>
                <w:szCs w:val="20"/>
              </w:rPr>
              <w:t>관계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OLTP)</w:t>
            </w:r>
            <w:r w:rsidR="00A40B82">
              <w:rPr>
                <w:rFonts w:hint="eastAsia"/>
                <w:sz w:val="20"/>
                <w:szCs w:val="20"/>
              </w:rPr>
              <w:t xml:space="preserve"> 모델에 기반한 </w:t>
            </w:r>
            <w:r w:rsidR="00DF5E7D" w:rsidRPr="00E803A2">
              <w:rPr>
                <w:rFonts w:hint="eastAsia"/>
                <w:sz w:val="20"/>
                <w:szCs w:val="20"/>
              </w:rPr>
              <w:t xml:space="preserve">정형 </w:t>
            </w:r>
            <w:r w:rsidR="00A40B82" w:rsidRPr="00E803A2">
              <w:rPr>
                <w:rFonts w:hint="eastAsia"/>
                <w:sz w:val="20"/>
                <w:szCs w:val="20"/>
              </w:rPr>
              <w:t>데이터 표준</w:t>
            </w:r>
            <w:r w:rsidR="00DF5E7D" w:rsidRPr="00E803A2">
              <w:rPr>
                <w:rFonts w:hint="eastAsia"/>
                <w:sz w:val="20"/>
                <w:szCs w:val="20"/>
              </w:rPr>
              <w:t xml:space="preserve"> 및 품질</w:t>
            </w:r>
            <w:r w:rsidR="00A40B82" w:rsidRPr="00E803A2">
              <w:rPr>
                <w:rFonts w:hint="eastAsia"/>
                <w:sz w:val="20"/>
                <w:szCs w:val="20"/>
              </w:rPr>
              <w:t xml:space="preserve"> 관리</w:t>
            </w:r>
            <w:r w:rsidR="00A40B82">
              <w:rPr>
                <w:rFonts w:hint="eastAsia"/>
                <w:sz w:val="20"/>
                <w:szCs w:val="20"/>
              </w:rPr>
              <w:t xml:space="preserve">에 주로 </w:t>
            </w:r>
            <w:r w:rsidR="00E803A2">
              <w:rPr>
                <w:rFonts w:hint="eastAsia"/>
                <w:sz w:val="20"/>
                <w:szCs w:val="20"/>
              </w:rPr>
              <w:t>활용</w:t>
            </w:r>
            <w:r w:rsidR="00A40B82">
              <w:rPr>
                <w:rFonts w:hint="eastAsia"/>
                <w:sz w:val="20"/>
                <w:szCs w:val="20"/>
              </w:rPr>
              <w:t xml:space="preserve">함 </w:t>
            </w:r>
          </w:p>
        </w:tc>
        <w:tc>
          <w:tcPr>
            <w:tcW w:w="2110" w:type="dxa"/>
            <w:vAlign w:val="center"/>
          </w:tcPr>
          <w:p w14:paraId="64D6899A" w14:textId="67937E1F" w:rsidR="00E04E42" w:rsidRPr="007429B6" w:rsidRDefault="00C5384E" w:rsidP="008E1CDB">
            <w:pPr>
              <w:pStyle w:val="16"/>
              <w:spacing w:before="60" w:after="60" w:line="240" w:lineRule="exact"/>
              <w:ind w:left="400"/>
              <w:jc w:val="center"/>
              <w:rPr>
                <w:sz w:val="20"/>
                <w:szCs w:val="20"/>
              </w:rPr>
            </w:pPr>
            <w:r w:rsidRPr="007429B6">
              <w:rPr>
                <w:rFonts w:hint="eastAsia"/>
                <w:sz w:val="20"/>
                <w:szCs w:val="20"/>
              </w:rPr>
              <w:t>비즈니스</w:t>
            </w:r>
            <w:r w:rsidR="007429B6" w:rsidRPr="007429B6">
              <w:rPr>
                <w:rFonts w:hint="eastAsia"/>
                <w:sz w:val="20"/>
                <w:szCs w:val="20"/>
              </w:rPr>
              <w:t xml:space="preserve"> </w:t>
            </w:r>
            <w:r w:rsidR="00E04E42" w:rsidRPr="007429B6">
              <w:rPr>
                <w:rFonts w:hint="eastAsia"/>
                <w:sz w:val="20"/>
                <w:szCs w:val="20"/>
              </w:rPr>
              <w:t>운영 관점</w:t>
            </w:r>
          </w:p>
          <w:p w14:paraId="1415927A" w14:textId="77777777" w:rsidR="00E04E42" w:rsidRPr="007429B6" w:rsidRDefault="00E04E42" w:rsidP="008E1CDB">
            <w:pPr>
              <w:pStyle w:val="16"/>
              <w:spacing w:before="60" w:after="60" w:line="240" w:lineRule="exact"/>
              <w:ind w:left="400"/>
              <w:jc w:val="center"/>
              <w:rPr>
                <w:sz w:val="20"/>
                <w:szCs w:val="20"/>
              </w:rPr>
            </w:pPr>
          </w:p>
          <w:p w14:paraId="69D17983" w14:textId="1D691EFD" w:rsidR="00A40B82" w:rsidRPr="007429B6" w:rsidRDefault="00A40B82" w:rsidP="008E1CDB">
            <w:pPr>
              <w:pStyle w:val="16"/>
              <w:spacing w:before="60" w:after="60" w:line="240" w:lineRule="exact"/>
              <w:ind w:left="400"/>
              <w:jc w:val="center"/>
              <w:rPr>
                <w:sz w:val="20"/>
                <w:szCs w:val="20"/>
              </w:rPr>
            </w:pPr>
            <w:r w:rsidRPr="007429B6">
              <w:rPr>
                <w:rFonts w:hint="eastAsia"/>
                <w:sz w:val="20"/>
                <w:szCs w:val="20"/>
              </w:rPr>
              <w:t>데이터 메타</w:t>
            </w:r>
          </w:p>
          <w:p w14:paraId="4B4AD7DA" w14:textId="3884EA13" w:rsidR="00A40B82" w:rsidRPr="007429B6" w:rsidRDefault="00A40B82" w:rsidP="008E1CDB">
            <w:pPr>
              <w:pStyle w:val="16"/>
              <w:spacing w:before="60" w:after="60" w:line="240" w:lineRule="exact"/>
              <w:ind w:left="400"/>
              <w:jc w:val="center"/>
              <w:rPr>
                <w:sz w:val="20"/>
                <w:szCs w:val="20"/>
              </w:rPr>
            </w:pPr>
            <w:r w:rsidRPr="007429B6">
              <w:rPr>
                <w:rFonts w:hint="eastAsia"/>
                <w:sz w:val="20"/>
                <w:szCs w:val="20"/>
              </w:rPr>
              <w:t>데이터 품질</w:t>
            </w:r>
            <w:r w:rsidRPr="007429B6">
              <w:rPr>
                <w:sz w:val="20"/>
                <w:szCs w:val="20"/>
              </w:rPr>
              <w:t>(DQ)</w:t>
            </w:r>
          </w:p>
          <w:p w14:paraId="548A73C8" w14:textId="651F801D" w:rsidR="00A40B82" w:rsidRPr="007429B6" w:rsidRDefault="00A40B82" w:rsidP="008E1CDB">
            <w:pPr>
              <w:pStyle w:val="16"/>
              <w:spacing w:before="60" w:after="60" w:line="240" w:lineRule="exact"/>
              <w:ind w:left="400"/>
              <w:jc w:val="center"/>
              <w:rPr>
                <w:sz w:val="20"/>
                <w:szCs w:val="20"/>
              </w:rPr>
            </w:pPr>
            <w:r w:rsidRPr="007429B6">
              <w:rPr>
                <w:sz w:val="20"/>
                <w:szCs w:val="20"/>
              </w:rPr>
              <w:t xml:space="preserve">데이터 </w:t>
            </w:r>
            <w:r w:rsidRPr="007429B6">
              <w:rPr>
                <w:rFonts w:hint="eastAsia"/>
                <w:sz w:val="20"/>
                <w:szCs w:val="20"/>
              </w:rPr>
              <w:t>모델</w:t>
            </w:r>
          </w:p>
        </w:tc>
      </w:tr>
      <w:tr w:rsidR="00A40B82" w:rsidRPr="00A307F7" w14:paraId="6DA3ACA7" w14:textId="6F1BBAFE" w:rsidTr="007D19C8">
        <w:trPr>
          <w:trHeight w:val="2680"/>
          <w:jc w:val="center"/>
        </w:trPr>
        <w:tc>
          <w:tcPr>
            <w:tcW w:w="1413" w:type="dxa"/>
            <w:vAlign w:val="center"/>
          </w:tcPr>
          <w:p w14:paraId="0E85C2F3" w14:textId="22169889" w:rsidR="00A40B82" w:rsidRPr="00155D98" w:rsidRDefault="00A40B82" w:rsidP="007E0100">
            <w:pPr>
              <w:pStyle w:val="16"/>
              <w:spacing w:before="60" w:after="60" w:line="240" w:lineRule="exact"/>
              <w:ind w:leftChars="20" w:left="40" w:firstLine="0"/>
              <w:jc w:val="center"/>
              <w:rPr>
                <w:sz w:val="20"/>
                <w:szCs w:val="20"/>
              </w:rPr>
            </w:pPr>
            <w:r w:rsidRPr="00155D98">
              <w:rPr>
                <w:rFonts w:hint="eastAsia"/>
                <w:sz w:val="20"/>
                <w:szCs w:val="20"/>
              </w:rPr>
              <w:t>데이터 활용 거버넌스</w:t>
            </w:r>
          </w:p>
        </w:tc>
        <w:tc>
          <w:tcPr>
            <w:tcW w:w="6395" w:type="dxa"/>
            <w:vAlign w:val="center"/>
          </w:tcPr>
          <w:p w14:paraId="284DF315" w14:textId="2243ADB9" w:rsidR="00A40B82" w:rsidRDefault="00A40B82" w:rsidP="007E0100">
            <w:pPr>
              <w:pStyle w:val="16"/>
              <w:numPr>
                <w:ilvl w:val="0"/>
                <w:numId w:val="40"/>
              </w:numPr>
              <w:spacing w:before="60" w:after="60" w:line="240" w:lineRule="exact"/>
              <w:rPr>
                <w:sz w:val="20"/>
                <w:szCs w:val="20"/>
              </w:rPr>
            </w:pPr>
            <w:r w:rsidRPr="00AA0DE0">
              <w:rPr>
                <w:rFonts w:hint="eastAsia"/>
                <w:sz w:val="20"/>
                <w:szCs w:val="20"/>
              </w:rPr>
              <w:t>데이터가</w:t>
            </w:r>
            <w:r w:rsidRPr="00AA0DE0">
              <w:rPr>
                <w:sz w:val="20"/>
                <w:szCs w:val="20"/>
              </w:rPr>
              <w:t xml:space="preserve"> 조직</w:t>
            </w:r>
            <w:r w:rsidR="009F661A">
              <w:rPr>
                <w:rFonts w:hint="eastAsia"/>
                <w:sz w:val="20"/>
                <w:szCs w:val="20"/>
              </w:rPr>
              <w:t>에 높은</w:t>
            </w:r>
            <w:r w:rsidRPr="00AA0DE0">
              <w:rPr>
                <w:sz w:val="20"/>
                <w:szCs w:val="20"/>
              </w:rPr>
              <w:t xml:space="preserve"> 가치를 </w:t>
            </w:r>
            <w:r w:rsidR="009F661A">
              <w:rPr>
                <w:rFonts w:hint="eastAsia"/>
                <w:sz w:val="20"/>
                <w:szCs w:val="20"/>
              </w:rPr>
              <w:t>제공할 수 있도록</w:t>
            </w:r>
            <w:r w:rsidRPr="00AA0DE0">
              <w:rPr>
                <w:sz w:val="20"/>
                <w:szCs w:val="20"/>
              </w:rPr>
              <w:t xml:space="preserve"> 데이터의 효과적인 획득, 관리 및 활용과 관련된 관행, 정책 및 역할의 집합을</w:t>
            </w:r>
            <w:r w:rsidRPr="00AA0DE0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의미함</w:t>
            </w:r>
          </w:p>
          <w:p w14:paraId="17E0CE9E" w14:textId="583637E3" w:rsidR="00A40B82" w:rsidRDefault="00A40B82" w:rsidP="007E0100">
            <w:pPr>
              <w:pStyle w:val="16"/>
              <w:numPr>
                <w:ilvl w:val="0"/>
                <w:numId w:val="40"/>
              </w:numPr>
              <w:spacing w:before="60" w:after="60" w:line="240" w:lineRule="exact"/>
              <w:rPr>
                <w:sz w:val="20"/>
                <w:szCs w:val="20"/>
              </w:rPr>
            </w:pPr>
            <w:r w:rsidRPr="00FE3AED">
              <w:rPr>
                <w:rFonts w:hint="eastAsia"/>
                <w:sz w:val="20"/>
                <w:szCs w:val="20"/>
              </w:rPr>
              <w:t>데이터의 수집,</w:t>
            </w:r>
            <w:r w:rsidRPr="00FE3AED">
              <w:rPr>
                <w:sz w:val="20"/>
                <w:szCs w:val="20"/>
              </w:rPr>
              <w:t xml:space="preserve"> </w:t>
            </w:r>
            <w:r w:rsidRPr="00FE3AED">
              <w:rPr>
                <w:rFonts w:hint="eastAsia"/>
                <w:sz w:val="20"/>
                <w:szCs w:val="20"/>
              </w:rPr>
              <w:t>통합,</w:t>
            </w:r>
            <w:r w:rsidRPr="00FE3AED">
              <w:rPr>
                <w:sz w:val="20"/>
                <w:szCs w:val="20"/>
              </w:rPr>
              <w:t xml:space="preserve"> </w:t>
            </w:r>
            <w:r w:rsidRPr="00FE3AED">
              <w:rPr>
                <w:rFonts w:hint="eastAsia"/>
                <w:sz w:val="20"/>
                <w:szCs w:val="20"/>
              </w:rPr>
              <w:t>활용에 관련된 전략과 정책을 수립하고 이를 관리하기 위한 운영 조직을 구성하여 데이터를 통한 업무 처리 프로세스를 확립하는 체계를 의미하</w:t>
            </w:r>
            <w:r w:rsidR="00FE3069">
              <w:rPr>
                <w:rFonts w:hint="eastAsia"/>
                <w:sz w:val="20"/>
                <w:szCs w:val="20"/>
              </w:rPr>
              <w:t>며</w:t>
            </w:r>
            <w:r w:rsidRPr="00FE3AED">
              <w:rPr>
                <w:rFonts w:hint="eastAsia"/>
                <w:sz w:val="20"/>
                <w:szCs w:val="20"/>
              </w:rPr>
              <w:t>,</w:t>
            </w:r>
            <w:r w:rsidRPr="00FE3AED">
              <w:rPr>
                <w:sz w:val="20"/>
                <w:szCs w:val="20"/>
              </w:rPr>
              <w:t xml:space="preserve"> </w:t>
            </w:r>
            <w:r w:rsidRPr="00FE3AED">
              <w:rPr>
                <w:rFonts w:hint="eastAsia"/>
                <w:sz w:val="20"/>
                <w:szCs w:val="20"/>
              </w:rPr>
              <w:t>이를 통하여 기업은 데이터의 관리 수준과 품질을 향상시켜</w:t>
            </w:r>
            <w:r w:rsidRPr="00FE3AED">
              <w:rPr>
                <w:sz w:val="20"/>
                <w:szCs w:val="20"/>
              </w:rPr>
              <w:t xml:space="preserve"> </w:t>
            </w:r>
            <w:r w:rsidRPr="00FE3AED">
              <w:rPr>
                <w:rFonts w:hint="eastAsia"/>
                <w:sz w:val="20"/>
                <w:szCs w:val="20"/>
              </w:rPr>
              <w:t>전략적 의사결정을 신속하게 할 수 있는 체계를 구성할</w:t>
            </w:r>
            <w:r>
              <w:rPr>
                <w:rFonts w:hint="eastAsia"/>
                <w:sz w:val="20"/>
                <w:szCs w:val="20"/>
              </w:rPr>
              <w:t xml:space="preserve"> 수 있음</w:t>
            </w:r>
          </w:p>
          <w:p w14:paraId="6CBEC54B" w14:textId="293A6AF4" w:rsidR="00E04E42" w:rsidRPr="006D2DF5" w:rsidRDefault="00744FD8" w:rsidP="007E0100">
            <w:pPr>
              <w:pStyle w:val="16"/>
              <w:numPr>
                <w:ilvl w:val="0"/>
                <w:numId w:val="40"/>
              </w:numPr>
              <w:spacing w:before="60" w:after="60" w:line="240" w:lineRule="exac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정형/비정형 데이터의 </w:t>
            </w:r>
            <w:r w:rsidR="00615952">
              <w:rPr>
                <w:rFonts w:hint="eastAsia"/>
                <w:sz w:val="20"/>
                <w:szCs w:val="20"/>
              </w:rPr>
              <w:t>활용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OLAP)</w:t>
            </w:r>
            <w:r w:rsidR="00615952">
              <w:rPr>
                <w:rFonts w:hint="eastAsia"/>
                <w:sz w:val="20"/>
                <w:szCs w:val="20"/>
              </w:rPr>
              <w:t xml:space="preserve"> 위주의 모델에 </w:t>
            </w:r>
            <w:r w:rsidR="001B5E84">
              <w:rPr>
                <w:sz w:val="20"/>
                <w:szCs w:val="20"/>
              </w:rPr>
              <w:t xml:space="preserve">기반한 </w:t>
            </w:r>
            <w:r w:rsidR="00DF5E7D" w:rsidRPr="00C5384E">
              <w:rPr>
                <w:rFonts w:hint="eastAsia"/>
                <w:sz w:val="24"/>
                <w:szCs w:val="24"/>
              </w:rPr>
              <w:t>빅</w:t>
            </w:r>
            <w:r w:rsidR="001B5E84" w:rsidRPr="00C5384E">
              <w:rPr>
                <w:rFonts w:hint="eastAsia"/>
                <w:sz w:val="24"/>
                <w:szCs w:val="24"/>
              </w:rPr>
              <w:t>데이터 표준 및 수명 주기</w:t>
            </w:r>
            <w:r w:rsidR="00E803A2">
              <w:rPr>
                <w:rFonts w:hint="eastAsia"/>
                <w:sz w:val="24"/>
                <w:szCs w:val="24"/>
              </w:rPr>
              <w:t>,</w:t>
            </w:r>
            <w:r w:rsidR="00E803A2">
              <w:rPr>
                <w:sz w:val="24"/>
                <w:szCs w:val="24"/>
              </w:rPr>
              <w:t xml:space="preserve"> </w:t>
            </w:r>
            <w:r w:rsidR="00E803A2">
              <w:rPr>
                <w:rFonts w:hint="eastAsia"/>
                <w:sz w:val="24"/>
                <w:szCs w:val="24"/>
              </w:rPr>
              <w:t xml:space="preserve">정책 </w:t>
            </w:r>
            <w:r w:rsidR="001B5E84" w:rsidRPr="00C5384E">
              <w:rPr>
                <w:rFonts w:hint="eastAsia"/>
                <w:sz w:val="24"/>
                <w:szCs w:val="24"/>
              </w:rPr>
              <w:t>관리</w:t>
            </w:r>
            <w:r w:rsidR="001B5E84">
              <w:rPr>
                <w:rFonts w:hint="eastAsia"/>
                <w:sz w:val="20"/>
                <w:szCs w:val="20"/>
              </w:rPr>
              <w:t>에 주로 사용함</w:t>
            </w:r>
          </w:p>
        </w:tc>
        <w:tc>
          <w:tcPr>
            <w:tcW w:w="2110" w:type="dxa"/>
            <w:vAlign w:val="center"/>
          </w:tcPr>
          <w:p w14:paraId="3D22C1F1" w14:textId="6A24DD2D" w:rsidR="002D1575" w:rsidRPr="007429B6" w:rsidRDefault="00C5384E" w:rsidP="008E1CDB">
            <w:pPr>
              <w:pStyle w:val="16"/>
              <w:spacing w:before="60" w:after="60" w:line="240" w:lineRule="exact"/>
              <w:ind w:left="400"/>
              <w:jc w:val="center"/>
              <w:rPr>
                <w:sz w:val="20"/>
                <w:szCs w:val="20"/>
              </w:rPr>
            </w:pPr>
            <w:r w:rsidRPr="007429B6">
              <w:rPr>
                <w:rFonts w:hint="eastAsia"/>
                <w:sz w:val="20"/>
                <w:szCs w:val="20"/>
              </w:rPr>
              <w:t>데이터 자산</w:t>
            </w:r>
          </w:p>
          <w:p w14:paraId="2E3FF698" w14:textId="79772073" w:rsidR="00E04E42" w:rsidRPr="007429B6" w:rsidRDefault="00E04E42" w:rsidP="008E1CDB">
            <w:pPr>
              <w:pStyle w:val="16"/>
              <w:spacing w:before="60" w:after="60" w:line="240" w:lineRule="exact"/>
              <w:ind w:left="0" w:firstLine="0"/>
              <w:jc w:val="center"/>
              <w:rPr>
                <w:sz w:val="20"/>
                <w:szCs w:val="20"/>
              </w:rPr>
            </w:pPr>
            <w:r w:rsidRPr="007429B6">
              <w:rPr>
                <w:rFonts w:hint="eastAsia"/>
                <w:sz w:val="20"/>
                <w:szCs w:val="20"/>
              </w:rPr>
              <w:t>활용 관점</w:t>
            </w:r>
          </w:p>
          <w:p w14:paraId="1A817618" w14:textId="77777777" w:rsidR="00E04E42" w:rsidRPr="007429B6" w:rsidRDefault="00E04E42" w:rsidP="008E1CDB">
            <w:pPr>
              <w:pStyle w:val="16"/>
              <w:spacing w:before="60" w:after="60" w:line="240" w:lineRule="exact"/>
              <w:ind w:left="400"/>
              <w:jc w:val="center"/>
              <w:rPr>
                <w:sz w:val="20"/>
                <w:szCs w:val="20"/>
              </w:rPr>
            </w:pPr>
          </w:p>
          <w:p w14:paraId="04FDA79F" w14:textId="1AA104C0" w:rsidR="00A40B82" w:rsidRPr="007429B6" w:rsidRDefault="00A40B82" w:rsidP="008E1CDB">
            <w:pPr>
              <w:pStyle w:val="16"/>
              <w:spacing w:before="60" w:after="60" w:line="240" w:lineRule="exact"/>
              <w:ind w:left="400"/>
              <w:jc w:val="center"/>
              <w:rPr>
                <w:sz w:val="20"/>
                <w:szCs w:val="20"/>
              </w:rPr>
            </w:pPr>
            <w:r w:rsidRPr="007429B6">
              <w:rPr>
                <w:rFonts w:hint="eastAsia"/>
                <w:sz w:val="20"/>
                <w:szCs w:val="20"/>
              </w:rPr>
              <w:t>데이터 메타</w:t>
            </w:r>
          </w:p>
          <w:p w14:paraId="7C00C2DD" w14:textId="1C6A63D7" w:rsidR="00A40B82" w:rsidRPr="007429B6" w:rsidRDefault="00A40B82" w:rsidP="008E1CDB">
            <w:pPr>
              <w:pStyle w:val="16"/>
              <w:spacing w:before="60" w:after="60" w:line="240" w:lineRule="exact"/>
              <w:ind w:left="400"/>
              <w:jc w:val="center"/>
              <w:rPr>
                <w:sz w:val="20"/>
                <w:szCs w:val="20"/>
              </w:rPr>
            </w:pPr>
            <w:r w:rsidRPr="007429B6">
              <w:rPr>
                <w:rFonts w:hint="eastAsia"/>
                <w:sz w:val="20"/>
                <w:szCs w:val="20"/>
              </w:rPr>
              <w:t>데이터 품질</w:t>
            </w:r>
            <w:r w:rsidR="002157E3">
              <w:rPr>
                <w:sz w:val="20"/>
                <w:szCs w:val="20"/>
              </w:rPr>
              <w:t>(DQ)</w:t>
            </w:r>
          </w:p>
          <w:p w14:paraId="00AC7DA2" w14:textId="257C4952" w:rsidR="0081057E" w:rsidRPr="007429B6" w:rsidRDefault="0081057E" w:rsidP="008E1CDB">
            <w:pPr>
              <w:pStyle w:val="16"/>
              <w:spacing w:before="60" w:after="60" w:line="240" w:lineRule="exact"/>
              <w:ind w:left="400"/>
              <w:jc w:val="center"/>
              <w:rPr>
                <w:sz w:val="20"/>
                <w:szCs w:val="20"/>
              </w:rPr>
            </w:pPr>
            <w:r w:rsidRPr="007429B6">
              <w:rPr>
                <w:rFonts w:hint="eastAsia"/>
                <w:sz w:val="20"/>
                <w:szCs w:val="20"/>
              </w:rPr>
              <w:t>데이터 프로파일링</w:t>
            </w:r>
          </w:p>
          <w:p w14:paraId="0B832635" w14:textId="3A02E726" w:rsidR="001A54D7" w:rsidRPr="007429B6" w:rsidRDefault="001A54D7" w:rsidP="008E1CDB">
            <w:pPr>
              <w:pStyle w:val="16"/>
              <w:spacing w:before="60" w:after="60" w:line="240" w:lineRule="exact"/>
              <w:ind w:left="400"/>
              <w:jc w:val="center"/>
              <w:rPr>
                <w:sz w:val="20"/>
                <w:szCs w:val="20"/>
              </w:rPr>
            </w:pPr>
            <w:r w:rsidRPr="007429B6">
              <w:rPr>
                <w:rFonts w:hint="eastAsia"/>
                <w:sz w:val="20"/>
                <w:szCs w:val="20"/>
              </w:rPr>
              <w:t>데이터 강화</w:t>
            </w:r>
            <w:r w:rsidR="007B0DE3" w:rsidRPr="007429B6">
              <w:rPr>
                <w:rFonts w:hint="eastAsia"/>
                <w:sz w:val="20"/>
                <w:szCs w:val="20"/>
              </w:rPr>
              <w:t>(결합)</w:t>
            </w:r>
          </w:p>
          <w:p w14:paraId="3070C74D" w14:textId="77777777" w:rsidR="00A40B82" w:rsidRPr="007429B6" w:rsidRDefault="00E04E42" w:rsidP="008E1CDB">
            <w:pPr>
              <w:pStyle w:val="16"/>
              <w:spacing w:before="60" w:after="60" w:line="240" w:lineRule="exact"/>
              <w:ind w:left="400"/>
              <w:jc w:val="center"/>
              <w:rPr>
                <w:sz w:val="20"/>
                <w:szCs w:val="20"/>
              </w:rPr>
            </w:pPr>
            <w:r w:rsidRPr="007429B6">
              <w:rPr>
                <w:rFonts w:hint="eastAsia"/>
                <w:sz w:val="20"/>
                <w:szCs w:val="20"/>
              </w:rPr>
              <w:t>데이터 리니지</w:t>
            </w:r>
          </w:p>
          <w:p w14:paraId="15E18E9F" w14:textId="1EBD05EB" w:rsidR="007B0DE3" w:rsidRPr="007429B6" w:rsidRDefault="007B0DE3" w:rsidP="008E1CDB">
            <w:pPr>
              <w:pStyle w:val="16"/>
              <w:spacing w:before="60" w:after="60" w:line="240" w:lineRule="exact"/>
              <w:ind w:left="400"/>
              <w:jc w:val="center"/>
              <w:rPr>
                <w:sz w:val="20"/>
                <w:szCs w:val="20"/>
              </w:rPr>
            </w:pPr>
            <w:r w:rsidRPr="007429B6">
              <w:rPr>
                <w:rFonts w:hint="eastAsia"/>
                <w:sz w:val="20"/>
                <w:szCs w:val="20"/>
              </w:rPr>
              <w:t>데이터 활용 보안</w:t>
            </w:r>
          </w:p>
        </w:tc>
      </w:tr>
    </w:tbl>
    <w:p w14:paraId="09542C80" w14:textId="534C1A54" w:rsidR="004F1651" w:rsidRDefault="00A70BBC" w:rsidP="00A70BBC">
      <w:pPr>
        <w:pStyle w:val="17"/>
        <w:spacing w:after="16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[표 </w:t>
      </w:r>
      <w:r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데이터 거버넌스 구분</w:t>
      </w:r>
      <w:r w:rsidR="009549B2">
        <w:rPr>
          <w:rFonts w:hint="eastAsia"/>
          <w:sz w:val="24"/>
          <w:szCs w:val="24"/>
        </w:rPr>
        <w:t>]</w:t>
      </w:r>
    </w:p>
    <w:p w14:paraId="25B2E0C0" w14:textId="5D1C0010" w:rsidR="00FE3AED" w:rsidRDefault="00FE3AED" w:rsidP="00FE3AED">
      <w:pPr>
        <w:pStyle w:val="17"/>
        <w:numPr>
          <w:ilvl w:val="1"/>
          <w:numId w:val="16"/>
        </w:numPr>
        <w:spacing w:after="160"/>
        <w:ind w:left="1393"/>
        <w:rPr>
          <w:sz w:val="24"/>
          <w:szCs w:val="24"/>
        </w:rPr>
      </w:pPr>
      <w:r>
        <w:rPr>
          <w:rFonts w:hint="eastAsia"/>
          <w:sz w:val="24"/>
          <w:szCs w:val="24"/>
        </w:rPr>
        <w:t>당사 내 분산 관리되고 있는</w:t>
      </w:r>
      <w:r w:rsidRPr="000A7A17">
        <w:rPr>
          <w:rFonts w:hint="eastAsia"/>
          <w:sz w:val="24"/>
          <w:szCs w:val="24"/>
        </w:rPr>
        <w:t xml:space="preserve"> 데이터</w:t>
      </w:r>
      <w:r>
        <w:rPr>
          <w:rFonts w:hint="eastAsia"/>
          <w:sz w:val="24"/>
          <w:szCs w:val="24"/>
        </w:rPr>
        <w:t xml:space="preserve"> 구성 환경으</w:t>
      </w:r>
      <w:r w:rsidRPr="000A7A17">
        <w:rPr>
          <w:rFonts w:hint="eastAsia"/>
          <w:sz w:val="24"/>
          <w:szCs w:val="24"/>
        </w:rPr>
        <w:t>로 인</w:t>
      </w:r>
      <w:r>
        <w:rPr>
          <w:rFonts w:hint="eastAsia"/>
          <w:sz w:val="24"/>
          <w:szCs w:val="24"/>
        </w:rPr>
        <w:t>하여 전사 차원의</w:t>
      </w:r>
      <w:r w:rsidRPr="000A7A17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전략적 의사결정에 필요한 유의미한 데이터 파악을 위해 과도한 소요시간(</w:t>
      </w:r>
      <w:r>
        <w:rPr>
          <w:sz w:val="24"/>
          <w:szCs w:val="24"/>
        </w:rPr>
        <w:t>Lead Time)</w:t>
      </w:r>
      <w:r>
        <w:rPr>
          <w:rFonts w:hint="eastAsia"/>
          <w:sz w:val="24"/>
          <w:szCs w:val="24"/>
        </w:rPr>
        <w:t>이 발생하고 있으며,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고객에게 데이터 분석 기반의 다양한 </w:t>
      </w:r>
      <w:r w:rsidRPr="000A7A17">
        <w:rPr>
          <w:rFonts w:hint="eastAsia"/>
          <w:sz w:val="24"/>
          <w:szCs w:val="24"/>
        </w:rPr>
        <w:t>서비스</w:t>
      </w:r>
      <w:r>
        <w:rPr>
          <w:rFonts w:hint="eastAsia"/>
          <w:sz w:val="24"/>
          <w:szCs w:val="24"/>
        </w:rPr>
        <w:t>를 발굴하여 신속하게 제공하기 어려움</w:t>
      </w:r>
    </w:p>
    <w:p w14:paraId="0F074A1D" w14:textId="635B1D77" w:rsidR="00FE3AED" w:rsidRPr="00FE3AED" w:rsidRDefault="00FE3AED" w:rsidP="00FE3AED">
      <w:pPr>
        <w:pStyle w:val="17"/>
        <w:numPr>
          <w:ilvl w:val="1"/>
          <w:numId w:val="16"/>
        </w:numPr>
        <w:spacing w:after="160"/>
        <w:ind w:left="1393"/>
        <w:rPr>
          <w:sz w:val="24"/>
          <w:szCs w:val="24"/>
        </w:rPr>
      </w:pPr>
      <w:r>
        <w:rPr>
          <w:rFonts w:hint="eastAsia"/>
          <w:sz w:val="24"/>
          <w:szCs w:val="24"/>
        </w:rPr>
        <w:t>또한,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급변하는 시장 환경 변화에 따라 데이터</w:t>
      </w:r>
      <w:r w:rsidR="00052F3D">
        <w:rPr>
          <w:rFonts w:hint="eastAsia"/>
          <w:sz w:val="24"/>
          <w:szCs w:val="24"/>
        </w:rPr>
        <w:t>는</w:t>
      </w:r>
      <w:r>
        <w:rPr>
          <w:rFonts w:hint="eastAsia"/>
          <w:sz w:val="24"/>
          <w:szCs w:val="24"/>
        </w:rPr>
        <w:t xml:space="preserve"> 지속적으로 변화하고 있으며</w:t>
      </w:r>
      <w:r w:rsidRPr="000A7A17">
        <w:rPr>
          <w:rFonts w:hint="eastAsia"/>
          <w:sz w:val="24"/>
          <w:szCs w:val="24"/>
        </w:rPr>
        <w:t xml:space="preserve"> 생성,</w:t>
      </w:r>
      <w:r w:rsidRPr="000A7A17">
        <w:rPr>
          <w:sz w:val="24"/>
          <w:szCs w:val="24"/>
        </w:rPr>
        <w:t xml:space="preserve"> </w:t>
      </w:r>
      <w:r w:rsidRPr="000A7A17">
        <w:rPr>
          <w:rFonts w:hint="eastAsia"/>
          <w:sz w:val="24"/>
          <w:szCs w:val="24"/>
        </w:rPr>
        <w:t>변환,</w:t>
      </w:r>
      <w:r w:rsidRPr="000A7A17">
        <w:rPr>
          <w:sz w:val="24"/>
          <w:szCs w:val="24"/>
        </w:rPr>
        <w:t xml:space="preserve"> </w:t>
      </w:r>
      <w:r w:rsidRPr="000A7A17">
        <w:rPr>
          <w:rFonts w:hint="eastAsia"/>
          <w:sz w:val="24"/>
          <w:szCs w:val="24"/>
        </w:rPr>
        <w:t>활용,</w:t>
      </w:r>
      <w:r w:rsidRPr="000A7A17">
        <w:rPr>
          <w:sz w:val="24"/>
          <w:szCs w:val="24"/>
        </w:rPr>
        <w:t xml:space="preserve"> </w:t>
      </w:r>
      <w:r w:rsidRPr="000A7A17">
        <w:rPr>
          <w:rFonts w:hint="eastAsia"/>
          <w:sz w:val="24"/>
          <w:szCs w:val="24"/>
        </w:rPr>
        <w:t xml:space="preserve">소멸에 이르는 </w:t>
      </w:r>
      <w:r>
        <w:rPr>
          <w:rFonts w:hint="eastAsia"/>
          <w:sz w:val="24"/>
          <w:szCs w:val="24"/>
        </w:rPr>
        <w:t>데이터 라이프 사이클 관리 부족 등으로 인하여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일관성 있는 </w:t>
      </w:r>
      <w:r w:rsidR="00375FD5">
        <w:rPr>
          <w:rFonts w:hint="eastAsia"/>
          <w:sz w:val="24"/>
          <w:szCs w:val="24"/>
        </w:rPr>
        <w:t xml:space="preserve">분석 </w:t>
      </w:r>
      <w:r>
        <w:rPr>
          <w:rFonts w:hint="eastAsia"/>
          <w:sz w:val="24"/>
          <w:szCs w:val="24"/>
        </w:rPr>
        <w:t>데이터 품질을 지속적으로 유지하기 어려움</w:t>
      </w:r>
    </w:p>
    <w:p w14:paraId="6CB01F7F" w14:textId="2432C47B" w:rsidR="00DE2AE9" w:rsidRDefault="00DE2AE9" w:rsidP="00DE2AE9">
      <w:pPr>
        <w:pStyle w:val="a6"/>
        <w:numPr>
          <w:ilvl w:val="0"/>
          <w:numId w:val="22"/>
        </w:numPr>
        <w:ind w:leftChars="0"/>
        <w:rPr>
          <w:rFonts w:ascii="나눔고딕" w:eastAsia="나눔고딕" w:hAnsi="나눔고딕"/>
          <w:b/>
          <w:color w:val="0D0D0D" w:themeColor="text1" w:themeTint="F2"/>
          <w:sz w:val="28"/>
          <w:szCs w:val="28"/>
        </w:rPr>
      </w:pPr>
      <w:r w:rsidRPr="00DE2AE9">
        <w:rPr>
          <w:rFonts w:ascii="나눔고딕" w:eastAsia="나눔고딕" w:hAnsi="나눔고딕"/>
          <w:b/>
          <w:color w:val="0D0D0D" w:themeColor="text1" w:themeTint="F2"/>
          <w:sz w:val="28"/>
          <w:szCs w:val="28"/>
        </w:rPr>
        <w:t xml:space="preserve">따라서, 동일 데이터 속성에 일관된 의미를 가진 데이터 품질을 확보한 상태를 지속적으로 유지하고, 데이터 분석을 통한 인사이트 도출과 미래 전략 수립을 </w:t>
      </w:r>
      <w:proofErr w:type="gramStart"/>
      <w:r w:rsidRPr="00DE2AE9">
        <w:rPr>
          <w:rFonts w:ascii="나눔고딕" w:eastAsia="나눔고딕" w:hAnsi="나눔고딕"/>
          <w:b/>
          <w:color w:val="0D0D0D" w:themeColor="text1" w:themeTint="F2"/>
          <w:sz w:val="28"/>
          <w:szCs w:val="28"/>
        </w:rPr>
        <w:t>뒷받침 하기</w:t>
      </w:r>
      <w:proofErr w:type="gramEnd"/>
      <w:r w:rsidRPr="00DE2AE9">
        <w:rPr>
          <w:rFonts w:ascii="나눔고딕" w:eastAsia="나눔고딕" w:hAnsi="나눔고딕"/>
          <w:b/>
          <w:color w:val="0D0D0D" w:themeColor="text1" w:themeTint="F2"/>
          <w:sz w:val="28"/>
          <w:szCs w:val="28"/>
        </w:rPr>
        <w:t xml:space="preserve"> 위한 </w:t>
      </w:r>
      <w:r w:rsidRPr="0040613D">
        <w:rPr>
          <w:rFonts w:ascii="나눔고딕" w:eastAsia="나눔고딕" w:hAnsi="나눔고딕"/>
          <w:b/>
          <w:color w:val="0D0D0D" w:themeColor="text1" w:themeTint="F2"/>
          <w:sz w:val="28"/>
          <w:szCs w:val="28"/>
        </w:rPr>
        <w:t>전사 데이터 활용 거버넌스 플랫폼 도입</w:t>
      </w:r>
      <w:r w:rsidRPr="00DE2AE9">
        <w:rPr>
          <w:rFonts w:ascii="나눔고딕" w:eastAsia="나눔고딕" w:hAnsi="나눔고딕"/>
          <w:b/>
          <w:color w:val="0D0D0D" w:themeColor="text1" w:themeTint="F2"/>
          <w:sz w:val="28"/>
          <w:szCs w:val="28"/>
        </w:rPr>
        <w:t>이 시급한 과제로 판단 됨</w:t>
      </w:r>
      <w:r w:rsidRPr="00DE2AE9">
        <w:rPr>
          <w:rFonts w:ascii="나눔고딕" w:eastAsia="나눔고딕" w:hAnsi="나눔고딕" w:hint="eastAsia"/>
          <w:b/>
          <w:color w:val="0D0D0D" w:themeColor="text1" w:themeTint="F2"/>
          <w:sz w:val="28"/>
          <w:szCs w:val="28"/>
        </w:rPr>
        <w:t xml:space="preserve"> </w:t>
      </w:r>
    </w:p>
    <w:p w14:paraId="2CA3DB84" w14:textId="655E9531" w:rsidR="00DE2AE9" w:rsidRPr="000655CD" w:rsidRDefault="00DE2AE9" w:rsidP="00DE2AE9">
      <w:pPr>
        <w:pStyle w:val="a6"/>
        <w:numPr>
          <w:ilvl w:val="0"/>
          <w:numId w:val="22"/>
        </w:numPr>
        <w:ind w:leftChars="0"/>
        <w:rPr>
          <w:rFonts w:ascii="나눔고딕" w:eastAsia="나눔고딕" w:hAnsi="나눔고딕"/>
          <w:b/>
          <w:color w:val="0D0D0D" w:themeColor="text1" w:themeTint="F2"/>
          <w:sz w:val="28"/>
          <w:szCs w:val="28"/>
        </w:rPr>
      </w:pPr>
      <w:r w:rsidRPr="00DE2AE9">
        <w:rPr>
          <w:rFonts w:ascii="나눔고딕" w:eastAsia="나눔고딕" w:hAnsi="나눔고딕"/>
          <w:b/>
          <w:color w:val="0D0D0D" w:themeColor="text1" w:themeTint="F2"/>
          <w:sz w:val="28"/>
          <w:szCs w:val="28"/>
        </w:rPr>
        <w:t>이를 위하여, 데이터 속성의 명확한 의미를 정의하고, 데이터의 발생부터 소멸까지의 흐름 파악과 지속적인 품질</w:t>
      </w:r>
      <w:r w:rsidR="00DE4F32">
        <w:rPr>
          <w:rFonts w:ascii="나눔고딕" w:eastAsia="나눔고딕" w:hAnsi="나눔고딕" w:hint="eastAsia"/>
          <w:b/>
          <w:color w:val="0D0D0D" w:themeColor="text1" w:themeTint="F2"/>
          <w:sz w:val="28"/>
          <w:szCs w:val="28"/>
        </w:rPr>
        <w:t>을 유지하</w:t>
      </w:r>
      <w:r w:rsidR="0073275B">
        <w:rPr>
          <w:rFonts w:ascii="나눔고딕" w:eastAsia="나눔고딕" w:hAnsi="나눔고딕" w:hint="eastAsia"/>
          <w:b/>
          <w:color w:val="0D0D0D" w:themeColor="text1" w:themeTint="F2"/>
          <w:sz w:val="28"/>
          <w:szCs w:val="28"/>
        </w:rPr>
        <w:t>면서</w:t>
      </w:r>
      <w:r w:rsidRPr="000655CD">
        <w:rPr>
          <w:rFonts w:ascii="나눔고딕" w:eastAsia="나눔고딕" w:hAnsi="나눔고딕"/>
          <w:b/>
          <w:color w:val="0D0D0D" w:themeColor="text1" w:themeTint="F2"/>
          <w:sz w:val="28"/>
          <w:szCs w:val="28"/>
        </w:rPr>
        <w:t xml:space="preserve">, </w:t>
      </w:r>
      <w:r w:rsidR="00A97CD2" w:rsidRPr="000655CD">
        <w:rPr>
          <w:rFonts w:ascii="나눔고딕" w:eastAsia="나눔고딕" w:hAnsi="나눔고딕" w:hint="eastAsia"/>
          <w:b/>
          <w:color w:val="0D0D0D" w:themeColor="text1" w:themeTint="F2"/>
          <w:sz w:val="28"/>
          <w:szCs w:val="28"/>
        </w:rPr>
        <w:t>임직원들의</w:t>
      </w:r>
      <w:r w:rsidRPr="000655CD">
        <w:rPr>
          <w:rFonts w:ascii="나눔고딕" w:eastAsia="나눔고딕" w:hAnsi="나눔고딕"/>
          <w:b/>
          <w:color w:val="0D0D0D" w:themeColor="text1" w:themeTint="F2"/>
          <w:sz w:val="28"/>
          <w:szCs w:val="28"/>
        </w:rPr>
        <w:t xml:space="preserve"> </w:t>
      </w:r>
      <w:r w:rsidR="000655CD" w:rsidRPr="000655CD">
        <w:rPr>
          <w:rFonts w:ascii="나눔고딕" w:eastAsia="나눔고딕" w:hAnsi="나눔고딕" w:hint="eastAsia"/>
          <w:b/>
          <w:color w:val="0D0D0D" w:themeColor="text1" w:themeTint="F2"/>
          <w:sz w:val="28"/>
          <w:szCs w:val="28"/>
        </w:rPr>
        <w:t>데이터 이해</w:t>
      </w:r>
      <w:r w:rsidR="004467B5" w:rsidRPr="000655CD">
        <w:rPr>
          <w:rFonts w:ascii="나눔고딕" w:eastAsia="나눔고딕" w:hAnsi="나눔고딕" w:hint="eastAsia"/>
          <w:b/>
          <w:color w:val="0D0D0D" w:themeColor="text1" w:themeTint="F2"/>
          <w:sz w:val="28"/>
          <w:szCs w:val="28"/>
        </w:rPr>
        <w:t xml:space="preserve"> </w:t>
      </w:r>
      <w:r w:rsidRPr="000655CD">
        <w:rPr>
          <w:rFonts w:ascii="나눔고딕" w:eastAsia="나눔고딕" w:hAnsi="나눔고딕"/>
          <w:b/>
          <w:color w:val="0D0D0D" w:themeColor="text1" w:themeTint="F2"/>
          <w:sz w:val="28"/>
          <w:szCs w:val="28"/>
        </w:rPr>
        <w:t xml:space="preserve">증진을 </w:t>
      </w:r>
      <w:r w:rsidR="004467B5" w:rsidRPr="000655CD">
        <w:rPr>
          <w:rFonts w:ascii="나눔고딕" w:eastAsia="나눔고딕" w:hAnsi="나눔고딕" w:hint="eastAsia"/>
          <w:b/>
          <w:color w:val="0D0D0D" w:themeColor="text1" w:themeTint="F2"/>
          <w:sz w:val="28"/>
          <w:szCs w:val="28"/>
        </w:rPr>
        <w:t xml:space="preserve">도모하기 </w:t>
      </w:r>
      <w:r w:rsidRPr="000655CD">
        <w:rPr>
          <w:rFonts w:ascii="나눔고딕" w:eastAsia="나눔고딕" w:hAnsi="나눔고딕"/>
          <w:b/>
          <w:color w:val="0D0D0D" w:themeColor="text1" w:themeTint="F2"/>
          <w:sz w:val="28"/>
          <w:szCs w:val="28"/>
        </w:rPr>
        <w:t xml:space="preserve">위한 </w:t>
      </w:r>
      <w:r w:rsidRPr="0040613D">
        <w:rPr>
          <w:rFonts w:ascii="나눔고딕" w:eastAsia="나눔고딕" w:hAnsi="나눔고딕"/>
          <w:b/>
          <w:color w:val="0D0D0D" w:themeColor="text1" w:themeTint="F2"/>
          <w:sz w:val="28"/>
          <w:szCs w:val="28"/>
        </w:rPr>
        <w:t xml:space="preserve">데이터 </w:t>
      </w:r>
      <w:r w:rsidR="009B7B28" w:rsidRPr="0040613D">
        <w:rPr>
          <w:rFonts w:ascii="나눔고딕" w:eastAsia="나눔고딕" w:hAnsi="나눔고딕" w:hint="eastAsia"/>
          <w:b/>
          <w:color w:val="0D0D0D" w:themeColor="text1" w:themeTint="F2"/>
          <w:sz w:val="28"/>
          <w:szCs w:val="28"/>
        </w:rPr>
        <w:t xml:space="preserve">활용 </w:t>
      </w:r>
      <w:r w:rsidRPr="0040613D">
        <w:rPr>
          <w:rFonts w:ascii="나눔고딕" w:eastAsia="나눔고딕" w:hAnsi="나눔고딕"/>
          <w:b/>
          <w:color w:val="0D0D0D" w:themeColor="text1" w:themeTint="F2"/>
          <w:sz w:val="28"/>
          <w:szCs w:val="28"/>
        </w:rPr>
        <w:t>거버넌스 운영 조직 구성</w:t>
      </w:r>
      <w:r w:rsidRPr="000655CD">
        <w:rPr>
          <w:rFonts w:ascii="나눔고딕" w:eastAsia="나눔고딕" w:hAnsi="나눔고딕"/>
          <w:b/>
          <w:color w:val="0D0D0D" w:themeColor="text1" w:themeTint="F2"/>
          <w:sz w:val="28"/>
          <w:szCs w:val="28"/>
        </w:rPr>
        <w:t>이 필요</w:t>
      </w:r>
      <w:r w:rsidRPr="000655CD">
        <w:rPr>
          <w:rFonts w:ascii="나눔고딕" w:eastAsia="나눔고딕" w:hAnsi="나눔고딕" w:hint="eastAsia"/>
          <w:b/>
          <w:color w:val="0D0D0D" w:themeColor="text1" w:themeTint="F2"/>
          <w:sz w:val="28"/>
          <w:szCs w:val="28"/>
        </w:rPr>
        <w:t xml:space="preserve"> 함</w:t>
      </w:r>
    </w:p>
    <w:p w14:paraId="59075147" w14:textId="77777777" w:rsidR="00DB45D3" w:rsidRPr="007B03C0" w:rsidRDefault="00DB45D3" w:rsidP="00132EBD">
      <w:pPr>
        <w:pStyle w:val="10"/>
      </w:pPr>
      <w:r w:rsidRPr="007B03C0">
        <w:rPr>
          <w:rFonts w:hint="eastAsia"/>
        </w:rPr>
        <w:t>추진 방향</w:t>
      </w:r>
    </w:p>
    <w:p w14:paraId="08C5FDBE" w14:textId="541772AA" w:rsidR="00DB45D3" w:rsidRPr="002C171E" w:rsidRDefault="00DB45D3" w:rsidP="00DB45D3">
      <w:pPr>
        <w:pStyle w:val="a6"/>
        <w:numPr>
          <w:ilvl w:val="0"/>
          <w:numId w:val="21"/>
        </w:numPr>
        <w:ind w:leftChars="0" w:left="825"/>
        <w:rPr>
          <w:rFonts w:ascii="나눔고딕" w:eastAsia="나눔고딕" w:hAnsi="나눔고딕"/>
          <w:b/>
          <w:color w:val="0D0D0D" w:themeColor="text1" w:themeTint="F2"/>
          <w:sz w:val="28"/>
          <w:szCs w:val="28"/>
        </w:rPr>
      </w:pPr>
      <w:r w:rsidRPr="00071D8C">
        <w:rPr>
          <w:rFonts w:ascii="나눔고딕" w:eastAsia="나눔고딕" w:hAnsi="나눔고딕" w:hint="eastAsia"/>
          <w:b/>
          <w:color w:val="0D0D0D" w:themeColor="text1" w:themeTint="F2"/>
          <w:sz w:val="28"/>
          <w:szCs w:val="28"/>
        </w:rPr>
        <w:t>본 전략 과제는,</w:t>
      </w:r>
      <w:r w:rsidRPr="00071D8C">
        <w:rPr>
          <w:rFonts w:ascii="나눔고딕" w:eastAsia="나눔고딕" w:hAnsi="나눔고딕"/>
          <w:b/>
          <w:color w:val="0D0D0D" w:themeColor="text1" w:themeTint="F2"/>
          <w:sz w:val="28"/>
          <w:szCs w:val="28"/>
        </w:rPr>
        <w:t xml:space="preserve"> </w:t>
      </w:r>
      <w:r w:rsidR="00983096">
        <w:rPr>
          <w:rFonts w:ascii="나눔고딕" w:eastAsia="나눔고딕" w:hAnsi="나눔고딕" w:hint="eastAsia"/>
          <w:b/>
          <w:color w:val="0D0D0D" w:themeColor="text1" w:themeTint="F2"/>
          <w:sz w:val="28"/>
          <w:szCs w:val="28"/>
        </w:rPr>
        <w:t>정보 분석에 필요한</w:t>
      </w:r>
      <w:r>
        <w:rPr>
          <w:rFonts w:ascii="나눔고딕" w:eastAsia="나눔고딕" w:hAnsi="나눔고딕" w:hint="eastAsia"/>
          <w:b/>
          <w:color w:val="0D0D0D" w:themeColor="text1" w:themeTint="F2"/>
          <w:sz w:val="28"/>
          <w:szCs w:val="28"/>
        </w:rPr>
        <w:t xml:space="preserve"> 표준화된 데이터 구성 정보를 </w:t>
      </w:r>
      <w:r w:rsidR="00AD3864">
        <w:rPr>
          <w:rFonts w:ascii="나눔고딕" w:eastAsia="나눔고딕" w:hAnsi="나눔고딕" w:hint="eastAsia"/>
          <w:b/>
          <w:color w:val="0D0D0D" w:themeColor="text1" w:themeTint="F2"/>
          <w:sz w:val="28"/>
          <w:szCs w:val="28"/>
        </w:rPr>
        <w:t xml:space="preserve">손쉽게 </w:t>
      </w:r>
      <w:r>
        <w:rPr>
          <w:rFonts w:ascii="나눔고딕" w:eastAsia="나눔고딕" w:hAnsi="나눔고딕" w:hint="eastAsia"/>
          <w:b/>
          <w:color w:val="0D0D0D" w:themeColor="text1" w:themeTint="F2"/>
          <w:sz w:val="28"/>
          <w:szCs w:val="28"/>
        </w:rPr>
        <w:t>파악하고,</w:t>
      </w:r>
      <w:r>
        <w:rPr>
          <w:rFonts w:ascii="나눔고딕" w:eastAsia="나눔고딕" w:hAnsi="나눔고딕"/>
          <w:b/>
          <w:color w:val="0D0D0D" w:themeColor="text1" w:themeTint="F2"/>
          <w:sz w:val="28"/>
          <w:szCs w:val="28"/>
        </w:rPr>
        <w:t xml:space="preserve"> </w:t>
      </w:r>
      <w:r w:rsidRPr="00071D8C">
        <w:rPr>
          <w:rFonts w:ascii="나눔고딕" w:eastAsia="나눔고딕" w:hAnsi="나눔고딕" w:hint="eastAsia"/>
          <w:b/>
          <w:color w:val="0D0D0D" w:themeColor="text1" w:themeTint="F2"/>
          <w:sz w:val="28"/>
          <w:szCs w:val="28"/>
        </w:rPr>
        <w:t>조회</w:t>
      </w:r>
      <w:r w:rsidR="00AD3864">
        <w:rPr>
          <w:rFonts w:ascii="나눔고딕" w:eastAsia="나눔고딕" w:hAnsi="나눔고딕" w:hint="eastAsia"/>
          <w:b/>
          <w:color w:val="0D0D0D" w:themeColor="text1" w:themeTint="F2"/>
          <w:sz w:val="28"/>
          <w:szCs w:val="28"/>
        </w:rPr>
        <w:t>하여</w:t>
      </w:r>
      <w:r w:rsidRPr="00071D8C">
        <w:rPr>
          <w:rFonts w:ascii="나눔고딕" w:eastAsia="나눔고딕" w:hAnsi="나눔고딕" w:hint="eastAsia"/>
          <w:b/>
          <w:color w:val="0D0D0D" w:themeColor="text1" w:themeTint="F2"/>
          <w:sz w:val="28"/>
          <w:szCs w:val="28"/>
        </w:rPr>
        <w:t xml:space="preserve"> </w:t>
      </w:r>
      <w:r>
        <w:rPr>
          <w:rFonts w:ascii="나눔고딕" w:eastAsia="나눔고딕" w:hAnsi="나눔고딕" w:hint="eastAsia"/>
          <w:b/>
          <w:color w:val="0D0D0D" w:themeColor="text1" w:themeTint="F2"/>
          <w:sz w:val="28"/>
          <w:szCs w:val="28"/>
        </w:rPr>
        <w:t>분석</w:t>
      </w:r>
      <w:r>
        <w:rPr>
          <w:rFonts w:ascii="나눔고딕" w:eastAsia="나눔고딕" w:hAnsi="나눔고딕"/>
          <w:b/>
          <w:color w:val="0D0D0D" w:themeColor="text1" w:themeTint="F2"/>
          <w:sz w:val="28"/>
          <w:szCs w:val="28"/>
        </w:rPr>
        <w:t xml:space="preserve"> </w:t>
      </w:r>
      <w:r>
        <w:rPr>
          <w:rFonts w:ascii="나눔고딕" w:eastAsia="나눔고딕" w:hAnsi="나눔고딕" w:hint="eastAsia"/>
          <w:b/>
          <w:color w:val="0D0D0D" w:themeColor="text1" w:themeTint="F2"/>
          <w:sz w:val="28"/>
          <w:szCs w:val="28"/>
        </w:rPr>
        <w:t xml:space="preserve">데이터 구성 정보를 </w:t>
      </w:r>
      <w:r w:rsidR="00AD3864">
        <w:rPr>
          <w:rFonts w:ascii="나눔고딕" w:eastAsia="나눔고딕" w:hAnsi="나눔고딕" w:hint="eastAsia"/>
          <w:b/>
          <w:color w:val="0D0D0D" w:themeColor="text1" w:themeTint="F2"/>
          <w:sz w:val="28"/>
          <w:szCs w:val="28"/>
        </w:rPr>
        <w:t>신속하게</w:t>
      </w:r>
      <w:r>
        <w:rPr>
          <w:rFonts w:ascii="나눔고딕" w:eastAsia="나눔고딕" w:hAnsi="나눔고딕" w:hint="eastAsia"/>
          <w:b/>
          <w:color w:val="0D0D0D" w:themeColor="text1" w:themeTint="F2"/>
          <w:sz w:val="28"/>
          <w:szCs w:val="28"/>
        </w:rPr>
        <w:t xml:space="preserve"> </w:t>
      </w:r>
      <w:r w:rsidR="00AD3864">
        <w:rPr>
          <w:rFonts w:ascii="나눔고딕" w:eastAsia="나눔고딕" w:hAnsi="나눔고딕" w:hint="eastAsia"/>
          <w:b/>
          <w:color w:val="0D0D0D" w:themeColor="text1" w:themeTint="F2"/>
          <w:sz w:val="28"/>
          <w:szCs w:val="28"/>
        </w:rPr>
        <w:t>획득</w:t>
      </w:r>
      <w:r w:rsidR="008F6D82">
        <w:rPr>
          <w:rFonts w:ascii="나눔고딕" w:eastAsia="나눔고딕" w:hAnsi="나눔고딕" w:hint="eastAsia"/>
          <w:b/>
          <w:color w:val="0D0D0D" w:themeColor="text1" w:themeTint="F2"/>
          <w:sz w:val="28"/>
          <w:szCs w:val="28"/>
        </w:rPr>
        <w:t>하고</w:t>
      </w:r>
      <w:r w:rsidR="00AD3864">
        <w:rPr>
          <w:rFonts w:ascii="나눔고딕" w:eastAsia="나눔고딕" w:hAnsi="나눔고딕" w:hint="eastAsia"/>
          <w:b/>
          <w:color w:val="0D0D0D" w:themeColor="text1" w:themeTint="F2"/>
          <w:sz w:val="28"/>
          <w:szCs w:val="28"/>
        </w:rPr>
        <w:t xml:space="preserve"> 이해하여</w:t>
      </w:r>
      <w:r w:rsidRPr="00071D8C">
        <w:rPr>
          <w:rFonts w:ascii="나눔고딕" w:eastAsia="나눔고딕" w:hAnsi="나눔고딕" w:hint="eastAsia"/>
          <w:b/>
          <w:color w:val="0D0D0D" w:themeColor="text1" w:themeTint="F2"/>
          <w:sz w:val="28"/>
          <w:szCs w:val="28"/>
        </w:rPr>
        <w:t xml:space="preserve"> </w:t>
      </w:r>
      <w:r>
        <w:rPr>
          <w:rFonts w:ascii="나눔고딕" w:eastAsia="나눔고딕" w:hAnsi="나눔고딕" w:hint="eastAsia"/>
          <w:b/>
          <w:color w:val="0D0D0D" w:themeColor="text1" w:themeTint="F2"/>
          <w:sz w:val="28"/>
          <w:szCs w:val="28"/>
        </w:rPr>
        <w:t xml:space="preserve">활용할 수 있도록 </w:t>
      </w:r>
      <w:r>
        <w:rPr>
          <w:rFonts w:ascii="나눔고딕" w:eastAsia="나눔고딕" w:hAnsi="나눔고딕"/>
          <w:b/>
          <w:color w:val="0D0D0D" w:themeColor="text1" w:themeTint="F2"/>
          <w:sz w:val="28"/>
          <w:szCs w:val="28"/>
        </w:rPr>
        <w:t>“</w:t>
      </w:r>
      <w:r>
        <w:rPr>
          <w:rFonts w:ascii="나눔고딕" w:eastAsia="나눔고딕" w:hAnsi="나눔고딕" w:hint="eastAsia"/>
          <w:b/>
          <w:color w:val="0D0D0D" w:themeColor="text1" w:themeTint="F2"/>
          <w:sz w:val="28"/>
          <w:szCs w:val="28"/>
        </w:rPr>
        <w:t xml:space="preserve">전사 데이터 </w:t>
      </w:r>
      <w:r w:rsidR="0072343F">
        <w:rPr>
          <w:rFonts w:ascii="나눔고딕" w:eastAsia="나눔고딕" w:hAnsi="나눔고딕" w:hint="eastAsia"/>
          <w:b/>
          <w:color w:val="0D0D0D" w:themeColor="text1" w:themeTint="F2"/>
          <w:sz w:val="28"/>
          <w:szCs w:val="28"/>
        </w:rPr>
        <w:t xml:space="preserve">활용 </w:t>
      </w:r>
      <w:r>
        <w:rPr>
          <w:rFonts w:ascii="나눔고딕" w:eastAsia="나눔고딕" w:hAnsi="나눔고딕" w:hint="eastAsia"/>
          <w:b/>
          <w:color w:val="0D0D0D" w:themeColor="text1" w:themeTint="F2"/>
          <w:sz w:val="28"/>
          <w:szCs w:val="28"/>
        </w:rPr>
        <w:t>거버넌스 플랫폼</w:t>
      </w:r>
      <w:r>
        <w:rPr>
          <w:rFonts w:ascii="나눔고딕" w:eastAsia="나눔고딕" w:hAnsi="나눔고딕"/>
          <w:b/>
          <w:color w:val="0D0D0D" w:themeColor="text1" w:themeTint="F2"/>
          <w:sz w:val="28"/>
          <w:szCs w:val="28"/>
        </w:rPr>
        <w:t>”</w:t>
      </w:r>
      <w:r>
        <w:rPr>
          <w:rFonts w:ascii="나눔고딕" w:eastAsia="나눔고딕" w:hAnsi="나눔고딕" w:hint="eastAsia"/>
          <w:b/>
          <w:color w:val="0D0D0D" w:themeColor="text1" w:themeTint="F2"/>
          <w:sz w:val="28"/>
          <w:szCs w:val="28"/>
        </w:rPr>
        <w:t>을 구축</w:t>
      </w:r>
      <w:r w:rsidR="008F6D82">
        <w:rPr>
          <w:rFonts w:ascii="나눔고딕" w:eastAsia="나눔고딕" w:hAnsi="나눔고딕" w:hint="eastAsia"/>
          <w:b/>
          <w:color w:val="0D0D0D" w:themeColor="text1" w:themeTint="F2"/>
          <w:sz w:val="28"/>
          <w:szCs w:val="28"/>
        </w:rPr>
        <w:t>,</w:t>
      </w:r>
      <w:r>
        <w:rPr>
          <w:rFonts w:ascii="나눔고딕" w:eastAsia="나눔고딕" w:hAnsi="나눔고딕" w:hint="eastAsia"/>
          <w:b/>
          <w:color w:val="0D0D0D" w:themeColor="text1" w:themeTint="F2"/>
          <w:sz w:val="28"/>
          <w:szCs w:val="28"/>
        </w:rPr>
        <w:t xml:space="preserve"> </w:t>
      </w:r>
      <w:r w:rsidR="00081F83">
        <w:rPr>
          <w:rFonts w:ascii="나눔고딕" w:eastAsia="나눔고딕" w:hAnsi="나눔고딕"/>
          <w:b/>
          <w:color w:val="0D0D0D" w:themeColor="text1" w:themeTint="F2"/>
          <w:sz w:val="28"/>
          <w:szCs w:val="28"/>
        </w:rPr>
        <w:t>GS</w:t>
      </w:r>
      <w:r w:rsidR="00081F83">
        <w:rPr>
          <w:rFonts w:ascii="나눔고딕" w:eastAsia="나눔고딕" w:hAnsi="나눔고딕" w:hint="eastAsia"/>
          <w:b/>
          <w:color w:val="0D0D0D" w:themeColor="text1" w:themeTint="F2"/>
          <w:sz w:val="28"/>
          <w:szCs w:val="28"/>
        </w:rPr>
        <w:t xml:space="preserve">리테일 전사 </w:t>
      </w:r>
      <w:r w:rsidRPr="00071D8C">
        <w:rPr>
          <w:rFonts w:ascii="나눔고딕" w:eastAsia="나눔고딕" w:hAnsi="나눔고딕" w:hint="eastAsia"/>
          <w:b/>
          <w:color w:val="0D0D0D" w:themeColor="text1" w:themeTint="F2"/>
          <w:sz w:val="28"/>
          <w:szCs w:val="28"/>
        </w:rPr>
        <w:t>데이터 생태계</w:t>
      </w:r>
      <w:r w:rsidR="007F5F37" w:rsidRPr="00492BB7">
        <w:rPr>
          <w:rFonts w:ascii="나눔고딕" w:eastAsia="나눔고딕" w:hAnsi="나눔고딕"/>
          <w:b/>
          <w:color w:val="0D0D0D" w:themeColor="text1" w:themeTint="F2"/>
        </w:rPr>
        <w:t>(Data Ecosystem)</w:t>
      </w:r>
      <w:r w:rsidR="00CA6A9D">
        <w:rPr>
          <w:rFonts w:ascii="나눔고딕" w:eastAsia="나눔고딕" w:hAnsi="나눔고딕" w:hint="eastAsia"/>
          <w:b/>
          <w:color w:val="0D0D0D" w:themeColor="text1" w:themeTint="F2"/>
          <w:sz w:val="28"/>
          <w:szCs w:val="28"/>
        </w:rPr>
        <w:t>을</w:t>
      </w:r>
      <w:r>
        <w:rPr>
          <w:rFonts w:ascii="나눔고딕" w:eastAsia="나눔고딕" w:hAnsi="나눔고딕" w:hint="eastAsia"/>
          <w:b/>
          <w:color w:val="0D0D0D" w:themeColor="text1" w:themeTint="F2"/>
          <w:sz w:val="28"/>
          <w:szCs w:val="28"/>
        </w:rPr>
        <w:t xml:space="preserve"> 구성</w:t>
      </w:r>
      <w:r w:rsidRPr="00071D8C">
        <w:rPr>
          <w:rFonts w:ascii="나눔고딕" w:eastAsia="나눔고딕" w:hAnsi="나눔고딕"/>
          <w:b/>
          <w:color w:val="0D0D0D" w:themeColor="text1" w:themeTint="F2"/>
          <w:sz w:val="28"/>
          <w:szCs w:val="28"/>
        </w:rPr>
        <w:t>하는</w:t>
      </w:r>
      <w:r w:rsidRPr="00071D8C">
        <w:rPr>
          <w:rFonts w:ascii="나눔고딕" w:eastAsia="나눔고딕" w:hAnsi="나눔고딕" w:hint="eastAsia"/>
          <w:b/>
          <w:color w:val="0D0D0D" w:themeColor="text1" w:themeTint="F2"/>
          <w:sz w:val="28"/>
          <w:szCs w:val="28"/>
        </w:rPr>
        <w:t xml:space="preserve"> 것이 목적 임</w:t>
      </w:r>
    </w:p>
    <w:p w14:paraId="50C6480C" w14:textId="3D37E32B" w:rsidR="00677D36" w:rsidRPr="009F336C" w:rsidRDefault="00DB45D3" w:rsidP="00677D36">
      <w:pPr>
        <w:pStyle w:val="a6"/>
        <w:numPr>
          <w:ilvl w:val="0"/>
          <w:numId w:val="21"/>
        </w:numPr>
        <w:ind w:leftChars="0" w:left="825"/>
        <w:rPr>
          <w:rFonts w:ascii="나눔고딕" w:eastAsia="나눔고딕" w:hAnsi="나눔고딕"/>
          <w:b/>
          <w:bCs/>
          <w:color w:val="0D0D0D" w:themeColor="text1" w:themeTint="F2"/>
          <w:sz w:val="28"/>
          <w:szCs w:val="28"/>
        </w:rPr>
      </w:pPr>
      <w:r w:rsidRPr="00071D8C">
        <w:rPr>
          <w:rFonts w:ascii="나눔고딕" w:eastAsia="나눔고딕" w:hAnsi="나눔고딕" w:hint="eastAsia"/>
          <w:b/>
          <w:bCs/>
          <w:color w:val="0D0D0D" w:themeColor="text1" w:themeTint="F2"/>
          <w:sz w:val="28"/>
          <w:szCs w:val="28"/>
        </w:rPr>
        <w:t>이를</w:t>
      </w:r>
      <w:r w:rsidRPr="00071D8C">
        <w:rPr>
          <w:rFonts w:ascii="나눔고딕" w:eastAsia="나눔고딕" w:hAnsi="나눔고딕"/>
          <w:b/>
          <w:bCs/>
          <w:color w:val="0D0D0D" w:themeColor="text1" w:themeTint="F2"/>
          <w:sz w:val="28"/>
          <w:szCs w:val="28"/>
        </w:rPr>
        <w:t xml:space="preserve"> 위</w:t>
      </w:r>
      <w:r>
        <w:rPr>
          <w:rFonts w:ascii="나눔고딕" w:eastAsia="나눔고딕" w:hAnsi="나눔고딕" w:hint="eastAsia"/>
          <w:b/>
          <w:bCs/>
          <w:color w:val="0D0D0D" w:themeColor="text1" w:themeTint="F2"/>
          <w:sz w:val="28"/>
          <w:szCs w:val="28"/>
        </w:rPr>
        <w:t xml:space="preserve">하여 </w:t>
      </w:r>
      <w:r w:rsidRPr="00071D8C">
        <w:rPr>
          <w:rFonts w:ascii="나눔고딕" w:eastAsia="나눔고딕" w:hAnsi="나눔고딕"/>
          <w:b/>
          <w:bCs/>
          <w:color w:val="0D0D0D" w:themeColor="text1" w:themeTint="F2"/>
          <w:sz w:val="28"/>
          <w:szCs w:val="28"/>
        </w:rPr>
        <w:t xml:space="preserve">1) </w:t>
      </w:r>
      <w:r>
        <w:rPr>
          <w:rFonts w:ascii="나눔고딕" w:eastAsia="나눔고딕" w:hAnsi="나눔고딕" w:hint="eastAsia"/>
          <w:b/>
          <w:bCs/>
          <w:color w:val="0D0D0D" w:themeColor="text1" w:themeTint="F2"/>
          <w:sz w:val="28"/>
          <w:szCs w:val="28"/>
        </w:rPr>
        <w:t xml:space="preserve">현행 </w:t>
      </w:r>
      <w:r w:rsidR="008F6D82">
        <w:rPr>
          <w:rFonts w:ascii="나눔고딕" w:eastAsia="나눔고딕" w:hAnsi="나눔고딕" w:hint="eastAsia"/>
          <w:b/>
          <w:bCs/>
          <w:color w:val="0D0D0D" w:themeColor="text1" w:themeTint="F2"/>
          <w:sz w:val="28"/>
          <w:szCs w:val="28"/>
        </w:rPr>
        <w:t xml:space="preserve">각 사업별 </w:t>
      </w:r>
      <w:r w:rsidRPr="00071D8C">
        <w:rPr>
          <w:rFonts w:ascii="나눔고딕" w:eastAsia="나눔고딕" w:hAnsi="나눔고딕"/>
          <w:b/>
          <w:bCs/>
          <w:color w:val="0D0D0D" w:themeColor="text1" w:themeTint="F2"/>
          <w:sz w:val="28"/>
          <w:szCs w:val="28"/>
        </w:rPr>
        <w:t>“</w:t>
      </w:r>
      <w:r>
        <w:rPr>
          <w:rFonts w:ascii="나눔고딕" w:eastAsia="나눔고딕" w:hAnsi="나눔고딕" w:hint="eastAsia"/>
          <w:b/>
          <w:bCs/>
          <w:color w:val="0D0D0D" w:themeColor="text1" w:themeTint="F2"/>
          <w:sz w:val="28"/>
          <w:szCs w:val="28"/>
        </w:rPr>
        <w:t xml:space="preserve">비즈니스 데이터 흐름과 표준화 관리 </w:t>
      </w:r>
      <w:r w:rsidRPr="00071D8C">
        <w:rPr>
          <w:rFonts w:ascii="나눔고딕" w:eastAsia="나눔고딕" w:hAnsi="나눔고딕"/>
          <w:b/>
          <w:bCs/>
          <w:color w:val="0D0D0D" w:themeColor="text1" w:themeTint="F2"/>
          <w:sz w:val="28"/>
          <w:szCs w:val="28"/>
        </w:rPr>
        <w:t>현황 파악</w:t>
      </w:r>
      <w:r w:rsidR="008F16DF">
        <w:rPr>
          <w:rFonts w:ascii="나눔고딕" w:eastAsia="나눔고딕" w:hAnsi="나눔고딕" w:hint="eastAsia"/>
          <w:b/>
          <w:bCs/>
          <w:color w:val="0D0D0D" w:themeColor="text1" w:themeTint="F2"/>
          <w:sz w:val="28"/>
          <w:szCs w:val="28"/>
        </w:rPr>
        <w:t xml:space="preserve"> 및</w:t>
      </w:r>
      <w:r>
        <w:rPr>
          <w:rFonts w:ascii="나눔고딕" w:eastAsia="나눔고딕" w:hAnsi="나눔고딕" w:hint="eastAsia"/>
          <w:b/>
          <w:bCs/>
          <w:color w:val="0D0D0D" w:themeColor="text1" w:themeTint="F2"/>
          <w:sz w:val="28"/>
          <w:szCs w:val="28"/>
        </w:rPr>
        <w:t xml:space="preserve"> 추진 로드맵</w:t>
      </w:r>
      <w:r w:rsidRPr="00071D8C">
        <w:rPr>
          <w:rFonts w:ascii="나눔고딕" w:eastAsia="나눔고딕" w:hAnsi="나눔고딕"/>
          <w:b/>
          <w:bCs/>
          <w:color w:val="0D0D0D" w:themeColor="text1" w:themeTint="F2"/>
          <w:sz w:val="28"/>
          <w:szCs w:val="28"/>
        </w:rPr>
        <w:t>”</w:t>
      </w:r>
      <w:r>
        <w:rPr>
          <w:rFonts w:ascii="나눔고딕" w:eastAsia="나눔고딕" w:hAnsi="나눔고딕" w:hint="eastAsia"/>
          <w:b/>
          <w:bCs/>
          <w:color w:val="0D0D0D" w:themeColor="text1" w:themeTint="F2"/>
          <w:sz w:val="28"/>
          <w:szCs w:val="28"/>
        </w:rPr>
        <w:t>을</w:t>
      </w:r>
      <w:r>
        <w:rPr>
          <w:rFonts w:ascii="나눔고딕" w:eastAsia="나눔고딕" w:hAnsi="나눔고딕"/>
          <w:b/>
          <w:bCs/>
          <w:color w:val="0D0D0D" w:themeColor="text1" w:themeTint="F2"/>
          <w:sz w:val="28"/>
          <w:szCs w:val="28"/>
        </w:rPr>
        <w:t xml:space="preserve"> </w:t>
      </w:r>
      <w:r>
        <w:rPr>
          <w:rFonts w:ascii="나눔고딕" w:eastAsia="나눔고딕" w:hAnsi="나눔고딕" w:hint="eastAsia"/>
          <w:b/>
          <w:bCs/>
          <w:color w:val="0D0D0D" w:themeColor="text1" w:themeTint="F2"/>
          <w:sz w:val="28"/>
          <w:szCs w:val="28"/>
        </w:rPr>
        <w:t>구성</w:t>
      </w:r>
      <w:r w:rsidRPr="00071D8C">
        <w:rPr>
          <w:rFonts w:ascii="나눔고딕" w:eastAsia="나눔고딕" w:hAnsi="나눔고딕"/>
          <w:b/>
          <w:bCs/>
          <w:color w:val="0D0D0D" w:themeColor="text1" w:themeTint="F2"/>
          <w:sz w:val="28"/>
          <w:szCs w:val="28"/>
        </w:rPr>
        <w:t>하고 이</w:t>
      </w:r>
      <w:r>
        <w:rPr>
          <w:rFonts w:ascii="나눔고딕" w:eastAsia="나눔고딕" w:hAnsi="나눔고딕" w:hint="eastAsia"/>
          <w:b/>
          <w:bCs/>
          <w:color w:val="0D0D0D" w:themeColor="text1" w:themeTint="F2"/>
          <w:sz w:val="28"/>
          <w:szCs w:val="28"/>
        </w:rPr>
        <w:t>를 기반으로</w:t>
      </w:r>
      <w:r w:rsidRPr="00071D8C">
        <w:rPr>
          <w:rFonts w:ascii="나눔고딕" w:eastAsia="나눔고딕" w:hAnsi="나눔고딕"/>
          <w:b/>
          <w:bCs/>
          <w:color w:val="0D0D0D" w:themeColor="text1" w:themeTint="F2"/>
          <w:sz w:val="28"/>
          <w:szCs w:val="28"/>
        </w:rPr>
        <w:t xml:space="preserve"> </w:t>
      </w:r>
      <w:r>
        <w:rPr>
          <w:rFonts w:ascii="나눔고딕" w:eastAsia="나눔고딕" w:hAnsi="나눔고딕"/>
          <w:b/>
          <w:bCs/>
          <w:color w:val="0D0D0D" w:themeColor="text1" w:themeTint="F2"/>
          <w:sz w:val="28"/>
          <w:szCs w:val="28"/>
        </w:rPr>
        <w:t xml:space="preserve">2) </w:t>
      </w:r>
      <w:r>
        <w:rPr>
          <w:rFonts w:ascii="나눔고딕" w:eastAsia="나눔고딕" w:hAnsi="나눔고딕" w:hint="eastAsia"/>
          <w:b/>
          <w:bCs/>
          <w:color w:val="0D0D0D" w:themeColor="text1" w:themeTint="F2"/>
          <w:sz w:val="28"/>
          <w:szCs w:val="28"/>
        </w:rPr>
        <w:t xml:space="preserve">정보 분석 관점의 </w:t>
      </w:r>
      <w:r>
        <w:rPr>
          <w:rFonts w:ascii="나눔고딕" w:eastAsia="나눔고딕" w:hAnsi="나눔고딕"/>
          <w:b/>
          <w:bCs/>
          <w:color w:val="0D0D0D" w:themeColor="text1" w:themeTint="F2"/>
          <w:sz w:val="28"/>
          <w:szCs w:val="28"/>
        </w:rPr>
        <w:t>“</w:t>
      </w:r>
      <w:r w:rsidRPr="00071D8C">
        <w:rPr>
          <w:rFonts w:ascii="나눔고딕" w:eastAsia="나눔고딕" w:hAnsi="나눔고딕"/>
          <w:b/>
          <w:bCs/>
          <w:color w:val="0D0D0D" w:themeColor="text1" w:themeTint="F2"/>
          <w:sz w:val="28"/>
          <w:szCs w:val="28"/>
        </w:rPr>
        <w:t xml:space="preserve">데이터 </w:t>
      </w:r>
      <w:r>
        <w:rPr>
          <w:rFonts w:ascii="나눔고딕" w:eastAsia="나눔고딕" w:hAnsi="나눔고딕" w:hint="eastAsia"/>
          <w:b/>
          <w:bCs/>
          <w:color w:val="0D0D0D" w:themeColor="text1" w:themeTint="F2"/>
          <w:sz w:val="28"/>
          <w:szCs w:val="28"/>
        </w:rPr>
        <w:t>메타 표준과</w:t>
      </w:r>
      <w:r w:rsidRPr="00071D8C">
        <w:rPr>
          <w:rFonts w:ascii="나눔고딕" w:eastAsia="나눔고딕" w:hAnsi="나눔고딕"/>
          <w:b/>
          <w:bCs/>
          <w:color w:val="0D0D0D" w:themeColor="text1" w:themeTint="F2"/>
          <w:sz w:val="28"/>
          <w:szCs w:val="28"/>
        </w:rPr>
        <w:t xml:space="preserve"> </w:t>
      </w:r>
      <w:r>
        <w:rPr>
          <w:rFonts w:ascii="나눔고딕" w:eastAsia="나눔고딕" w:hAnsi="나눔고딕" w:hint="eastAsia"/>
          <w:b/>
          <w:bCs/>
          <w:color w:val="0D0D0D" w:themeColor="text1" w:themeTint="F2"/>
          <w:sz w:val="28"/>
          <w:szCs w:val="28"/>
        </w:rPr>
        <w:t>품질 관리 프로세스</w:t>
      </w:r>
      <w:r w:rsidRPr="00071D8C">
        <w:rPr>
          <w:rFonts w:ascii="나눔고딕" w:eastAsia="나눔고딕" w:hAnsi="나눔고딕"/>
          <w:b/>
          <w:bCs/>
          <w:color w:val="0D0D0D" w:themeColor="text1" w:themeTint="F2"/>
          <w:sz w:val="28"/>
          <w:szCs w:val="28"/>
        </w:rPr>
        <w:t xml:space="preserve"> 구축”</w:t>
      </w:r>
      <w:r>
        <w:rPr>
          <w:rFonts w:ascii="나눔고딕" w:eastAsia="나눔고딕" w:hAnsi="나눔고딕" w:hint="eastAsia"/>
          <w:b/>
          <w:bCs/>
          <w:color w:val="0D0D0D" w:themeColor="text1" w:themeTint="F2"/>
          <w:sz w:val="28"/>
          <w:szCs w:val="28"/>
        </w:rPr>
        <w:t xml:space="preserve">하여 데이터 구조와 라이프사이클에 대한 관리 정책과 프로세스를 </w:t>
      </w:r>
      <w:r w:rsidR="004B017D">
        <w:rPr>
          <w:rFonts w:ascii="나눔고딕" w:eastAsia="나눔고딕" w:hAnsi="나눔고딕" w:hint="eastAsia"/>
          <w:b/>
          <w:bCs/>
          <w:color w:val="0D0D0D" w:themeColor="text1" w:themeTint="F2"/>
          <w:sz w:val="28"/>
          <w:szCs w:val="28"/>
        </w:rPr>
        <w:t>정</w:t>
      </w:r>
      <w:r>
        <w:rPr>
          <w:rFonts w:ascii="나눔고딕" w:eastAsia="나눔고딕" w:hAnsi="나눔고딕" w:hint="eastAsia"/>
          <w:b/>
          <w:bCs/>
          <w:color w:val="0D0D0D" w:themeColor="text1" w:themeTint="F2"/>
          <w:sz w:val="28"/>
          <w:szCs w:val="28"/>
        </w:rPr>
        <w:t>립</w:t>
      </w:r>
      <w:r w:rsidR="00150544">
        <w:rPr>
          <w:rFonts w:ascii="나눔고딕" w:eastAsia="나눔고딕" w:hAnsi="나눔고딕" w:hint="eastAsia"/>
          <w:b/>
          <w:bCs/>
          <w:color w:val="0D0D0D" w:themeColor="text1" w:themeTint="F2"/>
          <w:sz w:val="28"/>
          <w:szCs w:val="28"/>
        </w:rPr>
        <w:t>함</w:t>
      </w:r>
      <w:r w:rsidR="00150544">
        <w:rPr>
          <w:rFonts w:ascii="나눔고딕" w:eastAsia="나눔고딕" w:hAnsi="나눔고딕"/>
          <w:b/>
          <w:bCs/>
          <w:color w:val="0D0D0D" w:themeColor="text1" w:themeTint="F2"/>
          <w:sz w:val="28"/>
          <w:szCs w:val="28"/>
        </w:rPr>
        <w:t>.</w:t>
      </w:r>
      <w:r>
        <w:rPr>
          <w:rFonts w:ascii="나눔고딕" w:eastAsia="나눔고딕" w:hAnsi="나눔고딕"/>
          <w:b/>
          <w:bCs/>
          <w:color w:val="0D0D0D" w:themeColor="text1" w:themeTint="F2"/>
          <w:sz w:val="28"/>
          <w:szCs w:val="28"/>
        </w:rPr>
        <w:t xml:space="preserve"> </w:t>
      </w:r>
      <w:r>
        <w:rPr>
          <w:rFonts w:ascii="나눔고딕" w:eastAsia="나눔고딕" w:hAnsi="나눔고딕" w:hint="eastAsia"/>
          <w:b/>
          <w:bCs/>
          <w:color w:val="0D0D0D" w:themeColor="text1" w:themeTint="F2"/>
          <w:sz w:val="28"/>
          <w:szCs w:val="28"/>
        </w:rPr>
        <w:t xml:space="preserve">이를 통하여 전사 임직원들이 손쉽게 접근, 활용하고, </w:t>
      </w:r>
      <w:r w:rsidR="00381240">
        <w:rPr>
          <w:rFonts w:ascii="나눔고딕" w:eastAsia="나눔고딕" w:hAnsi="나눔고딕" w:hint="eastAsia"/>
          <w:b/>
          <w:bCs/>
          <w:color w:val="0D0D0D" w:themeColor="text1" w:themeTint="F2"/>
          <w:sz w:val="28"/>
          <w:szCs w:val="28"/>
        </w:rPr>
        <w:t xml:space="preserve">거버넌스 </w:t>
      </w:r>
      <w:r>
        <w:rPr>
          <w:rFonts w:ascii="나눔고딕" w:eastAsia="나눔고딕" w:hAnsi="나눔고딕" w:hint="eastAsia"/>
          <w:b/>
          <w:bCs/>
          <w:color w:val="0D0D0D" w:themeColor="text1" w:themeTint="F2"/>
          <w:sz w:val="28"/>
          <w:szCs w:val="28"/>
        </w:rPr>
        <w:t>관리 운영 조직이 데이터 변화 관리에 신속하고 능동적으로 대처할 수 있</w:t>
      </w:r>
      <w:r w:rsidR="00381240">
        <w:rPr>
          <w:rFonts w:ascii="나눔고딕" w:eastAsia="나눔고딕" w:hAnsi="나눔고딕" w:hint="eastAsia"/>
          <w:b/>
          <w:bCs/>
          <w:color w:val="0D0D0D" w:themeColor="text1" w:themeTint="F2"/>
          <w:sz w:val="28"/>
          <w:szCs w:val="28"/>
        </w:rPr>
        <w:t>도록</w:t>
      </w:r>
      <w:r>
        <w:rPr>
          <w:rFonts w:ascii="나눔고딕" w:eastAsia="나눔고딕" w:hAnsi="나눔고딕" w:hint="eastAsia"/>
          <w:b/>
          <w:bCs/>
          <w:color w:val="0D0D0D" w:themeColor="text1" w:themeTint="F2"/>
          <w:sz w:val="28"/>
          <w:szCs w:val="28"/>
        </w:rPr>
        <w:t xml:space="preserve"> </w:t>
      </w:r>
      <w:r>
        <w:rPr>
          <w:rFonts w:ascii="나눔고딕" w:eastAsia="나눔고딕" w:hAnsi="나눔고딕"/>
          <w:b/>
          <w:bCs/>
          <w:color w:val="0D0D0D" w:themeColor="text1" w:themeTint="F2"/>
          <w:sz w:val="28"/>
          <w:szCs w:val="28"/>
        </w:rPr>
        <w:t>3) “</w:t>
      </w:r>
      <w:r>
        <w:rPr>
          <w:rFonts w:ascii="나눔고딕" w:eastAsia="나눔고딕" w:hAnsi="나눔고딕" w:hint="eastAsia"/>
          <w:b/>
          <w:bCs/>
          <w:color w:val="0D0D0D" w:themeColor="text1" w:themeTint="F2"/>
          <w:sz w:val="28"/>
          <w:szCs w:val="28"/>
        </w:rPr>
        <w:t xml:space="preserve">전사 데이터 </w:t>
      </w:r>
      <w:r w:rsidR="005872A2">
        <w:rPr>
          <w:rFonts w:ascii="나눔고딕" w:eastAsia="나눔고딕" w:hAnsi="나눔고딕" w:hint="eastAsia"/>
          <w:b/>
          <w:bCs/>
          <w:color w:val="0D0D0D" w:themeColor="text1" w:themeTint="F2"/>
          <w:sz w:val="28"/>
          <w:szCs w:val="28"/>
        </w:rPr>
        <w:t>활용</w:t>
      </w:r>
      <w:r>
        <w:rPr>
          <w:rFonts w:ascii="나눔고딕" w:eastAsia="나눔고딕" w:hAnsi="나눔고딕" w:hint="eastAsia"/>
          <w:b/>
          <w:bCs/>
          <w:color w:val="0D0D0D" w:themeColor="text1" w:themeTint="F2"/>
          <w:sz w:val="28"/>
          <w:szCs w:val="28"/>
        </w:rPr>
        <w:t xml:space="preserve"> 거버넌스 포탈</w:t>
      </w:r>
      <w:r>
        <w:rPr>
          <w:rFonts w:ascii="나눔고딕" w:eastAsia="나눔고딕" w:hAnsi="나눔고딕"/>
          <w:b/>
          <w:bCs/>
          <w:color w:val="0D0D0D" w:themeColor="text1" w:themeTint="F2"/>
          <w:sz w:val="28"/>
          <w:szCs w:val="28"/>
        </w:rPr>
        <w:t>”</w:t>
      </w:r>
      <w:r>
        <w:rPr>
          <w:rFonts w:ascii="나눔고딕" w:eastAsia="나눔고딕" w:hAnsi="나눔고딕" w:hint="eastAsia"/>
          <w:b/>
          <w:bCs/>
          <w:color w:val="0D0D0D" w:themeColor="text1" w:themeTint="F2"/>
          <w:sz w:val="28"/>
          <w:szCs w:val="28"/>
        </w:rPr>
        <w:t>을 구축하고자 함</w:t>
      </w:r>
    </w:p>
    <w:p w14:paraId="7EE21BEE" w14:textId="0FD5E090" w:rsidR="00677D36" w:rsidRDefault="005F48F2" w:rsidP="009F336C">
      <w:pPr>
        <w:jc w:val="center"/>
        <w:rPr>
          <w:rFonts w:ascii="나눔고딕" w:eastAsia="나눔고딕" w:hAnsi="나눔고딕"/>
          <w:b/>
          <w:bCs/>
          <w:color w:val="0D0D0D" w:themeColor="text1" w:themeTint="F2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14B32E" wp14:editId="042AAE67">
            <wp:extent cx="6489700" cy="42291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4478" w14:textId="16F9673F" w:rsidR="00DB45D3" w:rsidRPr="009F336C" w:rsidRDefault="009F336C" w:rsidP="009F336C">
      <w:pPr>
        <w:jc w:val="center"/>
        <w:rPr>
          <w:rFonts w:ascii="나눔고딕" w:eastAsia="나눔고딕" w:hAnsi="나눔고딕"/>
          <w:b/>
          <w:bCs/>
          <w:color w:val="0D0D0D" w:themeColor="text1" w:themeTint="F2"/>
          <w:sz w:val="28"/>
          <w:szCs w:val="28"/>
        </w:rPr>
      </w:pPr>
      <w:r>
        <w:rPr>
          <w:noProof/>
        </w:rPr>
        <w:drawing>
          <wp:inline distT="0" distB="0" distL="0" distR="0" wp14:anchorId="66BECE73" wp14:editId="410309E3">
            <wp:extent cx="6502400" cy="3975100"/>
            <wp:effectExtent l="0" t="0" r="0" b="0"/>
            <wp:docPr id="134" name="그림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4C699" w14:textId="602A18D4" w:rsidR="00A70BBC" w:rsidRPr="009549B2" w:rsidRDefault="009549B2" w:rsidP="0067068B">
      <w:pPr>
        <w:ind w:leftChars="200" w:left="400"/>
        <w:jc w:val="center"/>
        <w:rPr>
          <w:b/>
          <w:bCs/>
          <w:sz w:val="24"/>
          <w:szCs w:val="24"/>
        </w:rPr>
      </w:pPr>
      <w:r w:rsidRPr="009549B2">
        <w:rPr>
          <w:rFonts w:hint="eastAsia"/>
          <w:b/>
          <w:bCs/>
          <w:sz w:val="24"/>
          <w:szCs w:val="24"/>
        </w:rPr>
        <w:t xml:space="preserve">[그림 </w:t>
      </w:r>
      <w:r w:rsidRPr="009549B2">
        <w:rPr>
          <w:b/>
          <w:bCs/>
          <w:sz w:val="24"/>
          <w:szCs w:val="24"/>
        </w:rPr>
        <w:t xml:space="preserve">1. </w:t>
      </w:r>
      <w:r w:rsidRPr="009549B2">
        <w:rPr>
          <w:rFonts w:hint="eastAsia"/>
          <w:b/>
          <w:bCs/>
          <w:sz w:val="24"/>
          <w:szCs w:val="24"/>
        </w:rPr>
        <w:t xml:space="preserve">데이터 </w:t>
      </w:r>
      <w:r w:rsidR="009F336C">
        <w:rPr>
          <w:rFonts w:hint="eastAsia"/>
          <w:b/>
          <w:bCs/>
          <w:sz w:val="24"/>
          <w:szCs w:val="24"/>
        </w:rPr>
        <w:t xml:space="preserve">활용 </w:t>
      </w:r>
      <w:r w:rsidRPr="009549B2">
        <w:rPr>
          <w:rFonts w:hint="eastAsia"/>
          <w:b/>
          <w:bCs/>
          <w:sz w:val="24"/>
          <w:szCs w:val="24"/>
        </w:rPr>
        <w:t>거버넌스</w:t>
      </w:r>
      <w:r w:rsidRPr="009549B2">
        <w:rPr>
          <w:b/>
          <w:bCs/>
          <w:sz w:val="24"/>
          <w:szCs w:val="24"/>
        </w:rPr>
        <w:t xml:space="preserve"> </w:t>
      </w:r>
      <w:r w:rsidRPr="009549B2">
        <w:rPr>
          <w:rFonts w:hint="eastAsia"/>
          <w:b/>
          <w:bCs/>
          <w:sz w:val="24"/>
          <w:szCs w:val="24"/>
        </w:rPr>
        <w:t>구성]</w:t>
      </w:r>
    </w:p>
    <w:p w14:paraId="5AC6920C" w14:textId="77777777" w:rsidR="00DB45D3" w:rsidRPr="00FE012C" w:rsidRDefault="00DB45D3" w:rsidP="00DB45D3">
      <w:pPr>
        <w:pStyle w:val="a6"/>
        <w:numPr>
          <w:ilvl w:val="0"/>
          <w:numId w:val="21"/>
        </w:numPr>
        <w:ind w:leftChars="0" w:left="825"/>
        <w:rPr>
          <w:rFonts w:ascii="나눔고딕" w:eastAsia="나눔고딕" w:hAnsi="나눔고딕"/>
          <w:b/>
          <w:color w:val="0D0D0D" w:themeColor="text1" w:themeTint="F2"/>
          <w:sz w:val="28"/>
          <w:szCs w:val="28"/>
        </w:rPr>
      </w:pPr>
      <w:r w:rsidRPr="00FE012C">
        <w:rPr>
          <w:rFonts w:ascii="나눔고딕" w:eastAsia="나눔고딕" w:hAnsi="나눔고딕" w:hint="eastAsia"/>
          <w:b/>
          <w:color w:val="0D0D0D" w:themeColor="text1" w:themeTint="F2"/>
          <w:sz w:val="28"/>
          <w:szCs w:val="28"/>
        </w:rPr>
        <w:t xml:space="preserve">각 목표 업무에 대해서는 다음과 같이 추진 전략(방향성)을 설정하여 업무를 </w:t>
      </w:r>
      <w:proofErr w:type="gramStart"/>
      <w:r w:rsidRPr="00FE012C">
        <w:rPr>
          <w:rFonts w:ascii="나눔고딕" w:eastAsia="나눔고딕" w:hAnsi="나눔고딕" w:hint="eastAsia"/>
          <w:b/>
          <w:color w:val="0D0D0D" w:themeColor="text1" w:themeTint="F2"/>
          <w:sz w:val="28"/>
          <w:szCs w:val="28"/>
        </w:rPr>
        <w:t>추진 하고자</w:t>
      </w:r>
      <w:proofErr w:type="gramEnd"/>
      <w:r w:rsidRPr="00FE012C">
        <w:rPr>
          <w:rFonts w:ascii="나눔고딕" w:eastAsia="나눔고딕" w:hAnsi="나눔고딕" w:hint="eastAsia"/>
          <w:b/>
          <w:color w:val="0D0D0D" w:themeColor="text1" w:themeTint="F2"/>
          <w:sz w:val="28"/>
          <w:szCs w:val="28"/>
        </w:rPr>
        <w:t xml:space="preserve"> 함</w:t>
      </w:r>
    </w:p>
    <w:p w14:paraId="0EDDCA20" w14:textId="77777777" w:rsidR="00DB45D3" w:rsidRPr="00485E5E" w:rsidRDefault="00DB45D3" w:rsidP="00DB45D3">
      <w:pPr>
        <w:pStyle w:val="17"/>
        <w:numPr>
          <w:ilvl w:val="2"/>
          <w:numId w:val="15"/>
        </w:numPr>
        <w:spacing w:after="160"/>
        <w:ind w:left="1211" w:hanging="360"/>
        <w:rPr>
          <w:sz w:val="24"/>
          <w:szCs w:val="24"/>
        </w:rPr>
      </w:pPr>
      <w:r>
        <w:rPr>
          <w:rFonts w:hint="eastAsia"/>
          <w:sz w:val="24"/>
          <w:szCs w:val="24"/>
        </w:rPr>
        <w:t>현행</w:t>
      </w:r>
      <w:r>
        <w:rPr>
          <w:sz w:val="24"/>
          <w:szCs w:val="24"/>
        </w:rPr>
        <w:t xml:space="preserve"> </w:t>
      </w:r>
      <w:r w:rsidRPr="00B3074D"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비즈니스 데이터 흐름과 표준화 관리 현황 파악 및 추진 로드맵</w:t>
      </w:r>
      <w:r w:rsidRPr="00167E7B">
        <w:rPr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구성</w:t>
      </w:r>
    </w:p>
    <w:p w14:paraId="6D9FF973" w14:textId="01AB424E" w:rsidR="00DB45D3" w:rsidRDefault="00DB45D3" w:rsidP="00DB45D3">
      <w:pPr>
        <w:pStyle w:val="17"/>
        <w:numPr>
          <w:ilvl w:val="1"/>
          <w:numId w:val="16"/>
        </w:numPr>
        <w:spacing w:after="160"/>
        <w:ind w:left="1393"/>
        <w:rPr>
          <w:sz w:val="24"/>
          <w:szCs w:val="24"/>
        </w:rPr>
      </w:pPr>
      <w:r>
        <w:rPr>
          <w:rFonts w:hint="eastAsia"/>
          <w:sz w:val="24"/>
          <w:szCs w:val="24"/>
        </w:rPr>
        <w:t>당사 각 사업부</w:t>
      </w:r>
      <w:r w:rsidR="00094E95">
        <w:rPr>
          <w:rFonts w:hint="eastAsia"/>
          <w:sz w:val="24"/>
          <w:szCs w:val="24"/>
        </w:rPr>
        <w:t xml:space="preserve"> 및 정보분석</w:t>
      </w:r>
      <w:r w:rsidR="00596B9C">
        <w:rPr>
          <w:rFonts w:hint="eastAsia"/>
          <w:sz w:val="24"/>
          <w:szCs w:val="24"/>
        </w:rPr>
        <w:t xml:space="preserve"> 시스템에서</w:t>
      </w:r>
      <w:r>
        <w:rPr>
          <w:rFonts w:hint="eastAsia"/>
          <w:sz w:val="24"/>
          <w:szCs w:val="24"/>
        </w:rPr>
        <w:t xml:space="preserve"> 발생되고 있는 데이터의 비즈니스적 흐름을 이해하고,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데이터</w:t>
      </w:r>
      <w:r w:rsidR="000E32C1">
        <w:rPr>
          <w:rFonts w:hint="eastAsia"/>
          <w:sz w:val="24"/>
          <w:szCs w:val="24"/>
        </w:rPr>
        <w:t xml:space="preserve"> 속성</w:t>
      </w:r>
      <w:r>
        <w:rPr>
          <w:rFonts w:hint="eastAsia"/>
          <w:sz w:val="24"/>
          <w:szCs w:val="24"/>
        </w:rPr>
        <w:t xml:space="preserve"> 표준 지침을 수집</w:t>
      </w:r>
      <w:r w:rsidR="002128E6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관리 수준을 파악하여</w:t>
      </w:r>
      <w:r>
        <w:rPr>
          <w:sz w:val="24"/>
          <w:szCs w:val="24"/>
        </w:rPr>
        <w:t xml:space="preserve"> “</w:t>
      </w:r>
      <w:r>
        <w:rPr>
          <w:rFonts w:hint="eastAsia"/>
          <w:sz w:val="24"/>
          <w:szCs w:val="24"/>
        </w:rPr>
        <w:t>전사 데이터 거버넌스 플랫폼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구성 범위를 정의</w:t>
      </w:r>
      <w:r w:rsidR="00252333">
        <w:rPr>
          <w:rFonts w:hint="eastAsia"/>
          <w:sz w:val="24"/>
          <w:szCs w:val="24"/>
        </w:rPr>
        <w:t>하고</w:t>
      </w:r>
      <w:r>
        <w:rPr>
          <w:rFonts w:hint="eastAsia"/>
          <w:sz w:val="24"/>
          <w:szCs w:val="24"/>
        </w:rPr>
        <w:t xml:space="preserve"> 상세</w:t>
      </w:r>
      <w:r w:rsidR="00EF2F85">
        <w:rPr>
          <w:rFonts w:hint="eastAsia"/>
          <w:sz w:val="24"/>
          <w:szCs w:val="24"/>
        </w:rPr>
        <w:t xml:space="preserve"> 추진 과제와</w:t>
      </w:r>
      <w:r>
        <w:rPr>
          <w:rFonts w:hint="eastAsia"/>
          <w:sz w:val="24"/>
          <w:szCs w:val="24"/>
        </w:rPr>
        <w:t xml:space="preserve"> 일정 계획</w:t>
      </w:r>
      <w:r w:rsidR="00EF2F85">
        <w:rPr>
          <w:rFonts w:hint="eastAsia"/>
          <w:sz w:val="24"/>
          <w:szCs w:val="24"/>
        </w:rPr>
        <w:t>을</w:t>
      </w:r>
      <w:r>
        <w:rPr>
          <w:rFonts w:hint="eastAsia"/>
          <w:sz w:val="24"/>
          <w:szCs w:val="24"/>
        </w:rPr>
        <w:t xml:space="preserve"> </w:t>
      </w:r>
      <w:proofErr w:type="gramStart"/>
      <w:r w:rsidR="00EF2F85">
        <w:rPr>
          <w:rFonts w:hint="eastAsia"/>
          <w:sz w:val="24"/>
          <w:szCs w:val="24"/>
        </w:rPr>
        <w:t>확정</w:t>
      </w:r>
      <w:r>
        <w:rPr>
          <w:rFonts w:hint="eastAsia"/>
          <w:sz w:val="24"/>
          <w:szCs w:val="24"/>
        </w:rPr>
        <w:t xml:space="preserve"> 함</w:t>
      </w:r>
      <w:proofErr w:type="gramEnd"/>
    </w:p>
    <w:p w14:paraId="2D31AA16" w14:textId="4B416667" w:rsidR="00DB45D3" w:rsidRDefault="00DB45D3" w:rsidP="00DB45D3">
      <w:pPr>
        <w:pStyle w:val="17"/>
        <w:numPr>
          <w:ilvl w:val="1"/>
          <w:numId w:val="16"/>
        </w:numPr>
        <w:spacing w:after="160"/>
        <w:ind w:left="1393"/>
        <w:rPr>
          <w:sz w:val="24"/>
          <w:szCs w:val="24"/>
        </w:rPr>
      </w:pPr>
      <w:r>
        <w:rPr>
          <w:rFonts w:hint="eastAsia"/>
          <w:sz w:val="24"/>
          <w:szCs w:val="24"/>
        </w:rPr>
        <w:t>더불어,</w:t>
      </w:r>
      <w:r>
        <w:rPr>
          <w:sz w:val="24"/>
          <w:szCs w:val="24"/>
        </w:rPr>
        <w:t xml:space="preserve"> </w:t>
      </w:r>
      <w:r w:rsidR="007848DE">
        <w:rPr>
          <w:rFonts w:hint="eastAsia"/>
          <w:sz w:val="24"/>
          <w:szCs w:val="24"/>
        </w:rPr>
        <w:t xml:space="preserve">현행 </w:t>
      </w:r>
      <w:r>
        <w:rPr>
          <w:rFonts w:hint="eastAsia"/>
          <w:sz w:val="24"/>
          <w:szCs w:val="24"/>
        </w:rPr>
        <w:t xml:space="preserve">데이터 표준 </w:t>
      </w:r>
      <w:r w:rsidR="00F43296">
        <w:rPr>
          <w:rFonts w:hint="eastAsia"/>
          <w:sz w:val="24"/>
          <w:szCs w:val="24"/>
        </w:rPr>
        <w:t xml:space="preserve">지침 </w:t>
      </w:r>
      <w:r>
        <w:rPr>
          <w:rFonts w:hint="eastAsia"/>
          <w:sz w:val="24"/>
          <w:szCs w:val="24"/>
        </w:rPr>
        <w:t xml:space="preserve">자료를 기반으로 </w:t>
      </w:r>
      <w:r w:rsidR="007F3C34">
        <w:rPr>
          <w:rFonts w:hint="eastAsia"/>
          <w:sz w:val="24"/>
          <w:szCs w:val="24"/>
        </w:rPr>
        <w:t xml:space="preserve">데이터 분석과 활용 시 일관성 있는 데이터 구조와 의미를 제공할 수 있는 </w:t>
      </w:r>
      <w:r>
        <w:rPr>
          <w:rFonts w:hint="eastAsia"/>
          <w:sz w:val="24"/>
          <w:szCs w:val="24"/>
        </w:rPr>
        <w:t xml:space="preserve">데이터 </w:t>
      </w:r>
      <w:r w:rsidR="003D785F">
        <w:rPr>
          <w:rFonts w:hint="eastAsia"/>
          <w:sz w:val="24"/>
          <w:szCs w:val="24"/>
        </w:rPr>
        <w:t xml:space="preserve">활용 </w:t>
      </w:r>
      <w:r>
        <w:rPr>
          <w:rFonts w:hint="eastAsia"/>
          <w:sz w:val="24"/>
          <w:szCs w:val="24"/>
        </w:rPr>
        <w:t>거버넌스 메타 표준</w:t>
      </w:r>
      <w:r w:rsidR="007F3C34">
        <w:rPr>
          <w:rFonts w:hint="eastAsia"/>
          <w:sz w:val="24"/>
          <w:szCs w:val="24"/>
        </w:rPr>
        <w:t xml:space="preserve"> 구성 방향성을 </w:t>
      </w:r>
      <w:proofErr w:type="gramStart"/>
      <w:r w:rsidR="007F3C34">
        <w:rPr>
          <w:rFonts w:hint="eastAsia"/>
          <w:sz w:val="24"/>
          <w:szCs w:val="24"/>
        </w:rPr>
        <w:t>수립 함</w:t>
      </w:r>
      <w:proofErr w:type="gramEnd"/>
    </w:p>
    <w:p w14:paraId="6556EAD4" w14:textId="55033DF5" w:rsidR="00DB45D3" w:rsidRPr="00F36A0C" w:rsidRDefault="00DB45D3" w:rsidP="00DB45D3">
      <w:pPr>
        <w:pStyle w:val="17"/>
        <w:numPr>
          <w:ilvl w:val="1"/>
          <w:numId w:val="16"/>
        </w:numPr>
        <w:spacing w:after="160"/>
        <w:ind w:left="1393"/>
        <w:rPr>
          <w:sz w:val="20"/>
          <w:szCs w:val="20"/>
        </w:rPr>
      </w:pPr>
      <w:r>
        <w:rPr>
          <w:rFonts w:hint="eastAsia"/>
          <w:sz w:val="24"/>
          <w:szCs w:val="24"/>
        </w:rPr>
        <w:t xml:space="preserve">데이터 수집과 활용에 대한 보안 체계를 검토하고 </w:t>
      </w:r>
      <w:r w:rsidRPr="00F36A0C">
        <w:rPr>
          <w:sz w:val="20"/>
          <w:szCs w:val="20"/>
        </w:rPr>
        <w:t>(</w:t>
      </w:r>
      <w:r w:rsidRPr="00F36A0C">
        <w:rPr>
          <w:rFonts w:hint="eastAsia"/>
          <w:sz w:val="20"/>
          <w:szCs w:val="20"/>
        </w:rPr>
        <w:t>개인정보 보유 범위</w:t>
      </w:r>
      <w:r w:rsidRPr="00F36A0C">
        <w:rPr>
          <w:sz w:val="20"/>
          <w:szCs w:val="20"/>
        </w:rPr>
        <w:t xml:space="preserve"> </w:t>
      </w:r>
      <w:r w:rsidRPr="00F36A0C">
        <w:rPr>
          <w:rFonts w:hint="eastAsia"/>
          <w:sz w:val="20"/>
          <w:szCs w:val="20"/>
        </w:rPr>
        <w:t>등)</w:t>
      </w:r>
      <w:r>
        <w:rPr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조직별</w:t>
      </w:r>
      <w:proofErr w:type="spellEnd"/>
      <w:r>
        <w:rPr>
          <w:rFonts w:hint="eastAsia"/>
          <w:sz w:val="24"/>
          <w:szCs w:val="24"/>
        </w:rPr>
        <w:t xml:space="preserve"> </w:t>
      </w:r>
      <w:r w:rsidR="003A0E34">
        <w:rPr>
          <w:rFonts w:hint="eastAsia"/>
          <w:sz w:val="24"/>
          <w:szCs w:val="24"/>
        </w:rPr>
        <w:t xml:space="preserve">활용 </w:t>
      </w:r>
      <w:r>
        <w:rPr>
          <w:rFonts w:hint="eastAsia"/>
          <w:sz w:val="24"/>
          <w:szCs w:val="24"/>
        </w:rPr>
        <w:t>데이터 접근 권한 체계</w:t>
      </w:r>
      <w:r w:rsidR="009269CD">
        <w:rPr>
          <w:rFonts w:hint="eastAsia"/>
          <w:sz w:val="24"/>
          <w:szCs w:val="24"/>
        </w:rPr>
        <w:t xml:space="preserve"> 지침에 따라</w:t>
      </w:r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구성 함</w:t>
      </w:r>
      <w:proofErr w:type="gramEnd"/>
      <w:r w:rsidR="00DB2845">
        <w:rPr>
          <w:sz w:val="24"/>
          <w:szCs w:val="24"/>
        </w:rPr>
        <w:br/>
      </w:r>
      <w:r w:rsidR="00962AFC" w:rsidRPr="00F36A0C">
        <w:rPr>
          <w:rFonts w:hint="eastAsia"/>
          <w:sz w:val="20"/>
          <w:szCs w:val="20"/>
        </w:rPr>
        <w:t>(</w:t>
      </w:r>
      <w:r w:rsidR="00F95B8D" w:rsidRPr="00F36A0C">
        <w:rPr>
          <w:rFonts w:hint="eastAsia"/>
          <w:sz w:val="20"/>
          <w:szCs w:val="20"/>
        </w:rPr>
        <w:t xml:space="preserve">데이터 </w:t>
      </w:r>
      <w:r w:rsidR="0060484F" w:rsidRPr="00F36A0C">
        <w:rPr>
          <w:rFonts w:hint="eastAsia"/>
          <w:sz w:val="20"/>
          <w:szCs w:val="20"/>
        </w:rPr>
        <w:t xml:space="preserve">활용 </w:t>
      </w:r>
      <w:r w:rsidR="00F95B8D" w:rsidRPr="00F36A0C">
        <w:rPr>
          <w:rFonts w:hint="eastAsia"/>
          <w:sz w:val="20"/>
          <w:szCs w:val="20"/>
        </w:rPr>
        <w:t xml:space="preserve">보안은 </w:t>
      </w:r>
      <w:r w:rsidR="00681BC8" w:rsidRPr="00F36A0C">
        <w:rPr>
          <w:rFonts w:hint="eastAsia"/>
          <w:sz w:val="20"/>
          <w:szCs w:val="20"/>
        </w:rPr>
        <w:t xml:space="preserve">전사 </w:t>
      </w:r>
      <w:r w:rsidR="00F95B8D" w:rsidRPr="00F36A0C">
        <w:rPr>
          <w:rFonts w:hint="eastAsia"/>
          <w:sz w:val="20"/>
          <w:szCs w:val="20"/>
        </w:rPr>
        <w:t xml:space="preserve">보안 지침에 따름, </w:t>
      </w:r>
      <w:proofErr w:type="spellStart"/>
      <w:r w:rsidR="0060484F" w:rsidRPr="00F36A0C">
        <w:rPr>
          <w:rFonts w:hint="eastAsia"/>
          <w:sz w:val="20"/>
          <w:szCs w:val="20"/>
        </w:rPr>
        <w:t>조직별</w:t>
      </w:r>
      <w:proofErr w:type="spellEnd"/>
      <w:r w:rsidR="0060484F" w:rsidRPr="00F36A0C">
        <w:rPr>
          <w:rFonts w:hint="eastAsia"/>
          <w:sz w:val="20"/>
          <w:szCs w:val="20"/>
        </w:rPr>
        <w:t xml:space="preserve"> 데이터</w:t>
      </w:r>
      <w:r w:rsidR="00EF07CD" w:rsidRPr="00F36A0C">
        <w:rPr>
          <w:rFonts w:hint="eastAsia"/>
          <w:sz w:val="20"/>
          <w:szCs w:val="20"/>
        </w:rPr>
        <w:t xml:space="preserve"> 접근 권한은 </w:t>
      </w:r>
      <w:r w:rsidR="0060484F" w:rsidRPr="00F36A0C">
        <w:rPr>
          <w:rFonts w:hint="eastAsia"/>
          <w:sz w:val="20"/>
          <w:szCs w:val="20"/>
        </w:rPr>
        <w:t xml:space="preserve">데이터 </w:t>
      </w:r>
      <w:proofErr w:type="spellStart"/>
      <w:r w:rsidR="00E114D5" w:rsidRPr="00F36A0C">
        <w:rPr>
          <w:rFonts w:hint="eastAsia"/>
          <w:sz w:val="20"/>
          <w:szCs w:val="20"/>
        </w:rPr>
        <w:t>거버넌스</w:t>
      </w:r>
      <w:r w:rsidR="0060484F" w:rsidRPr="00F36A0C">
        <w:rPr>
          <w:rFonts w:hint="eastAsia"/>
          <w:sz w:val="20"/>
          <w:szCs w:val="20"/>
        </w:rPr>
        <w:t>팀에서</w:t>
      </w:r>
      <w:proofErr w:type="spellEnd"/>
      <w:r w:rsidR="0060484F" w:rsidRPr="00F36A0C">
        <w:rPr>
          <w:rFonts w:hint="eastAsia"/>
          <w:sz w:val="20"/>
          <w:szCs w:val="20"/>
        </w:rPr>
        <w:t xml:space="preserve"> 정의</w:t>
      </w:r>
      <w:r w:rsidR="00962AFC" w:rsidRPr="00F36A0C">
        <w:rPr>
          <w:rFonts w:hint="eastAsia"/>
          <w:sz w:val="20"/>
          <w:szCs w:val="20"/>
        </w:rPr>
        <w:t>)</w:t>
      </w:r>
    </w:p>
    <w:p w14:paraId="527BA2E0" w14:textId="379D59E0" w:rsidR="00DB45D3" w:rsidRPr="00FA01E7" w:rsidRDefault="00DB45D3" w:rsidP="00DB45D3">
      <w:pPr>
        <w:pStyle w:val="17"/>
        <w:numPr>
          <w:ilvl w:val="1"/>
          <w:numId w:val="16"/>
        </w:numPr>
        <w:spacing w:after="160"/>
        <w:ind w:left="1393"/>
        <w:rPr>
          <w:sz w:val="24"/>
          <w:szCs w:val="24"/>
        </w:rPr>
      </w:pPr>
      <w:r>
        <w:rPr>
          <w:rFonts w:hint="eastAsia"/>
          <w:sz w:val="24"/>
          <w:szCs w:val="24"/>
        </w:rPr>
        <w:t>데이터 구성 변화 관리 프로세스를 수립하고 처리 방안에 대한 유관 부서와의 협의</w:t>
      </w:r>
      <w:r w:rsidR="00A031B4">
        <w:rPr>
          <w:rFonts w:hint="eastAsia"/>
          <w:sz w:val="24"/>
          <w:szCs w:val="24"/>
        </w:rPr>
        <w:t>하여</w:t>
      </w:r>
      <w:r>
        <w:rPr>
          <w:rFonts w:hint="eastAsia"/>
          <w:sz w:val="24"/>
          <w:szCs w:val="24"/>
        </w:rPr>
        <w:t xml:space="preserve"> </w:t>
      </w:r>
      <w:proofErr w:type="gramStart"/>
      <w:r w:rsidR="00AA4F1C">
        <w:rPr>
          <w:rFonts w:hint="eastAsia"/>
          <w:sz w:val="24"/>
          <w:szCs w:val="24"/>
        </w:rPr>
        <w:t>정</w:t>
      </w:r>
      <w:r>
        <w:rPr>
          <w:rFonts w:hint="eastAsia"/>
          <w:sz w:val="24"/>
          <w:szCs w:val="24"/>
        </w:rPr>
        <w:t>립 함</w:t>
      </w:r>
      <w:proofErr w:type="gramEnd"/>
    </w:p>
    <w:p w14:paraId="6C245FBC" w14:textId="132A27F5" w:rsidR="00DB45D3" w:rsidRPr="00485E5E" w:rsidRDefault="00DB45D3" w:rsidP="00DB45D3">
      <w:pPr>
        <w:pStyle w:val="17"/>
        <w:numPr>
          <w:ilvl w:val="2"/>
          <w:numId w:val="15"/>
        </w:numPr>
        <w:spacing w:after="160"/>
        <w:ind w:left="1211" w:hanging="360"/>
        <w:rPr>
          <w:sz w:val="24"/>
          <w:szCs w:val="24"/>
        </w:rPr>
      </w:pPr>
      <w:r w:rsidRPr="0071273D">
        <w:rPr>
          <w:rFonts w:hint="eastAsia"/>
          <w:sz w:val="24"/>
          <w:szCs w:val="24"/>
        </w:rPr>
        <w:t>정보</w:t>
      </w:r>
      <w:r w:rsidRPr="0071273D">
        <w:rPr>
          <w:sz w:val="24"/>
          <w:szCs w:val="24"/>
        </w:rPr>
        <w:t xml:space="preserve"> 분석 관점의 “데이터 메타 표준</w:t>
      </w:r>
      <w:r w:rsidR="0009727F">
        <w:rPr>
          <w:rFonts w:hint="eastAsia"/>
          <w:sz w:val="24"/>
          <w:szCs w:val="24"/>
        </w:rPr>
        <w:t xml:space="preserve"> 구축</w:t>
      </w:r>
      <w:r w:rsidRPr="0071273D">
        <w:rPr>
          <w:sz w:val="24"/>
          <w:szCs w:val="24"/>
        </w:rPr>
        <w:t xml:space="preserve">과 품질 관리 프로세스 </w:t>
      </w:r>
      <w:r w:rsidR="0009727F">
        <w:rPr>
          <w:rFonts w:hint="eastAsia"/>
          <w:sz w:val="24"/>
          <w:szCs w:val="24"/>
        </w:rPr>
        <w:t>설계</w:t>
      </w:r>
      <w:r w:rsidRPr="0071273D">
        <w:rPr>
          <w:sz w:val="24"/>
          <w:szCs w:val="24"/>
        </w:rPr>
        <w:t>”</w:t>
      </w:r>
    </w:p>
    <w:p w14:paraId="4A79B2DF" w14:textId="1C9E2F6F" w:rsidR="00DB45D3" w:rsidRDefault="00EF2F85" w:rsidP="00DB45D3">
      <w:pPr>
        <w:pStyle w:val="17"/>
        <w:numPr>
          <w:ilvl w:val="1"/>
          <w:numId w:val="16"/>
        </w:numPr>
        <w:spacing w:after="160"/>
        <w:ind w:left="139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분석 </w:t>
      </w:r>
      <w:r w:rsidR="00DB45D3">
        <w:rPr>
          <w:rFonts w:hint="eastAsia"/>
          <w:sz w:val="24"/>
          <w:szCs w:val="24"/>
        </w:rPr>
        <w:t>데이터 메타 표준 시스템 도입을 추진하고,</w:t>
      </w:r>
      <w:r w:rsidR="00DB45D3">
        <w:rPr>
          <w:sz w:val="24"/>
          <w:szCs w:val="24"/>
        </w:rPr>
        <w:t xml:space="preserve"> </w:t>
      </w:r>
      <w:r w:rsidR="009616EA">
        <w:rPr>
          <w:rFonts w:hint="eastAsia"/>
          <w:sz w:val="24"/>
          <w:szCs w:val="24"/>
        </w:rPr>
        <w:t xml:space="preserve">정보 분석 관점의 </w:t>
      </w:r>
      <w:r w:rsidR="00DB45D3">
        <w:rPr>
          <w:rFonts w:hint="eastAsia"/>
          <w:sz w:val="24"/>
          <w:szCs w:val="24"/>
        </w:rPr>
        <w:t>단어,</w:t>
      </w:r>
      <w:r w:rsidR="00DB45D3">
        <w:rPr>
          <w:sz w:val="24"/>
          <w:szCs w:val="24"/>
        </w:rPr>
        <w:t xml:space="preserve"> </w:t>
      </w:r>
      <w:r w:rsidR="00DB45D3">
        <w:rPr>
          <w:rFonts w:hint="eastAsia"/>
          <w:sz w:val="24"/>
          <w:szCs w:val="24"/>
        </w:rPr>
        <w:t>용어,</w:t>
      </w:r>
      <w:r w:rsidR="00DB45D3">
        <w:rPr>
          <w:sz w:val="24"/>
          <w:szCs w:val="24"/>
        </w:rPr>
        <w:t xml:space="preserve"> </w:t>
      </w:r>
      <w:r w:rsidR="00DB45D3">
        <w:rPr>
          <w:rFonts w:hint="eastAsia"/>
          <w:sz w:val="24"/>
          <w:szCs w:val="24"/>
        </w:rPr>
        <w:t xml:space="preserve">도메인에 대한 표준화와 </w:t>
      </w:r>
      <w:r w:rsidR="0094309E">
        <w:rPr>
          <w:rFonts w:hint="eastAsia"/>
          <w:sz w:val="24"/>
          <w:szCs w:val="24"/>
        </w:rPr>
        <w:t xml:space="preserve">더불어 </w:t>
      </w:r>
      <w:r w:rsidR="00B75EAE" w:rsidRPr="00A27A7D">
        <w:rPr>
          <w:rFonts w:hint="eastAsia"/>
          <w:sz w:val="24"/>
          <w:szCs w:val="24"/>
        </w:rPr>
        <w:t xml:space="preserve">데이터 </w:t>
      </w:r>
      <w:r w:rsidR="003F0088">
        <w:rPr>
          <w:rFonts w:hint="eastAsia"/>
          <w:sz w:val="24"/>
          <w:szCs w:val="24"/>
        </w:rPr>
        <w:t xml:space="preserve">구조와 </w:t>
      </w:r>
      <w:r w:rsidR="00B75EAE" w:rsidRPr="00A27A7D">
        <w:rPr>
          <w:rFonts w:hint="eastAsia"/>
          <w:sz w:val="24"/>
          <w:szCs w:val="24"/>
        </w:rPr>
        <w:t>속성의 의미</w:t>
      </w:r>
      <w:r w:rsidR="00A27A7D" w:rsidRPr="00A27A7D">
        <w:rPr>
          <w:rFonts w:hint="eastAsia"/>
          <w:sz w:val="24"/>
          <w:szCs w:val="24"/>
        </w:rPr>
        <w:t xml:space="preserve">를 </w:t>
      </w:r>
      <w:r w:rsidR="009616EA">
        <w:rPr>
          <w:rFonts w:hint="eastAsia"/>
          <w:sz w:val="24"/>
          <w:szCs w:val="24"/>
        </w:rPr>
        <w:t xml:space="preserve">명확하게 </w:t>
      </w:r>
      <w:r w:rsidR="00A27A7D" w:rsidRPr="00A27A7D">
        <w:rPr>
          <w:rFonts w:hint="eastAsia"/>
          <w:sz w:val="24"/>
          <w:szCs w:val="24"/>
        </w:rPr>
        <w:t>정의하</w:t>
      </w:r>
      <w:r w:rsidR="0094309E">
        <w:rPr>
          <w:rFonts w:hint="eastAsia"/>
          <w:sz w:val="24"/>
          <w:szCs w:val="24"/>
        </w:rPr>
        <w:t>여</w:t>
      </w:r>
      <w:r w:rsidR="00A27A7D" w:rsidRPr="00A27A7D">
        <w:rPr>
          <w:rFonts w:hint="eastAsia"/>
          <w:sz w:val="24"/>
          <w:szCs w:val="24"/>
        </w:rPr>
        <w:t>,</w:t>
      </w:r>
      <w:r w:rsidR="00DB45D3">
        <w:rPr>
          <w:sz w:val="24"/>
          <w:szCs w:val="24"/>
        </w:rPr>
        <w:t xml:space="preserve"> </w:t>
      </w:r>
      <w:r w:rsidR="0094309E">
        <w:rPr>
          <w:rFonts w:hint="eastAsia"/>
          <w:sz w:val="24"/>
          <w:szCs w:val="24"/>
        </w:rPr>
        <w:t>데이터 카탈로그</w:t>
      </w:r>
      <w:r w:rsidR="0094309E" w:rsidRPr="00724F4B">
        <w:rPr>
          <w:rFonts w:hint="eastAsia"/>
          <w:sz w:val="20"/>
          <w:szCs w:val="20"/>
        </w:rPr>
        <w:t>(</w:t>
      </w:r>
      <w:r w:rsidR="0094309E" w:rsidRPr="00724F4B">
        <w:rPr>
          <w:sz w:val="20"/>
          <w:szCs w:val="20"/>
        </w:rPr>
        <w:t>Data Catalog)</w:t>
      </w:r>
      <w:r w:rsidR="0094309E">
        <w:rPr>
          <w:sz w:val="24"/>
          <w:szCs w:val="24"/>
        </w:rPr>
        <w:t xml:space="preserve">를 </w:t>
      </w:r>
      <w:r w:rsidR="0094309E">
        <w:rPr>
          <w:rFonts w:hint="eastAsia"/>
          <w:sz w:val="24"/>
          <w:szCs w:val="24"/>
        </w:rPr>
        <w:t>구성</w:t>
      </w:r>
      <w:r w:rsidR="0094309E">
        <w:rPr>
          <w:sz w:val="24"/>
          <w:szCs w:val="24"/>
        </w:rPr>
        <w:t xml:space="preserve"> </w:t>
      </w:r>
      <w:r w:rsidR="00B57B4B">
        <w:rPr>
          <w:rFonts w:hint="eastAsia"/>
          <w:sz w:val="24"/>
          <w:szCs w:val="24"/>
        </w:rPr>
        <w:t xml:space="preserve"> </w:t>
      </w:r>
    </w:p>
    <w:p w14:paraId="39CFED5A" w14:textId="0E2F503E" w:rsidR="00DB45D3" w:rsidRPr="00167E7B" w:rsidRDefault="00DB45D3" w:rsidP="00DB45D3">
      <w:pPr>
        <w:pStyle w:val="17"/>
        <w:numPr>
          <w:ilvl w:val="1"/>
          <w:numId w:val="16"/>
        </w:numPr>
        <w:spacing w:after="160"/>
        <w:ind w:left="1393"/>
        <w:rPr>
          <w:sz w:val="24"/>
          <w:szCs w:val="24"/>
        </w:rPr>
      </w:pPr>
      <w:r>
        <w:rPr>
          <w:rFonts w:hint="eastAsia"/>
          <w:sz w:val="24"/>
          <w:szCs w:val="24"/>
        </w:rPr>
        <w:t>각 사업부별로 관리되고 있는 데이터 속성 표준 코드</w:t>
      </w:r>
      <w:r w:rsidR="003F0088">
        <w:rPr>
          <w:rFonts w:hint="eastAsia"/>
          <w:sz w:val="24"/>
          <w:szCs w:val="24"/>
        </w:rPr>
        <w:t>를</w:t>
      </w:r>
      <w:r>
        <w:rPr>
          <w:rFonts w:hint="eastAsia"/>
          <w:sz w:val="24"/>
          <w:szCs w:val="24"/>
        </w:rPr>
        <w:t xml:space="preserve"> 통합</w:t>
      </w:r>
      <w:r w:rsidR="003F0088">
        <w:rPr>
          <w:rFonts w:hint="eastAsia"/>
          <w:sz w:val="24"/>
          <w:szCs w:val="24"/>
        </w:rPr>
        <w:t xml:space="preserve">하고 </w:t>
      </w:r>
      <w:r>
        <w:rPr>
          <w:rFonts w:hint="eastAsia"/>
          <w:sz w:val="24"/>
          <w:szCs w:val="24"/>
        </w:rPr>
        <w:t>정제하여 정보 분석 활용에 적용할 수 있도록 코드 표준화와 원천(소스)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데이터 매핑 규</w:t>
      </w:r>
      <w:r w:rsidR="00BE5317">
        <w:rPr>
          <w:rFonts w:hint="eastAsia"/>
          <w:sz w:val="24"/>
          <w:szCs w:val="24"/>
        </w:rPr>
        <w:t>칙을</w:t>
      </w:r>
      <w:r>
        <w:rPr>
          <w:rFonts w:hint="eastAsia"/>
          <w:sz w:val="24"/>
          <w:szCs w:val="24"/>
        </w:rPr>
        <w:t xml:space="preserve"> 시스템에 </w:t>
      </w:r>
      <w:proofErr w:type="gramStart"/>
      <w:r>
        <w:rPr>
          <w:rFonts w:hint="eastAsia"/>
          <w:sz w:val="24"/>
          <w:szCs w:val="24"/>
        </w:rPr>
        <w:t>적용</w:t>
      </w:r>
      <w:r w:rsidR="001A7B97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함</w:t>
      </w:r>
      <w:proofErr w:type="gramEnd"/>
      <w:r>
        <w:rPr>
          <w:sz w:val="24"/>
          <w:szCs w:val="24"/>
        </w:rPr>
        <w:br/>
      </w:r>
      <w:r w:rsidR="001A7B97" w:rsidRPr="00F01C13">
        <w:rPr>
          <w:rFonts w:hint="eastAsia"/>
          <w:sz w:val="20"/>
          <w:szCs w:val="20"/>
        </w:rPr>
        <w:t>※</w:t>
      </w:r>
      <w:r>
        <w:rPr>
          <w:rFonts w:hint="eastAsia"/>
          <w:sz w:val="20"/>
          <w:szCs w:val="20"/>
        </w:rPr>
        <w:t xml:space="preserve"> </w:t>
      </w:r>
      <w:r w:rsidRPr="001A7B97">
        <w:rPr>
          <w:rFonts w:hint="eastAsia"/>
          <w:sz w:val="20"/>
          <w:szCs w:val="20"/>
        </w:rPr>
        <w:t>상품</w:t>
      </w:r>
      <w:r w:rsidR="00320A25">
        <w:rPr>
          <w:rFonts w:hint="eastAsia"/>
          <w:sz w:val="20"/>
          <w:szCs w:val="20"/>
        </w:rPr>
        <w:t>/고객</w:t>
      </w:r>
      <w:r w:rsidRPr="001A7B97">
        <w:rPr>
          <w:rFonts w:hint="eastAsia"/>
          <w:sz w:val="20"/>
          <w:szCs w:val="20"/>
        </w:rPr>
        <w:t xml:space="preserve"> </w:t>
      </w:r>
      <w:r w:rsidR="00754CF3">
        <w:rPr>
          <w:rFonts w:hint="eastAsia"/>
          <w:sz w:val="20"/>
          <w:szCs w:val="20"/>
        </w:rPr>
        <w:t>데이터</w:t>
      </w:r>
      <w:r>
        <w:rPr>
          <w:rFonts w:hint="eastAsia"/>
          <w:sz w:val="20"/>
          <w:szCs w:val="20"/>
        </w:rPr>
        <w:t xml:space="preserve"> </w:t>
      </w:r>
      <w:r w:rsidR="001A7B97">
        <w:rPr>
          <w:rFonts w:hint="eastAsia"/>
          <w:sz w:val="20"/>
          <w:szCs w:val="20"/>
        </w:rPr>
        <w:t>표준화</w:t>
      </w:r>
      <w:r w:rsidRPr="001A7B97">
        <w:rPr>
          <w:sz w:val="20"/>
          <w:szCs w:val="20"/>
        </w:rPr>
        <w:t xml:space="preserve"> </w:t>
      </w:r>
      <w:r w:rsidRPr="001A7B97">
        <w:rPr>
          <w:rFonts w:hint="eastAsia"/>
          <w:sz w:val="20"/>
          <w:szCs w:val="20"/>
        </w:rPr>
        <w:t>포함</w:t>
      </w:r>
    </w:p>
    <w:p w14:paraId="78D17573" w14:textId="3051A946" w:rsidR="00DB45D3" w:rsidRPr="00A178FD" w:rsidRDefault="00DB45D3" w:rsidP="00DB45D3">
      <w:pPr>
        <w:pStyle w:val="17"/>
        <w:numPr>
          <w:ilvl w:val="1"/>
          <w:numId w:val="16"/>
        </w:numPr>
        <w:spacing w:after="160"/>
        <w:ind w:left="1393"/>
        <w:rPr>
          <w:sz w:val="24"/>
          <w:szCs w:val="24"/>
        </w:rPr>
      </w:pPr>
      <w:r w:rsidRPr="00A178FD">
        <w:rPr>
          <w:rFonts w:hint="eastAsia"/>
          <w:sz w:val="24"/>
          <w:szCs w:val="24"/>
        </w:rPr>
        <w:t>데이터 품질 관리를 위하여,</w:t>
      </w:r>
      <w:r w:rsidRPr="00A178FD">
        <w:rPr>
          <w:sz w:val="24"/>
          <w:szCs w:val="24"/>
        </w:rPr>
        <w:t xml:space="preserve"> </w:t>
      </w:r>
      <w:r w:rsidRPr="00A178FD">
        <w:rPr>
          <w:rFonts w:hint="eastAsia"/>
          <w:sz w:val="24"/>
          <w:szCs w:val="24"/>
        </w:rPr>
        <w:t>수집</w:t>
      </w:r>
      <w:r w:rsidR="00225EB0">
        <w:rPr>
          <w:rFonts w:hint="eastAsia"/>
          <w:sz w:val="24"/>
          <w:szCs w:val="24"/>
        </w:rPr>
        <w:t xml:space="preserve">하고 </w:t>
      </w:r>
      <w:r w:rsidRPr="00A178FD">
        <w:rPr>
          <w:rFonts w:hint="eastAsia"/>
          <w:sz w:val="24"/>
          <w:szCs w:val="24"/>
        </w:rPr>
        <w:t>활용</w:t>
      </w:r>
      <w:r w:rsidR="00225EB0">
        <w:rPr>
          <w:rFonts w:hint="eastAsia"/>
          <w:sz w:val="24"/>
          <w:szCs w:val="24"/>
        </w:rPr>
        <w:t>하는</w:t>
      </w:r>
      <w:r w:rsidRPr="00A178FD">
        <w:rPr>
          <w:rFonts w:hint="eastAsia"/>
          <w:sz w:val="24"/>
          <w:szCs w:val="24"/>
        </w:rPr>
        <w:t xml:space="preserve"> 데이터들의 메타 표준 준수 여부를 파악할 수 있도록 </w:t>
      </w:r>
      <w:r>
        <w:rPr>
          <w:rFonts w:hint="eastAsia"/>
          <w:sz w:val="24"/>
          <w:szCs w:val="24"/>
        </w:rPr>
        <w:t xml:space="preserve">주기적인 </w:t>
      </w:r>
      <w:r w:rsidRPr="00A178FD">
        <w:rPr>
          <w:rFonts w:hint="eastAsia"/>
          <w:sz w:val="24"/>
          <w:szCs w:val="24"/>
        </w:rPr>
        <w:t>품질 관리 자동화 수행과 모니터링 체계를</w:t>
      </w:r>
      <w:r w:rsidR="0009727F">
        <w:rPr>
          <w:rFonts w:hint="eastAsia"/>
          <w:sz w:val="24"/>
          <w:szCs w:val="24"/>
        </w:rPr>
        <w:t xml:space="preserve"> </w:t>
      </w:r>
      <w:proofErr w:type="gramStart"/>
      <w:r w:rsidR="0009727F">
        <w:rPr>
          <w:rFonts w:hint="eastAsia"/>
          <w:sz w:val="24"/>
          <w:szCs w:val="24"/>
        </w:rPr>
        <w:t>설계 함</w:t>
      </w:r>
      <w:proofErr w:type="gramEnd"/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09727F">
        <w:rPr>
          <w:rFonts w:hint="eastAsia"/>
          <w:sz w:val="24"/>
          <w:szCs w:val="24"/>
        </w:rPr>
        <w:t>품질 진단 파일럿을 실행하</w:t>
      </w:r>
      <w:r w:rsidR="00F4354A">
        <w:rPr>
          <w:rFonts w:hint="eastAsia"/>
          <w:sz w:val="24"/>
          <w:szCs w:val="24"/>
        </w:rPr>
        <w:t>여</w:t>
      </w:r>
      <w:r w:rsidR="0009727F">
        <w:rPr>
          <w:rFonts w:hint="eastAsia"/>
          <w:sz w:val="24"/>
          <w:szCs w:val="24"/>
        </w:rPr>
        <w:t xml:space="preserve"> </w:t>
      </w:r>
      <w:r w:rsidRPr="00A178FD">
        <w:rPr>
          <w:rFonts w:hint="eastAsia"/>
          <w:sz w:val="24"/>
          <w:szCs w:val="24"/>
        </w:rPr>
        <w:t xml:space="preserve">진단 결과에 대한 </w:t>
      </w:r>
      <w:r>
        <w:rPr>
          <w:rFonts w:hint="eastAsia"/>
          <w:sz w:val="24"/>
          <w:szCs w:val="24"/>
        </w:rPr>
        <w:t xml:space="preserve">개선 사항을 유관 부서에 </w:t>
      </w:r>
      <w:r w:rsidRPr="00A178FD">
        <w:rPr>
          <w:rFonts w:hint="eastAsia"/>
          <w:sz w:val="24"/>
          <w:szCs w:val="24"/>
        </w:rPr>
        <w:t>공유</w:t>
      </w:r>
      <w:r>
        <w:rPr>
          <w:rFonts w:hint="eastAsia"/>
          <w:sz w:val="24"/>
          <w:szCs w:val="24"/>
        </w:rPr>
        <w:t>하고</w:t>
      </w:r>
      <w:r w:rsidRPr="00A178FD">
        <w:rPr>
          <w:rFonts w:hint="eastAsia"/>
          <w:sz w:val="24"/>
          <w:szCs w:val="24"/>
        </w:rPr>
        <w:t xml:space="preserve"> 대응 조치 협업 프로세스를 </w:t>
      </w:r>
      <w:r w:rsidR="0009727F">
        <w:rPr>
          <w:rFonts w:hint="eastAsia"/>
          <w:sz w:val="24"/>
          <w:szCs w:val="24"/>
        </w:rPr>
        <w:t>구성</w:t>
      </w:r>
      <w:r w:rsidR="00AF1573">
        <w:rPr>
          <w:rFonts w:hint="eastAsia"/>
          <w:sz w:val="24"/>
          <w:szCs w:val="24"/>
        </w:rPr>
        <w:t>함으로써</w:t>
      </w:r>
      <w:r w:rsidRPr="00A178FD">
        <w:rPr>
          <w:sz w:val="24"/>
          <w:szCs w:val="24"/>
        </w:rPr>
        <w:t xml:space="preserve"> </w:t>
      </w:r>
      <w:r w:rsidRPr="00A178FD">
        <w:rPr>
          <w:rFonts w:hint="eastAsia"/>
          <w:sz w:val="24"/>
          <w:szCs w:val="24"/>
        </w:rPr>
        <w:t>데이터의 품질</w:t>
      </w:r>
      <w:r w:rsidR="00427401">
        <w:rPr>
          <w:rFonts w:hint="eastAsia"/>
          <w:sz w:val="24"/>
          <w:szCs w:val="24"/>
        </w:rPr>
        <w:t>을</w:t>
      </w:r>
      <w:r w:rsidRPr="00A178FD">
        <w:rPr>
          <w:rFonts w:hint="eastAsia"/>
          <w:sz w:val="24"/>
          <w:szCs w:val="24"/>
        </w:rPr>
        <w:t xml:space="preserve"> 지속적으</w:t>
      </w:r>
      <w:r>
        <w:rPr>
          <w:rFonts w:hint="eastAsia"/>
          <w:sz w:val="24"/>
          <w:szCs w:val="24"/>
        </w:rPr>
        <w:t xml:space="preserve">로 확보할 </w:t>
      </w:r>
      <w:r w:rsidR="0009727F">
        <w:rPr>
          <w:rFonts w:hint="eastAsia"/>
          <w:sz w:val="24"/>
          <w:szCs w:val="24"/>
        </w:rPr>
        <w:t xml:space="preserve">체계를 </w:t>
      </w:r>
      <w:proofErr w:type="gramStart"/>
      <w:r w:rsidR="0009727F">
        <w:rPr>
          <w:rFonts w:hint="eastAsia"/>
          <w:sz w:val="24"/>
          <w:szCs w:val="24"/>
        </w:rPr>
        <w:t>마련 함</w:t>
      </w:r>
      <w:proofErr w:type="gramEnd"/>
    </w:p>
    <w:p w14:paraId="1693C23A" w14:textId="33F19675" w:rsidR="00DB45D3" w:rsidRPr="00A178FD" w:rsidRDefault="00DB45D3" w:rsidP="00DB45D3">
      <w:pPr>
        <w:pStyle w:val="17"/>
        <w:numPr>
          <w:ilvl w:val="1"/>
          <w:numId w:val="16"/>
        </w:numPr>
        <w:spacing w:after="160"/>
        <w:ind w:left="1393"/>
        <w:rPr>
          <w:sz w:val="24"/>
          <w:szCs w:val="24"/>
        </w:rPr>
      </w:pPr>
      <w:r>
        <w:rPr>
          <w:rFonts w:hint="eastAsia"/>
          <w:sz w:val="24"/>
          <w:szCs w:val="24"/>
        </w:rPr>
        <w:t>원천(소스)부터 활용까지 데이터의 흐름을 정의하</w:t>
      </w:r>
      <w:r w:rsidR="0060117B">
        <w:rPr>
          <w:rFonts w:hint="eastAsia"/>
          <w:sz w:val="24"/>
          <w:szCs w:val="24"/>
        </w:rPr>
        <w:t>고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이러한 흐름 정보를 시스템 내 구성하여 데이터 생명주기에 대한 모니터링 </w:t>
      </w:r>
      <w:r w:rsidR="0009727F">
        <w:rPr>
          <w:rFonts w:hint="eastAsia"/>
          <w:sz w:val="24"/>
          <w:szCs w:val="24"/>
        </w:rPr>
        <w:t xml:space="preserve">체계를 </w:t>
      </w:r>
      <w:proofErr w:type="gramStart"/>
      <w:r w:rsidR="0009727F">
        <w:rPr>
          <w:rFonts w:hint="eastAsia"/>
          <w:sz w:val="24"/>
          <w:szCs w:val="24"/>
        </w:rPr>
        <w:t>설계 함</w:t>
      </w:r>
      <w:proofErr w:type="gramEnd"/>
    </w:p>
    <w:p w14:paraId="3D8EF1E1" w14:textId="3BF6BC7A" w:rsidR="00DB45D3" w:rsidRPr="00167E7B" w:rsidRDefault="00DB45D3" w:rsidP="00DB45D3">
      <w:pPr>
        <w:pStyle w:val="17"/>
        <w:numPr>
          <w:ilvl w:val="2"/>
          <w:numId w:val="15"/>
        </w:numPr>
        <w:spacing w:after="160"/>
        <w:ind w:left="1211" w:hanging="3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데이터 표준 활용성 증대와 관리 운영 프로세스 위한 </w:t>
      </w:r>
      <w:r w:rsidRPr="00167E7B"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 xml:space="preserve">전사 </w:t>
      </w:r>
      <w:r w:rsidRPr="00167E7B">
        <w:rPr>
          <w:rFonts w:hint="eastAsia"/>
          <w:sz w:val="24"/>
          <w:szCs w:val="24"/>
        </w:rPr>
        <w:t xml:space="preserve">데이터 </w:t>
      </w:r>
      <w:r w:rsidR="009B78C2">
        <w:rPr>
          <w:rFonts w:hint="eastAsia"/>
          <w:sz w:val="24"/>
          <w:szCs w:val="24"/>
        </w:rPr>
        <w:t xml:space="preserve">활용 </w:t>
      </w:r>
      <w:r>
        <w:rPr>
          <w:rFonts w:hint="eastAsia"/>
          <w:sz w:val="24"/>
          <w:szCs w:val="24"/>
        </w:rPr>
        <w:t xml:space="preserve">거버넌스 </w:t>
      </w:r>
      <w:r w:rsidRPr="00167E7B">
        <w:rPr>
          <w:rFonts w:hint="eastAsia"/>
          <w:sz w:val="24"/>
          <w:szCs w:val="24"/>
        </w:rPr>
        <w:t>포탈 구축</w:t>
      </w:r>
      <w:r w:rsidRPr="00167E7B">
        <w:rPr>
          <w:sz w:val="24"/>
          <w:szCs w:val="24"/>
        </w:rPr>
        <w:t>”</w:t>
      </w:r>
    </w:p>
    <w:p w14:paraId="2FE2112B" w14:textId="177077D8" w:rsidR="00DB45D3" w:rsidRDefault="00DB45D3" w:rsidP="00DB45D3">
      <w:pPr>
        <w:pStyle w:val="17"/>
        <w:numPr>
          <w:ilvl w:val="1"/>
          <w:numId w:val="16"/>
        </w:numPr>
        <w:spacing w:after="160"/>
        <w:ind w:left="1393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임직원들의 </w:t>
      </w:r>
      <w:r w:rsidR="00AF4BE2">
        <w:rPr>
          <w:rFonts w:hint="eastAsia"/>
          <w:sz w:val="24"/>
          <w:szCs w:val="24"/>
        </w:rPr>
        <w:t xml:space="preserve">신속한 </w:t>
      </w:r>
      <w:r w:rsidR="00567B02">
        <w:rPr>
          <w:rFonts w:hint="eastAsia"/>
          <w:sz w:val="24"/>
          <w:szCs w:val="24"/>
        </w:rPr>
        <w:t>데이터</w:t>
      </w:r>
      <w:r>
        <w:rPr>
          <w:rFonts w:hint="eastAsia"/>
          <w:sz w:val="24"/>
          <w:szCs w:val="24"/>
        </w:rPr>
        <w:t xml:space="preserve"> 분석과 활용을 위하여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데이터 구성 요소 조회 및 검색 </w:t>
      </w:r>
      <w:r w:rsidR="00446E88">
        <w:rPr>
          <w:rFonts w:hint="eastAsia"/>
          <w:sz w:val="24"/>
          <w:szCs w:val="24"/>
        </w:rPr>
        <w:t>기능과</w:t>
      </w:r>
      <w:r w:rsidR="0060117B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 w:rsidR="00446E88">
        <w:rPr>
          <w:rFonts w:hint="eastAsia"/>
          <w:sz w:val="24"/>
          <w:szCs w:val="24"/>
        </w:rPr>
        <w:t>데이터 흐름에 따른</w:t>
      </w:r>
      <w:r>
        <w:rPr>
          <w:rFonts w:hint="eastAsia"/>
          <w:sz w:val="24"/>
          <w:szCs w:val="24"/>
        </w:rPr>
        <w:t xml:space="preserve"> </w:t>
      </w:r>
      <w:r w:rsidR="00DB687E">
        <w:rPr>
          <w:rFonts w:hint="eastAsia"/>
          <w:sz w:val="24"/>
          <w:szCs w:val="24"/>
        </w:rPr>
        <w:t>데이터</w:t>
      </w:r>
      <w:r>
        <w:rPr>
          <w:rFonts w:hint="eastAsia"/>
          <w:sz w:val="24"/>
          <w:szCs w:val="24"/>
        </w:rPr>
        <w:t xml:space="preserve"> </w:t>
      </w:r>
      <w:r w:rsidR="00864575">
        <w:rPr>
          <w:rFonts w:hint="eastAsia"/>
          <w:sz w:val="24"/>
          <w:szCs w:val="24"/>
        </w:rPr>
        <w:t>속성의</w:t>
      </w:r>
      <w:r>
        <w:rPr>
          <w:rFonts w:hint="eastAsia"/>
          <w:sz w:val="24"/>
          <w:szCs w:val="24"/>
        </w:rPr>
        <w:t xml:space="preserve"> 매핑 규칙 조회 기능을 </w:t>
      </w:r>
      <w:proofErr w:type="gramStart"/>
      <w:r>
        <w:rPr>
          <w:rFonts w:hint="eastAsia"/>
          <w:sz w:val="24"/>
          <w:szCs w:val="24"/>
        </w:rPr>
        <w:t>구성 함</w:t>
      </w:r>
      <w:proofErr w:type="gramEnd"/>
    </w:p>
    <w:p w14:paraId="7821C8A5" w14:textId="5625C345" w:rsidR="00DB45D3" w:rsidRDefault="00DB45D3" w:rsidP="00DB45D3">
      <w:pPr>
        <w:pStyle w:val="17"/>
        <w:numPr>
          <w:ilvl w:val="1"/>
          <w:numId w:val="16"/>
        </w:numPr>
        <w:spacing w:after="160"/>
        <w:ind w:left="1393"/>
        <w:rPr>
          <w:sz w:val="24"/>
          <w:szCs w:val="24"/>
        </w:rPr>
      </w:pPr>
      <w:r>
        <w:rPr>
          <w:rFonts w:hint="eastAsia"/>
          <w:sz w:val="24"/>
          <w:szCs w:val="24"/>
        </w:rPr>
        <w:t>일반 사용자,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데이터 관리자</w:t>
      </w:r>
      <w:r w:rsidRPr="00264D5F">
        <w:rPr>
          <w:rFonts w:hint="eastAsia"/>
          <w:sz w:val="20"/>
          <w:szCs w:val="20"/>
        </w:rPr>
        <w:t>(</w:t>
      </w:r>
      <w:r w:rsidRPr="00264D5F">
        <w:rPr>
          <w:sz w:val="20"/>
          <w:szCs w:val="20"/>
        </w:rPr>
        <w:t>DA</w:t>
      </w:r>
      <w:r w:rsidR="00264D5F" w:rsidRPr="00264D5F">
        <w:rPr>
          <w:sz w:val="20"/>
          <w:szCs w:val="20"/>
        </w:rPr>
        <w:t>, DBA</w:t>
      </w:r>
      <w:r w:rsidR="00166CF8" w:rsidRPr="00264D5F">
        <w:rPr>
          <w:sz w:val="20"/>
          <w:szCs w:val="20"/>
        </w:rPr>
        <w:t>)</w:t>
      </w:r>
      <w:r w:rsidR="00264D5F">
        <w:rPr>
          <w:sz w:val="24"/>
          <w:szCs w:val="24"/>
        </w:rPr>
        <w:t xml:space="preserve">의 </w:t>
      </w:r>
      <w:r>
        <w:rPr>
          <w:rFonts w:hint="eastAsia"/>
          <w:sz w:val="24"/>
          <w:szCs w:val="24"/>
        </w:rPr>
        <w:t xml:space="preserve">권한 별 업무 </w:t>
      </w:r>
      <w:r w:rsidR="00DB687E" w:rsidRPr="00DB687E">
        <w:rPr>
          <w:rFonts w:hint="eastAsia"/>
          <w:sz w:val="24"/>
          <w:szCs w:val="24"/>
        </w:rPr>
        <w:t>처리</w:t>
      </w:r>
      <w:r w:rsidRPr="00DB687E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프로세스</w:t>
      </w:r>
      <w:r w:rsidR="00FB4768">
        <w:rPr>
          <w:rFonts w:hint="eastAsia"/>
          <w:sz w:val="24"/>
          <w:szCs w:val="24"/>
        </w:rPr>
        <w:t>와</w:t>
      </w:r>
      <w:r>
        <w:rPr>
          <w:rFonts w:hint="eastAsia"/>
          <w:sz w:val="24"/>
          <w:szCs w:val="24"/>
        </w:rPr>
        <w:t xml:space="preserve"> </w:t>
      </w:r>
      <w:r w:rsidR="00DB687E" w:rsidRPr="00DB687E">
        <w:rPr>
          <w:rFonts w:hint="eastAsia"/>
          <w:sz w:val="24"/>
          <w:szCs w:val="24"/>
        </w:rPr>
        <w:t>기능을</w:t>
      </w:r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 xml:space="preserve">구성 </w:t>
      </w:r>
      <w:r w:rsidR="00DD572A">
        <w:rPr>
          <w:rFonts w:hint="eastAsia"/>
          <w:sz w:val="24"/>
          <w:szCs w:val="24"/>
        </w:rPr>
        <w:t>하고</w:t>
      </w:r>
      <w:proofErr w:type="gramEnd"/>
      <w:r w:rsidR="00DB687E" w:rsidRPr="00DB687E">
        <w:rPr>
          <w:rFonts w:hint="eastAsia"/>
          <w:sz w:val="24"/>
          <w:szCs w:val="24"/>
        </w:rPr>
        <w:t xml:space="preserve"> </w:t>
      </w:r>
      <w:r w:rsidR="008911CE">
        <w:rPr>
          <w:rFonts w:hint="eastAsia"/>
          <w:sz w:val="24"/>
          <w:szCs w:val="24"/>
        </w:rPr>
        <w:t>관리</w:t>
      </w:r>
      <w:r w:rsidR="00E5325B">
        <w:rPr>
          <w:rFonts w:hint="eastAsia"/>
          <w:sz w:val="24"/>
          <w:szCs w:val="24"/>
        </w:rPr>
        <w:t xml:space="preserve">자가 </w:t>
      </w:r>
      <w:r>
        <w:rPr>
          <w:rFonts w:hint="eastAsia"/>
          <w:sz w:val="24"/>
          <w:szCs w:val="24"/>
        </w:rPr>
        <w:t xml:space="preserve">데이터 </w:t>
      </w:r>
      <w:r w:rsidR="00FB4768">
        <w:rPr>
          <w:rFonts w:hint="eastAsia"/>
          <w:sz w:val="24"/>
          <w:szCs w:val="24"/>
        </w:rPr>
        <w:t xml:space="preserve">구성 </w:t>
      </w:r>
      <w:r>
        <w:rPr>
          <w:rFonts w:hint="eastAsia"/>
          <w:sz w:val="24"/>
          <w:szCs w:val="24"/>
        </w:rPr>
        <w:t>변화</w:t>
      </w:r>
      <w:r w:rsidR="008911CE">
        <w:rPr>
          <w:rFonts w:hint="eastAsia"/>
          <w:sz w:val="24"/>
          <w:szCs w:val="24"/>
        </w:rPr>
        <w:t>에</w:t>
      </w:r>
      <w:r w:rsidR="002354E3">
        <w:rPr>
          <w:rFonts w:hint="eastAsia"/>
          <w:sz w:val="24"/>
          <w:szCs w:val="24"/>
        </w:rPr>
        <w:t xml:space="preserve"> </w:t>
      </w:r>
      <w:r w:rsidR="008911CE">
        <w:rPr>
          <w:rFonts w:hint="eastAsia"/>
          <w:sz w:val="24"/>
          <w:szCs w:val="24"/>
        </w:rPr>
        <w:t>대응</w:t>
      </w:r>
      <w:r w:rsidR="002354E3">
        <w:rPr>
          <w:rFonts w:hint="eastAsia"/>
          <w:sz w:val="24"/>
          <w:szCs w:val="24"/>
        </w:rPr>
        <w:t>하기</w:t>
      </w:r>
      <w:r>
        <w:rPr>
          <w:rFonts w:hint="eastAsia"/>
          <w:sz w:val="24"/>
          <w:szCs w:val="24"/>
        </w:rPr>
        <w:t xml:space="preserve"> 위한 </w:t>
      </w:r>
      <w:r w:rsidR="008B6DB4">
        <w:rPr>
          <w:rFonts w:hint="eastAsia"/>
          <w:sz w:val="24"/>
          <w:szCs w:val="24"/>
        </w:rPr>
        <w:t xml:space="preserve">데이터 구성 변경 </w:t>
      </w:r>
      <w:r w:rsidR="002E0946">
        <w:rPr>
          <w:rFonts w:hint="eastAsia"/>
          <w:sz w:val="24"/>
          <w:szCs w:val="24"/>
        </w:rPr>
        <w:t xml:space="preserve">공유 </w:t>
      </w:r>
      <w:r w:rsidR="00DB687E">
        <w:rPr>
          <w:rFonts w:hint="eastAsia"/>
          <w:sz w:val="24"/>
          <w:szCs w:val="24"/>
        </w:rPr>
        <w:t>기능</w:t>
      </w:r>
      <w:r w:rsidRPr="00DB687E">
        <w:rPr>
          <w:rFonts w:hint="eastAsia"/>
          <w:sz w:val="24"/>
          <w:szCs w:val="24"/>
        </w:rPr>
        <w:t>을</w:t>
      </w:r>
      <w:r>
        <w:rPr>
          <w:rFonts w:hint="eastAsia"/>
          <w:sz w:val="24"/>
          <w:szCs w:val="24"/>
        </w:rPr>
        <w:t xml:space="preserve"> </w:t>
      </w:r>
      <w:r w:rsidRPr="00DB687E">
        <w:rPr>
          <w:rFonts w:hint="eastAsia"/>
          <w:sz w:val="24"/>
          <w:szCs w:val="24"/>
        </w:rPr>
        <w:t>적용</w:t>
      </w:r>
      <w:r w:rsidR="00DB687E">
        <w:rPr>
          <w:rFonts w:hint="eastAsia"/>
          <w:sz w:val="24"/>
          <w:szCs w:val="24"/>
        </w:rPr>
        <w:t xml:space="preserve"> </w:t>
      </w:r>
      <w:r w:rsidRPr="00DB687E">
        <w:rPr>
          <w:rFonts w:hint="eastAsia"/>
          <w:sz w:val="24"/>
          <w:szCs w:val="24"/>
        </w:rPr>
        <w:t>함</w:t>
      </w:r>
    </w:p>
    <w:p w14:paraId="10AD2AD3" w14:textId="77777777" w:rsidR="0009727F" w:rsidRDefault="0009727F" w:rsidP="00DB45D3">
      <w:pPr>
        <w:pStyle w:val="17"/>
        <w:numPr>
          <w:ilvl w:val="1"/>
          <w:numId w:val="16"/>
        </w:numPr>
        <w:spacing w:after="160"/>
        <w:ind w:left="1393"/>
        <w:rPr>
          <w:sz w:val="24"/>
          <w:szCs w:val="24"/>
        </w:rPr>
      </w:pPr>
      <w:r>
        <w:rPr>
          <w:rFonts w:hint="eastAsia"/>
          <w:sz w:val="24"/>
          <w:szCs w:val="24"/>
        </w:rPr>
        <w:t>데이터 품질 진단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대상을 확대하고,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품질 진단 결과 개선 적용 프로세스를 시스템에 </w:t>
      </w:r>
      <w:proofErr w:type="gramStart"/>
      <w:r>
        <w:rPr>
          <w:rFonts w:hint="eastAsia"/>
          <w:sz w:val="24"/>
          <w:szCs w:val="24"/>
        </w:rPr>
        <w:t>적용 함</w:t>
      </w:r>
      <w:proofErr w:type="gramEnd"/>
    </w:p>
    <w:p w14:paraId="01C113D3" w14:textId="65FA6B57" w:rsidR="0009727F" w:rsidRDefault="0009727F" w:rsidP="00DB45D3">
      <w:pPr>
        <w:pStyle w:val="17"/>
        <w:numPr>
          <w:ilvl w:val="1"/>
          <w:numId w:val="16"/>
        </w:numPr>
        <w:spacing w:after="160"/>
        <w:ind w:left="1393"/>
        <w:rPr>
          <w:sz w:val="24"/>
          <w:szCs w:val="24"/>
        </w:rPr>
      </w:pPr>
      <w:r>
        <w:rPr>
          <w:rFonts w:hint="eastAsia"/>
          <w:sz w:val="24"/>
          <w:szCs w:val="24"/>
        </w:rPr>
        <w:t>데이터 활용 주체들의 분석 데이터 요청과 데이터 개선 사항 등의 요건 반영 프로세스를 시스템적으로 관리하여,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분석 업무 처리의 효율성을 </w:t>
      </w:r>
      <w:proofErr w:type="gramStart"/>
      <w:r>
        <w:rPr>
          <w:rFonts w:hint="eastAsia"/>
          <w:sz w:val="24"/>
          <w:szCs w:val="24"/>
        </w:rPr>
        <w:t>확보 함</w:t>
      </w:r>
      <w:proofErr w:type="gramEnd"/>
      <w:r>
        <w:rPr>
          <w:rFonts w:hint="eastAsia"/>
          <w:sz w:val="24"/>
          <w:szCs w:val="24"/>
        </w:rPr>
        <w:t xml:space="preserve"> </w:t>
      </w:r>
    </w:p>
    <w:p w14:paraId="181F5999" w14:textId="1D0C0B78" w:rsidR="004E3775" w:rsidRPr="00A63446" w:rsidRDefault="008B6DB4" w:rsidP="00A63446">
      <w:pPr>
        <w:pStyle w:val="17"/>
        <w:numPr>
          <w:ilvl w:val="1"/>
          <w:numId w:val="16"/>
        </w:numPr>
        <w:spacing w:after="160"/>
        <w:ind w:left="1393"/>
        <w:rPr>
          <w:sz w:val="24"/>
          <w:szCs w:val="24"/>
        </w:rPr>
      </w:pPr>
      <w:r>
        <w:rPr>
          <w:sz w:val="24"/>
          <w:szCs w:val="24"/>
        </w:rPr>
        <w:t>“</w:t>
      </w:r>
      <w:r w:rsidR="00DB45D3">
        <w:rPr>
          <w:rFonts w:hint="eastAsia"/>
          <w:sz w:val="24"/>
          <w:szCs w:val="24"/>
        </w:rPr>
        <w:t>전사 데이터 거버넌스 플랫폼 활용 가이드</w:t>
      </w:r>
      <w:r w:rsidR="00DB45D3">
        <w:rPr>
          <w:sz w:val="24"/>
          <w:szCs w:val="24"/>
        </w:rPr>
        <w:t>”</w:t>
      </w:r>
      <w:r w:rsidR="00DB687E">
        <w:rPr>
          <w:sz w:val="24"/>
          <w:szCs w:val="24"/>
        </w:rPr>
        <w:t xml:space="preserve"> </w:t>
      </w:r>
      <w:r w:rsidR="00DB45D3">
        <w:rPr>
          <w:rFonts w:hint="eastAsia"/>
          <w:sz w:val="24"/>
          <w:szCs w:val="24"/>
        </w:rPr>
        <w:t>를 작성하고,</w:t>
      </w:r>
      <w:r w:rsidR="00DB45D3">
        <w:rPr>
          <w:sz w:val="24"/>
          <w:szCs w:val="24"/>
        </w:rPr>
        <w:t xml:space="preserve"> </w:t>
      </w:r>
      <w:r w:rsidR="00DB687E">
        <w:rPr>
          <w:rFonts w:hint="eastAsia"/>
          <w:sz w:val="24"/>
          <w:szCs w:val="24"/>
        </w:rPr>
        <w:t xml:space="preserve">정보 분석과 활용이 필요한 </w:t>
      </w:r>
      <w:r w:rsidR="00DB45D3">
        <w:rPr>
          <w:rFonts w:hint="eastAsia"/>
          <w:sz w:val="24"/>
          <w:szCs w:val="24"/>
        </w:rPr>
        <w:t xml:space="preserve">유관 부서에 </w:t>
      </w:r>
      <w:r w:rsidR="00DB687E">
        <w:rPr>
          <w:rFonts w:hint="eastAsia"/>
          <w:sz w:val="24"/>
          <w:szCs w:val="24"/>
        </w:rPr>
        <w:t xml:space="preserve">주기적으로 </w:t>
      </w:r>
      <w:r w:rsidR="00DB45D3">
        <w:rPr>
          <w:rFonts w:hint="eastAsia"/>
          <w:sz w:val="24"/>
          <w:szCs w:val="24"/>
        </w:rPr>
        <w:t>배포</w:t>
      </w:r>
      <w:r w:rsidR="00DB687E">
        <w:rPr>
          <w:rFonts w:hint="eastAsia"/>
          <w:sz w:val="24"/>
          <w:szCs w:val="24"/>
        </w:rPr>
        <w:t>하고</w:t>
      </w:r>
      <w:r w:rsidR="00DB45D3">
        <w:rPr>
          <w:rFonts w:hint="eastAsia"/>
          <w:sz w:val="24"/>
          <w:szCs w:val="24"/>
        </w:rPr>
        <w:t xml:space="preserve"> 교육을 진행 함</w:t>
      </w:r>
      <w:r w:rsidR="00DB687E">
        <w:rPr>
          <w:sz w:val="24"/>
          <w:szCs w:val="24"/>
        </w:rPr>
        <w:br/>
      </w:r>
      <w:r w:rsidR="00DB687E" w:rsidRPr="00F01C13">
        <w:rPr>
          <w:rFonts w:hint="eastAsia"/>
          <w:sz w:val="20"/>
          <w:szCs w:val="20"/>
        </w:rPr>
        <w:t>※</w:t>
      </w:r>
      <w:r w:rsidR="00DB687E">
        <w:rPr>
          <w:rFonts w:hint="eastAsia"/>
          <w:sz w:val="20"/>
          <w:szCs w:val="20"/>
        </w:rPr>
        <w:t xml:space="preserve"> 전사 데이터 거버넌스 플랫폼 활용 </w:t>
      </w:r>
      <w:proofErr w:type="gramStart"/>
      <w:r w:rsidR="00DB687E">
        <w:rPr>
          <w:rFonts w:hint="eastAsia"/>
          <w:sz w:val="20"/>
          <w:szCs w:val="20"/>
        </w:rPr>
        <w:t xml:space="preserve">가이드 </w:t>
      </w:r>
      <w:r w:rsidR="00DB687E">
        <w:rPr>
          <w:sz w:val="20"/>
          <w:szCs w:val="20"/>
        </w:rPr>
        <w:t>:</w:t>
      </w:r>
      <w:proofErr w:type="gramEnd"/>
      <w:r w:rsidR="00DB687E">
        <w:rPr>
          <w:sz w:val="20"/>
          <w:szCs w:val="20"/>
        </w:rPr>
        <w:t xml:space="preserve"> </w:t>
      </w:r>
      <w:r w:rsidR="00C917BE">
        <w:rPr>
          <w:rFonts w:hint="eastAsia"/>
          <w:sz w:val="20"/>
          <w:szCs w:val="20"/>
        </w:rPr>
        <w:t>시스템의 활용 교육</w:t>
      </w:r>
      <w:r w:rsidR="00627567">
        <w:rPr>
          <w:rFonts w:hint="eastAsia"/>
          <w:sz w:val="20"/>
          <w:szCs w:val="20"/>
        </w:rPr>
        <w:t xml:space="preserve"> </w:t>
      </w:r>
      <w:r w:rsidR="00C917BE">
        <w:rPr>
          <w:rFonts w:hint="eastAsia"/>
          <w:sz w:val="20"/>
          <w:szCs w:val="20"/>
        </w:rPr>
        <w:t>뿐만 아니라</w:t>
      </w:r>
      <w:r w:rsidR="00DB06E3">
        <w:rPr>
          <w:rFonts w:hint="eastAsia"/>
          <w:sz w:val="20"/>
          <w:szCs w:val="20"/>
        </w:rPr>
        <w:t xml:space="preserve"> 분석</w:t>
      </w:r>
      <w:r w:rsidR="00C917BE">
        <w:rPr>
          <w:sz w:val="20"/>
          <w:szCs w:val="20"/>
        </w:rPr>
        <w:t xml:space="preserve"> </w:t>
      </w:r>
      <w:r w:rsidR="00C917BE">
        <w:rPr>
          <w:rFonts w:hint="eastAsia"/>
          <w:sz w:val="20"/>
          <w:szCs w:val="20"/>
        </w:rPr>
        <w:t xml:space="preserve">데이터 변경 현황에 대한 </w:t>
      </w:r>
      <w:r w:rsidR="00DB06E3">
        <w:rPr>
          <w:rFonts w:hint="eastAsia"/>
          <w:sz w:val="20"/>
          <w:szCs w:val="20"/>
        </w:rPr>
        <w:t>공유</w:t>
      </w:r>
      <w:r w:rsidR="00C917BE">
        <w:rPr>
          <w:rFonts w:hint="eastAsia"/>
          <w:sz w:val="20"/>
          <w:szCs w:val="20"/>
        </w:rPr>
        <w:t>도 포함</w:t>
      </w:r>
    </w:p>
    <w:p w14:paraId="2E95C5FB" w14:textId="5ACC152A" w:rsidR="00AE6AF2" w:rsidRPr="00B265E8" w:rsidRDefault="00397B82" w:rsidP="00132EBD">
      <w:pPr>
        <w:pStyle w:val="10"/>
      </w:pPr>
      <w:r>
        <w:rPr>
          <w:rFonts w:hint="eastAsia"/>
        </w:rPr>
        <w:t xml:space="preserve"> </w:t>
      </w:r>
      <w:r w:rsidR="00AE6AF2">
        <w:rPr>
          <w:rFonts w:hint="eastAsia"/>
        </w:rPr>
        <w:t>구체 과제 및 해결 방안</w:t>
      </w:r>
    </w:p>
    <w:p w14:paraId="174FCB4F" w14:textId="585C670C" w:rsidR="00AE6AF2" w:rsidRPr="00557977" w:rsidRDefault="00AE6AF2" w:rsidP="00A06449">
      <w:pPr>
        <w:pStyle w:val="a6"/>
        <w:numPr>
          <w:ilvl w:val="0"/>
          <w:numId w:val="21"/>
        </w:numPr>
        <w:spacing w:before="360"/>
        <w:ind w:leftChars="0" w:left="825"/>
        <w:rPr>
          <w:rFonts w:ascii="나눔고딕" w:eastAsia="나눔고딕" w:hAnsi="나눔고딕"/>
          <w:b/>
          <w:color w:val="0D0D0D" w:themeColor="text1" w:themeTint="F2"/>
          <w:sz w:val="28"/>
          <w:szCs w:val="28"/>
        </w:rPr>
      </w:pPr>
      <w:r w:rsidRPr="00CA167F">
        <w:rPr>
          <w:rFonts w:ascii="나눔고딕" w:eastAsia="나눔고딕" w:hAnsi="나눔고딕"/>
          <w:b/>
          <w:color w:val="0D0D0D" w:themeColor="text1" w:themeTint="F2"/>
          <w:sz w:val="28"/>
          <w:szCs w:val="28"/>
        </w:rPr>
        <w:t>‘II.</w:t>
      </w:r>
      <w:r w:rsidRPr="00CA167F">
        <w:rPr>
          <w:rFonts w:ascii="나눔고딕" w:eastAsia="나눔고딕" w:hAnsi="나눔고딕" w:hint="eastAsia"/>
          <w:b/>
          <w:color w:val="0D0D0D" w:themeColor="text1" w:themeTint="F2"/>
          <w:sz w:val="28"/>
          <w:szCs w:val="28"/>
        </w:rPr>
        <w:t xml:space="preserve"> 추진 방향</w:t>
      </w:r>
      <w:proofErr w:type="gramStart"/>
      <w:r w:rsidR="00C917BE">
        <w:rPr>
          <w:rFonts w:ascii="나눔고딕" w:eastAsia="나눔고딕" w:hAnsi="나눔고딕"/>
          <w:b/>
          <w:color w:val="0D0D0D" w:themeColor="text1" w:themeTint="F2"/>
          <w:sz w:val="28"/>
          <w:szCs w:val="28"/>
        </w:rPr>
        <w:t xml:space="preserve">” </w:t>
      </w:r>
      <w:r w:rsidRPr="00CA167F">
        <w:rPr>
          <w:rFonts w:ascii="나눔고딕" w:eastAsia="나눔고딕" w:hAnsi="나눔고딕" w:hint="eastAsia"/>
          <w:b/>
          <w:color w:val="0D0D0D" w:themeColor="text1" w:themeTint="F2"/>
          <w:sz w:val="28"/>
          <w:szCs w:val="28"/>
        </w:rPr>
        <w:t>에서</w:t>
      </w:r>
      <w:proofErr w:type="gramEnd"/>
      <w:r w:rsidRPr="00CA167F">
        <w:rPr>
          <w:rFonts w:ascii="나눔고딕" w:eastAsia="나눔고딕" w:hAnsi="나눔고딕" w:hint="eastAsia"/>
          <w:b/>
          <w:color w:val="0D0D0D" w:themeColor="text1" w:themeTint="F2"/>
          <w:sz w:val="28"/>
          <w:szCs w:val="28"/>
        </w:rPr>
        <w:t xml:space="preserve"> 정의한 데이터 거버넌스 전략에 대하여,</w:t>
      </w:r>
      <w:r w:rsidRPr="00CA167F">
        <w:rPr>
          <w:rFonts w:ascii="나눔고딕" w:eastAsia="나눔고딕" w:hAnsi="나눔고딕"/>
          <w:b/>
          <w:color w:val="0D0D0D" w:themeColor="text1" w:themeTint="F2"/>
          <w:sz w:val="28"/>
          <w:szCs w:val="28"/>
        </w:rPr>
        <w:t xml:space="preserve"> </w:t>
      </w:r>
      <w:r w:rsidRPr="00CA167F">
        <w:rPr>
          <w:rFonts w:ascii="나눔고딕" w:eastAsia="나눔고딕" w:hAnsi="나눔고딕" w:hint="eastAsia"/>
          <w:b/>
          <w:color w:val="0D0D0D" w:themeColor="text1" w:themeTint="F2"/>
          <w:sz w:val="28"/>
          <w:szCs w:val="28"/>
        </w:rPr>
        <w:t xml:space="preserve">아래의 </w:t>
      </w:r>
      <w:r>
        <w:rPr>
          <w:rFonts w:ascii="나눔고딕" w:eastAsia="나눔고딕" w:hAnsi="나눔고딕"/>
          <w:b/>
          <w:color w:val="0D0D0D" w:themeColor="text1" w:themeTint="F2"/>
          <w:sz w:val="28"/>
          <w:szCs w:val="28"/>
        </w:rPr>
        <w:t>[</w:t>
      </w:r>
      <w:r w:rsidRPr="00CA167F">
        <w:rPr>
          <w:rFonts w:ascii="나눔고딕" w:eastAsia="나눔고딕" w:hAnsi="나눔고딕" w:hint="eastAsia"/>
          <w:b/>
          <w:color w:val="0D0D0D" w:themeColor="text1" w:themeTint="F2"/>
          <w:sz w:val="28"/>
          <w:szCs w:val="28"/>
        </w:rPr>
        <w:t>그림</w:t>
      </w:r>
      <w:r>
        <w:rPr>
          <w:rFonts w:ascii="나눔고딕" w:eastAsia="나눔고딕" w:hAnsi="나눔고딕" w:hint="eastAsia"/>
          <w:b/>
          <w:color w:val="0D0D0D" w:themeColor="text1" w:themeTint="F2"/>
          <w:sz w:val="28"/>
          <w:szCs w:val="28"/>
        </w:rPr>
        <w:t xml:space="preserve"> </w:t>
      </w:r>
      <w:r>
        <w:rPr>
          <w:rFonts w:ascii="나눔고딕" w:eastAsia="나눔고딕" w:hAnsi="나눔고딕"/>
          <w:b/>
          <w:color w:val="0D0D0D" w:themeColor="text1" w:themeTint="F2"/>
          <w:sz w:val="28"/>
          <w:szCs w:val="28"/>
        </w:rPr>
        <w:t xml:space="preserve">1] </w:t>
      </w:r>
      <w:r w:rsidRPr="00CA167F">
        <w:rPr>
          <w:rFonts w:ascii="나눔고딕" w:eastAsia="나눔고딕" w:hAnsi="나눔고딕" w:hint="eastAsia"/>
          <w:b/>
          <w:color w:val="0D0D0D" w:themeColor="text1" w:themeTint="F2"/>
          <w:sz w:val="28"/>
          <w:szCs w:val="28"/>
        </w:rPr>
        <w:t xml:space="preserve">과 같이 상세 태스크를 </w:t>
      </w:r>
      <w:r w:rsidRPr="00CA167F">
        <w:rPr>
          <w:rFonts w:ascii="나눔고딕" w:eastAsia="나눔고딕" w:hAnsi="나눔고딕"/>
          <w:b/>
          <w:color w:val="0D0D0D" w:themeColor="text1" w:themeTint="F2"/>
          <w:sz w:val="28"/>
          <w:szCs w:val="28"/>
        </w:rPr>
        <w:t>도출하여 추진하고자</w:t>
      </w:r>
      <w:r w:rsidRPr="00CA167F">
        <w:rPr>
          <w:rFonts w:ascii="나눔고딕" w:eastAsia="나눔고딕" w:hAnsi="나눔고딕" w:hint="eastAsia"/>
          <w:b/>
          <w:color w:val="0D0D0D" w:themeColor="text1" w:themeTint="F2"/>
          <w:sz w:val="28"/>
          <w:szCs w:val="28"/>
        </w:rPr>
        <w:t xml:space="preserve"> 함</w:t>
      </w:r>
    </w:p>
    <w:p w14:paraId="3740E048" w14:textId="525BAA6F" w:rsidR="00B64924" w:rsidRDefault="00FB3A76" w:rsidP="00A06449">
      <w:pPr>
        <w:spacing w:before="360"/>
        <w:rPr>
          <w:rFonts w:ascii="나눔고딕" w:eastAsia="나눔고딕" w:hAnsi="나눔고딕"/>
          <w:b/>
          <w:color w:val="0D0D0D" w:themeColor="text1" w:themeTint="F2"/>
          <w:sz w:val="28"/>
          <w:szCs w:val="28"/>
        </w:rPr>
      </w:pPr>
      <w:r w:rsidRPr="00FB3A76">
        <w:rPr>
          <w:rFonts w:ascii="나눔고딕" w:eastAsia="나눔고딕" w:hAnsi="나눔고딕"/>
          <w:b/>
          <w:noProof/>
          <w:color w:val="0D0D0D" w:themeColor="text1" w:themeTint="F2"/>
          <w:sz w:val="28"/>
          <w:szCs w:val="28"/>
        </w:rPr>
        <w:drawing>
          <wp:inline distT="0" distB="0" distL="0" distR="0" wp14:anchorId="21A6541F" wp14:editId="2A23279B">
            <wp:extent cx="6840855" cy="4838700"/>
            <wp:effectExtent l="0" t="0" r="0" b="0"/>
            <wp:docPr id="6" name="그림 5">
              <a:extLst xmlns:a="http://schemas.openxmlformats.org/drawingml/2006/main">
                <a:ext uri="{FF2B5EF4-FFF2-40B4-BE49-F238E27FC236}">
                  <a16:creationId xmlns:a16="http://schemas.microsoft.com/office/drawing/2014/main" id="{4D13F2AC-FCB1-420C-B477-7132B06DF0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>
                      <a:extLst>
                        <a:ext uri="{FF2B5EF4-FFF2-40B4-BE49-F238E27FC236}">
                          <a16:creationId xmlns:a16="http://schemas.microsoft.com/office/drawing/2014/main" id="{4D13F2AC-FCB1-420C-B477-7132B06DF01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0D14" w14:textId="4EAE5066" w:rsidR="0056042D" w:rsidRPr="00572632" w:rsidRDefault="001A50F1" w:rsidP="001A50F1">
      <w:pPr>
        <w:spacing w:before="360"/>
        <w:jc w:val="center"/>
        <w:rPr>
          <w:rFonts w:ascii="나눔고딕" w:eastAsia="나눔고딕" w:hAnsi="나눔고딕"/>
          <w:b/>
          <w:color w:val="0D0D0D" w:themeColor="text1" w:themeTint="F2"/>
          <w:sz w:val="24"/>
          <w:szCs w:val="24"/>
        </w:rPr>
      </w:pPr>
      <w:r w:rsidRPr="00572632">
        <w:rPr>
          <w:rFonts w:ascii="나눔고딕" w:eastAsia="나눔고딕" w:hAnsi="나눔고딕" w:hint="eastAsia"/>
          <w:b/>
          <w:color w:val="0D0D0D" w:themeColor="text1" w:themeTint="F2"/>
          <w:sz w:val="24"/>
          <w:szCs w:val="24"/>
        </w:rPr>
        <w:t xml:space="preserve">[그림 </w:t>
      </w:r>
      <w:r w:rsidRPr="00572632">
        <w:rPr>
          <w:rFonts w:ascii="나눔고딕" w:eastAsia="나눔고딕" w:hAnsi="나눔고딕"/>
          <w:b/>
          <w:color w:val="0D0D0D" w:themeColor="text1" w:themeTint="F2"/>
          <w:sz w:val="24"/>
          <w:szCs w:val="24"/>
        </w:rPr>
        <w:t xml:space="preserve">2. </w:t>
      </w:r>
      <w:r w:rsidRPr="00572632">
        <w:rPr>
          <w:rFonts w:ascii="나눔고딕" w:eastAsia="나눔고딕" w:hAnsi="나눔고딕" w:hint="eastAsia"/>
          <w:b/>
          <w:color w:val="0D0D0D" w:themeColor="text1" w:themeTint="F2"/>
          <w:sz w:val="24"/>
          <w:szCs w:val="24"/>
        </w:rPr>
        <w:t>데이터 거버넌스 과제</w:t>
      </w:r>
      <w:r w:rsidRPr="00572632">
        <w:rPr>
          <w:rFonts w:ascii="나눔고딕" w:eastAsia="나눔고딕" w:hAnsi="나눔고딕"/>
          <w:b/>
          <w:color w:val="0D0D0D" w:themeColor="text1" w:themeTint="F2"/>
          <w:sz w:val="24"/>
          <w:szCs w:val="24"/>
        </w:rPr>
        <w:t xml:space="preserve"> </w:t>
      </w:r>
      <w:r w:rsidRPr="00572632">
        <w:rPr>
          <w:rFonts w:ascii="나눔고딕" w:eastAsia="나눔고딕" w:hAnsi="나눔고딕" w:hint="eastAsia"/>
          <w:b/>
          <w:color w:val="0D0D0D" w:themeColor="text1" w:themeTint="F2"/>
          <w:sz w:val="24"/>
          <w:szCs w:val="24"/>
        </w:rPr>
        <w:t>추진 일정 계획]</w:t>
      </w:r>
    </w:p>
    <w:p w14:paraId="3E18E23E" w14:textId="77777777" w:rsidR="001A50F1" w:rsidRPr="001A50F1" w:rsidRDefault="001A50F1" w:rsidP="001A50F1">
      <w:pPr>
        <w:spacing w:before="360"/>
        <w:jc w:val="center"/>
        <w:rPr>
          <w:rFonts w:ascii="나눔고딕" w:eastAsia="나눔고딕" w:hAnsi="나눔고딕" w:hint="eastAsia"/>
          <w:b/>
          <w:color w:val="0D0D0D" w:themeColor="text1" w:themeTint="F2"/>
        </w:rPr>
      </w:pP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5244"/>
        <w:gridCol w:w="3964"/>
      </w:tblGrid>
      <w:tr w:rsidR="000A7B22" w14:paraId="60B71DF4" w14:textId="765D1F5C" w:rsidTr="007A0B22">
        <w:trPr>
          <w:trHeight w:val="421"/>
          <w:jc w:val="center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2F14E37C" w14:textId="77777777" w:rsidR="000A7B22" w:rsidRPr="00155D98" w:rsidRDefault="000A7B22" w:rsidP="00A46030">
            <w:pPr>
              <w:pStyle w:val="16"/>
              <w:spacing w:before="0" w:line="240" w:lineRule="exact"/>
              <w:ind w:leftChars="20" w:left="4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구 분</w:t>
            </w:r>
          </w:p>
        </w:tc>
        <w:tc>
          <w:tcPr>
            <w:tcW w:w="5244" w:type="dxa"/>
            <w:shd w:val="clear" w:color="auto" w:fill="BFBFBF" w:themeFill="background1" w:themeFillShade="BF"/>
            <w:vAlign w:val="center"/>
          </w:tcPr>
          <w:p w14:paraId="4F67EB35" w14:textId="77777777" w:rsidR="000A7B22" w:rsidRPr="00155D98" w:rsidRDefault="000A7B22" w:rsidP="00A46030">
            <w:pPr>
              <w:pStyle w:val="16"/>
              <w:spacing w:before="0" w:line="240" w:lineRule="exact"/>
              <w:ind w:left="516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수행 범위 </w:t>
            </w:r>
          </w:p>
        </w:tc>
        <w:tc>
          <w:tcPr>
            <w:tcW w:w="3964" w:type="dxa"/>
            <w:shd w:val="clear" w:color="auto" w:fill="BFBFBF" w:themeFill="background1" w:themeFillShade="BF"/>
            <w:vAlign w:val="center"/>
          </w:tcPr>
          <w:p w14:paraId="6D8911B8" w14:textId="3D5540A6" w:rsidR="000A7B22" w:rsidRDefault="000A7B22" w:rsidP="0009727F">
            <w:pPr>
              <w:pStyle w:val="16"/>
              <w:spacing w:before="0" w:line="240" w:lineRule="exact"/>
              <w:ind w:left="516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기대 효과</w:t>
            </w:r>
          </w:p>
        </w:tc>
      </w:tr>
      <w:tr w:rsidR="000A7B22" w:rsidRPr="007429B6" w14:paraId="34B5552D" w14:textId="42261246" w:rsidTr="007A0B22">
        <w:trPr>
          <w:trHeight w:val="2307"/>
          <w:jc w:val="center"/>
        </w:trPr>
        <w:tc>
          <w:tcPr>
            <w:tcW w:w="1555" w:type="dxa"/>
            <w:vAlign w:val="center"/>
          </w:tcPr>
          <w:p w14:paraId="6C050157" w14:textId="77777777" w:rsidR="000A7B22" w:rsidRDefault="000A7B22" w:rsidP="00A46030">
            <w:pPr>
              <w:pStyle w:val="16"/>
              <w:spacing w:before="60" w:after="60" w:line="240" w:lineRule="exact"/>
              <w:ind w:leftChars="20" w:left="4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1단계</w:t>
            </w:r>
          </w:p>
          <w:p w14:paraId="17114F6F" w14:textId="77777777" w:rsidR="000A7B22" w:rsidRPr="00D90013" w:rsidRDefault="000A7B22" w:rsidP="00A46030">
            <w:pPr>
              <w:pStyle w:val="16"/>
              <w:spacing w:before="60" w:after="60" w:line="240" w:lineRule="exact"/>
              <w:ind w:leftChars="20" w:left="40" w:firstLine="0"/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22</w:t>
            </w:r>
            <w:r>
              <w:rPr>
                <w:rFonts w:hint="eastAsia"/>
                <w:sz w:val="20"/>
                <w:szCs w:val="20"/>
              </w:rPr>
              <w:t>년 내)</w:t>
            </w:r>
          </w:p>
        </w:tc>
        <w:tc>
          <w:tcPr>
            <w:tcW w:w="5244" w:type="dxa"/>
            <w:vAlign w:val="center"/>
          </w:tcPr>
          <w:p w14:paraId="443D199E" w14:textId="217C4A4E" w:rsidR="000A7B22" w:rsidRDefault="000A7B22" w:rsidP="0076328C">
            <w:pPr>
              <w:pStyle w:val="16"/>
              <w:numPr>
                <w:ilvl w:val="0"/>
                <w:numId w:val="41"/>
              </w:numPr>
              <w:spacing w:before="60" w:after="60" w:line="240" w:lineRule="exact"/>
              <w:ind w:left="315"/>
              <w:rPr>
                <w:b w:val="0"/>
                <w:bCs w:val="0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비즈니스 데이터 흐름과 표준화 관리 현황 파악 및 추진 로드맵</w:t>
            </w:r>
            <w:r>
              <w:rPr>
                <w:sz w:val="20"/>
                <w:szCs w:val="20"/>
              </w:rPr>
              <w:br/>
              <w:t xml:space="preserve">1-1. </w:t>
            </w:r>
            <w:r>
              <w:rPr>
                <w:rFonts w:hint="eastAsia"/>
                <w:sz w:val="20"/>
                <w:szCs w:val="20"/>
              </w:rPr>
              <w:t>비즈니스 프로세스 및 데이터 흐름 파악</w:t>
            </w:r>
            <w:r>
              <w:rPr>
                <w:sz w:val="20"/>
                <w:szCs w:val="20"/>
              </w:rPr>
              <w:br/>
              <w:t xml:space="preserve">1-2. </w:t>
            </w:r>
            <w:r>
              <w:rPr>
                <w:rFonts w:hint="eastAsia"/>
                <w:sz w:val="20"/>
                <w:szCs w:val="20"/>
              </w:rPr>
              <w:t>표준화 관리 현황 파악</w:t>
            </w:r>
            <w:r>
              <w:rPr>
                <w:sz w:val="20"/>
                <w:szCs w:val="20"/>
              </w:rPr>
              <w:br/>
              <w:t xml:space="preserve">1-3. </w:t>
            </w:r>
            <w:r>
              <w:rPr>
                <w:rFonts w:hint="eastAsia"/>
                <w:sz w:val="20"/>
                <w:szCs w:val="20"/>
              </w:rPr>
              <w:t>향후 추진 로드맵 구성</w:t>
            </w:r>
          </w:p>
          <w:p w14:paraId="39A97334" w14:textId="51B37EE7" w:rsidR="000A7B22" w:rsidRPr="000A7B22" w:rsidRDefault="000A7B22" w:rsidP="0076328C">
            <w:pPr>
              <w:pStyle w:val="16"/>
              <w:numPr>
                <w:ilvl w:val="0"/>
                <w:numId w:val="41"/>
              </w:numPr>
              <w:spacing w:before="60" w:after="60" w:line="240" w:lineRule="exact"/>
              <w:ind w:left="315"/>
              <w:rPr>
                <w:b w:val="0"/>
                <w:bCs w:val="0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데이터 활용 거버넌스 메타 표준과 품질 관리 프로세스 구축</w:t>
            </w:r>
            <w:r>
              <w:rPr>
                <w:sz w:val="20"/>
                <w:szCs w:val="20"/>
              </w:rPr>
              <w:br/>
              <w:t xml:space="preserve">2-1. </w:t>
            </w:r>
            <w:r>
              <w:rPr>
                <w:rFonts w:hint="eastAsia"/>
                <w:sz w:val="20"/>
                <w:szCs w:val="20"/>
              </w:rPr>
              <w:t xml:space="preserve">활용 데이터 메타 표준 </w:t>
            </w:r>
            <w:r w:rsidR="00E54AE9">
              <w:rPr>
                <w:rFonts w:hint="eastAsia"/>
                <w:sz w:val="20"/>
                <w:szCs w:val="20"/>
              </w:rPr>
              <w:t>정의</w:t>
            </w:r>
            <w:r>
              <w:rPr>
                <w:sz w:val="20"/>
                <w:szCs w:val="20"/>
              </w:rPr>
              <w:br/>
              <w:t xml:space="preserve">2-2. </w:t>
            </w:r>
            <w:r>
              <w:rPr>
                <w:rFonts w:hint="eastAsia"/>
                <w:sz w:val="20"/>
                <w:szCs w:val="20"/>
              </w:rPr>
              <w:t xml:space="preserve">활용 데이터 품질 관리 프로세스 </w:t>
            </w:r>
            <w:r w:rsidR="00E703ED">
              <w:rPr>
                <w:rFonts w:hint="eastAsia"/>
                <w:sz w:val="20"/>
                <w:szCs w:val="20"/>
              </w:rPr>
              <w:t>설계</w:t>
            </w:r>
            <w:r>
              <w:rPr>
                <w:sz w:val="20"/>
                <w:szCs w:val="20"/>
              </w:rPr>
              <w:br/>
              <w:t xml:space="preserve">2-3. </w:t>
            </w:r>
            <w:r>
              <w:rPr>
                <w:rFonts w:hint="eastAsia"/>
                <w:sz w:val="20"/>
                <w:szCs w:val="20"/>
              </w:rPr>
              <w:t>데이터 흐름과 생명 주기 분석</w:t>
            </w:r>
            <w:r>
              <w:rPr>
                <w:sz w:val="20"/>
                <w:szCs w:val="20"/>
              </w:rPr>
              <w:br/>
            </w:r>
            <w:r w:rsidR="00106CE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- </w:t>
            </w:r>
            <w:r>
              <w:rPr>
                <w:rFonts w:hint="eastAsia"/>
                <w:sz w:val="20"/>
                <w:szCs w:val="20"/>
              </w:rPr>
              <w:t>데이터 흐름과 생명 주기 관련 연계 아키텍처 구성</w:t>
            </w:r>
          </w:p>
        </w:tc>
        <w:tc>
          <w:tcPr>
            <w:tcW w:w="3964" w:type="dxa"/>
            <w:vAlign w:val="center"/>
          </w:tcPr>
          <w:p w14:paraId="62D7A963" w14:textId="430FF176" w:rsidR="00BE0853" w:rsidRDefault="007028F6" w:rsidP="005F7350">
            <w:pPr>
              <w:pStyle w:val="16"/>
              <w:spacing w:before="60" w:after="60" w:line="240" w:lineRule="exact"/>
              <w:ind w:left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) </w:t>
            </w:r>
            <w:r w:rsidR="00A17181">
              <w:rPr>
                <w:rFonts w:hint="eastAsia"/>
                <w:sz w:val="20"/>
                <w:szCs w:val="20"/>
              </w:rPr>
              <w:t xml:space="preserve">분석 데이터 표준 수립으로 </w:t>
            </w:r>
            <w:r w:rsidR="00E45803">
              <w:rPr>
                <w:rFonts w:hint="eastAsia"/>
                <w:sz w:val="20"/>
                <w:szCs w:val="20"/>
              </w:rPr>
              <w:t xml:space="preserve">명확하고 일관성 있는 </w:t>
            </w:r>
            <w:r w:rsidR="00CC0B20">
              <w:rPr>
                <w:rFonts w:hint="eastAsia"/>
                <w:sz w:val="20"/>
                <w:szCs w:val="20"/>
              </w:rPr>
              <w:t xml:space="preserve">데이터 구성 </w:t>
            </w:r>
            <w:r w:rsidR="00047EF6">
              <w:rPr>
                <w:rFonts w:hint="eastAsia"/>
                <w:sz w:val="20"/>
                <w:szCs w:val="20"/>
              </w:rPr>
              <w:t>환경 제공</w:t>
            </w:r>
          </w:p>
          <w:p w14:paraId="6CB91D05" w14:textId="69057ED5" w:rsidR="00047EF6" w:rsidRDefault="00CC0B20" w:rsidP="005F7350">
            <w:pPr>
              <w:pStyle w:val="16"/>
              <w:spacing w:before="60" w:after="60" w:line="240" w:lineRule="exact"/>
              <w:ind w:left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 w:rsidR="0009727F">
              <w:rPr>
                <w:sz w:val="20"/>
                <w:szCs w:val="20"/>
              </w:rPr>
              <w:t xml:space="preserve">) </w:t>
            </w:r>
            <w:r w:rsidR="0008634B">
              <w:rPr>
                <w:rFonts w:hint="eastAsia"/>
                <w:sz w:val="20"/>
                <w:szCs w:val="20"/>
              </w:rPr>
              <w:t xml:space="preserve">분석 </w:t>
            </w:r>
            <w:r w:rsidR="00F50996">
              <w:rPr>
                <w:rFonts w:hint="eastAsia"/>
                <w:sz w:val="20"/>
                <w:szCs w:val="20"/>
              </w:rPr>
              <w:t xml:space="preserve">속성(지표)의 명확한 의미 정의로 </w:t>
            </w:r>
            <w:r w:rsidR="0008634B">
              <w:rPr>
                <w:rFonts w:hint="eastAsia"/>
                <w:sz w:val="20"/>
                <w:szCs w:val="20"/>
              </w:rPr>
              <w:t>데이터 이해</w:t>
            </w:r>
            <w:r w:rsidR="007854A3">
              <w:rPr>
                <w:rFonts w:hint="eastAsia"/>
                <w:sz w:val="20"/>
                <w:szCs w:val="20"/>
              </w:rPr>
              <w:t xml:space="preserve"> 증진</w:t>
            </w:r>
          </w:p>
          <w:p w14:paraId="4997EC82" w14:textId="01ADEC6D" w:rsidR="00C7329C" w:rsidRPr="00C068E1" w:rsidRDefault="0009727F" w:rsidP="005F7350">
            <w:pPr>
              <w:pStyle w:val="16"/>
              <w:spacing w:before="60" w:after="60" w:line="240" w:lineRule="exact"/>
              <w:ind w:left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) </w:t>
            </w:r>
            <w:r w:rsidR="00C20477" w:rsidRPr="00C20477">
              <w:rPr>
                <w:rFonts w:hint="eastAsia"/>
                <w:sz w:val="20"/>
                <w:szCs w:val="20"/>
              </w:rPr>
              <w:t>분석</w:t>
            </w:r>
            <w:r w:rsidR="00C20477" w:rsidRPr="00C20477">
              <w:rPr>
                <w:sz w:val="20"/>
                <w:szCs w:val="20"/>
              </w:rPr>
              <w:t xml:space="preserve"> 데이터 관리 프로세스 설계로 데이터 활용 효율성 향상 기반 마련</w:t>
            </w:r>
          </w:p>
        </w:tc>
      </w:tr>
      <w:tr w:rsidR="000A7B22" w:rsidRPr="007429B6" w14:paraId="1AD21BF6" w14:textId="44B8885D" w:rsidTr="007A0B22">
        <w:trPr>
          <w:trHeight w:val="1974"/>
          <w:jc w:val="center"/>
        </w:trPr>
        <w:tc>
          <w:tcPr>
            <w:tcW w:w="1555" w:type="dxa"/>
            <w:vAlign w:val="center"/>
          </w:tcPr>
          <w:p w14:paraId="2B917D89" w14:textId="77777777" w:rsidR="000A7B22" w:rsidRDefault="000A7B22" w:rsidP="00A46030">
            <w:pPr>
              <w:pStyle w:val="16"/>
              <w:spacing w:before="60" w:after="60" w:line="240" w:lineRule="exact"/>
              <w:ind w:leftChars="20" w:left="4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2단계</w:t>
            </w:r>
          </w:p>
          <w:p w14:paraId="0789B09D" w14:textId="77777777" w:rsidR="000A7B22" w:rsidRPr="00155D98" w:rsidRDefault="000A7B22" w:rsidP="00A46030">
            <w:pPr>
              <w:pStyle w:val="16"/>
              <w:spacing w:before="60" w:after="60" w:line="240" w:lineRule="exact"/>
              <w:ind w:leftChars="20" w:left="4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23</w:t>
            </w:r>
            <w:r>
              <w:rPr>
                <w:rFonts w:hint="eastAsia"/>
                <w:sz w:val="20"/>
                <w:szCs w:val="20"/>
              </w:rPr>
              <w:t>년 예정)</w:t>
            </w:r>
          </w:p>
        </w:tc>
        <w:tc>
          <w:tcPr>
            <w:tcW w:w="5244" w:type="dxa"/>
            <w:vAlign w:val="center"/>
          </w:tcPr>
          <w:p w14:paraId="75D5B50D" w14:textId="5E46B1B9" w:rsidR="000A7B22" w:rsidRPr="00F60FA8" w:rsidRDefault="000A7B22" w:rsidP="0076328C">
            <w:pPr>
              <w:pStyle w:val="16"/>
              <w:numPr>
                <w:ilvl w:val="0"/>
                <w:numId w:val="43"/>
              </w:numPr>
              <w:spacing w:before="60" w:after="60" w:line="240" w:lineRule="exact"/>
              <w:ind w:left="315"/>
              <w:rPr>
                <w:b w:val="0"/>
                <w:bCs w:val="0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전사 데이터 메타 표준과 품질 관리 프로세스 구축</w:t>
            </w:r>
            <w:r>
              <w:rPr>
                <w:sz w:val="20"/>
                <w:szCs w:val="20"/>
              </w:rPr>
              <w:br/>
              <w:t xml:space="preserve">2-3. </w:t>
            </w:r>
            <w:r>
              <w:rPr>
                <w:rFonts w:hint="eastAsia"/>
                <w:sz w:val="20"/>
                <w:szCs w:val="20"/>
              </w:rPr>
              <w:t>데이터 흐름과 생명 주기 관리 구축</w:t>
            </w:r>
            <w:r>
              <w:rPr>
                <w:sz w:val="20"/>
                <w:szCs w:val="20"/>
              </w:rPr>
              <w:br/>
              <w:t xml:space="preserve"> - </w:t>
            </w:r>
            <w:r>
              <w:rPr>
                <w:rFonts w:hint="eastAsia"/>
                <w:sz w:val="20"/>
                <w:szCs w:val="20"/>
              </w:rPr>
              <w:t>데이터 흐름과 생명 주기 관련 정보 수집</w:t>
            </w:r>
            <w:r>
              <w:rPr>
                <w:sz w:val="20"/>
                <w:szCs w:val="20"/>
              </w:rPr>
              <w:br/>
              <w:t xml:space="preserve"> - </w:t>
            </w:r>
            <w:r>
              <w:rPr>
                <w:rFonts w:hint="eastAsia"/>
                <w:sz w:val="20"/>
                <w:szCs w:val="20"/>
              </w:rPr>
              <w:t>데이터 흐름과 생명 주기 모니터링 구축</w:t>
            </w:r>
          </w:p>
          <w:p w14:paraId="382266E4" w14:textId="75DC7CB9" w:rsidR="000A7B22" w:rsidRPr="00E60A07" w:rsidRDefault="000A7B22" w:rsidP="0076328C">
            <w:pPr>
              <w:pStyle w:val="16"/>
              <w:numPr>
                <w:ilvl w:val="0"/>
                <w:numId w:val="43"/>
              </w:numPr>
              <w:spacing w:before="60" w:after="60" w:line="240" w:lineRule="exact"/>
              <w:ind w:left="315"/>
              <w:rPr>
                <w:b w:val="0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전사 데이터 활용 거버넌스 포탈 구축</w:t>
            </w:r>
            <w:r>
              <w:rPr>
                <w:sz w:val="20"/>
                <w:szCs w:val="20"/>
              </w:rPr>
              <w:br/>
              <w:t xml:space="preserve">3-1. </w:t>
            </w:r>
            <w:r>
              <w:rPr>
                <w:rFonts w:hint="eastAsia"/>
                <w:sz w:val="20"/>
                <w:szCs w:val="20"/>
              </w:rPr>
              <w:t>포탈 기능 구성 (사용자 관점)</w:t>
            </w:r>
            <w:r>
              <w:rPr>
                <w:sz w:val="20"/>
                <w:szCs w:val="20"/>
              </w:rPr>
              <w:br/>
              <w:t xml:space="preserve">3-2. </w:t>
            </w:r>
            <w:r>
              <w:rPr>
                <w:rFonts w:hint="eastAsia"/>
                <w:sz w:val="20"/>
                <w:szCs w:val="20"/>
              </w:rPr>
              <w:t xml:space="preserve">포탈 기능 구성 </w:t>
            </w:r>
            <w:r>
              <w:rPr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관리자 관점)</w:t>
            </w:r>
            <w:r>
              <w:rPr>
                <w:sz w:val="20"/>
                <w:szCs w:val="20"/>
              </w:rPr>
              <w:br/>
              <w:t xml:space="preserve">3-3. </w:t>
            </w:r>
            <w:r>
              <w:rPr>
                <w:rFonts w:hint="eastAsia"/>
                <w:sz w:val="20"/>
                <w:szCs w:val="20"/>
              </w:rPr>
              <w:t>플랫폼 활용성 확대</w:t>
            </w:r>
            <w:r>
              <w:rPr>
                <w:sz w:val="20"/>
                <w:szCs w:val="20"/>
              </w:rPr>
              <w:br/>
              <w:t xml:space="preserve">3-4. </w:t>
            </w:r>
            <w:r>
              <w:rPr>
                <w:rFonts w:hint="eastAsia"/>
                <w:sz w:val="20"/>
                <w:szCs w:val="20"/>
              </w:rPr>
              <w:t>관리 운영 조직 구성</w:t>
            </w:r>
          </w:p>
        </w:tc>
        <w:tc>
          <w:tcPr>
            <w:tcW w:w="3964" w:type="dxa"/>
            <w:vAlign w:val="center"/>
          </w:tcPr>
          <w:p w14:paraId="42EFE4A7" w14:textId="3110BE8A" w:rsidR="000A7B22" w:rsidRDefault="004C7E51" w:rsidP="004C7E51">
            <w:pPr>
              <w:pStyle w:val="16"/>
              <w:spacing w:before="60" w:after="60" w:line="240" w:lineRule="exact"/>
              <w:ind w:left="188" w:hangingChars="100" w:hanging="18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) </w:t>
            </w:r>
            <w:r w:rsidR="00A8308B" w:rsidRPr="00A8308B">
              <w:rPr>
                <w:rFonts w:hint="eastAsia"/>
                <w:sz w:val="20"/>
                <w:szCs w:val="20"/>
              </w:rPr>
              <w:t>주기적</w:t>
            </w:r>
            <w:r w:rsidR="00A8308B" w:rsidRPr="00A8308B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품질 </w:t>
            </w:r>
            <w:r w:rsidR="00A8308B" w:rsidRPr="00A8308B">
              <w:rPr>
                <w:sz w:val="20"/>
                <w:szCs w:val="20"/>
              </w:rPr>
              <w:t>점검</w:t>
            </w:r>
            <w:r>
              <w:rPr>
                <w:rFonts w:hint="eastAsia"/>
                <w:sz w:val="20"/>
                <w:szCs w:val="20"/>
              </w:rPr>
              <w:t xml:space="preserve">으로 </w:t>
            </w:r>
            <w:r w:rsidR="00A8308B">
              <w:rPr>
                <w:rFonts w:hint="eastAsia"/>
                <w:sz w:val="20"/>
                <w:szCs w:val="20"/>
              </w:rPr>
              <w:t xml:space="preserve">분석 데이터 </w:t>
            </w:r>
            <w:r>
              <w:rPr>
                <w:rFonts w:hint="eastAsia"/>
                <w:sz w:val="20"/>
                <w:szCs w:val="20"/>
              </w:rPr>
              <w:t xml:space="preserve">안정적 </w:t>
            </w:r>
            <w:r w:rsidR="00A8308B" w:rsidRPr="00A8308B">
              <w:rPr>
                <w:sz w:val="20"/>
                <w:szCs w:val="20"/>
              </w:rPr>
              <w:t xml:space="preserve">신뢰성 </w:t>
            </w:r>
            <w:r>
              <w:rPr>
                <w:rFonts w:hint="eastAsia"/>
                <w:sz w:val="20"/>
                <w:szCs w:val="20"/>
              </w:rPr>
              <w:t>확보</w:t>
            </w:r>
            <w:r w:rsidR="005F7350">
              <w:rPr>
                <w:rFonts w:hint="eastAsia"/>
                <w:sz w:val="20"/>
                <w:szCs w:val="20"/>
              </w:rPr>
              <w:t xml:space="preserve"> </w:t>
            </w:r>
          </w:p>
          <w:p w14:paraId="33F03F5F" w14:textId="774FD728" w:rsidR="00FD2BB8" w:rsidRDefault="004C7E51" w:rsidP="00E703ED">
            <w:pPr>
              <w:pStyle w:val="16"/>
              <w:spacing w:before="60" w:after="60" w:line="240" w:lineRule="exact"/>
              <w:ind w:left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) </w:t>
            </w:r>
            <w:r w:rsidR="006C16EA" w:rsidRPr="006C16EA">
              <w:rPr>
                <w:rFonts w:hint="eastAsia"/>
                <w:sz w:val="20"/>
                <w:szCs w:val="20"/>
              </w:rPr>
              <w:t>분석</w:t>
            </w:r>
            <w:r w:rsidR="006C16EA" w:rsidRPr="006C16EA">
              <w:rPr>
                <w:sz w:val="20"/>
                <w:szCs w:val="20"/>
              </w:rPr>
              <w:t xml:space="preserve"> 데이터 획득과 활용 효율성 증대</w:t>
            </w:r>
          </w:p>
          <w:p w14:paraId="0B3195B6" w14:textId="34419A4A" w:rsidR="004C7E51" w:rsidRDefault="007854A3" w:rsidP="00C92758">
            <w:pPr>
              <w:pStyle w:val="16"/>
              <w:spacing w:before="60" w:after="60" w:line="240" w:lineRule="exact"/>
              <w:ind w:left="188" w:hangingChars="100" w:hanging="18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) </w:t>
            </w:r>
            <w:r w:rsidR="006C16EA" w:rsidRPr="006C16EA">
              <w:rPr>
                <w:sz w:val="20"/>
                <w:szCs w:val="20"/>
              </w:rPr>
              <w:t>데이터 활용 처리 프로세스 적용</w:t>
            </w:r>
          </w:p>
          <w:p w14:paraId="2B4464CC" w14:textId="2DD1F56B" w:rsidR="004C7E51" w:rsidRDefault="004C7E51" w:rsidP="004C7E51">
            <w:pPr>
              <w:pStyle w:val="16"/>
              <w:spacing w:before="60" w:after="60" w:line="240" w:lineRule="exact"/>
              <w:ind w:left="188" w:hangingChars="100" w:hanging="18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="003B35F7" w:rsidRPr="003B35F7">
              <w:rPr>
                <w:rFonts w:hint="eastAsia"/>
                <w:sz w:val="20"/>
                <w:szCs w:val="20"/>
              </w:rPr>
              <w:t>체계적인</w:t>
            </w:r>
            <w:r w:rsidR="003B35F7" w:rsidRPr="003B35F7">
              <w:rPr>
                <w:sz w:val="20"/>
                <w:szCs w:val="20"/>
              </w:rPr>
              <w:t xml:space="preserve"> 데이터 관리</w:t>
            </w:r>
            <w:r w:rsidR="00075BD7">
              <w:rPr>
                <w:rFonts w:hint="eastAsia"/>
                <w:sz w:val="20"/>
                <w:szCs w:val="20"/>
              </w:rPr>
              <w:t>/활용</w:t>
            </w:r>
            <w:r w:rsidR="003B35F7" w:rsidRPr="003B35F7">
              <w:rPr>
                <w:sz w:val="20"/>
                <w:szCs w:val="20"/>
              </w:rPr>
              <w:t xml:space="preserve"> 체계</w:t>
            </w:r>
            <w:r w:rsidR="00075BD7">
              <w:rPr>
                <w:rFonts w:hint="eastAsia"/>
                <w:sz w:val="20"/>
                <w:szCs w:val="20"/>
              </w:rPr>
              <w:t xml:space="preserve"> 구성</w:t>
            </w:r>
            <w:r w:rsidR="003B35F7" w:rsidRPr="003B35F7">
              <w:rPr>
                <w:sz w:val="20"/>
                <w:szCs w:val="20"/>
              </w:rPr>
              <w:t>으로 업무 효율성 확보</w:t>
            </w:r>
          </w:p>
          <w:p w14:paraId="76542C60" w14:textId="79CAD3B6" w:rsidR="003B35F7" w:rsidRDefault="004C7E51" w:rsidP="004C7E51">
            <w:pPr>
              <w:pStyle w:val="16"/>
              <w:spacing w:before="60" w:after="60" w:line="240" w:lineRule="exact"/>
              <w:ind w:left="188" w:hangingChars="100" w:hanging="1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3B35F7" w:rsidRPr="003B35F7">
              <w:rPr>
                <w:rFonts w:hint="eastAsia"/>
                <w:sz w:val="20"/>
                <w:szCs w:val="20"/>
              </w:rPr>
              <w:t>분석</w:t>
            </w:r>
            <w:r w:rsidR="003B35F7" w:rsidRPr="003B35F7">
              <w:rPr>
                <w:sz w:val="20"/>
                <w:szCs w:val="20"/>
              </w:rPr>
              <w:t xml:space="preserve"> 데이터 신속한 변화 대응</w:t>
            </w:r>
          </w:p>
        </w:tc>
      </w:tr>
    </w:tbl>
    <w:p w14:paraId="217D8A04" w14:textId="5D314FCE" w:rsidR="001A50F1" w:rsidRPr="00572632" w:rsidRDefault="001A50F1" w:rsidP="001A50F1">
      <w:pPr>
        <w:spacing w:before="360"/>
        <w:jc w:val="center"/>
        <w:rPr>
          <w:rFonts w:ascii="나눔고딕" w:eastAsia="나눔고딕" w:hAnsi="나눔고딕"/>
          <w:b/>
          <w:color w:val="0D0D0D" w:themeColor="text1" w:themeTint="F2"/>
          <w:sz w:val="24"/>
          <w:szCs w:val="24"/>
        </w:rPr>
      </w:pPr>
      <w:r w:rsidRPr="00572632">
        <w:rPr>
          <w:rFonts w:ascii="나눔고딕" w:eastAsia="나눔고딕" w:hAnsi="나눔고딕"/>
          <w:b/>
          <w:color w:val="0D0D0D" w:themeColor="text1" w:themeTint="F2"/>
          <w:sz w:val="24"/>
          <w:szCs w:val="24"/>
        </w:rPr>
        <w:t>[</w:t>
      </w:r>
      <w:r w:rsidRPr="00572632">
        <w:rPr>
          <w:rFonts w:ascii="나눔고딕" w:eastAsia="나눔고딕" w:hAnsi="나눔고딕" w:hint="eastAsia"/>
          <w:b/>
          <w:color w:val="0D0D0D" w:themeColor="text1" w:themeTint="F2"/>
          <w:sz w:val="24"/>
          <w:szCs w:val="24"/>
        </w:rPr>
        <w:t>표</w:t>
      </w:r>
      <w:r w:rsidRPr="00572632">
        <w:rPr>
          <w:rFonts w:ascii="나눔고딕" w:eastAsia="나눔고딕" w:hAnsi="나눔고딕" w:hint="eastAsia"/>
          <w:b/>
          <w:color w:val="0D0D0D" w:themeColor="text1" w:themeTint="F2"/>
          <w:sz w:val="24"/>
          <w:szCs w:val="24"/>
        </w:rPr>
        <w:t xml:space="preserve"> </w:t>
      </w:r>
      <w:r w:rsidRPr="00572632">
        <w:rPr>
          <w:rFonts w:ascii="나눔고딕" w:eastAsia="나눔고딕" w:hAnsi="나눔고딕"/>
          <w:b/>
          <w:color w:val="0D0D0D" w:themeColor="text1" w:themeTint="F2"/>
          <w:sz w:val="24"/>
          <w:szCs w:val="24"/>
        </w:rPr>
        <w:t xml:space="preserve">2. </w:t>
      </w:r>
      <w:r w:rsidRPr="00572632">
        <w:rPr>
          <w:rFonts w:ascii="나눔고딕" w:eastAsia="나눔고딕" w:hAnsi="나눔고딕" w:hint="eastAsia"/>
          <w:b/>
          <w:color w:val="0D0D0D" w:themeColor="text1" w:themeTint="F2"/>
          <w:sz w:val="24"/>
          <w:szCs w:val="24"/>
        </w:rPr>
        <w:t>단계별 추진 과제</w:t>
      </w:r>
      <w:r w:rsidRPr="00572632">
        <w:rPr>
          <w:rFonts w:ascii="나눔고딕" w:eastAsia="나눔고딕" w:hAnsi="나눔고딕"/>
          <w:b/>
          <w:color w:val="0D0D0D" w:themeColor="text1" w:themeTint="F2"/>
          <w:sz w:val="24"/>
          <w:szCs w:val="24"/>
        </w:rPr>
        <w:t>]</w:t>
      </w:r>
    </w:p>
    <w:p w14:paraId="468BD810" w14:textId="77777777" w:rsidR="001A50F1" w:rsidRPr="001A50F1" w:rsidRDefault="001A50F1" w:rsidP="001A50F1">
      <w:pPr>
        <w:spacing w:before="360"/>
        <w:jc w:val="center"/>
        <w:rPr>
          <w:rFonts w:ascii="나눔고딕" w:eastAsia="나눔고딕" w:hAnsi="나눔고딕"/>
          <w:b/>
          <w:color w:val="0D0D0D" w:themeColor="text1" w:themeTint="F2"/>
        </w:rPr>
      </w:pPr>
    </w:p>
    <w:p w14:paraId="57A15FF5" w14:textId="5E4F1EAF" w:rsidR="00652743" w:rsidRPr="000A7B22" w:rsidRDefault="00274EE1" w:rsidP="000A7B22">
      <w:pPr>
        <w:pStyle w:val="17"/>
        <w:numPr>
          <w:ilvl w:val="0"/>
          <w:numId w:val="25"/>
        </w:numPr>
      </w:pPr>
      <w:r w:rsidRPr="00274EE1">
        <w:rPr>
          <w:rFonts w:hint="eastAsia"/>
        </w:rPr>
        <w:t>현행</w:t>
      </w:r>
      <w:r w:rsidRPr="00274EE1">
        <w:t xml:space="preserve"> “</w:t>
      </w:r>
      <w:r w:rsidRPr="00274EE1">
        <w:rPr>
          <w:rFonts w:hint="eastAsia"/>
        </w:rPr>
        <w:t>비즈니스 데이터 흐름과 표준화 관리 현황 파악 및 추진 로드맵</w:t>
      </w:r>
      <w:r w:rsidRPr="00274EE1">
        <w:t xml:space="preserve">” </w:t>
      </w:r>
      <w:r w:rsidRPr="00274EE1">
        <w:rPr>
          <w:rFonts w:hint="eastAsia"/>
        </w:rPr>
        <w:t>구성</w:t>
      </w:r>
    </w:p>
    <w:tbl>
      <w:tblPr>
        <w:tblStyle w:val="af1"/>
        <w:tblW w:w="0" w:type="auto"/>
        <w:tblInd w:w="4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7791"/>
      </w:tblGrid>
      <w:tr w:rsidR="00AE6AF2" w:rsidRPr="00E2711F" w14:paraId="51206FDE" w14:textId="77777777" w:rsidTr="00165D44">
        <w:tc>
          <w:tcPr>
            <w:tcW w:w="2126" w:type="dxa"/>
            <w:shd w:val="clear" w:color="auto" w:fill="D9D9D9" w:themeFill="background1" w:themeFillShade="D9"/>
          </w:tcPr>
          <w:p w14:paraId="43A4B9BC" w14:textId="77777777" w:rsidR="00AE6AF2" w:rsidRPr="00E2711F" w:rsidRDefault="00AE6AF2" w:rsidP="00165D44">
            <w:pPr>
              <w:pStyle w:val="a6"/>
              <w:ind w:leftChars="100" w:left="200"/>
              <w:jc w:val="center"/>
              <w:rPr>
                <w:b/>
                <w:bCs/>
              </w:rPr>
            </w:pPr>
            <w:r w:rsidRPr="00E2711F">
              <w:rPr>
                <w:rFonts w:hint="eastAsia"/>
                <w:b/>
                <w:bCs/>
                <w:sz w:val="24"/>
                <w:szCs w:val="24"/>
              </w:rPr>
              <w:t>구체 과제</w:t>
            </w:r>
          </w:p>
        </w:tc>
        <w:tc>
          <w:tcPr>
            <w:tcW w:w="7791" w:type="dxa"/>
            <w:shd w:val="clear" w:color="auto" w:fill="D9D9D9" w:themeFill="background1" w:themeFillShade="D9"/>
          </w:tcPr>
          <w:p w14:paraId="21764421" w14:textId="403D769A" w:rsidR="00AE6AF2" w:rsidRPr="00E2711F" w:rsidRDefault="00AE6AF2" w:rsidP="00165D44">
            <w:pPr>
              <w:pStyle w:val="a6"/>
              <w:ind w:leftChars="1300" w:left="2600"/>
              <w:rPr>
                <w:b/>
                <w:bCs/>
              </w:rPr>
            </w:pPr>
            <w:r w:rsidRPr="00E2711F">
              <w:rPr>
                <w:rFonts w:hint="eastAsia"/>
                <w:b/>
                <w:bCs/>
                <w:sz w:val="24"/>
                <w:szCs w:val="24"/>
              </w:rPr>
              <w:t>상세 태스크</w:t>
            </w:r>
          </w:p>
        </w:tc>
      </w:tr>
      <w:tr w:rsidR="00E1297C" w14:paraId="3C4708D0" w14:textId="77777777" w:rsidTr="00165D44">
        <w:tc>
          <w:tcPr>
            <w:tcW w:w="2126" w:type="dxa"/>
            <w:vAlign w:val="center"/>
          </w:tcPr>
          <w:p w14:paraId="7B9323E4" w14:textId="4B87C9FA" w:rsidR="00E1297C" w:rsidRPr="00372CA2" w:rsidRDefault="00844E91" w:rsidP="00165D44">
            <w:pPr>
              <w:pStyle w:val="a6"/>
              <w:ind w:leftChars="0" w:left="0"/>
              <w:jc w:val="center"/>
              <w:rPr>
                <w:rFonts w:ascii="나눔고딕" w:eastAsia="나눔고딕" w:hAnsi="나눔고딕"/>
                <w:b/>
                <w:bCs/>
                <w:sz w:val="24"/>
                <w:szCs w:val="24"/>
              </w:rPr>
            </w:pPr>
            <w:r w:rsidRPr="00372CA2">
              <w:rPr>
                <w:rFonts w:ascii="나눔고딕" w:eastAsia="나눔고딕" w:hAnsi="나눔고딕" w:cs="Arial(본문 CS)" w:hint="eastAsia"/>
                <w:b/>
                <w:bCs/>
                <w:sz w:val="24"/>
                <w:szCs w:val="24"/>
              </w:rPr>
              <w:t>비즈니스</w:t>
            </w:r>
            <w:r w:rsidR="00B30ADE">
              <w:rPr>
                <w:rFonts w:ascii="나눔고딕" w:eastAsia="나눔고딕" w:hAnsi="나눔고딕" w:cs="Arial(본문 CS)"/>
                <w:b/>
                <w:bCs/>
                <w:sz w:val="24"/>
                <w:szCs w:val="24"/>
              </w:rPr>
              <w:br/>
            </w:r>
            <w:r w:rsidR="00B30ADE">
              <w:rPr>
                <w:rFonts w:ascii="나눔고딕" w:eastAsia="나눔고딕" w:hAnsi="나눔고딕" w:cs="Arial(본문 CS)" w:hint="eastAsia"/>
                <w:b/>
                <w:bCs/>
                <w:sz w:val="24"/>
                <w:szCs w:val="24"/>
              </w:rPr>
              <w:t xml:space="preserve">프로세스 </w:t>
            </w:r>
            <w:r w:rsidR="00372CA2">
              <w:rPr>
                <w:rFonts w:ascii="나눔고딕" w:eastAsia="나눔고딕" w:hAnsi="나눔고딕" w:cs="Arial(본문 CS)" w:hint="eastAsia"/>
                <w:b/>
                <w:bCs/>
                <w:sz w:val="24"/>
                <w:szCs w:val="24"/>
              </w:rPr>
              <w:t>및</w:t>
            </w:r>
            <w:r w:rsidR="00372CA2">
              <w:rPr>
                <w:rFonts w:ascii="나눔고딕" w:eastAsia="나눔고딕" w:hAnsi="나눔고딕" w:cs="Arial(본문 CS)"/>
                <w:b/>
                <w:bCs/>
                <w:sz w:val="24"/>
                <w:szCs w:val="24"/>
              </w:rPr>
              <w:br/>
            </w:r>
            <w:r w:rsidRPr="00372CA2">
              <w:rPr>
                <w:rFonts w:ascii="나눔고딕" w:eastAsia="나눔고딕" w:hAnsi="나눔고딕" w:hint="eastAsia"/>
                <w:b/>
                <w:bCs/>
                <w:sz w:val="24"/>
                <w:szCs w:val="24"/>
              </w:rPr>
              <w:t>데이터 흐름 파악</w:t>
            </w:r>
          </w:p>
        </w:tc>
        <w:tc>
          <w:tcPr>
            <w:tcW w:w="7791" w:type="dxa"/>
          </w:tcPr>
          <w:p w14:paraId="076A63FC" w14:textId="77777777" w:rsidR="00957E6E" w:rsidRDefault="0062523B" w:rsidP="00165D44">
            <w:pPr>
              <w:pStyle w:val="11"/>
              <w:rPr>
                <w:b/>
              </w:rPr>
            </w:pPr>
            <w:r>
              <w:rPr>
                <w:rFonts w:hint="eastAsia"/>
                <w:b/>
              </w:rPr>
              <w:t xml:space="preserve">사업부별 비즈니스 </w:t>
            </w:r>
            <w:r w:rsidR="00836ED2">
              <w:rPr>
                <w:rFonts w:hint="eastAsia"/>
                <w:b/>
              </w:rPr>
              <w:t>데이터 이</w:t>
            </w:r>
            <w:r w:rsidR="00957E6E">
              <w:rPr>
                <w:rFonts w:hint="eastAsia"/>
                <w:b/>
              </w:rPr>
              <w:t>해</w:t>
            </w:r>
          </w:p>
          <w:p w14:paraId="48220C8E" w14:textId="7998B9CE" w:rsidR="001E24CA" w:rsidRPr="000E0991" w:rsidRDefault="00C16178" w:rsidP="00FA01D3">
            <w:pPr>
              <w:pStyle w:val="11"/>
              <w:numPr>
                <w:ilvl w:val="4"/>
                <w:numId w:val="15"/>
              </w:numPr>
              <w:rPr>
                <w:b/>
              </w:rPr>
            </w:pPr>
            <w:r w:rsidRPr="000E0991">
              <w:rPr>
                <w:rFonts w:hint="eastAsia"/>
                <w:b/>
              </w:rPr>
              <w:t xml:space="preserve">비즈니스 </w:t>
            </w:r>
            <w:r w:rsidR="0062523B" w:rsidRPr="000E0991">
              <w:rPr>
                <w:rFonts w:hint="eastAsia"/>
                <w:b/>
              </w:rPr>
              <w:t xml:space="preserve">프로세스 </w:t>
            </w:r>
            <w:r w:rsidR="00DF6217" w:rsidRPr="000E0991">
              <w:rPr>
                <w:rFonts w:hint="eastAsia"/>
                <w:b/>
              </w:rPr>
              <w:t>파악</w:t>
            </w:r>
            <w:r w:rsidR="00605F6D">
              <w:rPr>
                <w:rFonts w:hint="eastAsia"/>
                <w:b/>
              </w:rPr>
              <w:t xml:space="preserve"> 및 </w:t>
            </w:r>
            <w:r w:rsidR="0062523B" w:rsidRPr="000E0991">
              <w:rPr>
                <w:rFonts w:hint="eastAsia"/>
                <w:b/>
              </w:rPr>
              <w:t>데이터 흐름 파악</w:t>
            </w:r>
            <w:r w:rsidR="00CA633F">
              <w:rPr>
                <w:rFonts w:hint="eastAsia"/>
                <w:b/>
              </w:rPr>
              <w:t xml:space="preserve"> </w:t>
            </w:r>
            <w:r w:rsidR="00CA633F">
              <w:rPr>
                <w:b/>
              </w:rPr>
              <w:t>(</w:t>
            </w:r>
            <w:r w:rsidR="00CA633F">
              <w:rPr>
                <w:rFonts w:hint="eastAsia"/>
                <w:b/>
              </w:rPr>
              <w:t>E</w:t>
            </w:r>
            <w:r w:rsidR="00CA633F">
              <w:rPr>
                <w:b/>
              </w:rPr>
              <w:t xml:space="preserve">R </w:t>
            </w:r>
            <w:r w:rsidR="00CA633F">
              <w:rPr>
                <w:rFonts w:hint="eastAsia"/>
                <w:b/>
              </w:rPr>
              <w:t xml:space="preserve">분석 </w:t>
            </w:r>
            <w:r w:rsidR="00CA633F">
              <w:rPr>
                <w:b/>
              </w:rPr>
              <w:t xml:space="preserve">&amp; </w:t>
            </w:r>
            <w:r w:rsidR="00CA633F">
              <w:rPr>
                <w:rFonts w:hint="eastAsia"/>
                <w:b/>
              </w:rPr>
              <w:t>인터뷰)</w:t>
            </w:r>
          </w:p>
          <w:p w14:paraId="0CBCB552" w14:textId="3BCCA664" w:rsidR="001E24CA" w:rsidRDefault="001E24CA" w:rsidP="001E24CA">
            <w:pPr>
              <w:pStyle w:val="11"/>
              <w:rPr>
                <w:b/>
              </w:rPr>
            </w:pPr>
            <w:r>
              <w:rPr>
                <w:rFonts w:hint="eastAsia"/>
                <w:b/>
              </w:rPr>
              <w:t xml:space="preserve">분석 데이터 구성 파악 </w:t>
            </w:r>
          </w:p>
          <w:p w14:paraId="56D4C99A" w14:textId="1AEC3D38" w:rsidR="0062523B" w:rsidRPr="00957E6E" w:rsidRDefault="001E24CA" w:rsidP="00957E6E">
            <w:pPr>
              <w:pStyle w:val="11"/>
              <w:numPr>
                <w:ilvl w:val="4"/>
                <w:numId w:val="15"/>
              </w:numPr>
              <w:rPr>
                <w:b/>
              </w:rPr>
            </w:pPr>
            <w:r>
              <w:rPr>
                <w:rFonts w:hint="eastAsia"/>
                <w:b/>
              </w:rPr>
              <w:t>기존 정보</w:t>
            </w:r>
            <w:r w:rsidR="00605F6D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분석계</w:t>
            </w:r>
            <w:r w:rsidRPr="00DB06E3">
              <w:rPr>
                <w:rFonts w:hint="eastAsia"/>
                <w:b/>
                <w:sz w:val="20"/>
                <w:szCs w:val="20"/>
              </w:rPr>
              <w:t>(</w:t>
            </w:r>
            <w:r w:rsidRPr="00DB06E3">
              <w:rPr>
                <w:b/>
                <w:sz w:val="20"/>
                <w:szCs w:val="20"/>
              </w:rPr>
              <w:t>DW</w:t>
            </w:r>
            <w:r w:rsidR="00DD6BFD" w:rsidRPr="00DB06E3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="00DD6BFD" w:rsidRPr="00DB06E3">
              <w:rPr>
                <w:rFonts w:hint="eastAsia"/>
                <w:b/>
                <w:sz w:val="20"/>
                <w:szCs w:val="20"/>
              </w:rPr>
              <w:t>데이터레이크</w:t>
            </w:r>
            <w:proofErr w:type="spellEnd"/>
            <w:r w:rsidR="00DD6BFD" w:rsidRPr="00DB06E3">
              <w:rPr>
                <w:rFonts w:hint="eastAsia"/>
                <w:b/>
                <w:sz w:val="20"/>
                <w:szCs w:val="20"/>
              </w:rPr>
              <w:t xml:space="preserve"> 등)</w:t>
            </w:r>
            <w:r w:rsidR="00DD6BFD">
              <w:rPr>
                <w:rFonts w:hint="eastAsia"/>
                <w:b/>
              </w:rPr>
              <w:t xml:space="preserve">에 구성한 데이터 </w:t>
            </w:r>
            <w:r w:rsidR="00A728F3">
              <w:rPr>
                <w:rFonts w:hint="eastAsia"/>
                <w:b/>
              </w:rPr>
              <w:t>구성 및</w:t>
            </w:r>
            <w:r w:rsidR="00DD6BFD">
              <w:rPr>
                <w:rFonts w:hint="eastAsia"/>
                <w:b/>
              </w:rPr>
              <w:t xml:space="preserve"> 데이터 흐름 파악</w:t>
            </w:r>
            <w:r w:rsidR="00A728F3">
              <w:rPr>
                <w:rFonts w:hint="eastAsia"/>
                <w:b/>
              </w:rPr>
              <w:t xml:space="preserve"> </w:t>
            </w:r>
            <w:r w:rsidR="00A728F3" w:rsidRPr="0001034C">
              <w:rPr>
                <w:b/>
                <w:sz w:val="20"/>
                <w:szCs w:val="20"/>
              </w:rPr>
              <w:t>(</w:t>
            </w:r>
            <w:proofErr w:type="gramStart"/>
            <w:r w:rsidR="00A728F3" w:rsidRPr="0001034C">
              <w:rPr>
                <w:rFonts w:hint="eastAsia"/>
                <w:b/>
                <w:sz w:val="20"/>
                <w:szCs w:val="20"/>
              </w:rPr>
              <w:t>w</w:t>
            </w:r>
            <w:r w:rsidR="00A728F3" w:rsidRPr="0001034C">
              <w:rPr>
                <w:b/>
                <w:sz w:val="20"/>
                <w:szCs w:val="20"/>
              </w:rPr>
              <w:t xml:space="preserve">/ </w:t>
            </w:r>
            <w:r w:rsidR="00A728F3" w:rsidRPr="0001034C">
              <w:rPr>
                <w:rFonts w:hint="eastAsia"/>
                <w:b/>
                <w:sz w:val="20"/>
                <w:szCs w:val="20"/>
              </w:rPr>
              <w:t>데이터서비스팀</w:t>
            </w:r>
            <w:proofErr w:type="gramEnd"/>
            <w:r w:rsidR="00A728F3" w:rsidRPr="0001034C">
              <w:rPr>
                <w:rFonts w:hint="eastAsia"/>
                <w:b/>
                <w:sz w:val="20"/>
                <w:szCs w:val="20"/>
              </w:rPr>
              <w:t>,</w:t>
            </w:r>
            <w:r w:rsidR="00A728F3" w:rsidRPr="0001034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A728F3" w:rsidRPr="0001034C">
              <w:rPr>
                <w:rFonts w:hint="eastAsia"/>
                <w:b/>
                <w:sz w:val="20"/>
                <w:szCs w:val="20"/>
              </w:rPr>
              <w:t>데이터레이크</w:t>
            </w:r>
            <w:proofErr w:type="spellEnd"/>
            <w:r w:rsidR="00A728F3" w:rsidRPr="0001034C">
              <w:rPr>
                <w:rFonts w:hint="eastAsia"/>
                <w:b/>
                <w:sz w:val="20"/>
                <w:szCs w:val="20"/>
              </w:rPr>
              <w:t>T</w:t>
            </w:r>
            <w:r w:rsidR="00A728F3" w:rsidRPr="0001034C">
              <w:rPr>
                <w:b/>
                <w:sz w:val="20"/>
                <w:szCs w:val="20"/>
              </w:rPr>
              <w:t>F)</w:t>
            </w:r>
          </w:p>
        </w:tc>
      </w:tr>
      <w:tr w:rsidR="00E1297C" w14:paraId="07339522" w14:textId="77777777" w:rsidTr="00165D44">
        <w:tc>
          <w:tcPr>
            <w:tcW w:w="2126" w:type="dxa"/>
            <w:vAlign w:val="center"/>
          </w:tcPr>
          <w:p w14:paraId="0DD90CB8" w14:textId="5263764A" w:rsidR="00E1297C" w:rsidRPr="00416340" w:rsidRDefault="0062523B" w:rsidP="00165D44">
            <w:pPr>
              <w:pStyle w:val="a6"/>
              <w:ind w:leftChars="0" w:left="0"/>
              <w:jc w:val="center"/>
              <w:rPr>
                <w:rFonts w:ascii="나눔고딕" w:eastAsia="나눔고딕" w:hAnsi="나눔고딕"/>
                <w:b/>
                <w:bCs/>
                <w:sz w:val="24"/>
                <w:szCs w:val="24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24"/>
                <w:szCs w:val="24"/>
              </w:rPr>
              <w:t>표준화 관리</w:t>
            </w:r>
            <w:r w:rsidR="00BC5A4B">
              <w:rPr>
                <w:rFonts w:ascii="나눔고딕" w:eastAsia="나눔고딕" w:hAnsi="나눔고딕"/>
                <w:b/>
                <w:bCs/>
                <w:sz w:val="24"/>
                <w:szCs w:val="24"/>
              </w:rPr>
              <w:br/>
            </w:r>
            <w:r>
              <w:rPr>
                <w:rFonts w:ascii="나눔고딕" w:eastAsia="나눔고딕" w:hAnsi="나눔고딕" w:hint="eastAsia"/>
                <w:b/>
                <w:bCs/>
                <w:sz w:val="24"/>
                <w:szCs w:val="24"/>
              </w:rPr>
              <w:t>현황 파악</w:t>
            </w:r>
          </w:p>
        </w:tc>
        <w:tc>
          <w:tcPr>
            <w:tcW w:w="7791" w:type="dxa"/>
          </w:tcPr>
          <w:p w14:paraId="27197AFB" w14:textId="56220A0D" w:rsidR="004A61D6" w:rsidRDefault="004A61D6" w:rsidP="004A61D6">
            <w:pPr>
              <w:pStyle w:val="11"/>
              <w:rPr>
                <w:b/>
              </w:rPr>
            </w:pPr>
            <w:r>
              <w:rPr>
                <w:rFonts w:hint="eastAsia"/>
                <w:b/>
              </w:rPr>
              <w:t xml:space="preserve">사업부별 </w:t>
            </w:r>
            <w:r w:rsidR="002B6E2B">
              <w:rPr>
                <w:rFonts w:hint="eastAsia"/>
                <w:b/>
              </w:rPr>
              <w:t>데이터 표준</w:t>
            </w:r>
            <w:r>
              <w:rPr>
                <w:rFonts w:hint="eastAsia"/>
                <w:b/>
              </w:rPr>
              <w:t xml:space="preserve"> 자료 수집</w:t>
            </w:r>
          </w:p>
          <w:p w14:paraId="51A9575D" w14:textId="3D6CEF55" w:rsidR="004A61D6" w:rsidRDefault="008C414A" w:rsidP="004A61D6">
            <w:pPr>
              <w:pStyle w:val="11"/>
              <w:numPr>
                <w:ilvl w:val="4"/>
                <w:numId w:val="15"/>
              </w:numPr>
              <w:rPr>
                <w:b/>
              </w:rPr>
            </w:pPr>
            <w:r>
              <w:rPr>
                <w:rFonts w:hint="eastAsia"/>
                <w:b/>
              </w:rPr>
              <w:t xml:space="preserve">비즈니스 </w:t>
            </w:r>
            <w:r w:rsidR="00057263">
              <w:rPr>
                <w:rFonts w:hint="eastAsia"/>
                <w:b/>
              </w:rPr>
              <w:t xml:space="preserve">데이터 </w:t>
            </w:r>
            <w:r w:rsidR="00B43C1F">
              <w:rPr>
                <w:rFonts w:hint="eastAsia"/>
                <w:b/>
              </w:rPr>
              <w:t>표준화 현황 관련 내부 자료 수집</w:t>
            </w:r>
            <w:r w:rsidR="0024001C">
              <w:rPr>
                <w:rFonts w:hint="eastAsia"/>
                <w:b/>
              </w:rPr>
              <w:t xml:space="preserve"> 및 분석</w:t>
            </w:r>
            <w:r w:rsidR="005C639D">
              <w:rPr>
                <w:rFonts w:hint="eastAsia"/>
                <w:b/>
              </w:rPr>
              <w:t>,</w:t>
            </w:r>
            <w:r w:rsidR="005C639D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데이터 </w:t>
            </w:r>
            <w:r w:rsidR="002B6E2B">
              <w:rPr>
                <w:rFonts w:hint="eastAsia"/>
                <w:b/>
              </w:rPr>
              <w:t xml:space="preserve">구성 요소의 </w:t>
            </w:r>
            <w:r w:rsidR="00BF27AA">
              <w:rPr>
                <w:rFonts w:hint="eastAsia"/>
                <w:b/>
              </w:rPr>
              <w:t>명확한 의미 분석</w:t>
            </w:r>
          </w:p>
          <w:p w14:paraId="24D59BC3" w14:textId="4CC019A9" w:rsidR="00E35CAD" w:rsidRDefault="00BF27AA" w:rsidP="00E35CAD">
            <w:pPr>
              <w:pStyle w:val="11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분석 데이터 표준 자료 수집</w:t>
            </w:r>
          </w:p>
          <w:p w14:paraId="5AC9B50D" w14:textId="3ADA052E" w:rsidR="00E35CAD" w:rsidRPr="006F54E8" w:rsidRDefault="00BF27AA" w:rsidP="001E2502">
            <w:pPr>
              <w:pStyle w:val="11"/>
              <w:numPr>
                <w:ilvl w:val="4"/>
                <w:numId w:val="15"/>
              </w:numPr>
              <w:ind w:left="0" w:firstLine="426"/>
              <w:rPr>
                <w:b/>
              </w:rPr>
            </w:pPr>
            <w:r>
              <w:rPr>
                <w:rFonts w:hint="eastAsia"/>
                <w:b/>
              </w:rPr>
              <w:t xml:space="preserve">분석 </w:t>
            </w:r>
            <w:r w:rsidR="008C414A">
              <w:rPr>
                <w:rFonts w:hint="eastAsia"/>
                <w:b/>
              </w:rPr>
              <w:t xml:space="preserve">활용 </w:t>
            </w:r>
            <w:r w:rsidR="00057263">
              <w:rPr>
                <w:rFonts w:hint="eastAsia"/>
                <w:b/>
              </w:rPr>
              <w:t xml:space="preserve">관점 데이터 </w:t>
            </w:r>
            <w:r>
              <w:rPr>
                <w:rFonts w:hint="eastAsia"/>
                <w:b/>
              </w:rPr>
              <w:t>표준화 현황 관련 내부 자료 수집 및</w:t>
            </w:r>
            <w:r w:rsidR="00A76D56">
              <w:rPr>
                <w:b/>
              </w:rPr>
              <w:br/>
              <w:t xml:space="preserve">      </w:t>
            </w:r>
            <w:r>
              <w:rPr>
                <w:rFonts w:hint="eastAsia"/>
                <w:b/>
              </w:rPr>
              <w:t xml:space="preserve"> 분석,</w:t>
            </w:r>
            <w:r>
              <w:rPr>
                <w:b/>
              </w:rPr>
              <w:t xml:space="preserve"> </w:t>
            </w:r>
            <w:r w:rsidR="00152C30">
              <w:rPr>
                <w:rFonts w:hint="eastAsia"/>
                <w:b/>
              </w:rPr>
              <w:t xml:space="preserve">데이터 </w:t>
            </w:r>
            <w:r>
              <w:rPr>
                <w:rFonts w:hint="eastAsia"/>
                <w:b/>
              </w:rPr>
              <w:t xml:space="preserve">구성 요소의 명확한 의미 </w:t>
            </w:r>
            <w:r w:rsidR="00CD20DA">
              <w:rPr>
                <w:rFonts w:hint="eastAsia"/>
                <w:b/>
              </w:rPr>
              <w:t>파악</w:t>
            </w:r>
          </w:p>
        </w:tc>
      </w:tr>
      <w:tr w:rsidR="00E1297C" w14:paraId="1A79EB95" w14:textId="77777777" w:rsidTr="00165D44">
        <w:tc>
          <w:tcPr>
            <w:tcW w:w="2126" w:type="dxa"/>
            <w:vAlign w:val="center"/>
          </w:tcPr>
          <w:p w14:paraId="7CE92355" w14:textId="77777777" w:rsidR="00BA0876" w:rsidRDefault="0062523B" w:rsidP="00165D44">
            <w:pPr>
              <w:pStyle w:val="a6"/>
              <w:ind w:leftChars="0" w:left="0"/>
              <w:jc w:val="center"/>
              <w:rPr>
                <w:rFonts w:ascii="나눔고딕" w:eastAsia="나눔고딕" w:hAnsi="나눔고딕"/>
                <w:b/>
                <w:bCs/>
                <w:sz w:val="24"/>
                <w:szCs w:val="24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24"/>
                <w:szCs w:val="24"/>
              </w:rPr>
              <w:lastRenderedPageBreak/>
              <w:t>향후 추진</w:t>
            </w:r>
          </w:p>
          <w:p w14:paraId="403A2D7D" w14:textId="0106CCBD" w:rsidR="00E1297C" w:rsidRPr="00416340" w:rsidRDefault="0062523B" w:rsidP="00165D44">
            <w:pPr>
              <w:pStyle w:val="a6"/>
              <w:ind w:leftChars="0" w:left="0"/>
              <w:jc w:val="center"/>
              <w:rPr>
                <w:rFonts w:ascii="나눔고딕" w:eastAsia="나눔고딕" w:hAnsi="나눔고딕"/>
                <w:b/>
                <w:bCs/>
                <w:sz w:val="24"/>
                <w:szCs w:val="24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24"/>
                <w:szCs w:val="24"/>
              </w:rPr>
              <w:t>로드맵 구성</w:t>
            </w:r>
          </w:p>
        </w:tc>
        <w:tc>
          <w:tcPr>
            <w:tcW w:w="7791" w:type="dxa"/>
          </w:tcPr>
          <w:p w14:paraId="39C17701" w14:textId="3EDAF580" w:rsidR="00E1297C" w:rsidRDefault="008578B2" w:rsidP="00165D44">
            <w:pPr>
              <w:pStyle w:val="11"/>
              <w:rPr>
                <w:b/>
              </w:rPr>
            </w:pPr>
            <w:r>
              <w:rPr>
                <w:rFonts w:hint="eastAsia"/>
                <w:b/>
              </w:rPr>
              <w:t xml:space="preserve">추진 </w:t>
            </w:r>
            <w:r w:rsidR="007B092F">
              <w:rPr>
                <w:rFonts w:hint="eastAsia"/>
                <w:b/>
              </w:rPr>
              <w:t>로드맵</w:t>
            </w:r>
            <w:r>
              <w:rPr>
                <w:rFonts w:hint="eastAsia"/>
                <w:b/>
              </w:rPr>
              <w:t>과</w:t>
            </w:r>
            <w:r w:rsidR="007B092F">
              <w:rPr>
                <w:rFonts w:hint="eastAsia"/>
                <w:b/>
              </w:rPr>
              <w:t xml:space="preserve"> </w:t>
            </w:r>
            <w:r w:rsidR="006013CC">
              <w:rPr>
                <w:rFonts w:hint="eastAsia"/>
                <w:b/>
              </w:rPr>
              <w:t>상세 계획 수립</w:t>
            </w:r>
          </w:p>
          <w:p w14:paraId="6145C724" w14:textId="2A8FC80B" w:rsidR="00391B90" w:rsidRDefault="00391B90" w:rsidP="00391B90">
            <w:pPr>
              <w:pStyle w:val="11"/>
              <w:numPr>
                <w:ilvl w:val="4"/>
                <w:numId w:val="15"/>
              </w:numPr>
              <w:rPr>
                <w:b/>
              </w:rPr>
            </w:pPr>
            <w:r>
              <w:rPr>
                <w:rFonts w:hint="eastAsia"/>
                <w:b/>
              </w:rPr>
              <w:t xml:space="preserve">전사 데이터 거버넌스 </w:t>
            </w:r>
            <w:r w:rsidR="00CD20DA">
              <w:rPr>
                <w:rFonts w:hint="eastAsia"/>
                <w:b/>
              </w:rPr>
              <w:t xml:space="preserve">활용 </w:t>
            </w:r>
            <w:r>
              <w:rPr>
                <w:rFonts w:hint="eastAsia"/>
                <w:b/>
              </w:rPr>
              <w:t xml:space="preserve">플랫폼 구축을 위한 </w:t>
            </w:r>
            <w:r w:rsidR="00152C30">
              <w:rPr>
                <w:rFonts w:hint="eastAsia"/>
                <w:b/>
              </w:rPr>
              <w:t xml:space="preserve">추진 로드맵 </w:t>
            </w:r>
            <w:r w:rsidR="00CD20DA">
              <w:rPr>
                <w:rFonts w:hint="eastAsia"/>
                <w:b/>
              </w:rPr>
              <w:t>수립</w:t>
            </w:r>
            <w:r w:rsidR="00152C30">
              <w:rPr>
                <w:rFonts w:hint="eastAsia"/>
                <w:b/>
              </w:rPr>
              <w:t xml:space="preserve">과 이에 따른 </w:t>
            </w:r>
            <w:r>
              <w:rPr>
                <w:rFonts w:hint="eastAsia"/>
                <w:b/>
              </w:rPr>
              <w:t>상세 일정 계획 수립</w:t>
            </w:r>
          </w:p>
          <w:p w14:paraId="18CD167D" w14:textId="35F1FE08" w:rsidR="009446AC" w:rsidRDefault="009446AC" w:rsidP="009446AC">
            <w:pPr>
              <w:pStyle w:val="11"/>
              <w:rPr>
                <w:b/>
              </w:rPr>
            </w:pPr>
            <w:r>
              <w:rPr>
                <w:rFonts w:hint="eastAsia"/>
                <w:b/>
              </w:rPr>
              <w:t xml:space="preserve">데이터 거버넌스 </w:t>
            </w:r>
            <w:r w:rsidR="00C57669">
              <w:rPr>
                <w:rFonts w:hint="eastAsia"/>
                <w:b/>
              </w:rPr>
              <w:t>보안</w:t>
            </w:r>
            <w:r w:rsidR="003D73E8">
              <w:rPr>
                <w:rFonts w:hint="eastAsia"/>
                <w:b/>
              </w:rPr>
              <w:t xml:space="preserve"> 정책</w:t>
            </w:r>
            <w:r>
              <w:rPr>
                <w:rFonts w:hint="eastAsia"/>
                <w:b/>
              </w:rPr>
              <w:t xml:space="preserve"> 수립</w:t>
            </w:r>
          </w:p>
          <w:p w14:paraId="44B771E7" w14:textId="6407DA07" w:rsidR="009446AC" w:rsidRDefault="006013CC" w:rsidP="009446AC">
            <w:pPr>
              <w:pStyle w:val="11"/>
              <w:numPr>
                <w:ilvl w:val="4"/>
                <w:numId w:val="15"/>
              </w:numPr>
              <w:rPr>
                <w:b/>
              </w:rPr>
            </w:pPr>
            <w:r w:rsidRPr="009446AC">
              <w:rPr>
                <w:rFonts w:hint="eastAsia"/>
                <w:b/>
              </w:rPr>
              <w:t xml:space="preserve">데이터 </w:t>
            </w:r>
            <w:r w:rsidR="008A0F6A">
              <w:rPr>
                <w:rFonts w:hint="eastAsia"/>
                <w:b/>
              </w:rPr>
              <w:t xml:space="preserve">거버넌스 </w:t>
            </w:r>
            <w:r w:rsidR="00BA0876">
              <w:rPr>
                <w:rFonts w:hint="eastAsia"/>
                <w:b/>
              </w:rPr>
              <w:t>사용자별</w:t>
            </w:r>
            <w:r w:rsidR="0003189C">
              <w:rPr>
                <w:b/>
              </w:rPr>
              <w:t xml:space="preserve"> </w:t>
            </w:r>
            <w:proofErr w:type="spellStart"/>
            <w:r w:rsidR="0003189C">
              <w:rPr>
                <w:rFonts w:hint="eastAsia"/>
                <w:b/>
              </w:rPr>
              <w:t>조직별</w:t>
            </w:r>
            <w:proofErr w:type="spellEnd"/>
            <w:r w:rsidR="0003189C">
              <w:rPr>
                <w:rFonts w:hint="eastAsia"/>
                <w:b/>
              </w:rPr>
              <w:t xml:space="preserve"> 데이터 접근 권한 </w:t>
            </w:r>
            <w:r w:rsidR="00BA0876">
              <w:rPr>
                <w:rFonts w:hint="eastAsia"/>
                <w:b/>
              </w:rPr>
              <w:t>정책 수립</w:t>
            </w:r>
          </w:p>
          <w:p w14:paraId="11DE03B0" w14:textId="747637C6" w:rsidR="006013CC" w:rsidRPr="003D73E8" w:rsidRDefault="00FD19B6" w:rsidP="003D73E8">
            <w:pPr>
              <w:pStyle w:val="11"/>
              <w:numPr>
                <w:ilvl w:val="4"/>
                <w:numId w:val="15"/>
              </w:numPr>
              <w:rPr>
                <w:b/>
              </w:rPr>
            </w:pPr>
            <w:r>
              <w:rPr>
                <w:rFonts w:hint="eastAsia"/>
                <w:b/>
              </w:rPr>
              <w:t xml:space="preserve">데이터 거버넌스 </w:t>
            </w:r>
            <w:r w:rsidR="00BB455E">
              <w:rPr>
                <w:rFonts w:hint="eastAsia"/>
                <w:b/>
              </w:rPr>
              <w:t xml:space="preserve">사용자별 </w:t>
            </w:r>
            <w:proofErr w:type="spellStart"/>
            <w:r w:rsidR="00BA0876">
              <w:rPr>
                <w:rFonts w:hint="eastAsia"/>
                <w:b/>
              </w:rPr>
              <w:t>조직별</w:t>
            </w:r>
            <w:proofErr w:type="spellEnd"/>
            <w:r w:rsidR="00BA0876">
              <w:rPr>
                <w:rFonts w:hint="eastAsia"/>
                <w:b/>
              </w:rPr>
              <w:t xml:space="preserve"> </w:t>
            </w:r>
            <w:r w:rsidR="00A76D56">
              <w:rPr>
                <w:rFonts w:hint="eastAsia"/>
                <w:b/>
              </w:rPr>
              <w:t>업무 처리</w:t>
            </w:r>
            <w:r w:rsidR="00B57ABA">
              <w:rPr>
                <w:rFonts w:hint="eastAsia"/>
                <w:b/>
              </w:rPr>
              <w:t xml:space="preserve"> </w:t>
            </w:r>
            <w:r w:rsidR="00BB455E">
              <w:rPr>
                <w:rFonts w:hint="eastAsia"/>
                <w:b/>
              </w:rPr>
              <w:t>권한 정책 수립</w:t>
            </w:r>
          </w:p>
          <w:p w14:paraId="0D4022D9" w14:textId="28F6D345" w:rsidR="003D73E8" w:rsidRDefault="00C57669" w:rsidP="003D73E8">
            <w:pPr>
              <w:pStyle w:val="11"/>
              <w:rPr>
                <w:b/>
              </w:rPr>
            </w:pPr>
            <w:r>
              <w:rPr>
                <w:rFonts w:hint="eastAsia"/>
                <w:b/>
              </w:rPr>
              <w:t>데이터 거버넌스 업무 프로세스 정책 수립</w:t>
            </w:r>
          </w:p>
          <w:p w14:paraId="10375F98" w14:textId="2EACA2A2" w:rsidR="003D73E8" w:rsidRDefault="00C57669" w:rsidP="00C57669">
            <w:pPr>
              <w:pStyle w:val="11"/>
              <w:numPr>
                <w:ilvl w:val="4"/>
                <w:numId w:val="15"/>
              </w:numPr>
              <w:rPr>
                <w:b/>
              </w:rPr>
            </w:pPr>
            <w:r>
              <w:rPr>
                <w:rFonts w:hint="eastAsia"/>
                <w:b/>
              </w:rPr>
              <w:t xml:space="preserve">데이터 거버넌스 </w:t>
            </w:r>
            <w:r w:rsidRPr="00391B90">
              <w:rPr>
                <w:rFonts w:hint="eastAsia"/>
                <w:b/>
              </w:rPr>
              <w:t>업무</w:t>
            </w:r>
            <w:r>
              <w:rPr>
                <w:rFonts w:hint="eastAsia"/>
                <w:b/>
              </w:rPr>
              <w:t xml:space="preserve"> 정책 방향,</w:t>
            </w:r>
            <w:r w:rsidRPr="00391B90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구성 </w:t>
            </w:r>
            <w:r w:rsidRPr="00391B90">
              <w:rPr>
                <w:rFonts w:hint="eastAsia"/>
                <w:b/>
              </w:rPr>
              <w:t>조직,</w:t>
            </w:r>
            <w:r w:rsidRPr="00391B90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업무 처리 </w:t>
            </w:r>
            <w:r w:rsidRPr="00391B90">
              <w:rPr>
                <w:rFonts w:hint="eastAsia"/>
                <w:b/>
              </w:rPr>
              <w:t xml:space="preserve">프로세스 </w:t>
            </w:r>
            <w:r>
              <w:rPr>
                <w:rFonts w:hint="eastAsia"/>
                <w:b/>
              </w:rPr>
              <w:t xml:space="preserve">상세 </w:t>
            </w:r>
            <w:r w:rsidRPr="00391B90">
              <w:rPr>
                <w:rFonts w:hint="eastAsia"/>
                <w:b/>
              </w:rPr>
              <w:t>정의</w:t>
            </w:r>
            <w:r w:rsidR="003D72B0" w:rsidRPr="00A76D56">
              <w:rPr>
                <w:b/>
                <w:sz w:val="20"/>
                <w:szCs w:val="20"/>
              </w:rPr>
              <w:t>(</w:t>
            </w:r>
            <w:r w:rsidR="003D72B0" w:rsidRPr="00A76D56">
              <w:rPr>
                <w:rFonts w:hint="eastAsia"/>
                <w:b/>
                <w:sz w:val="20"/>
                <w:szCs w:val="20"/>
              </w:rPr>
              <w:t>데이터 변경 관리,</w:t>
            </w:r>
            <w:r w:rsidR="003D72B0" w:rsidRPr="00A76D56">
              <w:rPr>
                <w:b/>
                <w:sz w:val="20"/>
                <w:szCs w:val="20"/>
              </w:rPr>
              <w:t xml:space="preserve"> </w:t>
            </w:r>
            <w:r w:rsidR="003D72B0" w:rsidRPr="00A76D56">
              <w:rPr>
                <w:rFonts w:hint="eastAsia"/>
                <w:b/>
                <w:sz w:val="20"/>
                <w:szCs w:val="20"/>
              </w:rPr>
              <w:t>데이터 수집/변경 요청)</w:t>
            </w:r>
          </w:p>
          <w:p w14:paraId="12EFF440" w14:textId="0B6B2D82" w:rsidR="006013CC" w:rsidRPr="009446AC" w:rsidRDefault="00B60B6B" w:rsidP="009446AC">
            <w:pPr>
              <w:pStyle w:val="11"/>
              <w:numPr>
                <w:ilvl w:val="4"/>
                <w:numId w:val="15"/>
              </w:numPr>
              <w:rPr>
                <w:b/>
              </w:rPr>
            </w:pPr>
            <w:r>
              <w:rPr>
                <w:rFonts w:hint="eastAsia"/>
                <w:b/>
              </w:rPr>
              <w:t>데이터 관리자</w:t>
            </w:r>
            <w:r w:rsidRPr="00A76D56">
              <w:rPr>
                <w:b/>
                <w:sz w:val="20"/>
                <w:szCs w:val="20"/>
              </w:rPr>
              <w:t>(</w:t>
            </w:r>
            <w:r w:rsidR="003D72B0" w:rsidRPr="00A76D56">
              <w:rPr>
                <w:rFonts w:hint="eastAsia"/>
                <w:b/>
                <w:sz w:val="20"/>
                <w:szCs w:val="20"/>
              </w:rPr>
              <w:t>D</w:t>
            </w:r>
            <w:r w:rsidR="003D72B0" w:rsidRPr="00A76D56">
              <w:rPr>
                <w:b/>
                <w:sz w:val="20"/>
                <w:szCs w:val="20"/>
              </w:rPr>
              <w:t xml:space="preserve">A, DBA </w:t>
            </w:r>
            <w:r w:rsidR="003D72B0" w:rsidRPr="00A76D56">
              <w:rPr>
                <w:rFonts w:hint="eastAsia"/>
                <w:b/>
                <w:sz w:val="20"/>
                <w:szCs w:val="20"/>
              </w:rPr>
              <w:t>등</w:t>
            </w:r>
            <w:r w:rsidRPr="00A76D56">
              <w:rPr>
                <w:rFonts w:hint="eastAsia"/>
                <w:b/>
                <w:sz w:val="20"/>
                <w:szCs w:val="20"/>
              </w:rPr>
              <w:t>)</w:t>
            </w:r>
            <w:r w:rsidR="007E1A67">
              <w:rPr>
                <w:rFonts w:hint="eastAsia"/>
                <w:b/>
              </w:rPr>
              <w:t xml:space="preserve"> 업무 처리 프로세스 상세 정의 </w:t>
            </w:r>
          </w:p>
        </w:tc>
      </w:tr>
    </w:tbl>
    <w:p w14:paraId="747D18AB" w14:textId="77777777" w:rsidR="00AE6AF2" w:rsidRPr="007E4F46" w:rsidRDefault="00AE6AF2" w:rsidP="00AE6AF2">
      <w:pPr>
        <w:pStyle w:val="17"/>
        <w:ind w:firstLine="0"/>
      </w:pPr>
    </w:p>
    <w:p w14:paraId="779FD016" w14:textId="0E1B4F4D" w:rsidR="0081788F" w:rsidRPr="006D28AB" w:rsidRDefault="00234077" w:rsidP="00065AC8">
      <w:pPr>
        <w:pStyle w:val="17"/>
        <w:numPr>
          <w:ilvl w:val="0"/>
          <w:numId w:val="25"/>
        </w:numPr>
      </w:pPr>
      <w:r w:rsidRPr="00234077">
        <w:rPr>
          <w:rFonts w:hint="eastAsia"/>
        </w:rPr>
        <w:t>정보</w:t>
      </w:r>
      <w:r w:rsidRPr="00234077">
        <w:t xml:space="preserve"> 분석 관점의 “전사 데이터 메타 표준과 품질 관리 프로세스 구축”</w:t>
      </w:r>
    </w:p>
    <w:tbl>
      <w:tblPr>
        <w:tblStyle w:val="af1"/>
        <w:tblW w:w="0" w:type="auto"/>
        <w:tblInd w:w="4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7791"/>
      </w:tblGrid>
      <w:tr w:rsidR="00AE6AF2" w:rsidRPr="00E2711F" w14:paraId="547595DE" w14:textId="77777777" w:rsidTr="003C0671">
        <w:tc>
          <w:tcPr>
            <w:tcW w:w="2126" w:type="dxa"/>
            <w:shd w:val="clear" w:color="auto" w:fill="D9D9D9" w:themeFill="background1" w:themeFillShade="D9"/>
          </w:tcPr>
          <w:p w14:paraId="7CC0631C" w14:textId="77777777" w:rsidR="00AE6AF2" w:rsidRPr="00E2711F" w:rsidRDefault="00AE6AF2" w:rsidP="00165D44">
            <w:pPr>
              <w:pStyle w:val="a6"/>
              <w:ind w:leftChars="100" w:left="200"/>
              <w:jc w:val="center"/>
              <w:rPr>
                <w:b/>
                <w:bCs/>
              </w:rPr>
            </w:pPr>
            <w:r w:rsidRPr="00E2711F">
              <w:rPr>
                <w:rFonts w:hint="eastAsia"/>
                <w:b/>
                <w:bCs/>
                <w:sz w:val="24"/>
                <w:szCs w:val="24"/>
              </w:rPr>
              <w:t>구체 과제</w:t>
            </w:r>
          </w:p>
        </w:tc>
        <w:tc>
          <w:tcPr>
            <w:tcW w:w="779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BA718F6" w14:textId="04A2E058" w:rsidR="00AE6AF2" w:rsidRPr="00E2711F" w:rsidRDefault="00AE6AF2" w:rsidP="004B2145">
            <w:pPr>
              <w:jc w:val="center"/>
              <w:rPr>
                <w:b/>
                <w:bCs/>
              </w:rPr>
            </w:pPr>
            <w:r w:rsidRPr="00E2711F">
              <w:rPr>
                <w:rFonts w:hint="eastAsia"/>
                <w:b/>
                <w:bCs/>
                <w:sz w:val="24"/>
                <w:szCs w:val="24"/>
              </w:rPr>
              <w:t>상세 태스크</w:t>
            </w:r>
          </w:p>
        </w:tc>
      </w:tr>
      <w:tr w:rsidR="00104062" w14:paraId="00DF2EEB" w14:textId="77777777" w:rsidTr="00DE7B6F">
        <w:trPr>
          <w:trHeight w:val="1914"/>
        </w:trPr>
        <w:tc>
          <w:tcPr>
            <w:tcW w:w="2126" w:type="dxa"/>
            <w:vAlign w:val="center"/>
          </w:tcPr>
          <w:p w14:paraId="6FC8F3FA" w14:textId="77777777" w:rsidR="00131F5B" w:rsidRDefault="00131F5B" w:rsidP="00165D44">
            <w:pPr>
              <w:pStyle w:val="a6"/>
              <w:ind w:leftChars="0" w:left="0"/>
              <w:jc w:val="center"/>
              <w:rPr>
                <w:rFonts w:ascii="나눔고딕" w:eastAsia="나눔고딕" w:hAnsi="나눔고딕"/>
                <w:b/>
                <w:bCs/>
                <w:sz w:val="24"/>
                <w:szCs w:val="24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24"/>
                <w:szCs w:val="24"/>
              </w:rPr>
              <w:t xml:space="preserve">분석 </w:t>
            </w:r>
            <w:r w:rsidR="0062523B">
              <w:rPr>
                <w:rFonts w:ascii="나눔고딕" w:eastAsia="나눔고딕" w:hAnsi="나눔고딕" w:hint="eastAsia"/>
                <w:b/>
                <w:bCs/>
                <w:sz w:val="24"/>
                <w:szCs w:val="24"/>
              </w:rPr>
              <w:t>데이터</w:t>
            </w:r>
          </w:p>
          <w:p w14:paraId="2B6B1CCD" w14:textId="158D89CF" w:rsidR="00104062" w:rsidRDefault="00131F5B" w:rsidP="00165D44">
            <w:pPr>
              <w:pStyle w:val="a6"/>
              <w:ind w:leftChars="0" w:left="0"/>
              <w:jc w:val="center"/>
              <w:rPr>
                <w:rFonts w:ascii="나눔고딕" w:eastAsia="나눔고딕" w:hAnsi="나눔고딕"/>
                <w:b/>
                <w:bCs/>
                <w:sz w:val="24"/>
                <w:szCs w:val="24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24"/>
                <w:szCs w:val="24"/>
              </w:rPr>
              <w:t xml:space="preserve">메타 </w:t>
            </w:r>
            <w:r w:rsidR="0062523B">
              <w:rPr>
                <w:rFonts w:ascii="나눔고딕" w:eastAsia="나눔고딕" w:hAnsi="나눔고딕" w:hint="eastAsia"/>
                <w:b/>
                <w:bCs/>
                <w:sz w:val="24"/>
                <w:szCs w:val="24"/>
              </w:rPr>
              <w:t>표준</w:t>
            </w:r>
            <w:r>
              <w:rPr>
                <w:rFonts w:ascii="나눔고딕" w:eastAsia="나눔고딕" w:hAnsi="나눔고딕" w:hint="eastAsia"/>
                <w:b/>
                <w:bCs/>
                <w:sz w:val="24"/>
                <w:szCs w:val="24"/>
              </w:rPr>
              <w:t xml:space="preserve"> 적용</w:t>
            </w:r>
          </w:p>
        </w:tc>
        <w:tc>
          <w:tcPr>
            <w:tcW w:w="7791" w:type="dxa"/>
            <w:tcBorders>
              <w:right w:val="nil"/>
            </w:tcBorders>
          </w:tcPr>
          <w:p w14:paraId="3DAC6C6F" w14:textId="5F495054" w:rsidR="00D73F9F" w:rsidRDefault="00D73F9F" w:rsidP="00D73F9F">
            <w:pPr>
              <w:pStyle w:val="11"/>
              <w:rPr>
                <w:b/>
              </w:rPr>
            </w:pPr>
            <w:r>
              <w:rPr>
                <w:rFonts w:hint="eastAsia"/>
                <w:b/>
              </w:rPr>
              <w:t xml:space="preserve">데이터 </w:t>
            </w:r>
            <w:r w:rsidR="00F915D7">
              <w:rPr>
                <w:rFonts w:hint="eastAsia"/>
                <w:b/>
              </w:rPr>
              <w:t>메타</w:t>
            </w:r>
            <w:r>
              <w:rPr>
                <w:rFonts w:hint="eastAsia"/>
                <w:b/>
              </w:rPr>
              <w:t xml:space="preserve"> 표준 정의</w:t>
            </w:r>
          </w:p>
          <w:p w14:paraId="38FE2346" w14:textId="6C4C0536" w:rsidR="002B56FF" w:rsidRPr="002B56FF" w:rsidRDefault="0069077B" w:rsidP="002B56FF">
            <w:pPr>
              <w:pStyle w:val="11"/>
              <w:numPr>
                <w:ilvl w:val="4"/>
                <w:numId w:val="15"/>
              </w:numPr>
              <w:rPr>
                <w:b/>
              </w:rPr>
            </w:pPr>
            <w:r>
              <w:rPr>
                <w:rFonts w:hint="eastAsia"/>
                <w:b/>
              </w:rPr>
              <w:t xml:space="preserve">정보 분석 </w:t>
            </w:r>
            <w:r w:rsidR="008F59A1" w:rsidRPr="008F59A1">
              <w:rPr>
                <w:b/>
              </w:rPr>
              <w:t>데이터</w:t>
            </w:r>
            <w:r w:rsidR="00D73F9F">
              <w:rPr>
                <w:rFonts w:hint="eastAsia"/>
                <w:b/>
              </w:rPr>
              <w:t xml:space="preserve"> 거버넌스 메타 표준(단어/용어/도메인</w:t>
            </w:r>
            <w:r w:rsidR="00D73F9F">
              <w:rPr>
                <w:b/>
              </w:rPr>
              <w:t>)</w:t>
            </w:r>
            <w:r w:rsidR="00D73F9F">
              <w:rPr>
                <w:rFonts w:hint="eastAsia"/>
                <w:b/>
              </w:rPr>
              <w:t xml:space="preserve"> 통합 및 정제</w:t>
            </w:r>
          </w:p>
          <w:p w14:paraId="7125A58F" w14:textId="31B9A036" w:rsidR="00F915D7" w:rsidRPr="002B56FF" w:rsidRDefault="00A7408B" w:rsidP="002B56FF">
            <w:pPr>
              <w:pStyle w:val="11"/>
              <w:numPr>
                <w:ilvl w:val="4"/>
                <w:numId w:val="15"/>
              </w:numPr>
              <w:rPr>
                <w:b/>
              </w:rPr>
            </w:pPr>
            <w:r>
              <w:rPr>
                <w:rFonts w:hint="eastAsia"/>
                <w:b/>
              </w:rPr>
              <w:t>표준 용어의 명확한 의미 정의</w:t>
            </w:r>
          </w:p>
          <w:p w14:paraId="6BD4D4F0" w14:textId="4690445D" w:rsidR="002B56FF" w:rsidRDefault="00A7408B" w:rsidP="002B56FF">
            <w:pPr>
              <w:pStyle w:val="11"/>
              <w:rPr>
                <w:b/>
              </w:rPr>
            </w:pPr>
            <w:r>
              <w:rPr>
                <w:rFonts w:hint="eastAsia"/>
                <w:b/>
              </w:rPr>
              <w:t xml:space="preserve">데이터 항목의 </w:t>
            </w:r>
            <w:r w:rsidR="00263408">
              <w:rPr>
                <w:rFonts w:hint="eastAsia"/>
                <w:b/>
              </w:rPr>
              <w:t>매핑 규칙 정의</w:t>
            </w:r>
          </w:p>
          <w:p w14:paraId="7B9900D0" w14:textId="2A3417D1" w:rsidR="0069382E" w:rsidRDefault="00263408" w:rsidP="0069382E">
            <w:pPr>
              <w:pStyle w:val="11"/>
              <w:numPr>
                <w:ilvl w:val="4"/>
                <w:numId w:val="15"/>
              </w:numPr>
              <w:rPr>
                <w:b/>
              </w:rPr>
            </w:pPr>
            <w:r>
              <w:rPr>
                <w:rFonts w:hint="eastAsia"/>
                <w:b/>
              </w:rPr>
              <w:t>원천(소스)</w:t>
            </w:r>
            <w:r w:rsidR="00295822">
              <w:rPr>
                <w:rFonts w:hint="eastAsia"/>
                <w:b/>
              </w:rPr>
              <w:t>에서 목표(타겟)으로의 데이터 추출/변환/적재(</w:t>
            </w:r>
            <w:r w:rsidR="00295822">
              <w:rPr>
                <w:b/>
              </w:rPr>
              <w:t>ETL)</w:t>
            </w:r>
            <w:r w:rsidR="00295822">
              <w:rPr>
                <w:rFonts w:hint="eastAsia"/>
                <w:b/>
              </w:rPr>
              <w:t xml:space="preserve"> 과정에서 정의된 데이터의 매핑 규칙 정의</w:t>
            </w:r>
          </w:p>
          <w:p w14:paraId="473CC1AF" w14:textId="226292F6" w:rsidR="0069382E" w:rsidRPr="002B56FF" w:rsidRDefault="00295822" w:rsidP="0069382E">
            <w:pPr>
              <w:pStyle w:val="11"/>
              <w:numPr>
                <w:ilvl w:val="4"/>
                <w:numId w:val="15"/>
              </w:numPr>
              <w:rPr>
                <w:b/>
              </w:rPr>
            </w:pPr>
            <w:r>
              <w:rPr>
                <w:rFonts w:hint="eastAsia"/>
                <w:b/>
              </w:rPr>
              <w:t xml:space="preserve">원천(소스)에서 목표(타겟)으로의 데이터 </w:t>
            </w:r>
            <w:r w:rsidR="0009727F">
              <w:rPr>
                <w:rFonts w:hint="eastAsia"/>
                <w:b/>
              </w:rPr>
              <w:t xml:space="preserve">처리 </w:t>
            </w:r>
            <w:r>
              <w:rPr>
                <w:rFonts w:hint="eastAsia"/>
                <w:b/>
              </w:rPr>
              <w:t>규칙 정의</w:t>
            </w:r>
          </w:p>
        </w:tc>
      </w:tr>
      <w:tr w:rsidR="00104062" w14:paraId="0344AB1D" w14:textId="77777777" w:rsidTr="00DE7B6F">
        <w:trPr>
          <w:trHeight w:val="1469"/>
        </w:trPr>
        <w:tc>
          <w:tcPr>
            <w:tcW w:w="2126" w:type="dxa"/>
            <w:vAlign w:val="center"/>
          </w:tcPr>
          <w:p w14:paraId="6325EA70" w14:textId="5DC601B0" w:rsidR="00E821A8" w:rsidRDefault="00E821A8" w:rsidP="00165D44">
            <w:pPr>
              <w:pStyle w:val="a6"/>
              <w:ind w:leftChars="0" w:left="0"/>
              <w:jc w:val="center"/>
              <w:rPr>
                <w:rFonts w:ascii="나눔고딕" w:eastAsia="나눔고딕" w:hAnsi="나눔고딕"/>
                <w:b/>
                <w:bCs/>
                <w:sz w:val="24"/>
                <w:szCs w:val="24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24"/>
                <w:szCs w:val="24"/>
              </w:rPr>
              <w:t xml:space="preserve">데이터 </w:t>
            </w:r>
            <w:r w:rsidR="0062523B">
              <w:rPr>
                <w:rFonts w:ascii="나눔고딕" w:eastAsia="나눔고딕" w:hAnsi="나눔고딕" w:hint="eastAsia"/>
                <w:b/>
                <w:bCs/>
                <w:sz w:val="24"/>
                <w:szCs w:val="24"/>
              </w:rPr>
              <w:t>품질 관리</w:t>
            </w:r>
          </w:p>
          <w:p w14:paraId="29BCF9B7" w14:textId="5CA5E3ED" w:rsidR="00104062" w:rsidRDefault="0062523B" w:rsidP="00165D44">
            <w:pPr>
              <w:pStyle w:val="a6"/>
              <w:ind w:leftChars="0" w:left="0"/>
              <w:jc w:val="center"/>
              <w:rPr>
                <w:rFonts w:ascii="나눔고딕" w:eastAsia="나눔고딕" w:hAnsi="나눔고딕"/>
                <w:b/>
                <w:bCs/>
                <w:sz w:val="24"/>
                <w:szCs w:val="24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24"/>
                <w:szCs w:val="24"/>
              </w:rPr>
              <w:t>프로세스 구축</w:t>
            </w:r>
          </w:p>
        </w:tc>
        <w:tc>
          <w:tcPr>
            <w:tcW w:w="7791" w:type="dxa"/>
            <w:tcBorders>
              <w:right w:val="nil"/>
            </w:tcBorders>
          </w:tcPr>
          <w:p w14:paraId="1A8AC581" w14:textId="797123E7" w:rsidR="001508BD" w:rsidRDefault="00AC77A6" w:rsidP="002D3F31">
            <w:pPr>
              <w:pStyle w:val="11"/>
              <w:rPr>
                <w:b/>
              </w:rPr>
            </w:pPr>
            <w:r>
              <w:rPr>
                <w:rFonts w:hint="eastAsia"/>
                <w:b/>
              </w:rPr>
              <w:t>데이터 품질 진단 규칙(</w:t>
            </w:r>
            <w:r>
              <w:rPr>
                <w:b/>
              </w:rPr>
              <w:t>Rule) 정의</w:t>
            </w:r>
          </w:p>
          <w:p w14:paraId="20725DEE" w14:textId="26B91AD2" w:rsidR="00AC77A6" w:rsidRDefault="00AC77A6" w:rsidP="00AC77A6">
            <w:pPr>
              <w:pStyle w:val="11"/>
              <w:numPr>
                <w:ilvl w:val="4"/>
                <w:numId w:val="15"/>
              </w:numPr>
              <w:rPr>
                <w:b/>
              </w:rPr>
            </w:pPr>
            <w:r>
              <w:rPr>
                <w:rFonts w:hint="eastAsia"/>
                <w:b/>
              </w:rPr>
              <w:t>품질 진단 대상 데이터에 대한 품질 진단 규칙(</w:t>
            </w:r>
            <w:r w:rsidR="00B037BC">
              <w:rPr>
                <w:rFonts w:hint="eastAsia"/>
                <w:b/>
              </w:rPr>
              <w:t>도메인 규약, 필수값 여부,</w:t>
            </w:r>
            <w:r w:rsidR="00B037BC">
              <w:rPr>
                <w:b/>
              </w:rPr>
              <w:t xml:space="preserve"> </w:t>
            </w:r>
            <w:r w:rsidR="005A5097">
              <w:rPr>
                <w:rFonts w:hint="eastAsia"/>
                <w:b/>
              </w:rPr>
              <w:t>표준코드 준수 여부</w:t>
            </w:r>
            <w:r w:rsidR="00B80CC7">
              <w:rPr>
                <w:rFonts w:hint="eastAsia"/>
                <w:b/>
              </w:rPr>
              <w:t>,</w:t>
            </w:r>
            <w:r w:rsidR="00B80CC7">
              <w:rPr>
                <w:b/>
              </w:rPr>
              <w:t xml:space="preserve"> </w:t>
            </w:r>
            <w:r w:rsidR="008F19DF">
              <w:rPr>
                <w:rFonts w:hint="eastAsia"/>
                <w:b/>
              </w:rPr>
              <w:t>비즈니스 규칙</w:t>
            </w:r>
            <w:r w:rsidR="005A5097">
              <w:rPr>
                <w:rFonts w:hint="eastAsia"/>
                <w:b/>
              </w:rPr>
              <w:t xml:space="preserve"> 등)</w:t>
            </w:r>
          </w:p>
          <w:p w14:paraId="3FB0E56F" w14:textId="5FDC1E7F" w:rsidR="002D3F31" w:rsidRDefault="00D9168C" w:rsidP="002D3F31">
            <w:pPr>
              <w:pStyle w:val="11"/>
              <w:rPr>
                <w:b/>
              </w:rPr>
            </w:pPr>
            <w:r>
              <w:rPr>
                <w:rFonts w:hint="eastAsia"/>
                <w:b/>
              </w:rPr>
              <w:t xml:space="preserve">수집 </w:t>
            </w:r>
            <w:r w:rsidR="00E821A8">
              <w:rPr>
                <w:rFonts w:hint="eastAsia"/>
                <w:b/>
              </w:rPr>
              <w:t xml:space="preserve">데이터 </w:t>
            </w:r>
            <w:r w:rsidR="007175E3">
              <w:rPr>
                <w:rFonts w:hint="eastAsia"/>
                <w:b/>
              </w:rPr>
              <w:t xml:space="preserve">품질 관리 시스템 </w:t>
            </w:r>
            <w:r w:rsidR="0069382E">
              <w:rPr>
                <w:rFonts w:hint="eastAsia"/>
                <w:b/>
              </w:rPr>
              <w:t>구축</w:t>
            </w:r>
          </w:p>
          <w:p w14:paraId="4B9E2066" w14:textId="756A11E1" w:rsidR="00E62BC5" w:rsidRPr="000B7067" w:rsidRDefault="00EA1870" w:rsidP="002D3F31">
            <w:pPr>
              <w:pStyle w:val="11"/>
              <w:numPr>
                <w:ilvl w:val="4"/>
                <w:numId w:val="15"/>
              </w:numPr>
              <w:rPr>
                <w:b/>
                <w:sz w:val="20"/>
                <w:szCs w:val="20"/>
              </w:rPr>
            </w:pPr>
            <w:r>
              <w:rPr>
                <w:b/>
              </w:rPr>
              <w:t xml:space="preserve">수집 </w:t>
            </w:r>
            <w:r>
              <w:rPr>
                <w:rFonts w:hint="eastAsia"/>
                <w:b/>
              </w:rPr>
              <w:t>데이터(</w:t>
            </w:r>
            <w:proofErr w:type="gramStart"/>
            <w:r>
              <w:rPr>
                <w:rFonts w:hint="eastAsia"/>
                <w:b/>
              </w:rPr>
              <w:t xml:space="preserve">예 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ODS)</w:t>
            </w:r>
            <w:r>
              <w:rPr>
                <w:rFonts w:hint="eastAsia"/>
                <w:b/>
              </w:rPr>
              <w:t xml:space="preserve">의 </w:t>
            </w:r>
            <w:r w:rsidR="00E62BC5" w:rsidRPr="002D3F31">
              <w:rPr>
                <w:rFonts w:hint="eastAsia"/>
                <w:b/>
              </w:rPr>
              <w:t xml:space="preserve">품질 </w:t>
            </w:r>
            <w:r w:rsidR="002D3F31" w:rsidRPr="002D3F31">
              <w:rPr>
                <w:rFonts w:hint="eastAsia"/>
                <w:b/>
              </w:rPr>
              <w:t xml:space="preserve">진단 </w:t>
            </w:r>
            <w:r w:rsidR="00E62BC5" w:rsidRPr="002D3F31">
              <w:rPr>
                <w:rFonts w:hint="eastAsia"/>
                <w:b/>
              </w:rPr>
              <w:t>자동화</w:t>
            </w:r>
            <w:r w:rsidR="00E821A8">
              <w:rPr>
                <w:rFonts w:hint="eastAsia"/>
                <w:b/>
              </w:rPr>
              <w:t xml:space="preserve"> </w:t>
            </w:r>
            <w:r w:rsidR="003B275C">
              <w:rPr>
                <w:rFonts w:hint="eastAsia"/>
                <w:b/>
              </w:rPr>
              <w:t>(정기/비정기)</w:t>
            </w:r>
            <w:r w:rsidR="00E62BC5" w:rsidRPr="002D3F31">
              <w:rPr>
                <w:rFonts w:hint="eastAsia"/>
                <w:b/>
              </w:rPr>
              <w:t xml:space="preserve"> 및 </w:t>
            </w:r>
            <w:r w:rsidR="003B275C">
              <w:rPr>
                <w:rFonts w:hint="eastAsia"/>
                <w:b/>
              </w:rPr>
              <w:t xml:space="preserve">진단 </w:t>
            </w:r>
            <w:r w:rsidR="002D3F31" w:rsidRPr="002D3F31">
              <w:rPr>
                <w:rFonts w:hint="eastAsia"/>
                <w:b/>
              </w:rPr>
              <w:t xml:space="preserve">결과 </w:t>
            </w:r>
            <w:r w:rsidR="00E62BC5" w:rsidRPr="002D3F31">
              <w:rPr>
                <w:rFonts w:hint="eastAsia"/>
                <w:b/>
              </w:rPr>
              <w:t>모니터링 체계 구축</w:t>
            </w:r>
            <w:r w:rsidR="007F24CF">
              <w:rPr>
                <w:b/>
              </w:rPr>
              <w:br/>
            </w:r>
            <w:r w:rsidR="000B7067" w:rsidRPr="000B7067">
              <w:rPr>
                <w:rFonts w:hint="eastAsia"/>
                <w:b/>
                <w:sz w:val="20"/>
                <w:szCs w:val="20"/>
              </w:rPr>
              <w:t xml:space="preserve">※ </w:t>
            </w:r>
            <w:r w:rsidR="000B7067" w:rsidRPr="000B7067">
              <w:rPr>
                <w:b/>
                <w:sz w:val="20"/>
                <w:szCs w:val="20"/>
              </w:rPr>
              <w:t>ODS (Operation</w:t>
            </w:r>
            <w:r w:rsidR="00442156">
              <w:rPr>
                <w:b/>
                <w:sz w:val="20"/>
                <w:szCs w:val="20"/>
              </w:rPr>
              <w:t>al</w:t>
            </w:r>
            <w:r w:rsidR="000B7067" w:rsidRPr="000B7067">
              <w:rPr>
                <w:b/>
                <w:sz w:val="20"/>
                <w:szCs w:val="20"/>
              </w:rPr>
              <w:t xml:space="preserve"> Data Store) : </w:t>
            </w:r>
            <w:r w:rsidR="000B7067" w:rsidRPr="000B7067">
              <w:rPr>
                <w:rFonts w:hint="eastAsia"/>
                <w:b/>
                <w:sz w:val="20"/>
                <w:szCs w:val="20"/>
              </w:rPr>
              <w:t>운영 데이터 저장소</w:t>
            </w:r>
          </w:p>
          <w:p w14:paraId="7A96EDED" w14:textId="1BED316B" w:rsidR="00EA1870" w:rsidRPr="002D3F31" w:rsidRDefault="00EA1870" w:rsidP="002D3F31">
            <w:pPr>
              <w:pStyle w:val="11"/>
              <w:numPr>
                <w:ilvl w:val="4"/>
                <w:numId w:val="15"/>
              </w:numPr>
              <w:rPr>
                <w:b/>
              </w:rPr>
            </w:pPr>
            <w:r>
              <w:rPr>
                <w:b/>
              </w:rPr>
              <w:t xml:space="preserve">수집 </w:t>
            </w:r>
            <w:r>
              <w:rPr>
                <w:rFonts w:hint="eastAsia"/>
                <w:b/>
              </w:rPr>
              <w:t xml:space="preserve">데이터 정합성 검증 및 </w:t>
            </w:r>
            <w:r w:rsidR="00D9168C">
              <w:rPr>
                <w:rFonts w:hint="eastAsia"/>
                <w:b/>
              </w:rPr>
              <w:t xml:space="preserve">진단 결과 개선 </w:t>
            </w:r>
            <w:r w:rsidR="0021104B">
              <w:rPr>
                <w:rFonts w:hint="eastAsia"/>
                <w:b/>
              </w:rPr>
              <w:t>권고</w:t>
            </w:r>
            <w:r w:rsidR="00D9168C">
              <w:rPr>
                <w:rFonts w:hint="eastAsia"/>
                <w:b/>
              </w:rPr>
              <w:t xml:space="preserve"> 프로세스 적용</w:t>
            </w:r>
          </w:p>
          <w:p w14:paraId="1857EEDB" w14:textId="64D567A6" w:rsidR="00E62BC5" w:rsidRDefault="00D9168C" w:rsidP="00165D44">
            <w:pPr>
              <w:pStyle w:val="11"/>
              <w:rPr>
                <w:b/>
              </w:rPr>
            </w:pPr>
            <w:r>
              <w:rPr>
                <w:rFonts w:hint="eastAsia"/>
                <w:b/>
              </w:rPr>
              <w:t xml:space="preserve">분석 </w:t>
            </w:r>
            <w:r w:rsidR="00E821A8">
              <w:rPr>
                <w:rFonts w:hint="eastAsia"/>
                <w:b/>
              </w:rPr>
              <w:t>데이터 품</w:t>
            </w:r>
            <w:r w:rsidR="0021104B">
              <w:rPr>
                <w:rFonts w:hint="eastAsia"/>
                <w:b/>
              </w:rPr>
              <w:t>질</w:t>
            </w:r>
            <w:r w:rsidR="00E821A8">
              <w:rPr>
                <w:rFonts w:hint="eastAsia"/>
                <w:b/>
              </w:rPr>
              <w:t xml:space="preserve"> 진단 </w:t>
            </w:r>
            <w:r w:rsidR="00E62BC5">
              <w:rPr>
                <w:rFonts w:hint="eastAsia"/>
                <w:b/>
              </w:rPr>
              <w:t>결과</w:t>
            </w:r>
            <w:r w:rsidR="00E821A8">
              <w:rPr>
                <w:rFonts w:hint="eastAsia"/>
                <w:b/>
              </w:rPr>
              <w:t xml:space="preserve"> 공유</w:t>
            </w:r>
          </w:p>
          <w:p w14:paraId="2A9F188C" w14:textId="77777777" w:rsidR="00D9168C" w:rsidRDefault="00D9168C" w:rsidP="00294A47">
            <w:pPr>
              <w:pStyle w:val="11"/>
              <w:numPr>
                <w:ilvl w:val="4"/>
                <w:numId w:val="15"/>
              </w:numPr>
              <w:rPr>
                <w:b/>
              </w:rPr>
            </w:pPr>
            <w:r>
              <w:rPr>
                <w:rFonts w:hint="eastAsia"/>
                <w:b/>
              </w:rPr>
              <w:t xml:space="preserve">분석 데이터의 품질 진단 자동화 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정기/비정기)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및 </w:t>
            </w:r>
            <w:r w:rsidR="00294A47">
              <w:rPr>
                <w:rFonts w:hint="eastAsia"/>
                <w:b/>
              </w:rPr>
              <w:t xml:space="preserve">진단 결과 </w:t>
            </w:r>
            <w:r>
              <w:rPr>
                <w:rFonts w:hint="eastAsia"/>
                <w:b/>
              </w:rPr>
              <w:t>모니터링 체계 구축</w:t>
            </w:r>
          </w:p>
          <w:p w14:paraId="51C4BAF2" w14:textId="5DB699FE" w:rsidR="00451711" w:rsidRPr="00294A47" w:rsidRDefault="0021104B" w:rsidP="00294A47">
            <w:pPr>
              <w:pStyle w:val="11"/>
              <w:numPr>
                <w:ilvl w:val="4"/>
                <w:numId w:val="15"/>
              </w:numPr>
              <w:rPr>
                <w:b/>
              </w:rPr>
            </w:pPr>
            <w:r>
              <w:rPr>
                <w:rFonts w:hint="eastAsia"/>
                <w:b/>
              </w:rPr>
              <w:t xml:space="preserve">분석 데이터 </w:t>
            </w:r>
            <w:r w:rsidR="00294A47">
              <w:rPr>
                <w:rFonts w:hint="eastAsia"/>
                <w:b/>
              </w:rPr>
              <w:t>진단 결과</w:t>
            </w:r>
            <w:r w:rsidR="003B275C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파악</w:t>
            </w:r>
            <w:r w:rsidR="00294A47">
              <w:rPr>
                <w:rFonts w:hint="eastAsia"/>
                <w:b/>
              </w:rPr>
              <w:t xml:space="preserve"> 및 </w:t>
            </w:r>
            <w:r w:rsidR="00522E5F">
              <w:rPr>
                <w:rFonts w:hint="eastAsia"/>
                <w:b/>
              </w:rPr>
              <w:t xml:space="preserve">개선 </w:t>
            </w:r>
            <w:r>
              <w:rPr>
                <w:rFonts w:hint="eastAsia"/>
                <w:b/>
              </w:rPr>
              <w:t>반영 요청</w:t>
            </w:r>
            <w:r w:rsidR="00294A47">
              <w:rPr>
                <w:rFonts w:hint="eastAsia"/>
                <w:b/>
              </w:rPr>
              <w:t xml:space="preserve"> 프로세스 </w:t>
            </w:r>
            <w:r w:rsidR="00E821A8">
              <w:rPr>
                <w:rFonts w:hint="eastAsia"/>
                <w:b/>
              </w:rPr>
              <w:t>적용</w:t>
            </w:r>
          </w:p>
        </w:tc>
      </w:tr>
      <w:tr w:rsidR="00104062" w14:paraId="2E3FF310" w14:textId="77777777" w:rsidTr="00E821A8">
        <w:trPr>
          <w:trHeight w:val="1646"/>
        </w:trPr>
        <w:tc>
          <w:tcPr>
            <w:tcW w:w="2126" w:type="dxa"/>
            <w:vAlign w:val="center"/>
          </w:tcPr>
          <w:p w14:paraId="1DC8C722" w14:textId="3BA7E630" w:rsidR="00104062" w:rsidRDefault="0062523B" w:rsidP="00165D44">
            <w:pPr>
              <w:pStyle w:val="a6"/>
              <w:ind w:leftChars="0" w:left="0"/>
              <w:jc w:val="center"/>
              <w:rPr>
                <w:rFonts w:ascii="나눔고딕" w:eastAsia="나눔고딕" w:hAnsi="나눔고딕"/>
                <w:b/>
                <w:bCs/>
                <w:sz w:val="24"/>
                <w:szCs w:val="24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24"/>
                <w:szCs w:val="24"/>
              </w:rPr>
              <w:t>데이터 흐름</w:t>
            </w:r>
            <w:r w:rsidR="00131F5B">
              <w:rPr>
                <w:rFonts w:ascii="나눔고딕" w:eastAsia="나눔고딕" w:hAnsi="나눔고딕" w:hint="eastAsia"/>
                <w:b/>
                <w:bCs/>
                <w:sz w:val="24"/>
                <w:szCs w:val="24"/>
              </w:rPr>
              <w:t>과</w:t>
            </w:r>
            <w:r w:rsidR="00BC5A4B">
              <w:rPr>
                <w:rFonts w:ascii="나눔고딕" w:eastAsia="나눔고딕" w:hAnsi="나눔고딕"/>
                <w:b/>
                <w:bCs/>
                <w:sz w:val="24"/>
                <w:szCs w:val="24"/>
              </w:rPr>
              <w:br/>
            </w:r>
            <w:r w:rsidR="00532B8C">
              <w:rPr>
                <w:rFonts w:ascii="나눔고딕" w:eastAsia="나눔고딕" w:hAnsi="나눔고딕" w:hint="eastAsia"/>
                <w:b/>
                <w:bCs/>
                <w:sz w:val="24"/>
                <w:szCs w:val="24"/>
              </w:rPr>
              <w:t>생명 주기 관리</w:t>
            </w:r>
          </w:p>
        </w:tc>
        <w:tc>
          <w:tcPr>
            <w:tcW w:w="7791" w:type="dxa"/>
          </w:tcPr>
          <w:p w14:paraId="4A5E2709" w14:textId="646A57C4" w:rsidR="00104062" w:rsidRDefault="00D21316" w:rsidP="00165D44">
            <w:pPr>
              <w:pStyle w:val="11"/>
              <w:rPr>
                <w:b/>
              </w:rPr>
            </w:pPr>
            <w:r>
              <w:rPr>
                <w:rFonts w:hint="eastAsia"/>
                <w:b/>
              </w:rPr>
              <w:t>데이터 흐름</w:t>
            </w:r>
            <w:r w:rsidR="009D547C">
              <w:rPr>
                <w:rFonts w:hint="eastAsia"/>
                <w:b/>
              </w:rPr>
              <w:t>과 생명 주기</w:t>
            </w:r>
            <w:r>
              <w:rPr>
                <w:rFonts w:hint="eastAsia"/>
                <w:b/>
              </w:rPr>
              <w:t xml:space="preserve"> </w:t>
            </w:r>
            <w:r w:rsidR="004620EB">
              <w:rPr>
                <w:rFonts w:hint="eastAsia"/>
                <w:b/>
              </w:rPr>
              <w:t>관련 정보 수집</w:t>
            </w:r>
          </w:p>
          <w:p w14:paraId="60F38F56" w14:textId="70BAC2BE" w:rsidR="00DE6203" w:rsidRPr="007C31B4" w:rsidRDefault="00D03066" w:rsidP="00DE6203">
            <w:pPr>
              <w:pStyle w:val="11"/>
              <w:numPr>
                <w:ilvl w:val="4"/>
                <w:numId w:val="15"/>
              </w:num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</w:rPr>
              <w:t xml:space="preserve">정보 분석에 활용되는 </w:t>
            </w:r>
            <w:r w:rsidR="000D4879">
              <w:rPr>
                <w:rFonts w:hint="eastAsia"/>
                <w:b/>
              </w:rPr>
              <w:t xml:space="preserve">데이터 흐름 </w:t>
            </w:r>
            <w:r w:rsidR="000D4879">
              <w:rPr>
                <w:b/>
              </w:rPr>
              <w:t xml:space="preserve">(ETL, BI </w:t>
            </w:r>
            <w:r w:rsidR="000D4879">
              <w:rPr>
                <w:rFonts w:hint="eastAsia"/>
                <w:b/>
              </w:rPr>
              <w:t>등)</w:t>
            </w:r>
            <w:r w:rsidR="000D4879">
              <w:rPr>
                <w:b/>
              </w:rPr>
              <w:t xml:space="preserve"> </w:t>
            </w:r>
            <w:r w:rsidR="000D4879">
              <w:rPr>
                <w:rFonts w:hint="eastAsia"/>
                <w:b/>
              </w:rPr>
              <w:t>관련 솔루션의 데이터 매핑 정보</w:t>
            </w:r>
            <w:r w:rsidR="008D7447">
              <w:rPr>
                <w:rFonts w:hint="eastAsia"/>
                <w:b/>
              </w:rPr>
              <w:t xml:space="preserve">와 사용 빈도 관련 </w:t>
            </w:r>
            <w:r w:rsidR="000D4879">
              <w:rPr>
                <w:rFonts w:hint="eastAsia"/>
                <w:b/>
              </w:rPr>
              <w:t xml:space="preserve">정보 수집 </w:t>
            </w:r>
            <w:r w:rsidR="00DE6203">
              <w:rPr>
                <w:b/>
              </w:rPr>
              <w:br/>
            </w:r>
            <w:r w:rsidR="007C31B4" w:rsidRPr="000B7067">
              <w:rPr>
                <w:rFonts w:hint="eastAsia"/>
                <w:b/>
                <w:sz w:val="20"/>
                <w:szCs w:val="20"/>
              </w:rPr>
              <w:t>※</w:t>
            </w:r>
            <w:r w:rsidR="007C31B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6510C7">
              <w:rPr>
                <w:rFonts w:hint="eastAsia"/>
                <w:b/>
                <w:sz w:val="20"/>
                <w:szCs w:val="20"/>
              </w:rPr>
              <w:t xml:space="preserve">정보계 </w:t>
            </w:r>
            <w:r w:rsidR="008D7447" w:rsidRPr="007C31B4">
              <w:rPr>
                <w:rFonts w:hint="eastAsia"/>
                <w:b/>
                <w:sz w:val="20"/>
                <w:szCs w:val="20"/>
              </w:rPr>
              <w:t>솔루션</w:t>
            </w:r>
            <w:r w:rsidR="006510C7">
              <w:rPr>
                <w:rFonts w:hint="eastAsia"/>
                <w:b/>
                <w:sz w:val="20"/>
                <w:szCs w:val="20"/>
              </w:rPr>
              <w:t>(</w:t>
            </w:r>
            <w:r w:rsidR="006510C7">
              <w:rPr>
                <w:b/>
                <w:sz w:val="20"/>
                <w:szCs w:val="20"/>
              </w:rPr>
              <w:t xml:space="preserve">ETL, BI </w:t>
            </w:r>
            <w:r w:rsidR="006510C7">
              <w:rPr>
                <w:rFonts w:hint="eastAsia"/>
                <w:b/>
                <w:sz w:val="20"/>
                <w:szCs w:val="20"/>
              </w:rPr>
              <w:t>등)</w:t>
            </w:r>
            <w:r w:rsidR="008D7447" w:rsidRPr="007C31B4">
              <w:rPr>
                <w:rFonts w:hint="eastAsia"/>
                <w:b/>
                <w:sz w:val="20"/>
                <w:szCs w:val="20"/>
              </w:rPr>
              <w:t>과의</w:t>
            </w:r>
            <w:r w:rsidR="00DE6203" w:rsidRPr="007C31B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525D76" w:rsidRPr="007C31B4">
              <w:rPr>
                <w:rFonts w:hint="eastAsia"/>
                <w:b/>
                <w:sz w:val="20"/>
                <w:szCs w:val="20"/>
              </w:rPr>
              <w:t>연동</w:t>
            </w:r>
            <w:r w:rsidR="00DE6203" w:rsidRPr="007C31B4">
              <w:rPr>
                <w:rFonts w:hint="eastAsia"/>
                <w:b/>
                <w:sz w:val="20"/>
                <w:szCs w:val="20"/>
              </w:rPr>
              <w:t xml:space="preserve"> 개발</w:t>
            </w:r>
            <w:r w:rsidR="005516C6" w:rsidRPr="007C31B4">
              <w:rPr>
                <w:rFonts w:hint="eastAsia"/>
                <w:b/>
                <w:sz w:val="20"/>
                <w:szCs w:val="20"/>
              </w:rPr>
              <w:t xml:space="preserve"> 필요</w:t>
            </w:r>
          </w:p>
          <w:p w14:paraId="2E913B0F" w14:textId="002791E1" w:rsidR="004620EB" w:rsidRDefault="00B65350" w:rsidP="00165D44">
            <w:pPr>
              <w:pStyle w:val="11"/>
              <w:rPr>
                <w:b/>
              </w:rPr>
            </w:pPr>
            <w:r>
              <w:rPr>
                <w:rFonts w:hint="eastAsia"/>
                <w:b/>
              </w:rPr>
              <w:t>데이터 흐름</w:t>
            </w:r>
            <w:r w:rsidR="00532B8C">
              <w:rPr>
                <w:rFonts w:hint="eastAsia"/>
                <w:b/>
              </w:rPr>
              <w:t>과 생명 주기</w:t>
            </w:r>
            <w:r>
              <w:rPr>
                <w:rFonts w:hint="eastAsia"/>
                <w:b/>
              </w:rPr>
              <w:t xml:space="preserve"> 모니터링 구축</w:t>
            </w:r>
          </w:p>
          <w:p w14:paraId="3A8C2A4F" w14:textId="5094332E" w:rsidR="00D21316" w:rsidRPr="00EB4B1F" w:rsidRDefault="005516C6" w:rsidP="00EB4B1F">
            <w:pPr>
              <w:pStyle w:val="11"/>
              <w:numPr>
                <w:ilvl w:val="4"/>
                <w:numId w:val="15"/>
              </w:numPr>
              <w:rPr>
                <w:b/>
              </w:rPr>
            </w:pPr>
            <w:r>
              <w:rPr>
                <w:rFonts w:hint="eastAsia"/>
                <w:b/>
              </w:rPr>
              <w:t>데이터</w:t>
            </w:r>
            <w:r w:rsidR="004A6BE8">
              <w:rPr>
                <w:rFonts w:hint="eastAsia"/>
                <w:b/>
              </w:rPr>
              <w:t>의 수집부터</w:t>
            </w:r>
            <w:r>
              <w:rPr>
                <w:rFonts w:hint="eastAsia"/>
                <w:b/>
              </w:rPr>
              <w:t xml:space="preserve"> 변환</w:t>
            </w:r>
            <w:r w:rsidR="004A6BE8">
              <w:rPr>
                <w:rFonts w:hint="eastAsia"/>
                <w:b/>
              </w:rPr>
              <w:t>,</w:t>
            </w:r>
            <w:r w:rsidR="004A6BE8">
              <w:rPr>
                <w:b/>
              </w:rPr>
              <w:t xml:space="preserve"> </w:t>
            </w:r>
            <w:r w:rsidR="004A6BE8">
              <w:rPr>
                <w:rFonts w:hint="eastAsia"/>
                <w:b/>
              </w:rPr>
              <w:t>활용까지의</w:t>
            </w:r>
            <w:r w:rsidR="00951F6F">
              <w:rPr>
                <w:rFonts w:hint="eastAsia"/>
                <w:b/>
              </w:rPr>
              <w:t xml:space="preserve"> 데이터 흐름을 모니터링</w:t>
            </w:r>
            <w:r w:rsidR="00203469">
              <w:rPr>
                <w:rFonts w:hint="eastAsia"/>
                <w:b/>
              </w:rPr>
              <w:t xml:space="preserve">하고 </w:t>
            </w:r>
            <w:r w:rsidR="00EC067F">
              <w:rPr>
                <w:rFonts w:hint="eastAsia"/>
                <w:b/>
              </w:rPr>
              <w:t xml:space="preserve">실제 활용 빈도를 주기적으로 </w:t>
            </w:r>
            <w:r w:rsidR="00131F5B">
              <w:rPr>
                <w:rFonts w:hint="eastAsia"/>
                <w:b/>
              </w:rPr>
              <w:t xml:space="preserve">파악하여 </w:t>
            </w:r>
            <w:r w:rsidR="00EB4B1F">
              <w:rPr>
                <w:rFonts w:hint="eastAsia"/>
                <w:b/>
              </w:rPr>
              <w:t>생명</w:t>
            </w:r>
            <w:r w:rsidR="00203469">
              <w:rPr>
                <w:rFonts w:hint="eastAsia"/>
                <w:b/>
              </w:rPr>
              <w:t xml:space="preserve"> </w:t>
            </w:r>
            <w:r w:rsidR="00EB4B1F">
              <w:rPr>
                <w:rFonts w:hint="eastAsia"/>
                <w:b/>
              </w:rPr>
              <w:t xml:space="preserve">주기 </w:t>
            </w:r>
            <w:proofErr w:type="gramStart"/>
            <w:r w:rsidR="00421A55">
              <w:rPr>
                <w:rFonts w:hint="eastAsia"/>
                <w:b/>
              </w:rPr>
              <w:t xml:space="preserve">관리 </w:t>
            </w:r>
            <w:r w:rsidR="00131F5B">
              <w:rPr>
                <w:rFonts w:hint="eastAsia"/>
                <w:b/>
              </w:rPr>
              <w:t>함</w:t>
            </w:r>
            <w:proofErr w:type="gramEnd"/>
          </w:p>
        </w:tc>
      </w:tr>
    </w:tbl>
    <w:p w14:paraId="62931808" w14:textId="77777777" w:rsidR="00AE6AF2" w:rsidRPr="00DF6C5F" w:rsidRDefault="00AE6AF2" w:rsidP="00AE6AF2">
      <w:pPr>
        <w:pStyle w:val="17"/>
        <w:ind w:firstLine="0"/>
      </w:pPr>
    </w:p>
    <w:p w14:paraId="400DDA53" w14:textId="5A9035A3" w:rsidR="00AE6AF2" w:rsidRDefault="008B056E" w:rsidP="00AE6AF2">
      <w:pPr>
        <w:pStyle w:val="17"/>
        <w:numPr>
          <w:ilvl w:val="0"/>
          <w:numId w:val="25"/>
        </w:numPr>
      </w:pPr>
      <w:r w:rsidRPr="008B056E">
        <w:rPr>
          <w:rFonts w:hint="eastAsia"/>
        </w:rPr>
        <w:t xml:space="preserve">데이터 표준 활용성 증대와 관리 운영 프로세스 </w:t>
      </w:r>
      <w:r w:rsidR="008D217E">
        <w:rPr>
          <w:rFonts w:hint="eastAsia"/>
        </w:rPr>
        <w:t xml:space="preserve">효율성을 </w:t>
      </w:r>
      <w:r w:rsidRPr="008B056E">
        <w:rPr>
          <w:rFonts w:hint="eastAsia"/>
        </w:rPr>
        <w:t xml:space="preserve">위한 </w:t>
      </w:r>
      <w:r w:rsidRPr="008B056E">
        <w:t>“</w:t>
      </w:r>
      <w:r w:rsidRPr="008B056E">
        <w:rPr>
          <w:rFonts w:hint="eastAsia"/>
        </w:rPr>
        <w:t xml:space="preserve">전사 데이터 </w:t>
      </w:r>
      <w:r w:rsidR="00AF2326">
        <w:rPr>
          <w:rFonts w:hint="eastAsia"/>
        </w:rPr>
        <w:t xml:space="preserve">활용 </w:t>
      </w:r>
      <w:r w:rsidRPr="008B056E">
        <w:rPr>
          <w:rFonts w:hint="eastAsia"/>
        </w:rPr>
        <w:t>거버넌스 포탈 구축</w:t>
      </w:r>
      <w:r w:rsidRPr="008B056E">
        <w:t>”</w:t>
      </w:r>
    </w:p>
    <w:p w14:paraId="2B6E85CE" w14:textId="525A6E70" w:rsidR="00AE6AF2" w:rsidRPr="00A30697" w:rsidRDefault="0081788F" w:rsidP="008673A9">
      <w:pPr>
        <w:pStyle w:val="a6"/>
        <w:ind w:leftChars="0" w:left="1611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 </w:t>
      </w:r>
    </w:p>
    <w:tbl>
      <w:tblPr>
        <w:tblStyle w:val="af1"/>
        <w:tblW w:w="0" w:type="auto"/>
        <w:tblInd w:w="4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7791"/>
      </w:tblGrid>
      <w:tr w:rsidR="00AE6AF2" w:rsidRPr="00E2711F" w14:paraId="02E5EB97" w14:textId="77777777" w:rsidTr="00165D44">
        <w:tc>
          <w:tcPr>
            <w:tcW w:w="2126" w:type="dxa"/>
            <w:shd w:val="clear" w:color="auto" w:fill="D9D9D9" w:themeFill="background1" w:themeFillShade="D9"/>
          </w:tcPr>
          <w:p w14:paraId="4A0FF1C6" w14:textId="77777777" w:rsidR="00AE6AF2" w:rsidRPr="00E2711F" w:rsidRDefault="00AE6AF2" w:rsidP="00165D44">
            <w:pPr>
              <w:pStyle w:val="a6"/>
              <w:ind w:leftChars="100" w:left="200"/>
              <w:jc w:val="center"/>
              <w:rPr>
                <w:b/>
                <w:bCs/>
              </w:rPr>
            </w:pPr>
            <w:r w:rsidRPr="00E2711F">
              <w:rPr>
                <w:rFonts w:hint="eastAsia"/>
                <w:b/>
                <w:bCs/>
                <w:sz w:val="24"/>
                <w:szCs w:val="24"/>
              </w:rPr>
              <w:t>구체 과제</w:t>
            </w:r>
          </w:p>
        </w:tc>
        <w:tc>
          <w:tcPr>
            <w:tcW w:w="7791" w:type="dxa"/>
            <w:shd w:val="clear" w:color="auto" w:fill="D9D9D9" w:themeFill="background1" w:themeFillShade="D9"/>
          </w:tcPr>
          <w:p w14:paraId="60BB0CC6" w14:textId="30D83F6F" w:rsidR="00AE6AF2" w:rsidRPr="00E2711F" w:rsidRDefault="00AE6AF2" w:rsidP="00165D44">
            <w:pPr>
              <w:pStyle w:val="a6"/>
              <w:ind w:leftChars="1300" w:left="2600"/>
              <w:rPr>
                <w:b/>
                <w:bCs/>
              </w:rPr>
            </w:pPr>
            <w:r w:rsidRPr="00E2711F">
              <w:rPr>
                <w:rFonts w:hint="eastAsia"/>
                <w:b/>
                <w:bCs/>
                <w:sz w:val="24"/>
                <w:szCs w:val="24"/>
              </w:rPr>
              <w:t>상세 태스크</w:t>
            </w:r>
          </w:p>
        </w:tc>
      </w:tr>
      <w:tr w:rsidR="00375E5C" w14:paraId="62D6A9A2" w14:textId="77777777" w:rsidTr="00165D44">
        <w:tc>
          <w:tcPr>
            <w:tcW w:w="2126" w:type="dxa"/>
            <w:vAlign w:val="center"/>
          </w:tcPr>
          <w:p w14:paraId="56CD1DC0" w14:textId="77777777" w:rsidR="006A1146" w:rsidRDefault="006A1146" w:rsidP="00165D44">
            <w:pPr>
              <w:pStyle w:val="a6"/>
              <w:ind w:leftChars="0" w:left="0"/>
              <w:jc w:val="center"/>
              <w:rPr>
                <w:rFonts w:ascii="나눔고딕" w:eastAsia="나눔고딕" w:hAnsi="나눔고딕"/>
                <w:b/>
                <w:bCs/>
                <w:sz w:val="24"/>
                <w:szCs w:val="24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24"/>
                <w:szCs w:val="24"/>
              </w:rPr>
              <w:t>포탈 기능 구성</w:t>
            </w:r>
          </w:p>
          <w:p w14:paraId="124F2C82" w14:textId="658B25DD" w:rsidR="00375E5C" w:rsidRDefault="00153466" w:rsidP="00165D44">
            <w:pPr>
              <w:pStyle w:val="a6"/>
              <w:ind w:leftChars="0" w:left="0"/>
              <w:jc w:val="center"/>
              <w:rPr>
                <w:rFonts w:ascii="나눔고딕" w:eastAsia="나눔고딕" w:hAnsi="나눔고딕"/>
                <w:b/>
                <w:bCs/>
                <w:sz w:val="24"/>
                <w:szCs w:val="24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24"/>
                <w:szCs w:val="24"/>
              </w:rPr>
              <w:t>(사용자 관점)</w:t>
            </w:r>
          </w:p>
        </w:tc>
        <w:tc>
          <w:tcPr>
            <w:tcW w:w="7791" w:type="dxa"/>
          </w:tcPr>
          <w:p w14:paraId="4FD94762" w14:textId="73F97C2C" w:rsidR="004253EB" w:rsidRDefault="0078534A" w:rsidP="00165D44">
            <w:pPr>
              <w:pStyle w:val="11"/>
              <w:rPr>
                <w:b/>
              </w:rPr>
            </w:pPr>
            <w:r>
              <w:rPr>
                <w:rFonts w:hint="eastAsia"/>
                <w:b/>
              </w:rPr>
              <w:t xml:space="preserve">데이터 카탈로그 </w:t>
            </w:r>
            <w:r w:rsidR="0016048D">
              <w:rPr>
                <w:rFonts w:hint="eastAsia"/>
                <w:b/>
              </w:rPr>
              <w:t xml:space="preserve">조회 </w:t>
            </w:r>
            <w:r>
              <w:rPr>
                <w:rFonts w:hint="eastAsia"/>
                <w:b/>
              </w:rPr>
              <w:t>구축</w:t>
            </w:r>
          </w:p>
          <w:p w14:paraId="6C5E6D12" w14:textId="3D4E0E14" w:rsidR="004253EB" w:rsidRDefault="004253EB" w:rsidP="004253EB">
            <w:pPr>
              <w:pStyle w:val="11"/>
              <w:numPr>
                <w:ilvl w:val="4"/>
                <w:numId w:val="15"/>
              </w:numPr>
              <w:rPr>
                <w:b/>
              </w:rPr>
            </w:pPr>
            <w:r>
              <w:rPr>
                <w:rFonts w:hint="eastAsia"/>
                <w:b/>
              </w:rPr>
              <w:t>정보 분석에 필요한 데이터 메타 속성 조회(데이터 카탈로그)</w:t>
            </w:r>
          </w:p>
          <w:p w14:paraId="0815E612" w14:textId="5DCC3C1A" w:rsidR="004253EB" w:rsidRDefault="004253EB" w:rsidP="004253EB">
            <w:pPr>
              <w:pStyle w:val="11"/>
              <w:numPr>
                <w:ilvl w:val="4"/>
                <w:numId w:val="15"/>
              </w:numPr>
              <w:rPr>
                <w:b/>
              </w:rPr>
            </w:pPr>
            <w:r>
              <w:rPr>
                <w:rFonts w:hint="eastAsia"/>
                <w:b/>
              </w:rPr>
              <w:t>전사 활용 데이터 매핑 규칙 조회</w:t>
            </w:r>
          </w:p>
          <w:p w14:paraId="4FD0EC7F" w14:textId="1D0DA41F" w:rsidR="00972B23" w:rsidRDefault="00972B23" w:rsidP="004253EB">
            <w:pPr>
              <w:pStyle w:val="11"/>
              <w:numPr>
                <w:ilvl w:val="4"/>
                <w:numId w:val="15"/>
              </w:numPr>
              <w:rPr>
                <w:b/>
              </w:rPr>
            </w:pPr>
            <w:r>
              <w:rPr>
                <w:rFonts w:hint="eastAsia"/>
                <w:b/>
              </w:rPr>
              <w:t>정보 분석을 위한 데이터 수집 및 변경 요청</w:t>
            </w:r>
          </w:p>
          <w:p w14:paraId="310D582F" w14:textId="627E3EFC" w:rsidR="002177CA" w:rsidRDefault="002177CA" w:rsidP="004253EB">
            <w:pPr>
              <w:pStyle w:val="11"/>
              <w:numPr>
                <w:ilvl w:val="4"/>
                <w:numId w:val="15"/>
              </w:numPr>
              <w:rPr>
                <w:b/>
              </w:rPr>
            </w:pPr>
            <w:r>
              <w:rPr>
                <w:rFonts w:hint="eastAsia"/>
                <w:b/>
              </w:rPr>
              <w:t>데이터 흐름 파악</w:t>
            </w:r>
            <w:r w:rsidR="0006305A">
              <w:rPr>
                <w:rFonts w:hint="eastAsia"/>
                <w:b/>
              </w:rPr>
              <w:t xml:space="preserve">을 위한 </w:t>
            </w:r>
            <w:r>
              <w:rPr>
                <w:rFonts w:hint="eastAsia"/>
                <w:b/>
              </w:rPr>
              <w:t>화면 구성</w:t>
            </w:r>
          </w:p>
          <w:p w14:paraId="704E5255" w14:textId="77777777" w:rsidR="00D71837" w:rsidRDefault="0078534A" w:rsidP="0078534A">
            <w:pPr>
              <w:pStyle w:val="11"/>
              <w:rPr>
                <w:b/>
              </w:rPr>
            </w:pPr>
            <w:r>
              <w:rPr>
                <w:rFonts w:hint="eastAsia"/>
                <w:b/>
              </w:rPr>
              <w:t>데이터 요청 프로세스 구축</w:t>
            </w:r>
          </w:p>
          <w:p w14:paraId="026B20D1" w14:textId="4DC0C6BB" w:rsidR="00D71837" w:rsidRPr="00D71837" w:rsidRDefault="00FE6C0F" w:rsidP="00D71837">
            <w:pPr>
              <w:pStyle w:val="11"/>
              <w:numPr>
                <w:ilvl w:val="4"/>
                <w:numId w:val="15"/>
              </w:numPr>
              <w:rPr>
                <w:b/>
              </w:rPr>
            </w:pPr>
            <w:r>
              <w:rPr>
                <w:rFonts w:hint="eastAsia"/>
                <w:b/>
              </w:rPr>
              <w:t xml:space="preserve">데이터 분석을 위한 데이터 수집과 구성 요건을 포탈을 통하여 </w:t>
            </w:r>
            <w:r w:rsidR="004C07A0">
              <w:rPr>
                <w:rFonts w:hint="eastAsia"/>
                <w:b/>
              </w:rPr>
              <w:t xml:space="preserve">요청하고 </w:t>
            </w:r>
            <w:r w:rsidR="0016048D">
              <w:rPr>
                <w:rFonts w:hint="eastAsia"/>
                <w:b/>
              </w:rPr>
              <w:t>처리 과정을 확인하는 기능 구성</w:t>
            </w:r>
          </w:p>
        </w:tc>
      </w:tr>
      <w:tr w:rsidR="006A1146" w14:paraId="150C2338" w14:textId="77777777" w:rsidTr="00CC6307">
        <w:trPr>
          <w:trHeight w:val="934"/>
        </w:trPr>
        <w:tc>
          <w:tcPr>
            <w:tcW w:w="2126" w:type="dxa"/>
            <w:vAlign w:val="center"/>
          </w:tcPr>
          <w:p w14:paraId="318AB349" w14:textId="77777777" w:rsidR="006A1146" w:rsidRDefault="006A1146" w:rsidP="00165D44">
            <w:pPr>
              <w:pStyle w:val="a6"/>
              <w:ind w:leftChars="0" w:left="0"/>
              <w:jc w:val="center"/>
              <w:rPr>
                <w:rFonts w:ascii="나눔고딕" w:eastAsia="나눔고딕" w:hAnsi="나눔고딕"/>
                <w:b/>
                <w:bCs/>
                <w:sz w:val="24"/>
                <w:szCs w:val="24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24"/>
                <w:szCs w:val="24"/>
              </w:rPr>
              <w:t>포탈 기능 구성</w:t>
            </w:r>
          </w:p>
          <w:p w14:paraId="08DDBE68" w14:textId="4681C46B" w:rsidR="006A1146" w:rsidRDefault="00153466" w:rsidP="00165D44">
            <w:pPr>
              <w:pStyle w:val="a6"/>
              <w:ind w:leftChars="0" w:left="0"/>
              <w:jc w:val="center"/>
              <w:rPr>
                <w:rFonts w:ascii="나눔고딕" w:eastAsia="나눔고딕" w:hAnsi="나눔고딕"/>
                <w:b/>
                <w:bCs/>
                <w:sz w:val="24"/>
                <w:szCs w:val="24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24"/>
                <w:szCs w:val="24"/>
              </w:rPr>
              <w:t>(관리자 관점)</w:t>
            </w:r>
          </w:p>
        </w:tc>
        <w:tc>
          <w:tcPr>
            <w:tcW w:w="7791" w:type="dxa"/>
          </w:tcPr>
          <w:p w14:paraId="0043F322" w14:textId="0F71E320" w:rsidR="00184ECD" w:rsidRDefault="00184ECD" w:rsidP="00184ECD">
            <w:pPr>
              <w:pStyle w:val="11"/>
              <w:rPr>
                <w:b/>
              </w:rPr>
            </w:pPr>
            <w:r>
              <w:rPr>
                <w:rFonts w:hint="eastAsia"/>
                <w:b/>
              </w:rPr>
              <w:t>데이터 변</w:t>
            </w:r>
            <w:r w:rsidR="007461C4">
              <w:rPr>
                <w:rFonts w:hint="eastAsia"/>
                <w:b/>
              </w:rPr>
              <w:t>화</w:t>
            </w:r>
            <w:r>
              <w:rPr>
                <w:rFonts w:hint="eastAsia"/>
                <w:b/>
              </w:rPr>
              <w:t xml:space="preserve"> 관리 </w:t>
            </w:r>
            <w:r w:rsidR="00011978">
              <w:rPr>
                <w:rFonts w:hint="eastAsia"/>
                <w:b/>
              </w:rPr>
              <w:t xml:space="preserve">대응 </w:t>
            </w:r>
            <w:r w:rsidR="00DF67A7">
              <w:rPr>
                <w:rFonts w:hint="eastAsia"/>
                <w:b/>
              </w:rPr>
              <w:t xml:space="preserve">프로세스 </w:t>
            </w:r>
            <w:r w:rsidR="00C5711D">
              <w:rPr>
                <w:rFonts w:hint="eastAsia"/>
                <w:b/>
              </w:rPr>
              <w:t>구축</w:t>
            </w:r>
          </w:p>
          <w:p w14:paraId="2D99BAEB" w14:textId="630B7BAB" w:rsidR="00C5711D" w:rsidRDefault="00C5711D" w:rsidP="006A1146">
            <w:pPr>
              <w:pStyle w:val="11"/>
              <w:numPr>
                <w:ilvl w:val="4"/>
                <w:numId w:val="15"/>
              </w:numPr>
              <w:rPr>
                <w:b/>
              </w:rPr>
            </w:pPr>
            <w:r>
              <w:rPr>
                <w:rFonts w:hint="eastAsia"/>
                <w:b/>
              </w:rPr>
              <w:t>수집</w:t>
            </w:r>
            <w:r w:rsidR="00A771CC">
              <w:rPr>
                <w:rFonts w:hint="eastAsia"/>
                <w:b/>
              </w:rPr>
              <w:t>(운영)</w:t>
            </w:r>
            <w:r>
              <w:rPr>
                <w:rFonts w:hint="eastAsia"/>
                <w:b/>
              </w:rPr>
              <w:t xml:space="preserve"> 데이터 </w:t>
            </w:r>
            <w:r w:rsidR="00A771CC">
              <w:rPr>
                <w:rFonts w:hint="eastAsia"/>
                <w:b/>
              </w:rPr>
              <w:t xml:space="preserve">모델 </w:t>
            </w:r>
            <w:r>
              <w:rPr>
                <w:rFonts w:hint="eastAsia"/>
                <w:b/>
              </w:rPr>
              <w:t>구조 변경을 모니터링 하고 결과를 공유하여 즉각적인 대응이 가능한 프로세스 적용</w:t>
            </w:r>
          </w:p>
          <w:p w14:paraId="187512DE" w14:textId="5BBC7F63" w:rsidR="00EC2D9E" w:rsidRPr="00EC2D9E" w:rsidRDefault="008810D6" w:rsidP="00EC2D9E">
            <w:pPr>
              <w:pStyle w:val="11"/>
              <w:numPr>
                <w:ilvl w:val="4"/>
                <w:numId w:val="15"/>
              </w:numPr>
              <w:rPr>
                <w:b/>
              </w:rPr>
            </w:pPr>
            <w:r>
              <w:rPr>
                <w:rFonts w:hint="eastAsia"/>
                <w:b/>
              </w:rPr>
              <w:t>분석 데이터 모델</w:t>
            </w:r>
            <w:r w:rsidR="00015D3D">
              <w:rPr>
                <w:rFonts w:hint="eastAsia"/>
                <w:b/>
              </w:rPr>
              <w:t xml:space="preserve"> 개체의</w:t>
            </w:r>
            <w:r>
              <w:rPr>
                <w:rFonts w:hint="eastAsia"/>
                <w:b/>
              </w:rPr>
              <w:t xml:space="preserve"> 변경/추가/삭제</w:t>
            </w:r>
            <w:r w:rsidR="006C57D6">
              <w:rPr>
                <w:rFonts w:hint="eastAsia"/>
                <w:b/>
              </w:rPr>
              <w:t xml:space="preserve">에 따른 영향도를 </w:t>
            </w:r>
            <w:r w:rsidR="00EC2D9E">
              <w:rPr>
                <w:rFonts w:hint="eastAsia"/>
                <w:b/>
              </w:rPr>
              <w:t>파악</w:t>
            </w:r>
            <w:r w:rsidR="006C57D6">
              <w:rPr>
                <w:rFonts w:hint="eastAsia"/>
                <w:b/>
              </w:rPr>
              <w:t>하고 적용 절차</w:t>
            </w:r>
            <w:r w:rsidR="00EC2D9E">
              <w:rPr>
                <w:rFonts w:hint="eastAsia"/>
                <w:b/>
              </w:rPr>
              <w:t>에 따른 시스템 적용(</w:t>
            </w:r>
            <w:r w:rsidR="00EC2D9E">
              <w:rPr>
                <w:b/>
              </w:rPr>
              <w:t xml:space="preserve">DB </w:t>
            </w:r>
            <w:r w:rsidR="00EC2D9E">
              <w:rPr>
                <w:rFonts w:hint="eastAsia"/>
                <w:b/>
              </w:rPr>
              <w:t xml:space="preserve">반영) 프로세스 구축 </w:t>
            </w:r>
            <w:r w:rsidR="00EC2D9E">
              <w:rPr>
                <w:b/>
              </w:rPr>
              <w:t>(</w:t>
            </w:r>
            <w:r w:rsidR="00EC2D9E">
              <w:rPr>
                <w:rFonts w:hint="eastAsia"/>
                <w:b/>
              </w:rPr>
              <w:t xml:space="preserve">메타 생성 및 데이터 스크립트 생성을 위한 </w:t>
            </w:r>
            <w:r w:rsidR="005922E9">
              <w:rPr>
                <w:rFonts w:hint="eastAsia"/>
                <w:b/>
              </w:rPr>
              <w:t>데이터관리자</w:t>
            </w:r>
            <w:r w:rsidR="00727715">
              <w:rPr>
                <w:rFonts w:hint="eastAsia"/>
                <w:b/>
              </w:rPr>
              <w:t>(</w:t>
            </w:r>
            <w:r w:rsidR="00EC2D9E">
              <w:rPr>
                <w:b/>
              </w:rPr>
              <w:t>DA</w:t>
            </w:r>
            <w:r w:rsidR="00B60B6B">
              <w:rPr>
                <w:b/>
              </w:rPr>
              <w:t xml:space="preserve">, </w:t>
            </w:r>
            <w:r w:rsidR="00EC2D9E">
              <w:rPr>
                <w:b/>
              </w:rPr>
              <w:t>DBA</w:t>
            </w:r>
            <w:r w:rsidR="00EC2D9E">
              <w:rPr>
                <w:rFonts w:hint="eastAsia"/>
                <w:b/>
              </w:rPr>
              <w:t xml:space="preserve"> </w:t>
            </w:r>
            <w:r w:rsidR="00727715">
              <w:rPr>
                <w:rFonts w:hint="eastAsia"/>
                <w:b/>
              </w:rPr>
              <w:t>등)</w:t>
            </w:r>
            <w:r w:rsidR="00EC2D9E">
              <w:rPr>
                <w:rFonts w:hint="eastAsia"/>
                <w:b/>
              </w:rPr>
              <w:t xml:space="preserve"> 승인 절차 적용)</w:t>
            </w:r>
          </w:p>
          <w:p w14:paraId="2298FD2B" w14:textId="54FD2DAE" w:rsidR="00EC2D9E" w:rsidRDefault="00EC2D9E" w:rsidP="00EC2D9E">
            <w:pPr>
              <w:pStyle w:val="11"/>
              <w:rPr>
                <w:b/>
              </w:rPr>
            </w:pPr>
            <w:r>
              <w:rPr>
                <w:rFonts w:hint="eastAsia"/>
                <w:b/>
              </w:rPr>
              <w:t>데이터 요청 대응 프로세스 구축</w:t>
            </w:r>
          </w:p>
          <w:p w14:paraId="6FF845C1" w14:textId="10C18401" w:rsidR="00EC2D9E" w:rsidRPr="00EC2D9E" w:rsidRDefault="00D56959" w:rsidP="00D6315A">
            <w:pPr>
              <w:pStyle w:val="11"/>
              <w:numPr>
                <w:ilvl w:val="4"/>
                <w:numId w:val="15"/>
              </w:num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 xml:space="preserve">분석 </w:t>
            </w:r>
            <w:r w:rsidR="00EC2D9E">
              <w:rPr>
                <w:rFonts w:hint="eastAsia"/>
                <w:b/>
              </w:rPr>
              <w:t>데이터 수집</w:t>
            </w:r>
            <w:r w:rsidR="00D246B7">
              <w:rPr>
                <w:rFonts w:hint="eastAsia"/>
                <w:b/>
              </w:rPr>
              <w:t xml:space="preserve">과 </w:t>
            </w:r>
            <w:r>
              <w:rPr>
                <w:rFonts w:hint="eastAsia"/>
                <w:b/>
              </w:rPr>
              <w:t xml:space="preserve">추가 구성 요건에 대한 </w:t>
            </w:r>
            <w:r w:rsidR="00224670">
              <w:rPr>
                <w:rFonts w:hint="eastAsia"/>
                <w:b/>
              </w:rPr>
              <w:t>대응 부서 할당</w:t>
            </w:r>
            <w:r w:rsidR="00AA3574">
              <w:rPr>
                <w:rFonts w:hint="eastAsia"/>
                <w:b/>
              </w:rPr>
              <w:t xml:space="preserve"> 및 </w:t>
            </w:r>
            <w:r w:rsidR="00224670" w:rsidRPr="00F6269F">
              <w:rPr>
                <w:rFonts w:hint="eastAsia"/>
                <w:b/>
              </w:rPr>
              <w:t>처리</w:t>
            </w:r>
            <w:r w:rsidR="00224670">
              <w:rPr>
                <w:rFonts w:hint="eastAsia"/>
                <w:b/>
              </w:rPr>
              <w:t xml:space="preserve"> 결과 반영</w:t>
            </w:r>
          </w:p>
          <w:p w14:paraId="78CAF423" w14:textId="22F9E280" w:rsidR="00332D6C" w:rsidRDefault="00F51800" w:rsidP="00332D6C">
            <w:pPr>
              <w:pStyle w:val="11"/>
              <w:rPr>
                <w:b/>
              </w:rPr>
            </w:pPr>
            <w:r>
              <w:rPr>
                <w:rFonts w:hint="eastAsia"/>
                <w:b/>
              </w:rPr>
              <w:t xml:space="preserve">데이터 접근 </w:t>
            </w:r>
            <w:r w:rsidR="00A0052C">
              <w:rPr>
                <w:rFonts w:hint="eastAsia"/>
                <w:b/>
              </w:rPr>
              <w:t xml:space="preserve">권한 </w:t>
            </w:r>
            <w:r w:rsidR="00457481">
              <w:rPr>
                <w:rFonts w:hint="eastAsia"/>
                <w:b/>
              </w:rPr>
              <w:t>설정</w:t>
            </w:r>
          </w:p>
          <w:p w14:paraId="3DDE5268" w14:textId="5524F368" w:rsidR="006A1146" w:rsidRDefault="00C327E3" w:rsidP="00D6315A">
            <w:pPr>
              <w:pStyle w:val="11"/>
              <w:numPr>
                <w:ilvl w:val="4"/>
                <w:numId w:val="15"/>
              </w:num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조직별</w:t>
            </w:r>
            <w:proofErr w:type="spellEnd"/>
            <w:r w:rsidR="00153466">
              <w:rPr>
                <w:rFonts w:hint="eastAsia"/>
                <w:b/>
              </w:rPr>
              <w:t xml:space="preserve"> </w:t>
            </w:r>
            <w:r w:rsidR="006A1146">
              <w:rPr>
                <w:rFonts w:hint="eastAsia"/>
                <w:b/>
              </w:rPr>
              <w:t xml:space="preserve">사용자별 데이터 접근 권한 </w:t>
            </w:r>
            <w:r w:rsidR="00153466">
              <w:rPr>
                <w:rFonts w:hint="eastAsia"/>
                <w:b/>
              </w:rPr>
              <w:t xml:space="preserve">관리 화면 </w:t>
            </w:r>
            <w:r w:rsidR="006A1146">
              <w:rPr>
                <w:rFonts w:hint="eastAsia"/>
                <w:b/>
              </w:rPr>
              <w:t>구성</w:t>
            </w:r>
            <w:r w:rsidR="00153466">
              <w:rPr>
                <w:b/>
              </w:rPr>
              <w:br/>
              <w:t>(</w:t>
            </w:r>
            <w:r w:rsidR="00153466">
              <w:rPr>
                <w:rFonts w:hint="eastAsia"/>
                <w:b/>
              </w:rPr>
              <w:t xml:space="preserve">분석 데이터 </w:t>
            </w:r>
            <w:r w:rsidR="003656EB">
              <w:rPr>
                <w:rFonts w:hint="eastAsia"/>
                <w:b/>
              </w:rPr>
              <w:t xml:space="preserve">물리적 </w:t>
            </w:r>
            <w:r w:rsidR="00153466">
              <w:rPr>
                <w:rFonts w:hint="eastAsia"/>
                <w:b/>
              </w:rPr>
              <w:t xml:space="preserve">모델 구성 시 </w:t>
            </w:r>
            <w:r w:rsidR="005922E9">
              <w:rPr>
                <w:rFonts w:hint="eastAsia"/>
                <w:b/>
              </w:rPr>
              <w:t xml:space="preserve">참고하여 </w:t>
            </w:r>
            <w:r w:rsidR="00153466">
              <w:rPr>
                <w:rFonts w:hint="eastAsia"/>
                <w:b/>
              </w:rPr>
              <w:t>접근 권한</w:t>
            </w:r>
            <w:r w:rsidR="00153466">
              <w:rPr>
                <w:b/>
              </w:rPr>
              <w:t xml:space="preserve"> </w:t>
            </w:r>
            <w:r w:rsidR="00153466">
              <w:rPr>
                <w:rFonts w:hint="eastAsia"/>
                <w:b/>
              </w:rPr>
              <w:t>부여)</w:t>
            </w:r>
          </w:p>
        </w:tc>
      </w:tr>
      <w:tr w:rsidR="00EB5CC6" w14:paraId="004C3594" w14:textId="77777777" w:rsidTr="00CC6307">
        <w:trPr>
          <w:trHeight w:val="934"/>
        </w:trPr>
        <w:tc>
          <w:tcPr>
            <w:tcW w:w="2126" w:type="dxa"/>
            <w:vAlign w:val="center"/>
          </w:tcPr>
          <w:p w14:paraId="70E51D16" w14:textId="77777777" w:rsidR="00EC7049" w:rsidRDefault="0062523B" w:rsidP="00165D44">
            <w:pPr>
              <w:pStyle w:val="a6"/>
              <w:ind w:leftChars="0" w:left="0"/>
              <w:jc w:val="center"/>
              <w:rPr>
                <w:rFonts w:ascii="나눔고딕" w:eastAsia="나눔고딕" w:hAnsi="나눔고딕"/>
                <w:b/>
                <w:bCs/>
                <w:sz w:val="24"/>
                <w:szCs w:val="24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24"/>
                <w:szCs w:val="24"/>
              </w:rPr>
              <w:lastRenderedPageBreak/>
              <w:t xml:space="preserve">플랫폼 </w:t>
            </w:r>
          </w:p>
          <w:p w14:paraId="537ACEBD" w14:textId="121CAB52" w:rsidR="00EB5CC6" w:rsidRDefault="0062523B" w:rsidP="00165D44">
            <w:pPr>
              <w:pStyle w:val="a6"/>
              <w:ind w:leftChars="0" w:left="0"/>
              <w:jc w:val="center"/>
              <w:rPr>
                <w:rFonts w:ascii="나눔고딕" w:eastAsia="나눔고딕" w:hAnsi="나눔고딕"/>
                <w:b/>
                <w:bCs/>
                <w:sz w:val="24"/>
                <w:szCs w:val="24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24"/>
                <w:szCs w:val="24"/>
              </w:rPr>
              <w:t xml:space="preserve">활용성 </w:t>
            </w:r>
            <w:r w:rsidR="00901501">
              <w:rPr>
                <w:rFonts w:ascii="나눔고딕" w:eastAsia="나눔고딕" w:hAnsi="나눔고딕" w:hint="eastAsia"/>
                <w:b/>
                <w:bCs/>
                <w:sz w:val="24"/>
                <w:szCs w:val="24"/>
              </w:rPr>
              <w:t>확대</w:t>
            </w:r>
          </w:p>
        </w:tc>
        <w:tc>
          <w:tcPr>
            <w:tcW w:w="7791" w:type="dxa"/>
          </w:tcPr>
          <w:p w14:paraId="288164ED" w14:textId="147D5787" w:rsidR="003A3595" w:rsidRDefault="00DE7B6F" w:rsidP="00165D44">
            <w:pPr>
              <w:pStyle w:val="11"/>
              <w:rPr>
                <w:b/>
              </w:rPr>
            </w:pPr>
            <w:r>
              <w:rPr>
                <w:rFonts w:hint="eastAsia"/>
                <w:b/>
              </w:rPr>
              <w:t>플랫폼 활용</w:t>
            </w:r>
            <w:r w:rsidR="003A3595">
              <w:rPr>
                <w:rFonts w:hint="eastAsia"/>
                <w:b/>
              </w:rPr>
              <w:t>성</w:t>
            </w:r>
            <w:r>
              <w:rPr>
                <w:rFonts w:hint="eastAsia"/>
                <w:b/>
              </w:rPr>
              <w:t xml:space="preserve"> </w:t>
            </w:r>
            <w:r w:rsidR="003A3595">
              <w:rPr>
                <w:rFonts w:hint="eastAsia"/>
                <w:b/>
              </w:rPr>
              <w:t>전략 수립</w:t>
            </w:r>
          </w:p>
          <w:p w14:paraId="2F3FEE20" w14:textId="77777777" w:rsidR="003A3595" w:rsidRDefault="003A3595" w:rsidP="003A3595">
            <w:pPr>
              <w:pStyle w:val="11"/>
              <w:numPr>
                <w:ilvl w:val="4"/>
                <w:numId w:val="15"/>
              </w:numPr>
              <w:rPr>
                <w:b/>
              </w:rPr>
            </w:pPr>
            <w:r>
              <w:rPr>
                <w:rFonts w:hint="eastAsia"/>
                <w:b/>
              </w:rPr>
              <w:t xml:space="preserve">플랫폼 활용 </w:t>
            </w:r>
            <w:r w:rsidR="00DE7B6F">
              <w:rPr>
                <w:rFonts w:hint="eastAsia"/>
                <w:b/>
              </w:rPr>
              <w:t>가이드 작성</w:t>
            </w:r>
            <w:r>
              <w:rPr>
                <w:rFonts w:hint="eastAsia"/>
                <w:b/>
              </w:rPr>
              <w:t>과 전사 주기적 배포</w:t>
            </w:r>
          </w:p>
          <w:p w14:paraId="295A17B5" w14:textId="3E04B402" w:rsidR="00DE7B6F" w:rsidRPr="00A91CFC" w:rsidRDefault="00DE7B6F" w:rsidP="003A3595">
            <w:pPr>
              <w:pStyle w:val="11"/>
              <w:numPr>
                <w:ilvl w:val="4"/>
                <w:numId w:val="15"/>
              </w:numPr>
              <w:rPr>
                <w:b/>
              </w:rPr>
            </w:pPr>
            <w:r>
              <w:rPr>
                <w:rFonts w:hint="eastAsia"/>
                <w:b/>
              </w:rPr>
              <w:t xml:space="preserve">시스템 사용법 정기적인 교육 </w:t>
            </w:r>
            <w:r w:rsidR="008B6DB4">
              <w:rPr>
                <w:rFonts w:hint="eastAsia"/>
                <w:b/>
              </w:rPr>
              <w:t xml:space="preserve">계획 수립 </w:t>
            </w:r>
            <w:r w:rsidR="00EF4E10">
              <w:rPr>
                <w:rFonts w:hint="eastAsia"/>
                <w:b/>
              </w:rPr>
              <w:t>후 추진</w:t>
            </w:r>
          </w:p>
        </w:tc>
      </w:tr>
      <w:tr w:rsidR="00F4626C" w14:paraId="248C452A" w14:textId="77777777" w:rsidTr="008673A9">
        <w:trPr>
          <w:trHeight w:val="983"/>
        </w:trPr>
        <w:tc>
          <w:tcPr>
            <w:tcW w:w="2126" w:type="dxa"/>
            <w:vAlign w:val="center"/>
          </w:tcPr>
          <w:p w14:paraId="47587F23" w14:textId="77777777" w:rsidR="00EC7049" w:rsidRDefault="005F134E" w:rsidP="00165D44">
            <w:pPr>
              <w:pStyle w:val="a6"/>
              <w:ind w:leftChars="0" w:left="0"/>
              <w:jc w:val="center"/>
              <w:rPr>
                <w:rFonts w:ascii="나눔고딕" w:eastAsia="나눔고딕" w:hAnsi="나눔고딕"/>
                <w:b/>
                <w:bCs/>
                <w:sz w:val="24"/>
                <w:szCs w:val="24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24"/>
                <w:szCs w:val="24"/>
              </w:rPr>
              <w:t xml:space="preserve">관리 운영 </w:t>
            </w:r>
          </w:p>
          <w:p w14:paraId="133023FA" w14:textId="2099CCF4" w:rsidR="00F4626C" w:rsidRDefault="005F134E" w:rsidP="00165D44">
            <w:pPr>
              <w:pStyle w:val="a6"/>
              <w:ind w:leftChars="0" w:left="0"/>
              <w:jc w:val="center"/>
              <w:rPr>
                <w:rFonts w:ascii="나눔고딕" w:eastAsia="나눔고딕" w:hAnsi="나눔고딕"/>
                <w:b/>
                <w:bCs/>
                <w:sz w:val="24"/>
                <w:szCs w:val="24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24"/>
                <w:szCs w:val="24"/>
              </w:rPr>
              <w:t>조직 구성</w:t>
            </w:r>
          </w:p>
        </w:tc>
        <w:tc>
          <w:tcPr>
            <w:tcW w:w="7791" w:type="dxa"/>
          </w:tcPr>
          <w:p w14:paraId="3FCD4376" w14:textId="691BB18F" w:rsidR="00F4626C" w:rsidRDefault="005F134E" w:rsidP="00165D44">
            <w:pPr>
              <w:pStyle w:val="11"/>
              <w:rPr>
                <w:b/>
              </w:rPr>
            </w:pPr>
            <w:r>
              <w:rPr>
                <w:rFonts w:hint="eastAsia"/>
                <w:b/>
              </w:rPr>
              <w:t xml:space="preserve">전사 데이터 거버넌스 운영 조직 </w:t>
            </w:r>
            <w:r w:rsidR="00EC7049">
              <w:rPr>
                <w:rFonts w:hint="eastAsia"/>
                <w:b/>
              </w:rPr>
              <w:t>구성</w:t>
            </w:r>
          </w:p>
          <w:p w14:paraId="16B042BF" w14:textId="68FC6AC5" w:rsidR="00433F9E" w:rsidRDefault="001B465A" w:rsidP="00433F9E">
            <w:pPr>
              <w:pStyle w:val="11"/>
              <w:numPr>
                <w:ilvl w:val="4"/>
                <w:numId w:val="15"/>
              </w:numPr>
              <w:rPr>
                <w:b/>
              </w:rPr>
            </w:pPr>
            <w:r>
              <w:rPr>
                <w:rFonts w:hint="eastAsia"/>
                <w:b/>
              </w:rPr>
              <w:t xml:space="preserve">표준 </w:t>
            </w:r>
            <w:r w:rsidR="00F45903">
              <w:rPr>
                <w:rFonts w:hint="eastAsia"/>
                <w:b/>
              </w:rPr>
              <w:t>메타,</w:t>
            </w:r>
            <w:r w:rsidR="00F45903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표준 </w:t>
            </w:r>
            <w:r w:rsidR="00433F9E">
              <w:rPr>
                <w:rFonts w:hint="eastAsia"/>
                <w:b/>
              </w:rPr>
              <w:t>지표 정의,</w:t>
            </w:r>
            <w:r w:rsidR="00433F9E">
              <w:rPr>
                <w:b/>
              </w:rPr>
              <w:t xml:space="preserve"> </w:t>
            </w:r>
            <w:r w:rsidR="00F45903">
              <w:rPr>
                <w:rFonts w:hint="eastAsia"/>
                <w:b/>
              </w:rPr>
              <w:t xml:space="preserve">모델 구성 </w:t>
            </w:r>
            <w:r w:rsidR="00B12356">
              <w:rPr>
                <w:rFonts w:hint="eastAsia"/>
                <w:b/>
              </w:rPr>
              <w:t>모니터</w:t>
            </w:r>
            <w:r w:rsidR="00F45903">
              <w:rPr>
                <w:rFonts w:hint="eastAsia"/>
                <w:b/>
              </w:rPr>
              <w:t>링과</w:t>
            </w:r>
            <w:r w:rsidR="00B12356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물리 생성,</w:t>
            </w:r>
            <w:r>
              <w:rPr>
                <w:b/>
              </w:rPr>
              <w:t xml:space="preserve"> </w:t>
            </w:r>
            <w:r w:rsidR="00777592">
              <w:rPr>
                <w:rFonts w:hint="eastAsia"/>
                <w:b/>
              </w:rPr>
              <w:t xml:space="preserve">활용 가이드 작성 및 교육에 필요한 </w:t>
            </w:r>
            <w:r w:rsidR="00C16F7F">
              <w:rPr>
                <w:rFonts w:hint="eastAsia"/>
                <w:b/>
              </w:rPr>
              <w:t>데이터 거버넌스 운영 조직 구성</w:t>
            </w:r>
          </w:p>
          <w:p w14:paraId="38E0D65B" w14:textId="6C923999" w:rsidR="00B3569C" w:rsidRDefault="00684E1D" w:rsidP="00684E1D">
            <w:pPr>
              <w:pStyle w:val="11"/>
              <w:numPr>
                <w:ilvl w:val="4"/>
                <w:numId w:val="15"/>
              </w:numPr>
              <w:rPr>
                <w:b/>
              </w:rPr>
            </w:pPr>
            <w:r>
              <w:rPr>
                <w:rFonts w:hint="eastAsia"/>
                <w:b/>
              </w:rPr>
              <w:t xml:space="preserve">데이터 </w:t>
            </w:r>
            <w:r w:rsidR="00356110">
              <w:rPr>
                <w:rFonts w:hint="eastAsia"/>
                <w:b/>
              </w:rPr>
              <w:t xml:space="preserve">변경 관리 적용을 위한 </w:t>
            </w:r>
            <w:r w:rsidR="00B3569C">
              <w:rPr>
                <w:rFonts w:hint="eastAsia"/>
                <w:b/>
              </w:rPr>
              <w:t>유관 부서 협업 프로세스 정립</w:t>
            </w:r>
          </w:p>
        </w:tc>
      </w:tr>
    </w:tbl>
    <w:p w14:paraId="7252A273" w14:textId="2E61360C" w:rsidR="008673A9" w:rsidRPr="008673A9" w:rsidRDefault="000A7B22" w:rsidP="008673A9">
      <w:pPr>
        <w:pStyle w:val="17"/>
        <w:numPr>
          <w:ilvl w:val="1"/>
          <w:numId w:val="31"/>
        </w:numPr>
        <w:spacing w:after="160"/>
      </w:pPr>
      <w:r>
        <w:t>1</w:t>
      </w:r>
      <w:r w:rsidR="008673A9">
        <w:t xml:space="preserve">) </w:t>
      </w:r>
      <w:r>
        <w:t>2</w:t>
      </w:r>
      <w:r w:rsidR="008673A9">
        <w:t xml:space="preserve">) </w:t>
      </w:r>
      <w:r w:rsidR="008673A9">
        <w:rPr>
          <w:rFonts w:hint="eastAsia"/>
        </w:rPr>
        <w:t xml:space="preserve">과제 수행을 위한 </w:t>
      </w:r>
      <w:r w:rsidR="00805C69">
        <w:t>1</w:t>
      </w:r>
      <w:r w:rsidR="00805C69">
        <w:rPr>
          <w:rFonts w:hint="eastAsia"/>
        </w:rPr>
        <w:t xml:space="preserve">단계 </w:t>
      </w:r>
      <w:r w:rsidR="008673A9">
        <w:rPr>
          <w:rFonts w:hint="eastAsia"/>
        </w:rPr>
        <w:t>예상 기간 및 투입 인원 계획은 다음과 같음</w:t>
      </w:r>
    </w:p>
    <w:p w14:paraId="7E11D78F" w14:textId="68A1EF3C" w:rsidR="00B52985" w:rsidRPr="00323A9A" w:rsidRDefault="00B52985" w:rsidP="00B52985">
      <w:pPr>
        <w:pStyle w:val="a6"/>
        <w:numPr>
          <w:ilvl w:val="0"/>
          <w:numId w:val="24"/>
        </w:numPr>
        <w:ind w:leftChars="0" w:left="1611"/>
        <w:rPr>
          <w:rFonts w:ascii="나눔고딕" w:eastAsia="나눔고딕" w:hAnsi="나눔고딕"/>
          <w:b/>
          <w:color w:val="000000" w:themeColor="text1"/>
        </w:rPr>
      </w:pPr>
      <w:proofErr w:type="gramStart"/>
      <w:r w:rsidRPr="00323A9A">
        <w:rPr>
          <w:rFonts w:ascii="나눔고딕" w:eastAsia="나눔고딕" w:hAnsi="나눔고딕" w:hint="eastAsia"/>
          <w:b/>
          <w:color w:val="000000" w:themeColor="text1"/>
        </w:rPr>
        <w:t>기간</w:t>
      </w:r>
      <w:r w:rsidR="0081556C" w:rsidRPr="00323A9A">
        <w:rPr>
          <w:rFonts w:ascii="나눔고딕" w:eastAsia="나눔고딕" w:hAnsi="나눔고딕" w:hint="eastAsia"/>
          <w:b/>
          <w:color w:val="000000" w:themeColor="text1"/>
        </w:rPr>
        <w:t xml:space="preserve"> </w:t>
      </w:r>
      <w:r w:rsidRPr="00323A9A">
        <w:rPr>
          <w:rFonts w:ascii="나눔고딕" w:eastAsia="나눔고딕" w:hAnsi="나눔고딕" w:hint="eastAsia"/>
          <w:b/>
          <w:color w:val="000000" w:themeColor="text1"/>
        </w:rPr>
        <w:t>:</w:t>
      </w:r>
      <w:proofErr w:type="gramEnd"/>
      <w:r w:rsidRPr="00323A9A">
        <w:rPr>
          <w:rFonts w:ascii="나눔고딕" w:eastAsia="나눔고딕" w:hAnsi="나눔고딕"/>
          <w:b/>
          <w:color w:val="000000" w:themeColor="text1"/>
        </w:rPr>
        <w:t xml:space="preserve"> 2022</w:t>
      </w:r>
      <w:r w:rsidRPr="00323A9A">
        <w:rPr>
          <w:rFonts w:ascii="나눔고딕" w:eastAsia="나눔고딕" w:hAnsi="나눔고딕" w:hint="eastAsia"/>
          <w:b/>
          <w:color w:val="000000" w:themeColor="text1"/>
        </w:rPr>
        <w:t xml:space="preserve">년 </w:t>
      </w:r>
      <w:r w:rsidRPr="00323A9A">
        <w:rPr>
          <w:rFonts w:ascii="나눔고딕" w:eastAsia="나눔고딕" w:hAnsi="나눔고딕"/>
          <w:b/>
          <w:color w:val="000000" w:themeColor="text1"/>
        </w:rPr>
        <w:t>0</w:t>
      </w:r>
      <w:r w:rsidR="00ED5EAF" w:rsidRPr="00323A9A">
        <w:rPr>
          <w:rFonts w:ascii="나눔고딕" w:eastAsia="나눔고딕" w:hAnsi="나눔고딕"/>
          <w:b/>
          <w:color w:val="000000" w:themeColor="text1"/>
        </w:rPr>
        <w:t>7</w:t>
      </w:r>
      <w:r w:rsidRPr="00323A9A">
        <w:rPr>
          <w:rFonts w:ascii="나눔고딕" w:eastAsia="나눔고딕" w:hAnsi="나눔고딕" w:hint="eastAsia"/>
          <w:b/>
          <w:color w:val="000000" w:themeColor="text1"/>
        </w:rPr>
        <w:t xml:space="preserve">월 </w:t>
      </w:r>
      <w:r w:rsidRPr="00323A9A">
        <w:rPr>
          <w:rFonts w:ascii="나눔고딕" w:eastAsia="나눔고딕" w:hAnsi="나눔고딕"/>
          <w:b/>
          <w:color w:val="000000" w:themeColor="text1"/>
        </w:rPr>
        <w:t>~ 202</w:t>
      </w:r>
      <w:r w:rsidR="00ED5EAF" w:rsidRPr="00323A9A">
        <w:rPr>
          <w:rFonts w:ascii="나눔고딕" w:eastAsia="나눔고딕" w:hAnsi="나눔고딕"/>
          <w:b/>
          <w:color w:val="000000" w:themeColor="text1"/>
        </w:rPr>
        <w:t>2</w:t>
      </w:r>
      <w:r w:rsidRPr="00323A9A">
        <w:rPr>
          <w:rFonts w:ascii="나눔고딕" w:eastAsia="나눔고딕" w:hAnsi="나눔고딕" w:hint="eastAsia"/>
          <w:b/>
          <w:color w:val="000000" w:themeColor="text1"/>
        </w:rPr>
        <w:t xml:space="preserve">년 </w:t>
      </w:r>
      <w:r w:rsidR="00ED5EAF" w:rsidRPr="00323A9A">
        <w:rPr>
          <w:rFonts w:ascii="나눔고딕" w:eastAsia="나눔고딕" w:hAnsi="나눔고딕"/>
          <w:b/>
          <w:color w:val="000000" w:themeColor="text1"/>
        </w:rPr>
        <w:t>1</w:t>
      </w:r>
      <w:r w:rsidR="00B35C88">
        <w:rPr>
          <w:rFonts w:ascii="나눔고딕" w:eastAsia="나눔고딕" w:hAnsi="나눔고딕"/>
          <w:b/>
          <w:color w:val="000000" w:themeColor="text1"/>
        </w:rPr>
        <w:t>2</w:t>
      </w:r>
      <w:r w:rsidRPr="00323A9A">
        <w:rPr>
          <w:rFonts w:ascii="나눔고딕" w:eastAsia="나눔고딕" w:hAnsi="나눔고딕" w:hint="eastAsia"/>
          <w:b/>
          <w:color w:val="000000" w:themeColor="text1"/>
        </w:rPr>
        <w:t xml:space="preserve">월 </w:t>
      </w:r>
      <w:r w:rsidRPr="00323A9A">
        <w:rPr>
          <w:rFonts w:ascii="나눔고딕" w:eastAsia="나눔고딕" w:hAnsi="나눔고딕"/>
          <w:b/>
          <w:color w:val="000000" w:themeColor="text1"/>
        </w:rPr>
        <w:t>(</w:t>
      </w:r>
      <w:r w:rsidR="008B20DC" w:rsidRPr="00323A9A">
        <w:rPr>
          <w:rFonts w:ascii="나눔고딕" w:eastAsia="나눔고딕" w:hAnsi="나눔고딕"/>
          <w:b/>
          <w:color w:val="000000" w:themeColor="text1"/>
        </w:rPr>
        <w:t>1</w:t>
      </w:r>
      <w:r w:rsidR="008B20DC" w:rsidRPr="00323A9A">
        <w:rPr>
          <w:rFonts w:ascii="나눔고딕" w:eastAsia="나눔고딕" w:hAnsi="나눔고딕" w:hint="eastAsia"/>
          <w:b/>
          <w:color w:val="000000" w:themeColor="text1"/>
        </w:rPr>
        <w:t>단계,</w:t>
      </w:r>
      <w:r w:rsidR="008B20DC" w:rsidRPr="00323A9A">
        <w:rPr>
          <w:rFonts w:ascii="나눔고딕" w:eastAsia="나눔고딕" w:hAnsi="나눔고딕"/>
          <w:b/>
          <w:color w:val="000000" w:themeColor="text1"/>
        </w:rPr>
        <w:t xml:space="preserve"> </w:t>
      </w:r>
      <w:r w:rsidRPr="00323A9A">
        <w:rPr>
          <w:rFonts w:ascii="나눔고딕" w:eastAsia="나눔고딕" w:hAnsi="나눔고딕" w:hint="eastAsia"/>
          <w:b/>
          <w:color w:val="000000" w:themeColor="text1"/>
        </w:rPr>
        <w:t xml:space="preserve">약 </w:t>
      </w:r>
      <w:r w:rsidR="00D8167E">
        <w:rPr>
          <w:rFonts w:ascii="나눔고딕" w:eastAsia="나눔고딕" w:hAnsi="나눔고딕"/>
          <w:b/>
          <w:color w:val="000000" w:themeColor="text1"/>
        </w:rPr>
        <w:t>6</w:t>
      </w:r>
      <w:r w:rsidRPr="00323A9A">
        <w:rPr>
          <w:rFonts w:ascii="나눔고딕" w:eastAsia="나눔고딕" w:hAnsi="나눔고딕" w:hint="eastAsia"/>
          <w:b/>
          <w:color w:val="000000" w:themeColor="text1"/>
        </w:rPr>
        <w:t>개월)</w:t>
      </w:r>
    </w:p>
    <w:p w14:paraId="687A8C1E" w14:textId="5C97596B" w:rsidR="00585511" w:rsidRPr="00323A9A" w:rsidRDefault="00585511" w:rsidP="00585511">
      <w:pPr>
        <w:pStyle w:val="a6"/>
        <w:numPr>
          <w:ilvl w:val="0"/>
          <w:numId w:val="24"/>
        </w:numPr>
        <w:ind w:leftChars="0" w:left="1611"/>
        <w:rPr>
          <w:rFonts w:ascii="나눔고딕" w:eastAsia="나눔고딕" w:hAnsi="나눔고딕"/>
          <w:b/>
          <w:color w:val="000000" w:themeColor="text1"/>
        </w:rPr>
      </w:pPr>
      <w:proofErr w:type="gramStart"/>
      <w:r w:rsidRPr="00323A9A">
        <w:rPr>
          <w:rFonts w:ascii="나눔고딕" w:eastAsia="나눔고딕" w:hAnsi="나눔고딕" w:hint="eastAsia"/>
          <w:b/>
          <w:color w:val="000000" w:themeColor="text1"/>
        </w:rPr>
        <w:t>비용 :</w:t>
      </w:r>
      <w:proofErr w:type="gramEnd"/>
      <w:r w:rsidRPr="00323A9A">
        <w:rPr>
          <w:rFonts w:ascii="나눔고딕" w:eastAsia="나눔고딕" w:hAnsi="나눔고딕"/>
          <w:b/>
          <w:color w:val="000000" w:themeColor="text1"/>
        </w:rPr>
        <w:t xml:space="preserve"> </w:t>
      </w:r>
      <w:r w:rsidRPr="00323A9A">
        <w:rPr>
          <w:rFonts w:ascii="나눔고딕" w:eastAsia="나눔고딕" w:hAnsi="나눔고딕" w:hint="eastAsia"/>
          <w:b/>
          <w:color w:val="000000" w:themeColor="text1"/>
        </w:rPr>
        <w:t xml:space="preserve">총합 약 </w:t>
      </w:r>
      <w:r w:rsidR="00356755">
        <w:rPr>
          <w:rFonts w:ascii="나눔고딕" w:eastAsia="나눔고딕" w:hAnsi="나눔고딕"/>
          <w:b/>
          <w:color w:val="000000" w:themeColor="text1"/>
        </w:rPr>
        <w:t>7</w:t>
      </w:r>
      <w:r w:rsidRPr="00323A9A">
        <w:rPr>
          <w:rFonts w:ascii="나눔고딕" w:eastAsia="나눔고딕" w:hAnsi="나눔고딕"/>
          <w:b/>
          <w:color w:val="000000" w:themeColor="text1"/>
        </w:rPr>
        <w:t>.</w:t>
      </w:r>
      <w:r w:rsidR="00753EDF">
        <w:rPr>
          <w:rFonts w:ascii="나눔고딕" w:eastAsia="나눔고딕" w:hAnsi="나눔고딕"/>
          <w:b/>
          <w:color w:val="000000" w:themeColor="text1"/>
        </w:rPr>
        <w:t>5</w:t>
      </w:r>
      <w:r w:rsidRPr="00323A9A">
        <w:rPr>
          <w:rFonts w:ascii="나눔고딕" w:eastAsia="나눔고딕" w:hAnsi="나눔고딕" w:hint="eastAsia"/>
          <w:b/>
          <w:color w:val="000000" w:themeColor="text1"/>
        </w:rPr>
        <w:t xml:space="preserve">억 </w:t>
      </w:r>
      <w:r w:rsidRPr="00323A9A">
        <w:rPr>
          <w:rFonts w:ascii="나눔고딕" w:eastAsia="나눔고딕" w:hAnsi="나눔고딕"/>
          <w:b/>
          <w:color w:val="000000" w:themeColor="text1"/>
        </w:rPr>
        <w:t>(</w:t>
      </w:r>
      <w:r w:rsidRPr="00323A9A">
        <w:rPr>
          <w:rFonts w:ascii="나눔고딕" w:eastAsia="나눔고딕" w:hAnsi="나눔고딕" w:hint="eastAsia"/>
          <w:b/>
          <w:color w:val="000000" w:themeColor="text1"/>
        </w:rPr>
        <w:t>V</w:t>
      </w:r>
      <w:r w:rsidRPr="00323A9A">
        <w:rPr>
          <w:rFonts w:ascii="나눔고딕" w:eastAsia="나눔고딕" w:hAnsi="나눔고딕"/>
          <w:b/>
          <w:color w:val="000000" w:themeColor="text1"/>
        </w:rPr>
        <w:t>AT</w:t>
      </w:r>
      <w:r w:rsidRPr="00323A9A">
        <w:rPr>
          <w:rFonts w:ascii="나눔고딕" w:eastAsia="나눔고딕" w:hAnsi="나눔고딕" w:hint="eastAsia"/>
          <w:b/>
          <w:color w:val="000000" w:themeColor="text1"/>
        </w:rPr>
        <w:t xml:space="preserve"> 별도</w:t>
      </w:r>
      <w:r w:rsidR="004E59A1">
        <w:rPr>
          <w:rFonts w:ascii="나눔고딕" w:eastAsia="나눔고딕" w:hAnsi="나눔고딕" w:hint="eastAsia"/>
          <w:b/>
          <w:color w:val="000000" w:themeColor="text1"/>
        </w:rPr>
        <w:t>,</w:t>
      </w:r>
      <w:r w:rsidR="004E59A1">
        <w:rPr>
          <w:rFonts w:ascii="나눔고딕" w:eastAsia="나눔고딕" w:hAnsi="나눔고딕"/>
          <w:b/>
          <w:color w:val="000000" w:themeColor="text1"/>
        </w:rPr>
        <w:t xml:space="preserve"> </w:t>
      </w:r>
      <w:r w:rsidR="00006DC1">
        <w:rPr>
          <w:rFonts w:ascii="나눔고딕" w:eastAsia="나눔고딕" w:hAnsi="나눔고딕" w:hint="eastAsia"/>
          <w:b/>
          <w:color w:val="000000" w:themeColor="text1"/>
        </w:rPr>
        <w:t>내부 인프라 활용</w:t>
      </w:r>
      <w:r w:rsidRPr="00323A9A">
        <w:rPr>
          <w:rFonts w:ascii="나눔고딕" w:eastAsia="나눔고딕" w:hAnsi="나눔고딕"/>
          <w:b/>
          <w:color w:val="000000" w:themeColor="text1"/>
        </w:rPr>
        <w:t>)</w:t>
      </w:r>
      <w:r w:rsidRPr="00323A9A">
        <w:rPr>
          <w:rFonts w:ascii="나눔고딕" w:eastAsia="나눔고딕" w:hAnsi="나눔고딕"/>
          <w:b/>
          <w:color w:val="000000" w:themeColor="text1"/>
        </w:rPr>
        <w:br/>
        <w:t>(</w:t>
      </w:r>
      <w:r w:rsidRPr="00323A9A">
        <w:rPr>
          <w:rFonts w:ascii="나눔고딕" w:eastAsia="나눔고딕" w:hAnsi="나눔고딕" w:hint="eastAsia"/>
          <w:b/>
          <w:color w:val="000000" w:themeColor="text1"/>
        </w:rPr>
        <w:t xml:space="preserve">세부 항목 </w:t>
      </w:r>
      <w:r w:rsidR="00805C69">
        <w:rPr>
          <w:rFonts w:ascii="나눔고딕" w:eastAsia="나눔고딕" w:hAnsi="나눔고딕"/>
          <w:b/>
          <w:color w:val="000000" w:themeColor="text1"/>
        </w:rPr>
        <w:t>–</w:t>
      </w:r>
      <w:r w:rsidRPr="00323A9A">
        <w:rPr>
          <w:rFonts w:ascii="나눔고딕" w:eastAsia="나눔고딕" w:hAnsi="나눔고딕"/>
          <w:b/>
          <w:color w:val="000000" w:themeColor="text1"/>
        </w:rPr>
        <w:t xml:space="preserve"> </w:t>
      </w:r>
      <w:r w:rsidR="003F1ACC">
        <w:rPr>
          <w:rFonts w:ascii="나눔고딕" w:eastAsia="나눔고딕" w:hAnsi="나눔고딕" w:hint="eastAsia"/>
          <w:b/>
          <w:color w:val="000000" w:themeColor="text1"/>
        </w:rPr>
        <w:t>외부 용역(메타표준 적용 및 관리 정책수립)</w:t>
      </w:r>
      <w:r w:rsidRPr="00323A9A">
        <w:rPr>
          <w:rFonts w:ascii="나눔고딕" w:eastAsia="나눔고딕" w:hAnsi="나눔고딕" w:hint="eastAsia"/>
          <w:b/>
          <w:color w:val="000000" w:themeColor="text1"/>
        </w:rPr>
        <w:t xml:space="preserve"> </w:t>
      </w:r>
      <w:r w:rsidRPr="00323A9A">
        <w:rPr>
          <w:rFonts w:ascii="나눔고딕" w:eastAsia="나눔고딕" w:hAnsi="나눔고딕"/>
          <w:b/>
          <w:color w:val="000000" w:themeColor="text1"/>
        </w:rPr>
        <w:t>:</w:t>
      </w:r>
      <w:r w:rsidRPr="00323A9A">
        <w:rPr>
          <w:rFonts w:ascii="나눔고딕" w:eastAsia="나눔고딕" w:hAnsi="나눔고딕" w:hint="eastAsia"/>
          <w:b/>
          <w:color w:val="000000" w:themeColor="text1"/>
        </w:rPr>
        <w:t xml:space="preserve"> 약 </w:t>
      </w:r>
      <w:r w:rsidR="0063796C">
        <w:rPr>
          <w:rFonts w:ascii="나눔고딕" w:eastAsia="나눔고딕" w:hAnsi="나눔고딕"/>
          <w:b/>
          <w:color w:val="000000" w:themeColor="text1"/>
        </w:rPr>
        <w:t>4</w:t>
      </w:r>
      <w:r w:rsidR="003A5C6C">
        <w:rPr>
          <w:rFonts w:ascii="나눔고딕" w:eastAsia="나눔고딕" w:hAnsi="나눔고딕"/>
          <w:b/>
          <w:color w:val="000000" w:themeColor="text1"/>
        </w:rPr>
        <w:t>.5</w:t>
      </w:r>
      <w:r w:rsidRPr="00323A9A">
        <w:rPr>
          <w:rFonts w:ascii="나눔고딕" w:eastAsia="나눔고딕" w:hAnsi="나눔고딕" w:hint="eastAsia"/>
          <w:b/>
          <w:color w:val="000000" w:themeColor="text1"/>
        </w:rPr>
        <w:t>억</w:t>
      </w:r>
      <w:r w:rsidRPr="00323A9A">
        <w:rPr>
          <w:rFonts w:ascii="나눔고딕" w:eastAsia="나눔고딕" w:hAnsi="나눔고딕"/>
          <w:b/>
          <w:color w:val="000000" w:themeColor="text1"/>
        </w:rPr>
        <w:t>,</w:t>
      </w:r>
      <w:r w:rsidRPr="00323A9A">
        <w:rPr>
          <w:rFonts w:ascii="나눔고딕" w:eastAsia="나눔고딕" w:hAnsi="나눔고딕" w:hint="eastAsia"/>
          <w:b/>
          <w:color w:val="000000" w:themeColor="text1"/>
        </w:rPr>
        <w:t xml:space="preserve"> 솔루션 도입 </w:t>
      </w:r>
      <w:r w:rsidRPr="00323A9A">
        <w:rPr>
          <w:rFonts w:ascii="나눔고딕" w:eastAsia="나눔고딕" w:hAnsi="나눔고딕"/>
          <w:b/>
          <w:color w:val="000000" w:themeColor="text1"/>
        </w:rPr>
        <w:t>:</w:t>
      </w:r>
      <w:r w:rsidRPr="00323A9A">
        <w:rPr>
          <w:rFonts w:ascii="나눔고딕" w:eastAsia="나눔고딕" w:hAnsi="나눔고딕" w:hint="eastAsia"/>
          <w:b/>
          <w:color w:val="000000" w:themeColor="text1"/>
        </w:rPr>
        <w:t xml:space="preserve"> 약 </w:t>
      </w:r>
      <w:r w:rsidR="000D6F00" w:rsidRPr="00323A9A">
        <w:rPr>
          <w:rFonts w:ascii="나눔고딕" w:eastAsia="나눔고딕" w:hAnsi="나눔고딕"/>
          <w:b/>
          <w:color w:val="000000" w:themeColor="text1"/>
        </w:rPr>
        <w:t>3</w:t>
      </w:r>
      <w:r w:rsidRPr="00323A9A">
        <w:rPr>
          <w:rFonts w:ascii="나눔고딕" w:eastAsia="나눔고딕" w:hAnsi="나눔고딕"/>
          <w:b/>
          <w:color w:val="000000" w:themeColor="text1"/>
        </w:rPr>
        <w:t>.</w:t>
      </w:r>
      <w:r w:rsidR="000D6F00" w:rsidRPr="00323A9A">
        <w:rPr>
          <w:rFonts w:ascii="나눔고딕" w:eastAsia="나눔고딕" w:hAnsi="나눔고딕"/>
          <w:b/>
          <w:color w:val="000000" w:themeColor="text1"/>
        </w:rPr>
        <w:t>0</w:t>
      </w:r>
      <w:r w:rsidRPr="00323A9A">
        <w:rPr>
          <w:rFonts w:ascii="나눔고딕" w:eastAsia="나눔고딕" w:hAnsi="나눔고딕" w:hint="eastAsia"/>
          <w:b/>
          <w:color w:val="000000" w:themeColor="text1"/>
        </w:rPr>
        <w:t>억)</w:t>
      </w:r>
    </w:p>
    <w:p w14:paraId="1ACDF04A" w14:textId="4A0F862A" w:rsidR="00DB45D3" w:rsidRDefault="0081788F" w:rsidP="00B52985">
      <w:pPr>
        <w:pStyle w:val="a6"/>
        <w:numPr>
          <w:ilvl w:val="0"/>
          <w:numId w:val="24"/>
        </w:numPr>
        <w:ind w:leftChars="0" w:left="1611"/>
        <w:rPr>
          <w:rFonts w:ascii="나눔고딕" w:eastAsia="나눔고딕" w:hAnsi="나눔고딕"/>
          <w:b/>
          <w:color w:val="000000" w:themeColor="text1"/>
        </w:rPr>
      </w:pPr>
      <w:proofErr w:type="gramStart"/>
      <w:r w:rsidRPr="00323A9A">
        <w:rPr>
          <w:rFonts w:ascii="나눔고딕" w:eastAsia="나눔고딕" w:hAnsi="나눔고딕" w:hint="eastAsia"/>
          <w:b/>
          <w:color w:val="000000" w:themeColor="text1"/>
        </w:rPr>
        <w:t xml:space="preserve">인원 </w:t>
      </w:r>
      <w:r w:rsidRPr="00323A9A">
        <w:rPr>
          <w:rFonts w:ascii="나눔고딕" w:eastAsia="나눔고딕" w:hAnsi="나눔고딕"/>
          <w:b/>
          <w:color w:val="000000" w:themeColor="text1"/>
        </w:rPr>
        <w:t>:</w:t>
      </w:r>
      <w:proofErr w:type="gramEnd"/>
      <w:r w:rsidRPr="00323A9A">
        <w:rPr>
          <w:rFonts w:ascii="나눔고딕" w:eastAsia="나눔고딕" w:hAnsi="나눔고딕"/>
          <w:b/>
          <w:color w:val="000000" w:themeColor="text1"/>
        </w:rPr>
        <w:t xml:space="preserve"> </w:t>
      </w:r>
      <w:r w:rsidR="00F71BB6" w:rsidRPr="00323A9A">
        <w:rPr>
          <w:rFonts w:ascii="나눔고딕" w:eastAsia="나눔고딕" w:hAnsi="나눔고딕"/>
          <w:b/>
          <w:color w:val="000000" w:themeColor="text1"/>
        </w:rPr>
        <w:t>(</w:t>
      </w:r>
      <w:r w:rsidR="00F71BB6" w:rsidRPr="00323A9A">
        <w:rPr>
          <w:rFonts w:ascii="나눔고딕" w:eastAsia="나눔고딕" w:hAnsi="나눔고딕" w:hint="eastAsia"/>
          <w:b/>
          <w:color w:val="000000" w:themeColor="text1"/>
        </w:rPr>
        <w:t xml:space="preserve">내부 </w:t>
      </w:r>
      <w:r w:rsidR="00F71BB6" w:rsidRPr="00323A9A">
        <w:rPr>
          <w:rFonts w:ascii="나눔고딕" w:eastAsia="나눔고딕" w:hAnsi="나눔고딕"/>
          <w:b/>
          <w:color w:val="000000" w:themeColor="text1"/>
        </w:rPr>
        <w:t>2</w:t>
      </w:r>
      <w:r w:rsidR="00F71BB6" w:rsidRPr="00323A9A">
        <w:rPr>
          <w:rFonts w:ascii="나눔고딕" w:eastAsia="나눔고딕" w:hAnsi="나눔고딕" w:hint="eastAsia"/>
          <w:b/>
          <w:color w:val="000000" w:themeColor="text1"/>
        </w:rPr>
        <w:t xml:space="preserve">명) </w:t>
      </w:r>
      <w:r w:rsidR="00F71BB6" w:rsidRPr="00323A9A">
        <w:rPr>
          <w:rFonts w:ascii="나눔고딕" w:eastAsia="나눔고딕" w:hAnsi="나눔고딕"/>
          <w:b/>
          <w:color w:val="000000" w:themeColor="text1"/>
        </w:rPr>
        <w:t>20 M/M (</w:t>
      </w:r>
      <w:r w:rsidR="00F71BB6" w:rsidRPr="00323A9A">
        <w:rPr>
          <w:rFonts w:ascii="나눔고딕" w:eastAsia="나눔고딕" w:hAnsi="나눔고딕" w:hint="eastAsia"/>
          <w:b/>
          <w:color w:val="000000" w:themeColor="text1"/>
        </w:rPr>
        <w:t xml:space="preserve">외부 </w:t>
      </w:r>
      <w:r w:rsidR="0053523E">
        <w:rPr>
          <w:rFonts w:ascii="나눔고딕" w:eastAsia="나눔고딕" w:hAnsi="나눔고딕"/>
          <w:b/>
          <w:color w:val="000000" w:themeColor="text1"/>
        </w:rPr>
        <w:t>5</w:t>
      </w:r>
      <w:r w:rsidR="00261CE0" w:rsidRPr="00323A9A">
        <w:rPr>
          <w:rFonts w:ascii="나눔고딕" w:eastAsia="나눔고딕" w:hAnsi="나눔고딕" w:hint="eastAsia"/>
          <w:b/>
          <w:color w:val="000000" w:themeColor="text1"/>
        </w:rPr>
        <w:t>명</w:t>
      </w:r>
      <w:r w:rsidR="00A67D66" w:rsidRPr="00323A9A">
        <w:rPr>
          <w:rFonts w:ascii="나눔고딕" w:eastAsia="나눔고딕" w:hAnsi="나눔고딕"/>
          <w:b/>
          <w:color w:val="000000" w:themeColor="text1"/>
        </w:rPr>
        <w:t>)</w:t>
      </w:r>
      <w:r w:rsidR="00061DE7" w:rsidRPr="00323A9A">
        <w:rPr>
          <w:rFonts w:ascii="나눔고딕" w:eastAsia="나눔고딕" w:hAnsi="나눔고딕" w:hint="eastAsia"/>
          <w:b/>
          <w:color w:val="000000" w:themeColor="text1"/>
        </w:rPr>
        <w:t xml:space="preserve"> </w:t>
      </w:r>
      <w:r w:rsidR="00753EDF">
        <w:rPr>
          <w:rFonts w:ascii="나눔고딕" w:eastAsia="나눔고딕" w:hAnsi="나눔고딕"/>
          <w:b/>
          <w:color w:val="000000" w:themeColor="text1"/>
        </w:rPr>
        <w:t>2</w:t>
      </w:r>
      <w:r w:rsidR="0063796C">
        <w:rPr>
          <w:rFonts w:ascii="나눔고딕" w:eastAsia="나눔고딕" w:hAnsi="나눔고딕"/>
          <w:b/>
          <w:color w:val="000000" w:themeColor="text1"/>
        </w:rPr>
        <w:t>5</w:t>
      </w:r>
      <w:r w:rsidR="00A67D66" w:rsidRPr="00323A9A">
        <w:rPr>
          <w:rFonts w:ascii="나눔고딕" w:eastAsia="나눔고딕" w:hAnsi="나눔고딕" w:hint="eastAsia"/>
          <w:b/>
          <w:color w:val="000000" w:themeColor="text1"/>
        </w:rPr>
        <w:t xml:space="preserve"> </w:t>
      </w:r>
      <w:r w:rsidR="00AB251A" w:rsidRPr="00323A9A">
        <w:rPr>
          <w:rFonts w:ascii="나눔고딕" w:eastAsia="나눔고딕" w:hAnsi="나눔고딕"/>
          <w:b/>
          <w:color w:val="000000" w:themeColor="text1"/>
        </w:rPr>
        <w:t>M/M</w:t>
      </w:r>
    </w:p>
    <w:p w14:paraId="29CBED04" w14:textId="2E21F77E" w:rsidR="00065AC8" w:rsidRPr="00C03354" w:rsidRDefault="00F47B0C" w:rsidP="00065AC8">
      <w:pPr>
        <w:pStyle w:val="a6"/>
        <w:numPr>
          <w:ilvl w:val="0"/>
          <w:numId w:val="24"/>
        </w:numPr>
        <w:ind w:leftChars="0" w:left="1611"/>
        <w:rPr>
          <w:rFonts w:ascii="나눔고딕" w:eastAsia="나눔고딕" w:hAnsi="나눔고딕"/>
          <w:b/>
          <w:color w:val="000000" w:themeColor="text1"/>
        </w:rPr>
      </w:pPr>
      <w:proofErr w:type="gramStart"/>
      <w:r>
        <w:rPr>
          <w:rFonts w:ascii="나눔고딕" w:eastAsia="나눔고딕" w:hAnsi="나눔고딕" w:hint="eastAsia"/>
          <w:b/>
          <w:color w:val="000000" w:themeColor="text1"/>
        </w:rPr>
        <w:t xml:space="preserve">범위 </w:t>
      </w:r>
      <w:r>
        <w:rPr>
          <w:rFonts w:ascii="나눔고딕" w:eastAsia="나눔고딕" w:hAnsi="나눔고딕"/>
          <w:b/>
          <w:color w:val="000000" w:themeColor="text1"/>
        </w:rPr>
        <w:t>:</w:t>
      </w:r>
      <w:proofErr w:type="gramEnd"/>
      <w:r>
        <w:rPr>
          <w:rFonts w:ascii="나눔고딕" w:eastAsia="나눔고딕" w:hAnsi="나눔고딕"/>
          <w:b/>
          <w:color w:val="000000" w:themeColor="text1"/>
        </w:rPr>
        <w:t xml:space="preserve"> </w:t>
      </w:r>
      <w:r>
        <w:rPr>
          <w:rFonts w:ascii="나눔고딕" w:eastAsia="나눔고딕" w:hAnsi="나눔고딕" w:hint="eastAsia"/>
          <w:b/>
          <w:color w:val="000000" w:themeColor="text1"/>
        </w:rPr>
        <w:t>현행</w:t>
      </w:r>
      <w:r w:rsidR="00336659">
        <w:rPr>
          <w:rFonts w:ascii="나눔고딕" w:eastAsia="나눔고딕" w:hAnsi="나눔고딕" w:hint="eastAsia"/>
          <w:b/>
          <w:color w:val="000000" w:themeColor="text1"/>
        </w:rPr>
        <w:t xml:space="preserve"> </w:t>
      </w:r>
      <w:r w:rsidR="00DF46BD">
        <w:rPr>
          <w:rFonts w:ascii="나눔고딕" w:eastAsia="나눔고딕" w:hAnsi="나눔고딕" w:hint="eastAsia"/>
          <w:b/>
          <w:color w:val="000000" w:themeColor="text1"/>
        </w:rPr>
        <w:t xml:space="preserve">비즈니스 기반 </w:t>
      </w:r>
      <w:r w:rsidR="00123A13">
        <w:rPr>
          <w:rFonts w:ascii="나눔고딕" w:eastAsia="나눔고딕" w:hAnsi="나눔고딕" w:hint="eastAsia"/>
          <w:b/>
          <w:color w:val="000000" w:themeColor="text1"/>
        </w:rPr>
        <w:t xml:space="preserve">데이터 </w:t>
      </w:r>
      <w:r w:rsidR="009F7E2E">
        <w:rPr>
          <w:rFonts w:ascii="나눔고딕" w:eastAsia="나눔고딕" w:hAnsi="나눔고딕" w:hint="eastAsia"/>
          <w:b/>
          <w:color w:val="000000" w:themeColor="text1"/>
        </w:rPr>
        <w:t>표준</w:t>
      </w:r>
      <w:r w:rsidR="00123A13">
        <w:rPr>
          <w:rFonts w:ascii="나눔고딕" w:eastAsia="나눔고딕" w:hAnsi="나눔고딕" w:hint="eastAsia"/>
          <w:b/>
          <w:color w:val="000000" w:themeColor="text1"/>
        </w:rPr>
        <w:t xml:space="preserve"> </w:t>
      </w:r>
      <w:r w:rsidR="00016671">
        <w:rPr>
          <w:rFonts w:ascii="나눔고딕" w:eastAsia="나눔고딕" w:hAnsi="나눔고딕" w:hint="eastAsia"/>
          <w:b/>
          <w:color w:val="000000" w:themeColor="text1"/>
        </w:rPr>
        <w:t>파악</w:t>
      </w:r>
      <w:r>
        <w:rPr>
          <w:rFonts w:ascii="나눔고딕" w:eastAsia="나눔고딕" w:hAnsi="나눔고딕" w:hint="eastAsia"/>
          <w:b/>
          <w:color w:val="000000" w:themeColor="text1"/>
        </w:rPr>
        <w:t>,</w:t>
      </w:r>
      <w:r>
        <w:rPr>
          <w:rFonts w:ascii="나눔고딕" w:eastAsia="나눔고딕" w:hAnsi="나눔고딕"/>
          <w:b/>
          <w:color w:val="000000" w:themeColor="text1"/>
        </w:rPr>
        <w:t xml:space="preserve"> </w:t>
      </w:r>
      <w:r w:rsidR="00D4173F">
        <w:rPr>
          <w:rFonts w:ascii="나눔고딕" w:eastAsia="나눔고딕" w:hAnsi="나눔고딕" w:hint="eastAsia"/>
          <w:b/>
          <w:color w:val="000000" w:themeColor="text1"/>
        </w:rPr>
        <w:t>현행 분석 데이터 표준</w:t>
      </w:r>
      <w:r w:rsidR="00016671">
        <w:rPr>
          <w:rFonts w:ascii="나눔고딕" w:eastAsia="나눔고딕" w:hAnsi="나눔고딕" w:hint="eastAsia"/>
          <w:b/>
          <w:color w:val="000000" w:themeColor="text1"/>
        </w:rPr>
        <w:t xml:space="preserve"> 파악</w:t>
      </w:r>
      <w:r w:rsidR="00D4173F">
        <w:rPr>
          <w:rFonts w:ascii="나눔고딕" w:eastAsia="나눔고딕" w:hAnsi="나눔고딕" w:hint="eastAsia"/>
          <w:b/>
          <w:color w:val="000000" w:themeColor="text1"/>
        </w:rPr>
        <w:t>,</w:t>
      </w:r>
      <w:r w:rsidR="00D4173F">
        <w:rPr>
          <w:rFonts w:ascii="나눔고딕" w:eastAsia="나눔고딕" w:hAnsi="나눔고딕"/>
          <w:b/>
          <w:color w:val="000000" w:themeColor="text1"/>
        </w:rPr>
        <w:t xml:space="preserve"> </w:t>
      </w:r>
      <w:r w:rsidR="00336659">
        <w:rPr>
          <w:rFonts w:ascii="나눔고딕" w:eastAsia="나눔고딕" w:hAnsi="나눔고딕" w:hint="eastAsia"/>
          <w:b/>
          <w:color w:val="000000" w:themeColor="text1"/>
        </w:rPr>
        <w:t>분석 데이터 메타 표준 정의</w:t>
      </w:r>
      <w:r w:rsidR="00C03354">
        <w:rPr>
          <w:rFonts w:ascii="나눔고딕" w:eastAsia="나눔고딕" w:hAnsi="나눔고딕" w:hint="eastAsia"/>
          <w:b/>
          <w:color w:val="000000" w:themeColor="text1"/>
        </w:rPr>
        <w:t xml:space="preserve"> 및 적용,</w:t>
      </w:r>
      <w:r w:rsidR="00C03354">
        <w:rPr>
          <w:rFonts w:ascii="나눔고딕" w:eastAsia="나눔고딕" w:hAnsi="나눔고딕"/>
          <w:b/>
          <w:color w:val="000000" w:themeColor="text1"/>
        </w:rPr>
        <w:t xml:space="preserve"> </w:t>
      </w:r>
      <w:r w:rsidR="00F60988">
        <w:rPr>
          <w:rFonts w:ascii="나눔고딕" w:eastAsia="나눔고딕" w:hAnsi="나눔고딕" w:hint="eastAsia"/>
          <w:b/>
          <w:color w:val="000000" w:themeColor="text1"/>
        </w:rPr>
        <w:t xml:space="preserve">분석 데이터 </w:t>
      </w:r>
      <w:r w:rsidR="00C03354">
        <w:rPr>
          <w:rFonts w:ascii="나눔고딕" w:eastAsia="나눔고딕" w:hAnsi="나눔고딕" w:hint="eastAsia"/>
          <w:b/>
          <w:color w:val="000000" w:themeColor="text1"/>
        </w:rPr>
        <w:t>관리</w:t>
      </w:r>
      <w:r w:rsidR="00C95004">
        <w:rPr>
          <w:rFonts w:ascii="나눔고딕" w:eastAsia="나눔고딕" w:hAnsi="나눔고딕" w:hint="eastAsia"/>
          <w:b/>
          <w:color w:val="000000" w:themeColor="text1"/>
        </w:rPr>
        <w:t>/보안/활용</w:t>
      </w:r>
      <w:r w:rsidR="00C03354">
        <w:rPr>
          <w:rFonts w:ascii="나눔고딕" w:eastAsia="나눔고딕" w:hAnsi="나눔고딕" w:hint="eastAsia"/>
          <w:b/>
          <w:color w:val="000000" w:themeColor="text1"/>
        </w:rPr>
        <w:t xml:space="preserve"> 정</w:t>
      </w:r>
      <w:r w:rsidR="00C95004">
        <w:rPr>
          <w:rFonts w:ascii="나눔고딕" w:eastAsia="나눔고딕" w:hAnsi="나눔고딕" w:hint="eastAsia"/>
          <w:b/>
          <w:color w:val="000000" w:themeColor="text1"/>
        </w:rPr>
        <w:t>책 정의</w:t>
      </w:r>
      <w:r w:rsidR="001B5C91">
        <w:rPr>
          <w:rFonts w:ascii="나눔고딕" w:eastAsia="나눔고딕" w:hAnsi="나눔고딕" w:hint="eastAsia"/>
          <w:b/>
          <w:color w:val="000000" w:themeColor="text1"/>
        </w:rPr>
        <w:t>,</w:t>
      </w:r>
      <w:r w:rsidR="001B5C91">
        <w:rPr>
          <w:rFonts w:ascii="나눔고딕" w:eastAsia="나눔고딕" w:hAnsi="나눔고딕"/>
          <w:b/>
          <w:color w:val="000000" w:themeColor="text1"/>
        </w:rPr>
        <w:t xml:space="preserve"> </w:t>
      </w:r>
      <w:r w:rsidR="001B5B5C">
        <w:rPr>
          <w:rFonts w:ascii="나눔고딕" w:eastAsia="나눔고딕" w:hAnsi="나눔고딕" w:hint="eastAsia"/>
          <w:b/>
          <w:color w:val="000000" w:themeColor="text1"/>
        </w:rPr>
        <w:t>데이터 품질/흐름 관리 프로세스 설계,</w:t>
      </w:r>
      <w:r w:rsidR="001B5B5C">
        <w:rPr>
          <w:rFonts w:ascii="나눔고딕" w:eastAsia="나눔고딕" w:hAnsi="나눔고딕"/>
          <w:b/>
          <w:color w:val="000000" w:themeColor="text1"/>
        </w:rPr>
        <w:t xml:space="preserve"> </w:t>
      </w:r>
      <w:r w:rsidR="0018632E">
        <w:rPr>
          <w:rFonts w:ascii="나눔고딕" w:eastAsia="나눔고딕" w:hAnsi="나눔고딕" w:hint="eastAsia"/>
          <w:b/>
          <w:color w:val="000000" w:themeColor="text1"/>
        </w:rPr>
        <w:t xml:space="preserve">데이터 포탈 </w:t>
      </w:r>
      <w:r w:rsidR="00F00F76">
        <w:rPr>
          <w:rFonts w:ascii="나눔고딕" w:eastAsia="나눔고딕" w:hAnsi="나눔고딕" w:hint="eastAsia"/>
          <w:b/>
          <w:color w:val="000000" w:themeColor="text1"/>
        </w:rPr>
        <w:t>상세 구축 범위</w:t>
      </w:r>
      <w:r w:rsidR="001B5C91">
        <w:rPr>
          <w:rFonts w:ascii="나눔고딕" w:eastAsia="나눔고딕" w:hAnsi="나눔고딕" w:hint="eastAsia"/>
          <w:b/>
          <w:color w:val="000000" w:themeColor="text1"/>
        </w:rPr>
        <w:t xml:space="preserve"> </w:t>
      </w:r>
      <w:r w:rsidR="00DD5BEE">
        <w:rPr>
          <w:rFonts w:ascii="나눔고딕" w:eastAsia="나눔고딕" w:hAnsi="나눔고딕" w:hint="eastAsia"/>
          <w:b/>
          <w:color w:val="000000" w:themeColor="text1"/>
        </w:rPr>
        <w:t>도출</w:t>
      </w:r>
      <w:r w:rsidR="008C633D">
        <w:rPr>
          <w:rFonts w:ascii="나눔고딕" w:eastAsia="나눔고딕" w:hAnsi="나눔고딕" w:hint="eastAsia"/>
          <w:b/>
          <w:color w:val="000000" w:themeColor="text1"/>
        </w:rPr>
        <w:t xml:space="preserve"> 및 추진 로드맵 수립</w:t>
      </w:r>
    </w:p>
    <w:p w14:paraId="7EFE0AEC" w14:textId="52D8D857" w:rsidR="00147D0E" w:rsidRPr="00147D0E" w:rsidRDefault="001D34E4" w:rsidP="00132EBD">
      <w:pPr>
        <w:pStyle w:val="10"/>
        <w:rPr>
          <w:color w:val="0D0D0D" w:themeColor="text1" w:themeTint="F2"/>
        </w:rPr>
      </w:pPr>
      <w:r w:rsidRPr="001D34E4">
        <w:rPr>
          <w:rFonts w:hint="eastAsia"/>
        </w:rPr>
        <w:t>예상 결과</w:t>
      </w:r>
      <w:r>
        <w:rPr>
          <w:rFonts w:hint="eastAsia"/>
        </w:rPr>
        <w:t>물</w:t>
      </w:r>
    </w:p>
    <w:p w14:paraId="566717D1" w14:textId="3F3216AB" w:rsidR="00F50FE4" w:rsidRDefault="008E2142" w:rsidP="00F50FE4">
      <w:pPr>
        <w:pStyle w:val="a6"/>
        <w:numPr>
          <w:ilvl w:val="0"/>
          <w:numId w:val="22"/>
        </w:numPr>
        <w:ind w:leftChars="0"/>
        <w:rPr>
          <w:rFonts w:ascii="나눔고딕" w:eastAsia="나눔고딕" w:hAnsi="나눔고딕"/>
          <w:b/>
          <w:color w:val="0D0D0D" w:themeColor="text1" w:themeTint="F2"/>
          <w:sz w:val="28"/>
          <w:szCs w:val="28"/>
        </w:rPr>
      </w:pPr>
      <w:r w:rsidRPr="008E2142">
        <w:rPr>
          <w:rFonts w:ascii="나눔고딕" w:eastAsia="나눔고딕" w:hAnsi="나눔고딕"/>
          <w:b/>
          <w:color w:val="0D0D0D" w:themeColor="text1" w:themeTint="F2"/>
          <w:sz w:val="28"/>
          <w:szCs w:val="28"/>
        </w:rPr>
        <w:t>본 과제 수행을 통한 기대 효과는 다음과 같음</w:t>
      </w:r>
    </w:p>
    <w:p w14:paraId="10330470" w14:textId="7D3E3505" w:rsidR="007610BA" w:rsidRPr="00336659" w:rsidRDefault="008E2142" w:rsidP="00336659">
      <w:pPr>
        <w:pStyle w:val="a6"/>
        <w:numPr>
          <w:ilvl w:val="0"/>
          <w:numId w:val="22"/>
        </w:numPr>
        <w:ind w:leftChars="0"/>
        <w:rPr>
          <w:rFonts w:ascii="나눔고딕" w:eastAsia="나눔고딕" w:hAnsi="나눔고딕"/>
          <w:b/>
          <w:color w:val="0D0D0D" w:themeColor="text1" w:themeTint="F2"/>
          <w:sz w:val="28"/>
          <w:szCs w:val="28"/>
        </w:rPr>
      </w:pPr>
      <w:r>
        <w:rPr>
          <w:rFonts w:ascii="나눔고딕" w:eastAsia="나눔고딕" w:hAnsi="나눔고딕" w:hint="eastAsia"/>
          <w:b/>
          <w:color w:val="0D0D0D" w:themeColor="text1" w:themeTint="F2"/>
          <w:sz w:val="28"/>
          <w:szCs w:val="28"/>
        </w:rPr>
        <w:t xml:space="preserve">본 </w:t>
      </w:r>
      <w:r w:rsidRPr="008E2142">
        <w:rPr>
          <w:rFonts w:ascii="나눔고딕" w:eastAsia="나눔고딕" w:hAnsi="나눔고딕" w:hint="eastAsia"/>
          <w:b/>
          <w:color w:val="0D0D0D" w:themeColor="text1" w:themeTint="F2"/>
          <w:sz w:val="28"/>
          <w:szCs w:val="28"/>
        </w:rPr>
        <w:t>전략</w:t>
      </w:r>
      <w:r w:rsidR="00323A9A">
        <w:rPr>
          <w:rFonts w:ascii="나눔고딕" w:eastAsia="나눔고딕" w:hAnsi="나눔고딕" w:hint="eastAsia"/>
          <w:b/>
          <w:color w:val="0D0D0D" w:themeColor="text1" w:themeTint="F2"/>
          <w:sz w:val="28"/>
          <w:szCs w:val="28"/>
        </w:rPr>
        <w:t xml:space="preserve"> </w:t>
      </w:r>
      <w:r w:rsidRPr="008E2142">
        <w:rPr>
          <w:rFonts w:ascii="나눔고딕" w:eastAsia="나눔고딕" w:hAnsi="나눔고딕" w:hint="eastAsia"/>
          <w:b/>
          <w:color w:val="0D0D0D" w:themeColor="text1" w:themeTint="F2"/>
          <w:sz w:val="28"/>
          <w:szCs w:val="28"/>
        </w:rPr>
        <w:t>과제</w:t>
      </w:r>
      <w:r w:rsidRPr="008E2142">
        <w:rPr>
          <w:rFonts w:ascii="나눔고딕" w:eastAsia="나눔고딕" w:hAnsi="나눔고딕"/>
          <w:b/>
          <w:color w:val="0D0D0D" w:themeColor="text1" w:themeTint="F2"/>
          <w:sz w:val="28"/>
          <w:szCs w:val="28"/>
        </w:rPr>
        <w:t xml:space="preserve"> 수행을 통하여 데이터 활용 관점에서 분석 지표 의미의 명확</w:t>
      </w:r>
      <w:r w:rsidR="009377E0">
        <w:rPr>
          <w:rFonts w:ascii="나눔고딕" w:eastAsia="나눔고딕" w:hAnsi="나눔고딕" w:hint="eastAsia"/>
          <w:b/>
          <w:color w:val="0D0D0D" w:themeColor="text1" w:themeTint="F2"/>
          <w:sz w:val="28"/>
          <w:szCs w:val="28"/>
        </w:rPr>
        <w:t xml:space="preserve">성을 제공함과 동시에 </w:t>
      </w:r>
      <w:r w:rsidRPr="008E2142">
        <w:rPr>
          <w:rFonts w:ascii="나눔고딕" w:eastAsia="나눔고딕" w:hAnsi="나눔고딕"/>
          <w:b/>
          <w:color w:val="0D0D0D" w:themeColor="text1" w:themeTint="F2"/>
          <w:sz w:val="28"/>
          <w:szCs w:val="28"/>
        </w:rPr>
        <w:t xml:space="preserve">검증되고 일관된 데이터 품질을 확보하여 조직 구성원들의 데이터에 대한 이해도와 활용 능력을 증대할 수 있음. 더불어 </w:t>
      </w:r>
      <w:r w:rsidR="009377E0">
        <w:rPr>
          <w:rFonts w:ascii="나눔고딕" w:eastAsia="나눔고딕" w:hAnsi="나눔고딕" w:hint="eastAsia"/>
          <w:b/>
          <w:color w:val="0D0D0D" w:themeColor="text1" w:themeTint="F2"/>
          <w:sz w:val="28"/>
          <w:szCs w:val="28"/>
        </w:rPr>
        <w:t xml:space="preserve">데이터 활용 시 </w:t>
      </w:r>
      <w:r w:rsidR="007E2FFC">
        <w:rPr>
          <w:rFonts w:ascii="나눔고딕" w:eastAsia="나눔고딕" w:hAnsi="나눔고딕" w:hint="eastAsia"/>
          <w:b/>
          <w:color w:val="0D0D0D" w:themeColor="text1" w:themeTint="F2"/>
          <w:sz w:val="28"/>
          <w:szCs w:val="28"/>
        </w:rPr>
        <w:t>신속한 업무 처리</w:t>
      </w:r>
      <w:r w:rsidRPr="008E2142">
        <w:rPr>
          <w:rFonts w:ascii="나눔고딕" w:eastAsia="나눔고딕" w:hAnsi="나눔고딕"/>
          <w:b/>
          <w:color w:val="0D0D0D" w:themeColor="text1" w:themeTint="F2"/>
          <w:sz w:val="28"/>
          <w:szCs w:val="28"/>
        </w:rPr>
        <w:t xml:space="preserve"> 프로세스를 적용하여, 구성원들의 전략적 사업 기획과 추진을 위한 소요시간(Lead Time)을 단축시키고, DT, DX에 기반한 미래 사업 발굴과 수행 성공율을 높여 당사의 시장 경쟁력과 인지도를 강화할 수 있는 토</w:t>
      </w:r>
      <w:r w:rsidRPr="008E2142">
        <w:rPr>
          <w:rFonts w:ascii="나눔고딕" w:eastAsia="나눔고딕" w:hAnsi="나눔고딕" w:hint="eastAsia"/>
          <w:b/>
          <w:color w:val="0D0D0D" w:themeColor="text1" w:themeTint="F2"/>
          <w:sz w:val="28"/>
          <w:szCs w:val="28"/>
        </w:rPr>
        <w:t>대를</w:t>
      </w:r>
      <w:r w:rsidRPr="008E2142">
        <w:rPr>
          <w:rFonts w:ascii="나눔고딕" w:eastAsia="나눔고딕" w:hAnsi="나눔고딕"/>
          <w:b/>
          <w:color w:val="0D0D0D" w:themeColor="text1" w:themeTint="F2"/>
          <w:sz w:val="28"/>
          <w:szCs w:val="28"/>
        </w:rPr>
        <w:t xml:space="preserve"> </w:t>
      </w:r>
      <w:proofErr w:type="gramStart"/>
      <w:r w:rsidRPr="008E2142">
        <w:rPr>
          <w:rFonts w:ascii="나눔고딕" w:eastAsia="나눔고딕" w:hAnsi="나눔고딕"/>
          <w:b/>
          <w:color w:val="0D0D0D" w:themeColor="text1" w:themeTint="F2"/>
          <w:sz w:val="28"/>
          <w:szCs w:val="28"/>
        </w:rPr>
        <w:t>마련 할</w:t>
      </w:r>
      <w:proofErr w:type="gramEnd"/>
      <w:r w:rsidRPr="008E2142">
        <w:rPr>
          <w:rFonts w:ascii="나눔고딕" w:eastAsia="나눔고딕" w:hAnsi="나눔고딕"/>
          <w:b/>
          <w:color w:val="0D0D0D" w:themeColor="text1" w:themeTint="F2"/>
          <w:sz w:val="28"/>
          <w:szCs w:val="28"/>
        </w:rPr>
        <w:t xml:space="preserve"> 수 있</w:t>
      </w:r>
      <w:r>
        <w:rPr>
          <w:rFonts w:ascii="나눔고딕" w:eastAsia="나눔고딕" w:hAnsi="나눔고딕" w:hint="eastAsia"/>
          <w:b/>
          <w:color w:val="0D0D0D" w:themeColor="text1" w:themeTint="F2"/>
          <w:sz w:val="28"/>
          <w:szCs w:val="28"/>
        </w:rPr>
        <w:t>음</w:t>
      </w:r>
    </w:p>
    <w:p w14:paraId="468531BE" w14:textId="17DBCE85" w:rsidR="008E2142" w:rsidRDefault="008E2142" w:rsidP="00F50FE4">
      <w:pPr>
        <w:pStyle w:val="a6"/>
        <w:numPr>
          <w:ilvl w:val="0"/>
          <w:numId w:val="22"/>
        </w:numPr>
        <w:ind w:leftChars="0"/>
        <w:rPr>
          <w:rFonts w:ascii="나눔고딕" w:eastAsia="나눔고딕" w:hAnsi="나눔고딕"/>
          <w:b/>
          <w:color w:val="0D0D0D" w:themeColor="text1" w:themeTint="F2"/>
          <w:sz w:val="28"/>
          <w:szCs w:val="28"/>
        </w:rPr>
      </w:pPr>
      <w:r>
        <w:rPr>
          <w:rFonts w:ascii="나눔고딕" w:eastAsia="나눔고딕" w:hAnsi="나눔고딕" w:hint="eastAsia"/>
          <w:b/>
          <w:color w:val="0D0D0D" w:themeColor="text1" w:themeTint="F2"/>
          <w:sz w:val="28"/>
          <w:szCs w:val="28"/>
        </w:rPr>
        <w:t xml:space="preserve">최종 </w:t>
      </w:r>
      <w:r w:rsidRPr="008E2142">
        <w:rPr>
          <w:rFonts w:ascii="나눔고딕" w:eastAsia="나눔고딕" w:hAnsi="나눔고딕" w:hint="eastAsia"/>
          <w:b/>
          <w:color w:val="0D0D0D" w:themeColor="text1" w:themeTint="F2"/>
          <w:sz w:val="28"/>
          <w:szCs w:val="28"/>
        </w:rPr>
        <w:t>결과물로는</w:t>
      </w:r>
      <w:r w:rsidRPr="008E2142">
        <w:rPr>
          <w:rFonts w:ascii="나눔고딕" w:eastAsia="나눔고딕" w:hAnsi="나눔고딕"/>
          <w:b/>
          <w:color w:val="0D0D0D" w:themeColor="text1" w:themeTint="F2"/>
          <w:sz w:val="28"/>
          <w:szCs w:val="28"/>
        </w:rPr>
        <w:t xml:space="preserve"> 다음과 같은 산출물을 작성하고자 함. (22년 12월 기준)</w:t>
      </w:r>
    </w:p>
    <w:p w14:paraId="0D5E916C" w14:textId="77777777" w:rsidR="0024387E" w:rsidRDefault="0024387E" w:rsidP="001C564B">
      <w:pPr>
        <w:pStyle w:val="18"/>
      </w:pPr>
      <w:r>
        <w:rPr>
          <w:rFonts w:hint="eastAsia"/>
        </w:rPr>
        <w:t>사업부 비즈니스별 현황 분석 결과서</w:t>
      </w:r>
    </w:p>
    <w:p w14:paraId="2CB75781" w14:textId="77777777" w:rsidR="0024387E" w:rsidRDefault="0024387E" w:rsidP="001C564B">
      <w:pPr>
        <w:pStyle w:val="18"/>
        <w:numPr>
          <w:ilvl w:val="3"/>
          <w:numId w:val="33"/>
        </w:numPr>
      </w:pPr>
      <w:r>
        <w:rPr>
          <w:rFonts w:hint="eastAsia"/>
        </w:rPr>
        <w:t>사업부별 데이터 흐름도 및 현황 분석서</w:t>
      </w:r>
    </w:p>
    <w:p w14:paraId="61ECBC23" w14:textId="2B584BB2" w:rsidR="0024387E" w:rsidRDefault="0024387E" w:rsidP="001C564B">
      <w:pPr>
        <w:pStyle w:val="18"/>
        <w:numPr>
          <w:ilvl w:val="3"/>
          <w:numId w:val="33"/>
        </w:numPr>
      </w:pPr>
      <w:r>
        <w:rPr>
          <w:rFonts w:hint="eastAsia"/>
        </w:rPr>
        <w:t>표준화 관리 현황 분석서</w:t>
      </w:r>
    </w:p>
    <w:p w14:paraId="7FE71C00" w14:textId="77777777" w:rsidR="0024387E" w:rsidRDefault="0024387E" w:rsidP="001C564B">
      <w:pPr>
        <w:pStyle w:val="18"/>
      </w:pPr>
      <w:r>
        <w:rPr>
          <w:rFonts w:hint="eastAsia"/>
        </w:rPr>
        <w:t xml:space="preserve">정보계 대상 </w:t>
      </w:r>
      <w:r>
        <w:t>“</w:t>
      </w:r>
      <w:r>
        <w:rPr>
          <w:rFonts w:hint="eastAsia"/>
        </w:rPr>
        <w:t>데이터 활용 거버넌스 추진 로드맵</w:t>
      </w:r>
      <w:r>
        <w:t>”</w:t>
      </w:r>
    </w:p>
    <w:p w14:paraId="3C013AB3" w14:textId="4977E5B1" w:rsidR="009758D0" w:rsidRDefault="009758D0" w:rsidP="001C564B">
      <w:pPr>
        <w:pStyle w:val="18"/>
        <w:numPr>
          <w:ilvl w:val="3"/>
          <w:numId w:val="34"/>
        </w:numPr>
      </w:pPr>
      <w:r>
        <w:rPr>
          <w:rFonts w:hint="eastAsia"/>
        </w:rPr>
        <w:t>추진 단계별 상세 일정 계획(</w:t>
      </w:r>
      <w:r>
        <w:t>WBS)</w:t>
      </w:r>
    </w:p>
    <w:p w14:paraId="135B32C4" w14:textId="2D385C5D" w:rsidR="0024387E" w:rsidRDefault="009758D0" w:rsidP="001C564B">
      <w:pPr>
        <w:pStyle w:val="18"/>
      </w:pPr>
      <w:r>
        <w:rPr>
          <w:rFonts w:hint="eastAsia"/>
        </w:rPr>
        <w:t>정보 분석</w:t>
      </w:r>
      <w:r>
        <w:t xml:space="preserve"> </w:t>
      </w:r>
      <w:r>
        <w:rPr>
          <w:rFonts w:hint="eastAsia"/>
        </w:rPr>
        <w:t xml:space="preserve">영역에 대한 </w:t>
      </w:r>
      <w:r>
        <w:t>“</w:t>
      </w:r>
      <w:r>
        <w:rPr>
          <w:rFonts w:hint="eastAsia"/>
        </w:rPr>
        <w:t>데이터 메타 표준 및 품질 관리</w:t>
      </w:r>
      <w:r>
        <w:t>”</w:t>
      </w:r>
    </w:p>
    <w:p w14:paraId="758EAFA3" w14:textId="3FC643EB" w:rsidR="009758D0" w:rsidRDefault="009758D0" w:rsidP="001C564B">
      <w:pPr>
        <w:pStyle w:val="18"/>
        <w:numPr>
          <w:ilvl w:val="3"/>
          <w:numId w:val="35"/>
        </w:numPr>
      </w:pPr>
      <w:r>
        <w:rPr>
          <w:rFonts w:hint="eastAsia"/>
        </w:rPr>
        <w:t>전사 데이터 메타 표준 정의서</w:t>
      </w:r>
    </w:p>
    <w:p w14:paraId="32D37726" w14:textId="29A1DAAA" w:rsidR="009758D0" w:rsidRDefault="009758D0" w:rsidP="001C564B">
      <w:pPr>
        <w:pStyle w:val="18"/>
        <w:numPr>
          <w:ilvl w:val="3"/>
          <w:numId w:val="35"/>
        </w:numPr>
      </w:pPr>
      <w:r>
        <w:rPr>
          <w:rFonts w:hint="eastAsia"/>
        </w:rPr>
        <w:t>데이터 품질 관리 프로세스 흐름도</w:t>
      </w:r>
    </w:p>
    <w:p w14:paraId="7BC157C0" w14:textId="4E25EB2C" w:rsidR="009758D0" w:rsidRDefault="009758D0" w:rsidP="001C564B">
      <w:pPr>
        <w:pStyle w:val="18"/>
        <w:numPr>
          <w:ilvl w:val="3"/>
          <w:numId w:val="35"/>
        </w:numPr>
      </w:pPr>
      <w:r>
        <w:t>전사 통합된 데이터 관리 정책</w:t>
      </w:r>
    </w:p>
    <w:p w14:paraId="2D28589B" w14:textId="77777777" w:rsidR="009758D0" w:rsidRDefault="009758D0" w:rsidP="001C564B">
      <w:pPr>
        <w:pStyle w:val="18"/>
      </w:pPr>
      <w:r>
        <w:rPr>
          <w:rFonts w:hint="eastAsia"/>
        </w:rPr>
        <w:t xml:space="preserve">정보 분석 영역에 대한 </w:t>
      </w:r>
      <w:r>
        <w:t>“전사 통합 데이터 포탈”</w:t>
      </w:r>
    </w:p>
    <w:p w14:paraId="24C276F5" w14:textId="42399BEF" w:rsidR="009758D0" w:rsidRDefault="009758D0" w:rsidP="001C564B">
      <w:pPr>
        <w:pStyle w:val="18"/>
        <w:numPr>
          <w:ilvl w:val="3"/>
          <w:numId w:val="36"/>
        </w:numPr>
      </w:pPr>
      <w:r>
        <w:rPr>
          <w:rFonts w:hint="eastAsia"/>
        </w:rPr>
        <w:t>요구 사항 정의서</w:t>
      </w:r>
    </w:p>
    <w:p w14:paraId="535A51C5" w14:textId="65C2F74F" w:rsidR="009758D0" w:rsidRDefault="009758D0" w:rsidP="001C564B">
      <w:pPr>
        <w:pStyle w:val="18"/>
        <w:numPr>
          <w:ilvl w:val="3"/>
          <w:numId w:val="36"/>
        </w:numPr>
      </w:pPr>
      <w:r>
        <w:rPr>
          <w:rFonts w:hint="eastAsia"/>
        </w:rPr>
        <w:t>데이터 거버넌스 포탈 업무 프로세스 설계서</w:t>
      </w:r>
    </w:p>
    <w:p w14:paraId="3A1A672B" w14:textId="124E4C4E" w:rsidR="009758D0" w:rsidRDefault="009758D0" w:rsidP="001C564B">
      <w:pPr>
        <w:pStyle w:val="18"/>
        <w:numPr>
          <w:ilvl w:val="3"/>
          <w:numId w:val="36"/>
        </w:numPr>
      </w:pPr>
      <w:r>
        <w:rPr>
          <w:rFonts w:hint="eastAsia"/>
        </w:rPr>
        <w:t>데이터 거버넌스 포탈 화면 설계서</w:t>
      </w:r>
    </w:p>
    <w:p w14:paraId="45C06AC1" w14:textId="6291BABC" w:rsidR="009758D0" w:rsidRDefault="009758D0" w:rsidP="001C564B">
      <w:pPr>
        <w:pStyle w:val="18"/>
        <w:numPr>
          <w:ilvl w:val="3"/>
          <w:numId w:val="36"/>
        </w:numPr>
      </w:pPr>
      <w:r>
        <w:rPr>
          <w:rFonts w:hint="eastAsia"/>
        </w:rPr>
        <w:t>관리 시스템</w:t>
      </w:r>
    </w:p>
    <w:p w14:paraId="2FA41F93" w14:textId="065809EA" w:rsidR="00422431" w:rsidRDefault="00422431" w:rsidP="001C564B">
      <w:pPr>
        <w:pStyle w:val="18"/>
        <w:numPr>
          <w:ilvl w:val="4"/>
          <w:numId w:val="36"/>
        </w:numPr>
      </w:pPr>
      <w:r>
        <w:t>데이터 품질 관리 시스템</w:t>
      </w:r>
    </w:p>
    <w:p w14:paraId="40FA06E1" w14:textId="5A68B1C1" w:rsidR="00422431" w:rsidRDefault="00422431" w:rsidP="001C564B">
      <w:pPr>
        <w:pStyle w:val="18"/>
        <w:numPr>
          <w:ilvl w:val="4"/>
          <w:numId w:val="36"/>
        </w:numPr>
      </w:pPr>
      <w:r>
        <w:t>데이터 메타 관리 시스템</w:t>
      </w:r>
    </w:p>
    <w:p w14:paraId="70CD4A91" w14:textId="77777777" w:rsidR="00E27159" w:rsidRDefault="00E27159" w:rsidP="001C564B">
      <w:pPr>
        <w:pStyle w:val="18"/>
        <w:numPr>
          <w:ilvl w:val="0"/>
          <w:numId w:val="0"/>
        </w:numPr>
      </w:pPr>
    </w:p>
    <w:p w14:paraId="1A6F3A69" w14:textId="2E55C6FD" w:rsidR="00E27159" w:rsidRDefault="00083EF3" w:rsidP="00806D97">
      <w:pPr>
        <w:pStyle w:val="18"/>
        <w:numPr>
          <w:ilvl w:val="0"/>
          <w:numId w:val="0"/>
        </w:numPr>
        <w:ind w:left="805"/>
        <w:jc w:val="center"/>
      </w:pPr>
      <w:r w:rsidRPr="0017390C">
        <w:rPr>
          <w:rFonts w:hint="eastAsia"/>
        </w:rPr>
        <w:t>-</w:t>
      </w:r>
      <w:r>
        <w:rPr>
          <w:rFonts w:hint="eastAsia"/>
        </w:rPr>
        <w:t xml:space="preserve"> 끝 </w:t>
      </w:r>
      <w:r w:rsidR="003507E4">
        <w:t>–</w:t>
      </w:r>
    </w:p>
    <w:p w14:paraId="4EB635F4" w14:textId="636920C5" w:rsidR="00E27159" w:rsidRDefault="00E27159" w:rsidP="00806D97">
      <w:pPr>
        <w:pStyle w:val="18"/>
        <w:numPr>
          <w:ilvl w:val="0"/>
          <w:numId w:val="0"/>
        </w:numPr>
        <w:ind w:left="805"/>
        <w:jc w:val="center"/>
      </w:pPr>
    </w:p>
    <w:sectPr w:rsidR="00E27159" w:rsidSect="00031C7C">
      <w:pgSz w:w="11907" w:h="31678" w:code="9"/>
      <w:pgMar w:top="238" w:right="567" w:bottom="249" w:left="567" w:header="0" w:footer="0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D61AB" w14:textId="77777777" w:rsidR="00026D54" w:rsidRDefault="00026D54" w:rsidP="00E4250D">
      <w:pPr>
        <w:spacing w:after="0" w:line="240" w:lineRule="auto"/>
      </w:pPr>
      <w:r>
        <w:separator/>
      </w:r>
    </w:p>
    <w:p w14:paraId="1A78CECA" w14:textId="77777777" w:rsidR="00026D54" w:rsidRDefault="00026D54"/>
  </w:endnote>
  <w:endnote w:type="continuationSeparator" w:id="0">
    <w:p w14:paraId="08B43B21" w14:textId="77777777" w:rsidR="00026D54" w:rsidRDefault="00026D54" w:rsidP="00E4250D">
      <w:pPr>
        <w:spacing w:after="0" w:line="240" w:lineRule="auto"/>
      </w:pPr>
      <w:r>
        <w:continuationSeparator/>
      </w:r>
    </w:p>
    <w:p w14:paraId="054D08C7" w14:textId="77777777" w:rsidR="00026D54" w:rsidRDefault="00026D54"/>
  </w:endnote>
  <w:endnote w:type="continuationNotice" w:id="1">
    <w:p w14:paraId="4C55F25D" w14:textId="77777777" w:rsidR="00026D54" w:rsidRDefault="00026D5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나눔고딕">
    <w:altName w:val="맑은 고딕 Semilight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(본문 CS)"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DA2F0" w14:textId="77777777" w:rsidR="00026D54" w:rsidRDefault="00026D54" w:rsidP="00E4250D">
      <w:pPr>
        <w:spacing w:after="0" w:line="240" w:lineRule="auto"/>
      </w:pPr>
      <w:r>
        <w:separator/>
      </w:r>
    </w:p>
    <w:p w14:paraId="4420A57B" w14:textId="77777777" w:rsidR="00026D54" w:rsidRDefault="00026D54"/>
  </w:footnote>
  <w:footnote w:type="continuationSeparator" w:id="0">
    <w:p w14:paraId="4E9D6476" w14:textId="77777777" w:rsidR="00026D54" w:rsidRDefault="00026D54" w:rsidP="00E4250D">
      <w:pPr>
        <w:spacing w:after="0" w:line="240" w:lineRule="auto"/>
      </w:pPr>
      <w:r>
        <w:continuationSeparator/>
      </w:r>
    </w:p>
    <w:p w14:paraId="0723DBBC" w14:textId="77777777" w:rsidR="00026D54" w:rsidRDefault="00026D54"/>
  </w:footnote>
  <w:footnote w:type="continuationNotice" w:id="1">
    <w:p w14:paraId="0566176A" w14:textId="77777777" w:rsidR="00026D54" w:rsidRDefault="00026D5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35D8"/>
    <w:multiLevelType w:val="hybridMultilevel"/>
    <w:tmpl w:val="025E4AFE"/>
    <w:lvl w:ilvl="0" w:tplc="836A1616">
      <w:start w:val="2"/>
      <w:numFmt w:val="decimal"/>
      <w:lvlText w:val="%1)"/>
      <w:lvlJc w:val="left"/>
      <w:pPr>
        <w:ind w:left="560" w:hanging="360"/>
      </w:pPr>
      <w:rPr>
        <w:rFonts w:hint="default"/>
        <w:b/>
        <w:bCs/>
      </w:rPr>
    </w:lvl>
    <w:lvl w:ilvl="1" w:tplc="FFFFFFFF" w:tentative="1">
      <w:start w:val="1"/>
      <w:numFmt w:val="upperLetter"/>
      <w:lvlText w:val="%2."/>
      <w:lvlJc w:val="left"/>
      <w:pPr>
        <w:ind w:left="1000" w:hanging="400"/>
      </w:pPr>
    </w:lvl>
    <w:lvl w:ilvl="2" w:tplc="FFFFFFFF" w:tentative="1">
      <w:start w:val="1"/>
      <w:numFmt w:val="lowerRoman"/>
      <w:lvlText w:val="%3."/>
      <w:lvlJc w:val="right"/>
      <w:pPr>
        <w:ind w:left="1400" w:hanging="400"/>
      </w:pPr>
    </w:lvl>
    <w:lvl w:ilvl="3" w:tplc="FFFFFFFF" w:tentative="1">
      <w:start w:val="1"/>
      <w:numFmt w:val="decimal"/>
      <w:lvlText w:val="%4."/>
      <w:lvlJc w:val="left"/>
      <w:pPr>
        <w:ind w:left="1800" w:hanging="400"/>
      </w:pPr>
    </w:lvl>
    <w:lvl w:ilvl="4" w:tplc="FFFFFFFF" w:tentative="1">
      <w:start w:val="1"/>
      <w:numFmt w:val="upperLetter"/>
      <w:lvlText w:val="%5."/>
      <w:lvlJc w:val="left"/>
      <w:pPr>
        <w:ind w:left="2200" w:hanging="400"/>
      </w:pPr>
    </w:lvl>
    <w:lvl w:ilvl="5" w:tplc="FFFFFFFF" w:tentative="1">
      <w:start w:val="1"/>
      <w:numFmt w:val="lowerRoman"/>
      <w:lvlText w:val="%6."/>
      <w:lvlJc w:val="right"/>
      <w:pPr>
        <w:ind w:left="2600" w:hanging="400"/>
      </w:pPr>
    </w:lvl>
    <w:lvl w:ilvl="6" w:tplc="FFFFFFFF" w:tentative="1">
      <w:start w:val="1"/>
      <w:numFmt w:val="decimal"/>
      <w:lvlText w:val="%7."/>
      <w:lvlJc w:val="left"/>
      <w:pPr>
        <w:ind w:left="3000" w:hanging="400"/>
      </w:pPr>
    </w:lvl>
    <w:lvl w:ilvl="7" w:tplc="FFFFFFFF" w:tentative="1">
      <w:start w:val="1"/>
      <w:numFmt w:val="upperLetter"/>
      <w:lvlText w:val="%8."/>
      <w:lvlJc w:val="left"/>
      <w:pPr>
        <w:ind w:left="3400" w:hanging="400"/>
      </w:pPr>
    </w:lvl>
    <w:lvl w:ilvl="8" w:tplc="FFFFFFFF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05786ACB"/>
    <w:multiLevelType w:val="hybridMultilevel"/>
    <w:tmpl w:val="083E8BAA"/>
    <w:lvl w:ilvl="0" w:tplc="7FEC20EC">
      <w:start w:val="1"/>
      <w:numFmt w:val="bullet"/>
      <w:lvlText w:val="▪"/>
      <w:lvlJc w:val="left"/>
      <w:pPr>
        <w:ind w:left="400" w:hanging="400"/>
      </w:pPr>
      <w:rPr>
        <w:rFonts w:ascii="돋움" w:eastAsia="돋움" w:hAnsi="돋움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0D22BD"/>
    <w:multiLevelType w:val="hybridMultilevel"/>
    <w:tmpl w:val="3C6C6FD8"/>
    <w:lvl w:ilvl="0" w:tplc="465CBD74">
      <w:start w:val="1"/>
      <w:numFmt w:val="bullet"/>
      <w:pStyle w:val="222"/>
      <w:lvlText w:val="·"/>
      <w:lvlJc w:val="left"/>
      <w:pPr>
        <w:ind w:left="1263" w:hanging="400"/>
      </w:pPr>
      <w:rPr>
        <w:rFonts w:ascii="바탕" w:eastAsia="바탕" w:hAnsi="바탕" w:hint="eastAsia"/>
      </w:rPr>
    </w:lvl>
    <w:lvl w:ilvl="1" w:tplc="04090003" w:tentative="1">
      <w:start w:val="1"/>
      <w:numFmt w:val="bullet"/>
      <w:lvlText w:val=""/>
      <w:lvlJc w:val="left"/>
      <w:pPr>
        <w:ind w:left="166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3" w:hanging="400"/>
      </w:pPr>
      <w:rPr>
        <w:rFonts w:ascii="Wingdings" w:hAnsi="Wingdings" w:hint="default"/>
      </w:rPr>
    </w:lvl>
  </w:abstractNum>
  <w:abstractNum w:abstractNumId="3" w15:restartNumberingAfterBreak="0">
    <w:nsid w:val="07DB031E"/>
    <w:multiLevelType w:val="hybridMultilevel"/>
    <w:tmpl w:val="DD128568"/>
    <w:lvl w:ilvl="0" w:tplc="54BE7EAA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D703E96"/>
    <w:multiLevelType w:val="hybridMultilevel"/>
    <w:tmpl w:val="D326FF98"/>
    <w:lvl w:ilvl="0" w:tplc="03A08090">
      <w:start w:val="1"/>
      <w:numFmt w:val="bullet"/>
      <w:lvlText w:val=""/>
      <w:lvlJc w:val="left"/>
      <w:pPr>
        <w:ind w:left="96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pStyle w:val="31"/>
      <w:lvlText w:val=""/>
      <w:lvlJc w:val="left"/>
      <w:pPr>
        <w:ind w:left="17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4" w:hanging="400"/>
      </w:pPr>
      <w:rPr>
        <w:rFonts w:ascii="Wingdings" w:hAnsi="Wingdings" w:hint="default"/>
      </w:rPr>
    </w:lvl>
  </w:abstractNum>
  <w:abstractNum w:abstractNumId="5" w15:restartNumberingAfterBreak="0">
    <w:nsid w:val="0E480E9A"/>
    <w:multiLevelType w:val="hybridMultilevel"/>
    <w:tmpl w:val="87264402"/>
    <w:lvl w:ilvl="0" w:tplc="FFFFFFFF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4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0FF02658"/>
    <w:multiLevelType w:val="hybridMultilevel"/>
    <w:tmpl w:val="7478C538"/>
    <w:lvl w:ilvl="0" w:tplc="8CA63314">
      <w:start w:val="1"/>
      <w:numFmt w:val="decimal"/>
      <w:lvlText w:val="%1."/>
      <w:lvlJc w:val="left"/>
      <w:pPr>
        <w:tabs>
          <w:tab w:val="num" w:pos="556"/>
        </w:tabs>
        <w:ind w:left="556" w:hanging="360"/>
      </w:pPr>
      <w:rPr>
        <w:rFonts w:hint="eastAsia"/>
        <w:b/>
        <w:i w:val="0"/>
        <w:color w:val="auto"/>
        <w:sz w:val="20"/>
        <w:szCs w:val="20"/>
      </w:rPr>
    </w:lvl>
    <w:lvl w:ilvl="1" w:tplc="04090007">
      <w:start w:val="1"/>
      <w:numFmt w:val="bullet"/>
      <w:lvlText w:val=""/>
      <w:lvlJc w:val="left"/>
      <w:pPr>
        <w:tabs>
          <w:tab w:val="num" w:pos="996"/>
        </w:tabs>
        <w:ind w:left="996" w:hanging="400"/>
      </w:pPr>
      <w:rPr>
        <w:rFonts w:ascii="Wingdings" w:hAnsi="Wingdings" w:hint="default"/>
        <w:sz w:val="16"/>
      </w:rPr>
    </w:lvl>
    <w:lvl w:ilvl="2" w:tplc="04090007">
      <w:start w:val="1"/>
      <w:numFmt w:val="bullet"/>
      <w:pStyle w:val="v"/>
      <w:lvlText w:val=""/>
      <w:lvlJc w:val="left"/>
      <w:pPr>
        <w:tabs>
          <w:tab w:val="num" w:pos="996"/>
        </w:tabs>
        <w:ind w:left="996" w:hanging="400"/>
      </w:pPr>
      <w:rPr>
        <w:rFonts w:ascii="Wingdings" w:hAnsi="Wingdings" w:hint="default"/>
        <w:sz w:val="16"/>
      </w:rPr>
    </w:lvl>
    <w:lvl w:ilvl="3" w:tplc="3A646CB2">
      <w:start w:val="2005"/>
      <w:numFmt w:val="bullet"/>
      <w:lvlText w:val="-"/>
      <w:lvlJc w:val="left"/>
      <w:pPr>
        <w:tabs>
          <w:tab w:val="num" w:pos="1756"/>
        </w:tabs>
        <w:ind w:left="1756" w:hanging="360"/>
      </w:pPr>
      <w:rPr>
        <w:rFonts w:ascii="Verdana" w:eastAsia="굴림" w:hAnsi="Verdana" w:cs="Times New Roman" w:hint="default"/>
      </w:rPr>
    </w:lvl>
    <w:lvl w:ilvl="4" w:tplc="0409000B">
      <w:start w:val="1"/>
      <w:numFmt w:val="bullet"/>
      <w:lvlText w:val=""/>
      <w:lvlJc w:val="left"/>
      <w:pPr>
        <w:tabs>
          <w:tab w:val="num" w:pos="2196"/>
        </w:tabs>
        <w:ind w:left="2196" w:hanging="400"/>
      </w:pPr>
      <w:rPr>
        <w:rFonts w:ascii="Wingdings" w:hAnsi="Wingdings" w:hint="default"/>
      </w:rPr>
    </w:lvl>
    <w:lvl w:ilvl="5" w:tplc="F1D66518">
      <w:start w:val="2"/>
      <w:numFmt w:val="decimal"/>
      <w:lvlText w:val="(%6)"/>
      <w:lvlJc w:val="left"/>
      <w:pPr>
        <w:tabs>
          <w:tab w:val="num" w:pos="2556"/>
        </w:tabs>
        <w:ind w:left="2556" w:hanging="360"/>
      </w:pPr>
      <w:rPr>
        <w:rFonts w:hint="eastAsia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96"/>
        </w:tabs>
        <w:ind w:left="2996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96"/>
        </w:tabs>
        <w:ind w:left="3396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96"/>
        </w:tabs>
        <w:ind w:left="3796" w:hanging="400"/>
      </w:pPr>
    </w:lvl>
  </w:abstractNum>
  <w:abstractNum w:abstractNumId="7" w15:restartNumberingAfterBreak="0">
    <w:nsid w:val="12DA7752"/>
    <w:multiLevelType w:val="hybridMultilevel"/>
    <w:tmpl w:val="FFFFFFFF"/>
    <w:lvl w:ilvl="0" w:tplc="AB124FD2">
      <w:start w:val="1"/>
      <w:numFmt w:val="bullet"/>
      <w:lvlText w:val="-"/>
      <w:lvlJc w:val="left"/>
      <w:pPr>
        <w:ind w:left="760" w:hanging="360"/>
      </w:pPr>
      <w:rPr>
        <w:rFonts w:ascii="맑은 고딕" w:hAnsi="맑은 고딕" w:hint="default"/>
      </w:rPr>
    </w:lvl>
    <w:lvl w:ilvl="1" w:tplc="8482E6B2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 w:tplc="B7385894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A4E21AB4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C89A5572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 w:tplc="4CAE0F92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CC74246E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FCFA8C22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 w:tplc="919E00FC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1454115E"/>
    <w:multiLevelType w:val="hybridMultilevel"/>
    <w:tmpl w:val="1C903FCA"/>
    <w:lvl w:ilvl="0" w:tplc="AF0865B6">
      <w:start w:val="1"/>
      <w:numFmt w:val="decimal"/>
      <w:lvlText w:val="%1)"/>
      <w:lvlJc w:val="left"/>
      <w:pPr>
        <w:ind w:left="560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9" w15:restartNumberingAfterBreak="0">
    <w:nsid w:val="14B22846"/>
    <w:multiLevelType w:val="hybridMultilevel"/>
    <w:tmpl w:val="7BD8AFD8"/>
    <w:lvl w:ilvl="0" w:tplc="D8C0E7F8">
      <w:start w:val="1"/>
      <w:numFmt w:val="bullet"/>
      <w:lvlText w:val=""/>
      <w:lvlJc w:val="left"/>
      <w:pPr>
        <w:ind w:left="400" w:hanging="400"/>
      </w:pPr>
      <w:rPr>
        <w:rFonts w:ascii="Wingdings" w:hAnsi="Wingdings" w:hint="default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5F929CC"/>
    <w:multiLevelType w:val="hybridMultilevel"/>
    <w:tmpl w:val="D222E36C"/>
    <w:lvl w:ilvl="0" w:tplc="64D6FCF8">
      <w:start w:val="1"/>
      <w:numFmt w:val="decimal"/>
      <w:pStyle w:val="20"/>
      <w:lvlText w:val="(%1)"/>
      <w:lvlJc w:val="left"/>
      <w:pPr>
        <w:ind w:left="524" w:hanging="360"/>
      </w:pPr>
      <w:rPr>
        <w:rFonts w:hint="eastAsia"/>
        <w:sz w:val="26"/>
        <w:szCs w:val="26"/>
      </w:rPr>
    </w:lvl>
    <w:lvl w:ilvl="1" w:tplc="04090019" w:tentative="1">
      <w:start w:val="1"/>
      <w:numFmt w:val="upperLetter"/>
      <w:lvlText w:val="%2."/>
      <w:lvlJc w:val="left"/>
      <w:pPr>
        <w:ind w:left="964" w:hanging="400"/>
      </w:pPr>
    </w:lvl>
    <w:lvl w:ilvl="2" w:tplc="0409001B" w:tentative="1">
      <w:start w:val="1"/>
      <w:numFmt w:val="lowerRoman"/>
      <w:lvlText w:val="%3."/>
      <w:lvlJc w:val="right"/>
      <w:pPr>
        <w:ind w:left="1364" w:hanging="400"/>
      </w:pPr>
    </w:lvl>
    <w:lvl w:ilvl="3" w:tplc="0409000F" w:tentative="1">
      <w:start w:val="1"/>
      <w:numFmt w:val="decimal"/>
      <w:lvlText w:val="%4."/>
      <w:lvlJc w:val="left"/>
      <w:pPr>
        <w:ind w:left="1764" w:hanging="400"/>
      </w:pPr>
    </w:lvl>
    <w:lvl w:ilvl="4" w:tplc="04090019" w:tentative="1">
      <w:start w:val="1"/>
      <w:numFmt w:val="upperLetter"/>
      <w:lvlText w:val="%5."/>
      <w:lvlJc w:val="left"/>
      <w:pPr>
        <w:ind w:left="2164" w:hanging="400"/>
      </w:pPr>
    </w:lvl>
    <w:lvl w:ilvl="5" w:tplc="0409001B" w:tentative="1">
      <w:start w:val="1"/>
      <w:numFmt w:val="lowerRoman"/>
      <w:lvlText w:val="%6."/>
      <w:lvlJc w:val="right"/>
      <w:pPr>
        <w:ind w:left="2564" w:hanging="400"/>
      </w:pPr>
    </w:lvl>
    <w:lvl w:ilvl="6" w:tplc="0409000F" w:tentative="1">
      <w:start w:val="1"/>
      <w:numFmt w:val="decimal"/>
      <w:lvlText w:val="%7."/>
      <w:lvlJc w:val="left"/>
      <w:pPr>
        <w:ind w:left="2964" w:hanging="400"/>
      </w:pPr>
    </w:lvl>
    <w:lvl w:ilvl="7" w:tplc="04090019" w:tentative="1">
      <w:start w:val="1"/>
      <w:numFmt w:val="upperLetter"/>
      <w:lvlText w:val="%8."/>
      <w:lvlJc w:val="left"/>
      <w:pPr>
        <w:ind w:left="3364" w:hanging="400"/>
      </w:pPr>
    </w:lvl>
    <w:lvl w:ilvl="8" w:tplc="0409001B" w:tentative="1">
      <w:start w:val="1"/>
      <w:numFmt w:val="lowerRoman"/>
      <w:lvlText w:val="%9."/>
      <w:lvlJc w:val="right"/>
      <w:pPr>
        <w:ind w:left="3764" w:hanging="400"/>
      </w:pPr>
    </w:lvl>
  </w:abstractNum>
  <w:abstractNum w:abstractNumId="11" w15:restartNumberingAfterBreak="0">
    <w:nsid w:val="195D404B"/>
    <w:multiLevelType w:val="hybridMultilevel"/>
    <w:tmpl w:val="3F262526"/>
    <w:lvl w:ilvl="0" w:tplc="01D47E3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B6E4D8BA">
      <w:start w:val="1"/>
      <w:numFmt w:val="decimal"/>
      <w:lvlText w:val="%2)"/>
      <w:lvlJc w:val="left"/>
      <w:pPr>
        <w:ind w:left="1200" w:hanging="400"/>
      </w:pPr>
      <w:rPr>
        <w:rFonts w:ascii="나눔고딕" w:eastAsia="나눔고딕" w:hAnsi="나눔고딕" w:cstheme="minorBidi"/>
      </w:r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3" w:tplc="C5FCF9D6">
      <w:start w:val="1"/>
      <w:numFmt w:val="decimal"/>
      <w:lvlText w:val="%4)"/>
      <w:lvlJc w:val="left"/>
      <w:pPr>
        <w:ind w:left="1211" w:hanging="360"/>
      </w:pPr>
      <w:rPr>
        <w:rFonts w:hint="default"/>
      </w:rPr>
    </w:lvl>
    <w:lvl w:ilvl="4" w:tplc="04090003">
      <w:start w:val="1"/>
      <w:numFmt w:val="bullet"/>
      <w:lvlText w:val=""/>
      <w:lvlJc w:val="left"/>
      <w:pPr>
        <w:ind w:left="1393" w:hanging="400"/>
      </w:pPr>
      <w:rPr>
        <w:rFonts w:ascii="Wingdings" w:hAnsi="Wingdings" w:hint="default"/>
      </w:rPr>
    </w:lvl>
    <w:lvl w:ilvl="5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FEB353D"/>
    <w:multiLevelType w:val="hybridMultilevel"/>
    <w:tmpl w:val="9A0A09D6"/>
    <w:lvl w:ilvl="0" w:tplc="3BF805CC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175A372C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B9CC4C1A">
      <w:start w:val="1"/>
      <w:numFmt w:val="bullet"/>
      <w:pStyle w:val="18"/>
      <w:lvlText w:val="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1FFD6D88"/>
    <w:multiLevelType w:val="hybridMultilevel"/>
    <w:tmpl w:val="3788E9FC"/>
    <w:lvl w:ilvl="0" w:tplc="1FD476AE">
      <w:start w:val="1"/>
      <w:numFmt w:val="decimal"/>
      <w:pStyle w:val="3"/>
      <w:lvlText w:val="%1."/>
      <w:lvlJc w:val="left"/>
      <w:pPr>
        <w:ind w:left="800" w:hanging="400"/>
      </w:pPr>
      <w:rPr>
        <w:sz w:val="30"/>
        <w:szCs w:val="3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00D44E9"/>
    <w:multiLevelType w:val="hybridMultilevel"/>
    <w:tmpl w:val="EA44F430"/>
    <w:lvl w:ilvl="0" w:tplc="9118B4DC">
      <w:start w:val="1"/>
      <w:numFmt w:val="bullet"/>
      <w:pStyle w:val="4"/>
      <w:lvlText w:val=""/>
      <w:lvlJc w:val="left"/>
      <w:pPr>
        <w:ind w:left="800" w:hanging="400"/>
      </w:pPr>
      <w:rPr>
        <w:rFonts w:ascii="Wingdings" w:hAnsi="Wingdings" w:hint="default"/>
        <w:color w:val="000000" w:themeColor="text1"/>
        <w:sz w:val="25"/>
        <w:szCs w:val="25"/>
      </w:rPr>
    </w:lvl>
    <w:lvl w:ilvl="1" w:tplc="04090003">
      <w:start w:val="1"/>
      <w:numFmt w:val="bullet"/>
      <w:lvlText w:val=""/>
      <w:lvlJc w:val="left"/>
      <w:pPr>
        <w:ind w:left="-38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415" w:hanging="400"/>
      </w:pPr>
      <w:rPr>
        <w:rFonts w:ascii="Wingdings" w:hAnsi="Wingdings" w:hint="default"/>
      </w:rPr>
    </w:lvl>
    <w:lvl w:ilvl="4" w:tplc="01D47E30">
      <w:start w:val="1"/>
      <w:numFmt w:val="bullet"/>
      <w:lvlText w:val=""/>
      <w:lvlJc w:val="left"/>
      <w:pPr>
        <w:ind w:left="673" w:hanging="400"/>
      </w:pPr>
      <w:rPr>
        <w:rFonts w:ascii="Wingdings" w:hAnsi="Wingdings" w:hint="default"/>
      </w:rPr>
    </w:lvl>
    <w:lvl w:ilvl="5" w:tplc="04090003">
      <w:start w:val="1"/>
      <w:numFmt w:val="bullet"/>
      <w:lvlText w:val=""/>
      <w:lvlJc w:val="left"/>
      <w:pPr>
        <w:ind w:left="121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61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01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415" w:hanging="400"/>
      </w:pPr>
      <w:rPr>
        <w:rFonts w:ascii="Wingdings" w:hAnsi="Wingdings" w:hint="default"/>
      </w:rPr>
    </w:lvl>
  </w:abstractNum>
  <w:abstractNum w:abstractNumId="15" w15:restartNumberingAfterBreak="0">
    <w:nsid w:val="25C76A2E"/>
    <w:multiLevelType w:val="hybridMultilevel"/>
    <w:tmpl w:val="FFFFFFFF"/>
    <w:lvl w:ilvl="0" w:tplc="57F25DBC">
      <w:start w:val="1"/>
      <w:numFmt w:val="bullet"/>
      <w:pStyle w:val="34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517ECD18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2" w:tplc="B3FC79C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5AACC3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1C36965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F3DCDC2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048844D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FA14572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04D00B7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6321105"/>
    <w:multiLevelType w:val="hybridMultilevel"/>
    <w:tmpl w:val="1E7AA21E"/>
    <w:lvl w:ilvl="0" w:tplc="3BF805CC">
      <w:start w:val="1"/>
      <w:numFmt w:val="bullet"/>
      <w:pStyle w:val="6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F538EFB4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2A2E7175"/>
    <w:multiLevelType w:val="hybridMultilevel"/>
    <w:tmpl w:val="489E4414"/>
    <w:lvl w:ilvl="0" w:tplc="FFFFFFFF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00" w:hanging="400"/>
      </w:pPr>
    </w:lvl>
    <w:lvl w:ilvl="2" w:tplc="FFFFFFFF" w:tentative="1">
      <w:start w:val="1"/>
      <w:numFmt w:val="lowerRoman"/>
      <w:lvlText w:val="%3."/>
      <w:lvlJc w:val="right"/>
      <w:pPr>
        <w:ind w:left="1400" w:hanging="400"/>
      </w:pPr>
    </w:lvl>
    <w:lvl w:ilvl="3" w:tplc="FFFFFFFF" w:tentative="1">
      <w:start w:val="1"/>
      <w:numFmt w:val="decimal"/>
      <w:lvlText w:val="%4."/>
      <w:lvlJc w:val="left"/>
      <w:pPr>
        <w:ind w:left="1800" w:hanging="400"/>
      </w:pPr>
    </w:lvl>
    <w:lvl w:ilvl="4" w:tplc="FFFFFFFF" w:tentative="1">
      <w:start w:val="1"/>
      <w:numFmt w:val="upperLetter"/>
      <w:lvlText w:val="%5."/>
      <w:lvlJc w:val="left"/>
      <w:pPr>
        <w:ind w:left="2200" w:hanging="400"/>
      </w:pPr>
    </w:lvl>
    <w:lvl w:ilvl="5" w:tplc="FFFFFFFF" w:tentative="1">
      <w:start w:val="1"/>
      <w:numFmt w:val="lowerRoman"/>
      <w:lvlText w:val="%6."/>
      <w:lvlJc w:val="right"/>
      <w:pPr>
        <w:ind w:left="2600" w:hanging="400"/>
      </w:pPr>
    </w:lvl>
    <w:lvl w:ilvl="6" w:tplc="FFFFFFFF" w:tentative="1">
      <w:start w:val="1"/>
      <w:numFmt w:val="decimal"/>
      <w:lvlText w:val="%7."/>
      <w:lvlJc w:val="left"/>
      <w:pPr>
        <w:ind w:left="3000" w:hanging="400"/>
      </w:pPr>
    </w:lvl>
    <w:lvl w:ilvl="7" w:tplc="FFFFFFFF" w:tentative="1">
      <w:start w:val="1"/>
      <w:numFmt w:val="upperLetter"/>
      <w:lvlText w:val="%8."/>
      <w:lvlJc w:val="left"/>
      <w:pPr>
        <w:ind w:left="3400" w:hanging="400"/>
      </w:pPr>
    </w:lvl>
    <w:lvl w:ilvl="8" w:tplc="FFFFFFFF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8" w15:restartNumberingAfterBreak="0">
    <w:nsid w:val="2A843CDC"/>
    <w:multiLevelType w:val="hybridMultilevel"/>
    <w:tmpl w:val="0C6A96B0"/>
    <w:lvl w:ilvl="0" w:tplc="D8C0E7F8">
      <w:start w:val="1"/>
      <w:numFmt w:val="bullet"/>
      <w:lvlText w:val=""/>
      <w:lvlJc w:val="left"/>
      <w:pPr>
        <w:ind w:left="400" w:hanging="400"/>
      </w:pPr>
      <w:rPr>
        <w:rFonts w:ascii="Wingdings" w:hAnsi="Wingdings" w:hint="default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32D7522"/>
    <w:multiLevelType w:val="hybridMultilevel"/>
    <w:tmpl w:val="47620006"/>
    <w:lvl w:ilvl="0" w:tplc="34FC22D2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F34675CC">
      <w:start w:val="1"/>
      <w:numFmt w:val="bullet"/>
      <w:lvlText w:val="o"/>
      <w:lvlJc w:val="left"/>
      <w:pPr>
        <w:ind w:left="640" w:hanging="360"/>
      </w:pPr>
      <w:rPr>
        <w:rFonts w:ascii="Courier New" w:hAnsi="Courier New" w:hint="default"/>
      </w:rPr>
    </w:lvl>
    <w:lvl w:ilvl="2" w:tplc="828CA03C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BA4A4844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E32CBE10">
      <w:start w:val="1"/>
      <w:numFmt w:val="bullet"/>
      <w:lvlText w:val="o"/>
      <w:lvlJc w:val="left"/>
      <w:pPr>
        <w:ind w:left="2800" w:hanging="360"/>
      </w:pPr>
      <w:rPr>
        <w:rFonts w:ascii="Courier New" w:hAnsi="Courier New" w:hint="default"/>
      </w:rPr>
    </w:lvl>
    <w:lvl w:ilvl="5" w:tplc="0ADCEA1C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EF0E7A98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B77EEB9C">
      <w:start w:val="1"/>
      <w:numFmt w:val="bullet"/>
      <w:lvlText w:val="o"/>
      <w:lvlJc w:val="left"/>
      <w:pPr>
        <w:ind w:left="4960" w:hanging="360"/>
      </w:pPr>
      <w:rPr>
        <w:rFonts w:ascii="Courier New" w:hAnsi="Courier New" w:hint="default"/>
      </w:rPr>
    </w:lvl>
    <w:lvl w:ilvl="8" w:tplc="3E48ACC2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20" w15:restartNumberingAfterBreak="0">
    <w:nsid w:val="336B4AA4"/>
    <w:multiLevelType w:val="hybridMultilevel"/>
    <w:tmpl w:val="FFFFFFFF"/>
    <w:lvl w:ilvl="0" w:tplc="65A04A2A">
      <w:start w:val="1"/>
      <w:numFmt w:val="bullet"/>
      <w:pStyle w:val="1122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8EDE6C0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2A9AD52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9E2807C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C10A2D9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3E82928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9952464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B5A0358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E78EB7C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4C470B6"/>
    <w:multiLevelType w:val="hybridMultilevel"/>
    <w:tmpl w:val="40A8D4A0"/>
    <w:lvl w:ilvl="0" w:tplc="7D769D5E">
      <w:start w:val="1"/>
      <w:numFmt w:val="upperRoman"/>
      <w:pStyle w:val="10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35105CFE"/>
    <w:multiLevelType w:val="hybridMultilevel"/>
    <w:tmpl w:val="C8840660"/>
    <w:lvl w:ilvl="0" w:tplc="FFFFFFFF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35CB5869"/>
    <w:multiLevelType w:val="hybridMultilevel"/>
    <w:tmpl w:val="427044A0"/>
    <w:lvl w:ilvl="0" w:tplc="FB98A71C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374F200C"/>
    <w:multiLevelType w:val="hybridMultilevel"/>
    <w:tmpl w:val="E188C400"/>
    <w:lvl w:ilvl="0" w:tplc="AAD67B34">
      <w:start w:val="1"/>
      <w:numFmt w:val="decimal"/>
      <w:lvlText w:val="%1)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upperLetter"/>
      <w:pStyle w:val="25"/>
      <w:lvlText w:val="%2."/>
      <w:lvlJc w:val="left"/>
      <w:pPr>
        <w:ind w:left="870" w:hanging="400"/>
      </w:pPr>
    </w:lvl>
    <w:lvl w:ilvl="2" w:tplc="0409001B" w:tentative="1">
      <w:start w:val="1"/>
      <w:numFmt w:val="lowerRoman"/>
      <w:lvlText w:val="%3."/>
      <w:lvlJc w:val="right"/>
      <w:pPr>
        <w:ind w:left="1270" w:hanging="400"/>
      </w:pPr>
    </w:lvl>
    <w:lvl w:ilvl="3" w:tplc="0409000F" w:tentative="1">
      <w:start w:val="1"/>
      <w:numFmt w:val="decimal"/>
      <w:lvlText w:val="%4."/>
      <w:lvlJc w:val="left"/>
      <w:pPr>
        <w:ind w:left="1670" w:hanging="400"/>
      </w:pPr>
    </w:lvl>
    <w:lvl w:ilvl="4" w:tplc="04090019" w:tentative="1">
      <w:start w:val="1"/>
      <w:numFmt w:val="upperLetter"/>
      <w:lvlText w:val="%5."/>
      <w:lvlJc w:val="left"/>
      <w:pPr>
        <w:ind w:left="2070" w:hanging="400"/>
      </w:pPr>
    </w:lvl>
    <w:lvl w:ilvl="5" w:tplc="0409001B" w:tentative="1">
      <w:start w:val="1"/>
      <w:numFmt w:val="lowerRoman"/>
      <w:lvlText w:val="%6."/>
      <w:lvlJc w:val="right"/>
      <w:pPr>
        <w:ind w:left="2470" w:hanging="400"/>
      </w:pPr>
    </w:lvl>
    <w:lvl w:ilvl="6" w:tplc="0409000F" w:tentative="1">
      <w:start w:val="1"/>
      <w:numFmt w:val="decimal"/>
      <w:lvlText w:val="%7."/>
      <w:lvlJc w:val="left"/>
      <w:pPr>
        <w:ind w:left="2870" w:hanging="400"/>
      </w:pPr>
    </w:lvl>
    <w:lvl w:ilvl="7" w:tplc="04090019" w:tentative="1">
      <w:start w:val="1"/>
      <w:numFmt w:val="upperLetter"/>
      <w:lvlText w:val="%8."/>
      <w:lvlJc w:val="left"/>
      <w:pPr>
        <w:ind w:left="3270" w:hanging="400"/>
      </w:pPr>
    </w:lvl>
    <w:lvl w:ilvl="8" w:tplc="0409001B" w:tentative="1">
      <w:start w:val="1"/>
      <w:numFmt w:val="lowerRoman"/>
      <w:lvlText w:val="%9."/>
      <w:lvlJc w:val="right"/>
      <w:pPr>
        <w:ind w:left="3670" w:hanging="400"/>
      </w:pPr>
    </w:lvl>
  </w:abstractNum>
  <w:abstractNum w:abstractNumId="25" w15:restartNumberingAfterBreak="0">
    <w:nsid w:val="390A6823"/>
    <w:multiLevelType w:val="hybridMultilevel"/>
    <w:tmpl w:val="DF72966C"/>
    <w:lvl w:ilvl="0" w:tplc="F0BE54B4">
      <w:start w:val="1"/>
      <w:numFmt w:val="bullet"/>
      <w:lvlText w:val=""/>
      <w:lvlJc w:val="left"/>
      <w:pPr>
        <w:ind w:left="826" w:hanging="400"/>
      </w:pPr>
      <w:rPr>
        <w:rFonts w:ascii="Wingdings" w:hAnsi="Wingdings" w:hint="default"/>
      </w:rPr>
    </w:lvl>
    <w:lvl w:ilvl="1" w:tplc="3D8A5BB8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D8C0E7F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B5CE359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3410CDD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F14475E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220271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1CBA695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FB0F11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398E29D7"/>
    <w:multiLevelType w:val="hybridMultilevel"/>
    <w:tmpl w:val="68B436BA"/>
    <w:lvl w:ilvl="0" w:tplc="FFFFFFFF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3A0C169F"/>
    <w:multiLevelType w:val="hybridMultilevel"/>
    <w:tmpl w:val="E6806FCA"/>
    <w:lvl w:ilvl="0" w:tplc="04090003">
      <w:start w:val="1"/>
      <w:numFmt w:val="bullet"/>
      <w:lvlText w:val=""/>
      <w:lvlJc w:val="left"/>
      <w:pPr>
        <w:ind w:left="1611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28" w15:restartNumberingAfterBreak="0">
    <w:nsid w:val="3B6E214F"/>
    <w:multiLevelType w:val="hybridMultilevel"/>
    <w:tmpl w:val="E618A362"/>
    <w:lvl w:ilvl="0" w:tplc="5DAACEA6">
      <w:start w:val="1"/>
      <w:numFmt w:val="bullet"/>
      <w:pStyle w:val="11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9" w15:restartNumberingAfterBreak="0">
    <w:nsid w:val="3CD57287"/>
    <w:multiLevelType w:val="hybridMultilevel"/>
    <w:tmpl w:val="3EFE1AD6"/>
    <w:lvl w:ilvl="0" w:tplc="FFFFFFFF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0" w15:restartNumberingAfterBreak="0">
    <w:nsid w:val="40F77726"/>
    <w:multiLevelType w:val="hybridMultilevel"/>
    <w:tmpl w:val="B2224F82"/>
    <w:lvl w:ilvl="0" w:tplc="8EEEDD3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43196497"/>
    <w:multiLevelType w:val="multilevel"/>
    <w:tmpl w:val="9FEEE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6224444"/>
    <w:multiLevelType w:val="hybridMultilevel"/>
    <w:tmpl w:val="407C559A"/>
    <w:lvl w:ilvl="0" w:tplc="5EDC7774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47E56972"/>
    <w:multiLevelType w:val="hybridMultilevel"/>
    <w:tmpl w:val="22BCDD12"/>
    <w:lvl w:ilvl="0" w:tplc="CDFCBD3C">
      <w:start w:val="1"/>
      <w:numFmt w:val="bullet"/>
      <w:lvlText w:val="o"/>
      <w:lvlJc w:val="left"/>
      <w:pPr>
        <w:ind w:left="1600" w:hanging="40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4" w15:restartNumberingAfterBreak="0">
    <w:nsid w:val="4BC93465"/>
    <w:multiLevelType w:val="hybridMultilevel"/>
    <w:tmpl w:val="FFFFFFFF"/>
    <w:lvl w:ilvl="0" w:tplc="6FA20D9E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CC88F6B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E17CD8FC">
      <w:start w:val="1"/>
      <w:numFmt w:val="bullet"/>
      <w:pStyle w:val="a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F466AD1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AFA33D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62AC87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688E7A2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F0FEF7A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94702FE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55A446D6"/>
    <w:multiLevelType w:val="hybridMultilevel"/>
    <w:tmpl w:val="EAEE52F0"/>
    <w:lvl w:ilvl="0" w:tplc="01D47E30">
      <w:start w:val="1"/>
      <w:numFmt w:val="bullet"/>
      <w:lvlText w:val=""/>
      <w:lvlJc w:val="left"/>
      <w:pPr>
        <w:ind w:left="1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51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6" w15:restartNumberingAfterBreak="0">
    <w:nsid w:val="61996687"/>
    <w:multiLevelType w:val="hybridMultilevel"/>
    <w:tmpl w:val="E04A1E52"/>
    <w:lvl w:ilvl="0" w:tplc="6F767228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7" w15:restartNumberingAfterBreak="0">
    <w:nsid w:val="648E598B"/>
    <w:multiLevelType w:val="hybridMultilevel"/>
    <w:tmpl w:val="CA9E90FE"/>
    <w:lvl w:ilvl="0" w:tplc="02A0115A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9512490"/>
    <w:multiLevelType w:val="hybridMultilevel"/>
    <w:tmpl w:val="C8141EC6"/>
    <w:lvl w:ilvl="0" w:tplc="05A4B328">
      <w:start w:val="1"/>
      <w:numFmt w:val="bullet"/>
      <w:lvlText w:val="-"/>
      <w:lvlJc w:val="left"/>
      <w:pPr>
        <w:ind w:left="760" w:hanging="360"/>
      </w:pPr>
      <w:rPr>
        <w:rFonts w:ascii="맑은 고딕" w:hAnsi="맑은 고딕" w:hint="default"/>
        <w:color w:val="000000" w:themeColor="text1"/>
      </w:rPr>
    </w:lvl>
    <w:lvl w:ilvl="1" w:tplc="BB1EF436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 w:tplc="48041486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C7BC1446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1794F74A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 w:tplc="894EFD2C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2A1A905E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E85A84FC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 w:tplc="24088F00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9" w15:restartNumberingAfterBreak="0">
    <w:nsid w:val="6F3E6ECE"/>
    <w:multiLevelType w:val="hybridMultilevel"/>
    <w:tmpl w:val="FFFFFFFF"/>
    <w:lvl w:ilvl="0" w:tplc="6CB0FE2E">
      <w:start w:val="1"/>
      <w:numFmt w:val="bullet"/>
      <w:pStyle w:val="7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EE2A48A4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2" w:tplc="1640F46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DA64EC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EB38889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526A390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642AF88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022DFF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CF08E1D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1330E7B"/>
    <w:multiLevelType w:val="hybridMultilevel"/>
    <w:tmpl w:val="60087814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1" w15:restartNumberingAfterBreak="0">
    <w:nsid w:val="73BC3D47"/>
    <w:multiLevelType w:val="hybridMultilevel"/>
    <w:tmpl w:val="C7382C3C"/>
    <w:lvl w:ilvl="0" w:tplc="C4A8DB84">
      <w:start w:val="1"/>
      <w:numFmt w:val="upperRoman"/>
      <w:lvlText w:val="%1."/>
      <w:lvlJc w:val="left"/>
      <w:pPr>
        <w:ind w:left="400" w:hanging="400"/>
      </w:pPr>
      <w:rPr>
        <w:sz w:val="32"/>
        <w:szCs w:val="32"/>
      </w:rPr>
    </w:lvl>
    <w:lvl w:ilvl="1" w:tplc="5D32E43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2" w:tplc="FFD8A740">
      <w:start w:val="1"/>
      <w:numFmt w:val="decimal"/>
      <w:lvlText w:val="%3)"/>
      <w:lvlJc w:val="left"/>
      <w:pPr>
        <w:ind w:left="120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7E4A4176"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theme="minorBidi" w:hint="eastAsia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2" w15:restartNumberingAfterBreak="0">
    <w:nsid w:val="7E1E278F"/>
    <w:multiLevelType w:val="hybridMultilevel"/>
    <w:tmpl w:val="C07A7BF0"/>
    <w:lvl w:ilvl="0" w:tplc="3BF805CC">
      <w:start w:val="1"/>
      <w:numFmt w:val="bullet"/>
      <w:pStyle w:val="5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F538EFB4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3" w15:restartNumberingAfterBreak="0">
    <w:nsid w:val="7ECA5AAD"/>
    <w:multiLevelType w:val="hybridMultilevel"/>
    <w:tmpl w:val="B45EF910"/>
    <w:lvl w:ilvl="0" w:tplc="FFD8A740">
      <w:start w:val="1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14"/>
  </w:num>
  <w:num w:numId="3">
    <w:abstractNumId w:val="2"/>
  </w:num>
  <w:num w:numId="4">
    <w:abstractNumId w:val="10"/>
  </w:num>
  <w:num w:numId="5">
    <w:abstractNumId w:val="4"/>
  </w:num>
  <w:num w:numId="6">
    <w:abstractNumId w:val="6"/>
  </w:num>
  <w:num w:numId="7">
    <w:abstractNumId w:val="24"/>
  </w:num>
  <w:num w:numId="8">
    <w:abstractNumId w:val="12"/>
  </w:num>
  <w:num w:numId="9">
    <w:abstractNumId w:val="42"/>
  </w:num>
  <w:num w:numId="10">
    <w:abstractNumId w:val="16"/>
  </w:num>
  <w:num w:numId="11">
    <w:abstractNumId w:val="20"/>
  </w:num>
  <w:num w:numId="12">
    <w:abstractNumId w:val="34"/>
  </w:num>
  <w:num w:numId="13">
    <w:abstractNumId w:val="39"/>
  </w:num>
  <w:num w:numId="14">
    <w:abstractNumId w:val="15"/>
  </w:num>
  <w:num w:numId="15">
    <w:abstractNumId w:val="41"/>
  </w:num>
  <w:num w:numId="16">
    <w:abstractNumId w:val="32"/>
  </w:num>
  <w:num w:numId="17">
    <w:abstractNumId w:val="37"/>
  </w:num>
  <w:num w:numId="18">
    <w:abstractNumId w:val="19"/>
  </w:num>
  <w:num w:numId="19">
    <w:abstractNumId w:val="7"/>
  </w:num>
  <w:num w:numId="20">
    <w:abstractNumId w:val="38"/>
  </w:num>
  <w:num w:numId="21">
    <w:abstractNumId w:val="35"/>
  </w:num>
  <w:num w:numId="22">
    <w:abstractNumId w:val="23"/>
  </w:num>
  <w:num w:numId="23">
    <w:abstractNumId w:val="3"/>
  </w:num>
  <w:num w:numId="24">
    <w:abstractNumId w:val="36"/>
  </w:num>
  <w:num w:numId="25">
    <w:abstractNumId w:val="43"/>
  </w:num>
  <w:num w:numId="26">
    <w:abstractNumId w:val="21"/>
  </w:num>
  <w:num w:numId="27">
    <w:abstractNumId w:val="28"/>
  </w:num>
  <w:num w:numId="28">
    <w:abstractNumId w:val="40"/>
  </w:num>
  <w:num w:numId="29">
    <w:abstractNumId w:val="31"/>
  </w:num>
  <w:num w:numId="30">
    <w:abstractNumId w:val="27"/>
  </w:num>
  <w:num w:numId="31">
    <w:abstractNumId w:val="25"/>
  </w:num>
  <w:num w:numId="32">
    <w:abstractNumId w:val="33"/>
  </w:num>
  <w:num w:numId="33">
    <w:abstractNumId w:val="22"/>
  </w:num>
  <w:num w:numId="34">
    <w:abstractNumId w:val="26"/>
  </w:num>
  <w:num w:numId="35">
    <w:abstractNumId w:val="29"/>
  </w:num>
  <w:num w:numId="36">
    <w:abstractNumId w:val="5"/>
  </w:num>
  <w:num w:numId="37">
    <w:abstractNumId w:val="11"/>
    <w:lvlOverride w:ilvl="0">
      <w:startOverride w:val="1"/>
    </w:lvlOverride>
    <w:lvlOverride w:ilvl="1">
      <w:startOverride w:val="1"/>
    </w:lvlOverride>
  </w:num>
  <w:num w:numId="38">
    <w:abstractNumId w:val="1"/>
  </w:num>
  <w:num w:numId="39">
    <w:abstractNumId w:val="18"/>
  </w:num>
  <w:num w:numId="40">
    <w:abstractNumId w:val="9"/>
  </w:num>
  <w:num w:numId="41">
    <w:abstractNumId w:val="8"/>
  </w:num>
  <w:num w:numId="42">
    <w:abstractNumId w:val="17"/>
  </w:num>
  <w:num w:numId="43">
    <w:abstractNumId w:val="0"/>
  </w:num>
  <w:num w:numId="44">
    <w:abstractNumId w:val="3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9E3"/>
    <w:rsid w:val="00000232"/>
    <w:rsid w:val="000005ED"/>
    <w:rsid w:val="0000071F"/>
    <w:rsid w:val="00000736"/>
    <w:rsid w:val="00000949"/>
    <w:rsid w:val="000009E0"/>
    <w:rsid w:val="00000A5C"/>
    <w:rsid w:val="00000AD6"/>
    <w:rsid w:val="00000DF3"/>
    <w:rsid w:val="00000F7C"/>
    <w:rsid w:val="00001066"/>
    <w:rsid w:val="0000106D"/>
    <w:rsid w:val="0000111F"/>
    <w:rsid w:val="0000122B"/>
    <w:rsid w:val="0000157B"/>
    <w:rsid w:val="000015DD"/>
    <w:rsid w:val="00001BFB"/>
    <w:rsid w:val="00001ECA"/>
    <w:rsid w:val="00001FF9"/>
    <w:rsid w:val="00002549"/>
    <w:rsid w:val="0000278D"/>
    <w:rsid w:val="000027C3"/>
    <w:rsid w:val="0000299C"/>
    <w:rsid w:val="000029A3"/>
    <w:rsid w:val="00002AC6"/>
    <w:rsid w:val="00002B3C"/>
    <w:rsid w:val="00002C8B"/>
    <w:rsid w:val="00003088"/>
    <w:rsid w:val="000035AE"/>
    <w:rsid w:val="000035FF"/>
    <w:rsid w:val="00003647"/>
    <w:rsid w:val="00003811"/>
    <w:rsid w:val="00003A79"/>
    <w:rsid w:val="00003AF8"/>
    <w:rsid w:val="00003C76"/>
    <w:rsid w:val="00004477"/>
    <w:rsid w:val="000049B4"/>
    <w:rsid w:val="00004A62"/>
    <w:rsid w:val="00004AF3"/>
    <w:rsid w:val="000051AA"/>
    <w:rsid w:val="00005372"/>
    <w:rsid w:val="00005482"/>
    <w:rsid w:val="000054C9"/>
    <w:rsid w:val="00005B85"/>
    <w:rsid w:val="00005D56"/>
    <w:rsid w:val="00006019"/>
    <w:rsid w:val="000060F8"/>
    <w:rsid w:val="000064C3"/>
    <w:rsid w:val="00006791"/>
    <w:rsid w:val="00006A54"/>
    <w:rsid w:val="00006CB0"/>
    <w:rsid w:val="00006CB6"/>
    <w:rsid w:val="00006DC1"/>
    <w:rsid w:val="00007241"/>
    <w:rsid w:val="0000758F"/>
    <w:rsid w:val="000076A9"/>
    <w:rsid w:val="00007C8C"/>
    <w:rsid w:val="00007E12"/>
    <w:rsid w:val="0001034C"/>
    <w:rsid w:val="000106CB"/>
    <w:rsid w:val="0001091E"/>
    <w:rsid w:val="00010B9D"/>
    <w:rsid w:val="00010DFF"/>
    <w:rsid w:val="00010FAE"/>
    <w:rsid w:val="00011531"/>
    <w:rsid w:val="00011978"/>
    <w:rsid w:val="000119CC"/>
    <w:rsid w:val="000119D7"/>
    <w:rsid w:val="00011A9A"/>
    <w:rsid w:val="00012173"/>
    <w:rsid w:val="000122CE"/>
    <w:rsid w:val="000128F9"/>
    <w:rsid w:val="00012C5B"/>
    <w:rsid w:val="00012E3B"/>
    <w:rsid w:val="00012F3D"/>
    <w:rsid w:val="00012F4E"/>
    <w:rsid w:val="000132D8"/>
    <w:rsid w:val="00013AB6"/>
    <w:rsid w:val="00013C54"/>
    <w:rsid w:val="00013C56"/>
    <w:rsid w:val="00013CB4"/>
    <w:rsid w:val="00013DBF"/>
    <w:rsid w:val="00014431"/>
    <w:rsid w:val="000145C7"/>
    <w:rsid w:val="000145F0"/>
    <w:rsid w:val="00014603"/>
    <w:rsid w:val="000147A4"/>
    <w:rsid w:val="00014A92"/>
    <w:rsid w:val="00014B26"/>
    <w:rsid w:val="00014F0A"/>
    <w:rsid w:val="000151BB"/>
    <w:rsid w:val="00015259"/>
    <w:rsid w:val="000152DF"/>
    <w:rsid w:val="000156B8"/>
    <w:rsid w:val="00015D3D"/>
    <w:rsid w:val="00015D5A"/>
    <w:rsid w:val="0001605C"/>
    <w:rsid w:val="0001639A"/>
    <w:rsid w:val="00016578"/>
    <w:rsid w:val="00016621"/>
    <w:rsid w:val="00016671"/>
    <w:rsid w:val="000166BC"/>
    <w:rsid w:val="000169C1"/>
    <w:rsid w:val="00016A89"/>
    <w:rsid w:val="00016AFC"/>
    <w:rsid w:val="00016D54"/>
    <w:rsid w:val="00017144"/>
    <w:rsid w:val="000175C4"/>
    <w:rsid w:val="0001791C"/>
    <w:rsid w:val="0001791F"/>
    <w:rsid w:val="000179BE"/>
    <w:rsid w:val="00017EF2"/>
    <w:rsid w:val="00017F5A"/>
    <w:rsid w:val="00020411"/>
    <w:rsid w:val="00020B3B"/>
    <w:rsid w:val="00020BE7"/>
    <w:rsid w:val="00020C9A"/>
    <w:rsid w:val="00020CDF"/>
    <w:rsid w:val="00020E00"/>
    <w:rsid w:val="00021872"/>
    <w:rsid w:val="000221A6"/>
    <w:rsid w:val="00022233"/>
    <w:rsid w:val="00022457"/>
    <w:rsid w:val="0002258B"/>
    <w:rsid w:val="00022AAE"/>
    <w:rsid w:val="00022E87"/>
    <w:rsid w:val="000232DE"/>
    <w:rsid w:val="0002396B"/>
    <w:rsid w:val="00023DC4"/>
    <w:rsid w:val="00023ED2"/>
    <w:rsid w:val="00023FEA"/>
    <w:rsid w:val="000246A5"/>
    <w:rsid w:val="000256F9"/>
    <w:rsid w:val="0002607D"/>
    <w:rsid w:val="0002635D"/>
    <w:rsid w:val="0002637B"/>
    <w:rsid w:val="00026696"/>
    <w:rsid w:val="00026B32"/>
    <w:rsid w:val="00026D54"/>
    <w:rsid w:val="0002715C"/>
    <w:rsid w:val="000273AB"/>
    <w:rsid w:val="00027629"/>
    <w:rsid w:val="00027994"/>
    <w:rsid w:val="00027BA3"/>
    <w:rsid w:val="00027D8D"/>
    <w:rsid w:val="00027F11"/>
    <w:rsid w:val="00030279"/>
    <w:rsid w:val="00030BEA"/>
    <w:rsid w:val="00030CEE"/>
    <w:rsid w:val="00030D26"/>
    <w:rsid w:val="00030E29"/>
    <w:rsid w:val="00030ED3"/>
    <w:rsid w:val="00030F35"/>
    <w:rsid w:val="00031161"/>
    <w:rsid w:val="000313F7"/>
    <w:rsid w:val="000316F9"/>
    <w:rsid w:val="0003189C"/>
    <w:rsid w:val="00031C58"/>
    <w:rsid w:val="00031C7C"/>
    <w:rsid w:val="00031F71"/>
    <w:rsid w:val="00032319"/>
    <w:rsid w:val="00032675"/>
    <w:rsid w:val="00032708"/>
    <w:rsid w:val="000328DD"/>
    <w:rsid w:val="00032BC7"/>
    <w:rsid w:val="00032BE0"/>
    <w:rsid w:val="00032D28"/>
    <w:rsid w:val="0003328B"/>
    <w:rsid w:val="000336F2"/>
    <w:rsid w:val="000337AD"/>
    <w:rsid w:val="00033AEE"/>
    <w:rsid w:val="00033CF0"/>
    <w:rsid w:val="00033F18"/>
    <w:rsid w:val="000340A3"/>
    <w:rsid w:val="00034401"/>
    <w:rsid w:val="00034482"/>
    <w:rsid w:val="000345E0"/>
    <w:rsid w:val="0003474C"/>
    <w:rsid w:val="00034B79"/>
    <w:rsid w:val="00034DF2"/>
    <w:rsid w:val="00034E1B"/>
    <w:rsid w:val="000354E9"/>
    <w:rsid w:val="0003563B"/>
    <w:rsid w:val="0003572C"/>
    <w:rsid w:val="000357A1"/>
    <w:rsid w:val="00035849"/>
    <w:rsid w:val="00035980"/>
    <w:rsid w:val="00035B1B"/>
    <w:rsid w:val="0003617D"/>
    <w:rsid w:val="0003651F"/>
    <w:rsid w:val="000366AE"/>
    <w:rsid w:val="00036902"/>
    <w:rsid w:val="000370DC"/>
    <w:rsid w:val="00037415"/>
    <w:rsid w:val="000374E0"/>
    <w:rsid w:val="00037510"/>
    <w:rsid w:val="00037650"/>
    <w:rsid w:val="000377D1"/>
    <w:rsid w:val="00037FEC"/>
    <w:rsid w:val="00040119"/>
    <w:rsid w:val="00040231"/>
    <w:rsid w:val="00040605"/>
    <w:rsid w:val="0004070D"/>
    <w:rsid w:val="00040713"/>
    <w:rsid w:val="0004078E"/>
    <w:rsid w:val="0004100D"/>
    <w:rsid w:val="000414A2"/>
    <w:rsid w:val="000415B3"/>
    <w:rsid w:val="00041988"/>
    <w:rsid w:val="00041BDC"/>
    <w:rsid w:val="00041C2E"/>
    <w:rsid w:val="00041DB6"/>
    <w:rsid w:val="00041E5D"/>
    <w:rsid w:val="000420B3"/>
    <w:rsid w:val="0004254D"/>
    <w:rsid w:val="0004284B"/>
    <w:rsid w:val="00042970"/>
    <w:rsid w:val="000429BE"/>
    <w:rsid w:val="00042F22"/>
    <w:rsid w:val="000434DD"/>
    <w:rsid w:val="00043910"/>
    <w:rsid w:val="0004396B"/>
    <w:rsid w:val="00043B7A"/>
    <w:rsid w:val="00043BE3"/>
    <w:rsid w:val="00043DF8"/>
    <w:rsid w:val="00043FFF"/>
    <w:rsid w:val="000440D6"/>
    <w:rsid w:val="000443BE"/>
    <w:rsid w:val="0004464F"/>
    <w:rsid w:val="00044692"/>
    <w:rsid w:val="000449FC"/>
    <w:rsid w:val="00044B72"/>
    <w:rsid w:val="00044ED0"/>
    <w:rsid w:val="000450A6"/>
    <w:rsid w:val="000451B9"/>
    <w:rsid w:val="0004582B"/>
    <w:rsid w:val="00045991"/>
    <w:rsid w:val="00045A99"/>
    <w:rsid w:val="00045B48"/>
    <w:rsid w:val="00045B7E"/>
    <w:rsid w:val="00045ED4"/>
    <w:rsid w:val="00045FC6"/>
    <w:rsid w:val="0004639E"/>
    <w:rsid w:val="00046788"/>
    <w:rsid w:val="00046C27"/>
    <w:rsid w:val="00046EFB"/>
    <w:rsid w:val="00046EFD"/>
    <w:rsid w:val="00047166"/>
    <w:rsid w:val="00047234"/>
    <w:rsid w:val="00047927"/>
    <w:rsid w:val="00047EF6"/>
    <w:rsid w:val="000500CC"/>
    <w:rsid w:val="000502EE"/>
    <w:rsid w:val="00050B52"/>
    <w:rsid w:val="00050D7F"/>
    <w:rsid w:val="00050E16"/>
    <w:rsid w:val="00050FE8"/>
    <w:rsid w:val="0005137F"/>
    <w:rsid w:val="00051396"/>
    <w:rsid w:val="00051425"/>
    <w:rsid w:val="000514BB"/>
    <w:rsid w:val="0005157E"/>
    <w:rsid w:val="00051678"/>
    <w:rsid w:val="000516F5"/>
    <w:rsid w:val="000518CA"/>
    <w:rsid w:val="00051A67"/>
    <w:rsid w:val="00051A9E"/>
    <w:rsid w:val="00051E9C"/>
    <w:rsid w:val="00052319"/>
    <w:rsid w:val="00052659"/>
    <w:rsid w:val="000526AD"/>
    <w:rsid w:val="000528DA"/>
    <w:rsid w:val="000529EA"/>
    <w:rsid w:val="00052F3D"/>
    <w:rsid w:val="00052FF1"/>
    <w:rsid w:val="0005325C"/>
    <w:rsid w:val="0005349A"/>
    <w:rsid w:val="00053C1F"/>
    <w:rsid w:val="00053CC4"/>
    <w:rsid w:val="000540DD"/>
    <w:rsid w:val="00054282"/>
    <w:rsid w:val="000543E9"/>
    <w:rsid w:val="000545FC"/>
    <w:rsid w:val="00054AB7"/>
    <w:rsid w:val="00054B3F"/>
    <w:rsid w:val="00054C81"/>
    <w:rsid w:val="00055FDB"/>
    <w:rsid w:val="0005614F"/>
    <w:rsid w:val="000561AD"/>
    <w:rsid w:val="00056364"/>
    <w:rsid w:val="00056827"/>
    <w:rsid w:val="00057263"/>
    <w:rsid w:val="000572BD"/>
    <w:rsid w:val="0005731E"/>
    <w:rsid w:val="000573BF"/>
    <w:rsid w:val="0005781F"/>
    <w:rsid w:val="00057A6F"/>
    <w:rsid w:val="00057A8C"/>
    <w:rsid w:val="00057D69"/>
    <w:rsid w:val="0006004A"/>
    <w:rsid w:val="0006009A"/>
    <w:rsid w:val="000603A5"/>
    <w:rsid w:val="00060480"/>
    <w:rsid w:val="0006069E"/>
    <w:rsid w:val="0006090B"/>
    <w:rsid w:val="00060A5F"/>
    <w:rsid w:val="00060BCD"/>
    <w:rsid w:val="00060CD1"/>
    <w:rsid w:val="00061271"/>
    <w:rsid w:val="0006198E"/>
    <w:rsid w:val="00061AE3"/>
    <w:rsid w:val="00061CAF"/>
    <w:rsid w:val="00061CFE"/>
    <w:rsid w:val="00061DD0"/>
    <w:rsid w:val="00061DE7"/>
    <w:rsid w:val="0006218F"/>
    <w:rsid w:val="000622AA"/>
    <w:rsid w:val="00062F8B"/>
    <w:rsid w:val="0006305A"/>
    <w:rsid w:val="000634F0"/>
    <w:rsid w:val="000639A3"/>
    <w:rsid w:val="00063BF1"/>
    <w:rsid w:val="00063EC4"/>
    <w:rsid w:val="0006410F"/>
    <w:rsid w:val="0006415B"/>
    <w:rsid w:val="000641FF"/>
    <w:rsid w:val="000644FF"/>
    <w:rsid w:val="000647C7"/>
    <w:rsid w:val="00064A93"/>
    <w:rsid w:val="00064AB7"/>
    <w:rsid w:val="00065206"/>
    <w:rsid w:val="00065387"/>
    <w:rsid w:val="00065599"/>
    <w:rsid w:val="000655CD"/>
    <w:rsid w:val="000658BE"/>
    <w:rsid w:val="0006597B"/>
    <w:rsid w:val="00065AC8"/>
    <w:rsid w:val="00065E32"/>
    <w:rsid w:val="00066428"/>
    <w:rsid w:val="000664BB"/>
    <w:rsid w:val="000668BA"/>
    <w:rsid w:val="00066A25"/>
    <w:rsid w:val="00066D86"/>
    <w:rsid w:val="00066D9C"/>
    <w:rsid w:val="00066FF2"/>
    <w:rsid w:val="000670BD"/>
    <w:rsid w:val="000670F6"/>
    <w:rsid w:val="000672C9"/>
    <w:rsid w:val="000673CE"/>
    <w:rsid w:val="00067643"/>
    <w:rsid w:val="00067ACE"/>
    <w:rsid w:val="00067DBD"/>
    <w:rsid w:val="000706CE"/>
    <w:rsid w:val="0007076D"/>
    <w:rsid w:val="000707E4"/>
    <w:rsid w:val="00070C6D"/>
    <w:rsid w:val="00070F36"/>
    <w:rsid w:val="00071429"/>
    <w:rsid w:val="00071692"/>
    <w:rsid w:val="0007199E"/>
    <w:rsid w:val="00071D8C"/>
    <w:rsid w:val="00071F72"/>
    <w:rsid w:val="00071FC4"/>
    <w:rsid w:val="000725EE"/>
    <w:rsid w:val="000727B5"/>
    <w:rsid w:val="0007280E"/>
    <w:rsid w:val="00072CBF"/>
    <w:rsid w:val="00072CE5"/>
    <w:rsid w:val="00072D9C"/>
    <w:rsid w:val="00073424"/>
    <w:rsid w:val="000737EF"/>
    <w:rsid w:val="00073A32"/>
    <w:rsid w:val="000742A8"/>
    <w:rsid w:val="00074675"/>
    <w:rsid w:val="00074F5A"/>
    <w:rsid w:val="00075108"/>
    <w:rsid w:val="0007538D"/>
    <w:rsid w:val="0007588E"/>
    <w:rsid w:val="00075BD7"/>
    <w:rsid w:val="00075D8B"/>
    <w:rsid w:val="00075DE4"/>
    <w:rsid w:val="00076191"/>
    <w:rsid w:val="0007644E"/>
    <w:rsid w:val="000771FE"/>
    <w:rsid w:val="0007746A"/>
    <w:rsid w:val="0007786A"/>
    <w:rsid w:val="00077AA0"/>
    <w:rsid w:val="00077B6A"/>
    <w:rsid w:val="00077D0F"/>
    <w:rsid w:val="000803E0"/>
    <w:rsid w:val="00080414"/>
    <w:rsid w:val="0008053C"/>
    <w:rsid w:val="00080819"/>
    <w:rsid w:val="00080A22"/>
    <w:rsid w:val="00080A56"/>
    <w:rsid w:val="00080C32"/>
    <w:rsid w:val="00080CB7"/>
    <w:rsid w:val="00080EE8"/>
    <w:rsid w:val="00080F28"/>
    <w:rsid w:val="00080F72"/>
    <w:rsid w:val="00081060"/>
    <w:rsid w:val="00081DDF"/>
    <w:rsid w:val="00081F83"/>
    <w:rsid w:val="00082920"/>
    <w:rsid w:val="0008296C"/>
    <w:rsid w:val="000829E0"/>
    <w:rsid w:val="00082AC9"/>
    <w:rsid w:val="00082BAD"/>
    <w:rsid w:val="00082C3F"/>
    <w:rsid w:val="00082D70"/>
    <w:rsid w:val="0008311D"/>
    <w:rsid w:val="0008319B"/>
    <w:rsid w:val="0008327A"/>
    <w:rsid w:val="00083765"/>
    <w:rsid w:val="00083A06"/>
    <w:rsid w:val="00083EAB"/>
    <w:rsid w:val="00083EF3"/>
    <w:rsid w:val="00083FD2"/>
    <w:rsid w:val="00084050"/>
    <w:rsid w:val="0008429F"/>
    <w:rsid w:val="00084691"/>
    <w:rsid w:val="00084F89"/>
    <w:rsid w:val="00085264"/>
    <w:rsid w:val="00085359"/>
    <w:rsid w:val="000853D6"/>
    <w:rsid w:val="0008554E"/>
    <w:rsid w:val="00085A95"/>
    <w:rsid w:val="00085AEC"/>
    <w:rsid w:val="00085C9B"/>
    <w:rsid w:val="0008634B"/>
    <w:rsid w:val="00086371"/>
    <w:rsid w:val="000865BC"/>
    <w:rsid w:val="000865FA"/>
    <w:rsid w:val="000866ED"/>
    <w:rsid w:val="00086F15"/>
    <w:rsid w:val="000873E2"/>
    <w:rsid w:val="0008750A"/>
    <w:rsid w:val="000875D2"/>
    <w:rsid w:val="000875DB"/>
    <w:rsid w:val="00087683"/>
    <w:rsid w:val="000878CD"/>
    <w:rsid w:val="00087CAB"/>
    <w:rsid w:val="00087CE8"/>
    <w:rsid w:val="00087D85"/>
    <w:rsid w:val="0009015A"/>
    <w:rsid w:val="00090C0D"/>
    <w:rsid w:val="00090CA5"/>
    <w:rsid w:val="00090F77"/>
    <w:rsid w:val="000910DF"/>
    <w:rsid w:val="00091408"/>
    <w:rsid w:val="00091516"/>
    <w:rsid w:val="00091B26"/>
    <w:rsid w:val="00091F8A"/>
    <w:rsid w:val="0009256C"/>
    <w:rsid w:val="00092780"/>
    <w:rsid w:val="0009290F"/>
    <w:rsid w:val="00092E1B"/>
    <w:rsid w:val="00093661"/>
    <w:rsid w:val="000936A1"/>
    <w:rsid w:val="000936E1"/>
    <w:rsid w:val="00093895"/>
    <w:rsid w:val="0009406E"/>
    <w:rsid w:val="00094648"/>
    <w:rsid w:val="00094668"/>
    <w:rsid w:val="00094C25"/>
    <w:rsid w:val="00094E95"/>
    <w:rsid w:val="0009538B"/>
    <w:rsid w:val="000954C2"/>
    <w:rsid w:val="000957CF"/>
    <w:rsid w:val="00095A9D"/>
    <w:rsid w:val="00096010"/>
    <w:rsid w:val="000969BB"/>
    <w:rsid w:val="000969DC"/>
    <w:rsid w:val="00096A47"/>
    <w:rsid w:val="00096F9A"/>
    <w:rsid w:val="00097236"/>
    <w:rsid w:val="00097241"/>
    <w:rsid w:val="0009727F"/>
    <w:rsid w:val="0009736B"/>
    <w:rsid w:val="000976BA"/>
    <w:rsid w:val="0009799D"/>
    <w:rsid w:val="00097D09"/>
    <w:rsid w:val="000A13F6"/>
    <w:rsid w:val="000A1568"/>
    <w:rsid w:val="000A157E"/>
    <w:rsid w:val="000A1596"/>
    <w:rsid w:val="000A16AF"/>
    <w:rsid w:val="000A1AB2"/>
    <w:rsid w:val="000A1B42"/>
    <w:rsid w:val="000A1BEE"/>
    <w:rsid w:val="000A2014"/>
    <w:rsid w:val="000A26F9"/>
    <w:rsid w:val="000A2F00"/>
    <w:rsid w:val="000A3026"/>
    <w:rsid w:val="000A3277"/>
    <w:rsid w:val="000A386A"/>
    <w:rsid w:val="000A403F"/>
    <w:rsid w:val="000A46C3"/>
    <w:rsid w:val="000A49CA"/>
    <w:rsid w:val="000A4A07"/>
    <w:rsid w:val="000A4D13"/>
    <w:rsid w:val="000A4E8E"/>
    <w:rsid w:val="000A4E9D"/>
    <w:rsid w:val="000A526B"/>
    <w:rsid w:val="000A584F"/>
    <w:rsid w:val="000A5AD5"/>
    <w:rsid w:val="000A5C04"/>
    <w:rsid w:val="000A5CED"/>
    <w:rsid w:val="000A5E2C"/>
    <w:rsid w:val="000A6622"/>
    <w:rsid w:val="000A67CF"/>
    <w:rsid w:val="000A6A40"/>
    <w:rsid w:val="000A6B20"/>
    <w:rsid w:val="000A6C4A"/>
    <w:rsid w:val="000A6FEF"/>
    <w:rsid w:val="000A706B"/>
    <w:rsid w:val="000A78D9"/>
    <w:rsid w:val="000A793B"/>
    <w:rsid w:val="000A79C9"/>
    <w:rsid w:val="000A7A17"/>
    <w:rsid w:val="000A7B22"/>
    <w:rsid w:val="000A7B87"/>
    <w:rsid w:val="000A7E0A"/>
    <w:rsid w:val="000A7F99"/>
    <w:rsid w:val="000B00CC"/>
    <w:rsid w:val="000B0609"/>
    <w:rsid w:val="000B0F9D"/>
    <w:rsid w:val="000B1A20"/>
    <w:rsid w:val="000B1AE4"/>
    <w:rsid w:val="000B1F94"/>
    <w:rsid w:val="000B21CB"/>
    <w:rsid w:val="000B2341"/>
    <w:rsid w:val="000B252D"/>
    <w:rsid w:val="000B26CD"/>
    <w:rsid w:val="000B26DD"/>
    <w:rsid w:val="000B2977"/>
    <w:rsid w:val="000B2B3B"/>
    <w:rsid w:val="000B2B77"/>
    <w:rsid w:val="000B2EF1"/>
    <w:rsid w:val="000B32FA"/>
    <w:rsid w:val="000B4232"/>
    <w:rsid w:val="000B4377"/>
    <w:rsid w:val="000B4401"/>
    <w:rsid w:val="000B4544"/>
    <w:rsid w:val="000B46BC"/>
    <w:rsid w:val="000B503B"/>
    <w:rsid w:val="000B5059"/>
    <w:rsid w:val="000B52F9"/>
    <w:rsid w:val="000B58B3"/>
    <w:rsid w:val="000B5AEE"/>
    <w:rsid w:val="000B60B5"/>
    <w:rsid w:val="000B61C5"/>
    <w:rsid w:val="000B635B"/>
    <w:rsid w:val="000B65B5"/>
    <w:rsid w:val="000B6626"/>
    <w:rsid w:val="000B66A1"/>
    <w:rsid w:val="000B68DE"/>
    <w:rsid w:val="000B6AD9"/>
    <w:rsid w:val="000B6BD9"/>
    <w:rsid w:val="000B6CE3"/>
    <w:rsid w:val="000B6E43"/>
    <w:rsid w:val="000B7067"/>
    <w:rsid w:val="000B7C3D"/>
    <w:rsid w:val="000B7CF7"/>
    <w:rsid w:val="000C0212"/>
    <w:rsid w:val="000C0430"/>
    <w:rsid w:val="000C06DA"/>
    <w:rsid w:val="000C0733"/>
    <w:rsid w:val="000C07C4"/>
    <w:rsid w:val="000C093A"/>
    <w:rsid w:val="000C0AB5"/>
    <w:rsid w:val="000C0C07"/>
    <w:rsid w:val="000C0C4C"/>
    <w:rsid w:val="000C1932"/>
    <w:rsid w:val="000C1985"/>
    <w:rsid w:val="000C1A4C"/>
    <w:rsid w:val="000C1D9E"/>
    <w:rsid w:val="000C1ED9"/>
    <w:rsid w:val="000C21C6"/>
    <w:rsid w:val="000C2359"/>
    <w:rsid w:val="000C269F"/>
    <w:rsid w:val="000C2910"/>
    <w:rsid w:val="000C2CB4"/>
    <w:rsid w:val="000C2E12"/>
    <w:rsid w:val="000C2E72"/>
    <w:rsid w:val="000C3155"/>
    <w:rsid w:val="000C31BF"/>
    <w:rsid w:val="000C3337"/>
    <w:rsid w:val="000C3465"/>
    <w:rsid w:val="000C3719"/>
    <w:rsid w:val="000C3913"/>
    <w:rsid w:val="000C3F69"/>
    <w:rsid w:val="000C423E"/>
    <w:rsid w:val="000C426D"/>
    <w:rsid w:val="000C44C7"/>
    <w:rsid w:val="000C45A1"/>
    <w:rsid w:val="000C4941"/>
    <w:rsid w:val="000C4AE5"/>
    <w:rsid w:val="000C4B42"/>
    <w:rsid w:val="000C4F3E"/>
    <w:rsid w:val="000C4F8D"/>
    <w:rsid w:val="000C4FBD"/>
    <w:rsid w:val="000C515C"/>
    <w:rsid w:val="000C5239"/>
    <w:rsid w:val="000C5280"/>
    <w:rsid w:val="000C54BE"/>
    <w:rsid w:val="000C55A7"/>
    <w:rsid w:val="000C58E2"/>
    <w:rsid w:val="000C5921"/>
    <w:rsid w:val="000C60F5"/>
    <w:rsid w:val="000C6449"/>
    <w:rsid w:val="000C6631"/>
    <w:rsid w:val="000C6939"/>
    <w:rsid w:val="000C6B86"/>
    <w:rsid w:val="000C6C60"/>
    <w:rsid w:val="000C6D82"/>
    <w:rsid w:val="000C6F64"/>
    <w:rsid w:val="000C7055"/>
    <w:rsid w:val="000C70A7"/>
    <w:rsid w:val="000C724D"/>
    <w:rsid w:val="000C736B"/>
    <w:rsid w:val="000C746E"/>
    <w:rsid w:val="000C74D2"/>
    <w:rsid w:val="000C77C8"/>
    <w:rsid w:val="000C7875"/>
    <w:rsid w:val="000C7D58"/>
    <w:rsid w:val="000C7DDC"/>
    <w:rsid w:val="000D02BF"/>
    <w:rsid w:val="000D0443"/>
    <w:rsid w:val="000D08BD"/>
    <w:rsid w:val="000D094A"/>
    <w:rsid w:val="000D0AD1"/>
    <w:rsid w:val="000D0BB0"/>
    <w:rsid w:val="000D0E29"/>
    <w:rsid w:val="000D0E8D"/>
    <w:rsid w:val="000D1241"/>
    <w:rsid w:val="000D149D"/>
    <w:rsid w:val="000D1A0C"/>
    <w:rsid w:val="000D1C82"/>
    <w:rsid w:val="000D31E0"/>
    <w:rsid w:val="000D353B"/>
    <w:rsid w:val="000D3970"/>
    <w:rsid w:val="000D3B21"/>
    <w:rsid w:val="000D42C4"/>
    <w:rsid w:val="000D46A6"/>
    <w:rsid w:val="000D4879"/>
    <w:rsid w:val="000D487F"/>
    <w:rsid w:val="000D4A09"/>
    <w:rsid w:val="000D4B47"/>
    <w:rsid w:val="000D4F05"/>
    <w:rsid w:val="000D512C"/>
    <w:rsid w:val="000D5359"/>
    <w:rsid w:val="000D5536"/>
    <w:rsid w:val="000D5AC3"/>
    <w:rsid w:val="000D5CD2"/>
    <w:rsid w:val="000D5E41"/>
    <w:rsid w:val="000D67D9"/>
    <w:rsid w:val="000D6BCA"/>
    <w:rsid w:val="000D6D52"/>
    <w:rsid w:val="000D6F00"/>
    <w:rsid w:val="000D72FD"/>
    <w:rsid w:val="000D7647"/>
    <w:rsid w:val="000D789B"/>
    <w:rsid w:val="000D7A9C"/>
    <w:rsid w:val="000D7CB9"/>
    <w:rsid w:val="000D7E27"/>
    <w:rsid w:val="000D7F47"/>
    <w:rsid w:val="000E07D6"/>
    <w:rsid w:val="000E08BA"/>
    <w:rsid w:val="000E0991"/>
    <w:rsid w:val="000E09C8"/>
    <w:rsid w:val="000E0E27"/>
    <w:rsid w:val="000E0FD1"/>
    <w:rsid w:val="000E112A"/>
    <w:rsid w:val="000E1371"/>
    <w:rsid w:val="000E1476"/>
    <w:rsid w:val="000E1525"/>
    <w:rsid w:val="000E16D9"/>
    <w:rsid w:val="000E2017"/>
    <w:rsid w:val="000E253B"/>
    <w:rsid w:val="000E2614"/>
    <w:rsid w:val="000E26A9"/>
    <w:rsid w:val="000E295D"/>
    <w:rsid w:val="000E2B38"/>
    <w:rsid w:val="000E2B42"/>
    <w:rsid w:val="000E2B85"/>
    <w:rsid w:val="000E2CD5"/>
    <w:rsid w:val="000E3035"/>
    <w:rsid w:val="000E32C1"/>
    <w:rsid w:val="000E346D"/>
    <w:rsid w:val="000E35D0"/>
    <w:rsid w:val="000E3E88"/>
    <w:rsid w:val="000E3FE5"/>
    <w:rsid w:val="000E44DC"/>
    <w:rsid w:val="000E459C"/>
    <w:rsid w:val="000E47EF"/>
    <w:rsid w:val="000E4DE0"/>
    <w:rsid w:val="000E536E"/>
    <w:rsid w:val="000E555B"/>
    <w:rsid w:val="000E5578"/>
    <w:rsid w:val="000E5819"/>
    <w:rsid w:val="000E5C57"/>
    <w:rsid w:val="000E5E33"/>
    <w:rsid w:val="000E6002"/>
    <w:rsid w:val="000E609B"/>
    <w:rsid w:val="000E60B2"/>
    <w:rsid w:val="000E6119"/>
    <w:rsid w:val="000E6215"/>
    <w:rsid w:val="000E66C8"/>
    <w:rsid w:val="000E6AED"/>
    <w:rsid w:val="000E6CB0"/>
    <w:rsid w:val="000E7077"/>
    <w:rsid w:val="000E74AE"/>
    <w:rsid w:val="000E759D"/>
    <w:rsid w:val="000E765E"/>
    <w:rsid w:val="000E7803"/>
    <w:rsid w:val="000E7B9D"/>
    <w:rsid w:val="000E7BA0"/>
    <w:rsid w:val="000F056A"/>
    <w:rsid w:val="000F06B6"/>
    <w:rsid w:val="000F0AA9"/>
    <w:rsid w:val="000F0B75"/>
    <w:rsid w:val="000F0C9E"/>
    <w:rsid w:val="000F0D47"/>
    <w:rsid w:val="000F0FF2"/>
    <w:rsid w:val="000F1354"/>
    <w:rsid w:val="000F13EF"/>
    <w:rsid w:val="000F1BE9"/>
    <w:rsid w:val="000F201A"/>
    <w:rsid w:val="000F295E"/>
    <w:rsid w:val="000F2B40"/>
    <w:rsid w:val="000F2D0F"/>
    <w:rsid w:val="000F2F4A"/>
    <w:rsid w:val="000F30CE"/>
    <w:rsid w:val="000F35C1"/>
    <w:rsid w:val="000F381A"/>
    <w:rsid w:val="000F39D4"/>
    <w:rsid w:val="000F3A21"/>
    <w:rsid w:val="000F3B98"/>
    <w:rsid w:val="000F3F21"/>
    <w:rsid w:val="000F459A"/>
    <w:rsid w:val="000F495E"/>
    <w:rsid w:val="000F4B95"/>
    <w:rsid w:val="000F4F48"/>
    <w:rsid w:val="000F5058"/>
    <w:rsid w:val="000F5554"/>
    <w:rsid w:val="000F57E0"/>
    <w:rsid w:val="000F5841"/>
    <w:rsid w:val="000F5AB1"/>
    <w:rsid w:val="000F5EF4"/>
    <w:rsid w:val="000F5F43"/>
    <w:rsid w:val="000F5F99"/>
    <w:rsid w:val="000F6024"/>
    <w:rsid w:val="000F60F3"/>
    <w:rsid w:val="000F6300"/>
    <w:rsid w:val="000F64FE"/>
    <w:rsid w:val="000F662D"/>
    <w:rsid w:val="000F7011"/>
    <w:rsid w:val="000F739C"/>
    <w:rsid w:val="000F762B"/>
    <w:rsid w:val="000F7D24"/>
    <w:rsid w:val="0010001D"/>
    <w:rsid w:val="00100028"/>
    <w:rsid w:val="00100055"/>
    <w:rsid w:val="001001F6"/>
    <w:rsid w:val="001005F1"/>
    <w:rsid w:val="00100667"/>
    <w:rsid w:val="0010081C"/>
    <w:rsid w:val="001009D3"/>
    <w:rsid w:val="00100DA5"/>
    <w:rsid w:val="001013E1"/>
    <w:rsid w:val="00101901"/>
    <w:rsid w:val="00101C13"/>
    <w:rsid w:val="00101CE1"/>
    <w:rsid w:val="00101E2E"/>
    <w:rsid w:val="00101E75"/>
    <w:rsid w:val="00101E89"/>
    <w:rsid w:val="00102AB0"/>
    <w:rsid w:val="00102B11"/>
    <w:rsid w:val="0010365D"/>
    <w:rsid w:val="001036D3"/>
    <w:rsid w:val="001037FF"/>
    <w:rsid w:val="001039AE"/>
    <w:rsid w:val="00103A71"/>
    <w:rsid w:val="00103B52"/>
    <w:rsid w:val="00103D7A"/>
    <w:rsid w:val="00104062"/>
    <w:rsid w:val="001049F4"/>
    <w:rsid w:val="00104A34"/>
    <w:rsid w:val="00104B2E"/>
    <w:rsid w:val="00104DA4"/>
    <w:rsid w:val="00104E5D"/>
    <w:rsid w:val="00104F30"/>
    <w:rsid w:val="0010531F"/>
    <w:rsid w:val="00106051"/>
    <w:rsid w:val="001064AB"/>
    <w:rsid w:val="001068B5"/>
    <w:rsid w:val="001069D4"/>
    <w:rsid w:val="00106CEB"/>
    <w:rsid w:val="00106DA8"/>
    <w:rsid w:val="00107939"/>
    <w:rsid w:val="00107A7A"/>
    <w:rsid w:val="00107AC9"/>
    <w:rsid w:val="00110304"/>
    <w:rsid w:val="0011038F"/>
    <w:rsid w:val="00110649"/>
    <w:rsid w:val="001107A3"/>
    <w:rsid w:val="00110821"/>
    <w:rsid w:val="00110A07"/>
    <w:rsid w:val="0011138A"/>
    <w:rsid w:val="001116F9"/>
    <w:rsid w:val="0011173C"/>
    <w:rsid w:val="00111D48"/>
    <w:rsid w:val="0011247E"/>
    <w:rsid w:val="001125A0"/>
    <w:rsid w:val="0011269E"/>
    <w:rsid w:val="001126F1"/>
    <w:rsid w:val="0011282B"/>
    <w:rsid w:val="0011292C"/>
    <w:rsid w:val="00112944"/>
    <w:rsid w:val="00112984"/>
    <w:rsid w:val="00112AE2"/>
    <w:rsid w:val="00112AFA"/>
    <w:rsid w:val="00112BA4"/>
    <w:rsid w:val="00112E1C"/>
    <w:rsid w:val="00113447"/>
    <w:rsid w:val="00113CC1"/>
    <w:rsid w:val="0011442E"/>
    <w:rsid w:val="00114BCE"/>
    <w:rsid w:val="00114DF0"/>
    <w:rsid w:val="00115204"/>
    <w:rsid w:val="00115219"/>
    <w:rsid w:val="001154A0"/>
    <w:rsid w:val="00115657"/>
    <w:rsid w:val="0011583F"/>
    <w:rsid w:val="00115B8B"/>
    <w:rsid w:val="00115E69"/>
    <w:rsid w:val="00115F44"/>
    <w:rsid w:val="00116151"/>
    <w:rsid w:val="0011656B"/>
    <w:rsid w:val="001165E5"/>
    <w:rsid w:val="00116AE5"/>
    <w:rsid w:val="00116BB2"/>
    <w:rsid w:val="00116D76"/>
    <w:rsid w:val="0011750A"/>
    <w:rsid w:val="00117528"/>
    <w:rsid w:val="00117A65"/>
    <w:rsid w:val="00117CAC"/>
    <w:rsid w:val="00117CE5"/>
    <w:rsid w:val="001200A3"/>
    <w:rsid w:val="001202C1"/>
    <w:rsid w:val="00120302"/>
    <w:rsid w:val="00120A98"/>
    <w:rsid w:val="00120D19"/>
    <w:rsid w:val="00120EC1"/>
    <w:rsid w:val="00120F68"/>
    <w:rsid w:val="0012100E"/>
    <w:rsid w:val="00121020"/>
    <w:rsid w:val="0012130D"/>
    <w:rsid w:val="001215F2"/>
    <w:rsid w:val="001216D1"/>
    <w:rsid w:val="0012171D"/>
    <w:rsid w:val="0012180A"/>
    <w:rsid w:val="00121878"/>
    <w:rsid w:val="00121A50"/>
    <w:rsid w:val="00121DE8"/>
    <w:rsid w:val="00122DFC"/>
    <w:rsid w:val="00122E9B"/>
    <w:rsid w:val="001232CC"/>
    <w:rsid w:val="001236CA"/>
    <w:rsid w:val="001237A9"/>
    <w:rsid w:val="00123925"/>
    <w:rsid w:val="00123A13"/>
    <w:rsid w:val="00123DB2"/>
    <w:rsid w:val="00123EB2"/>
    <w:rsid w:val="00123F79"/>
    <w:rsid w:val="001247A1"/>
    <w:rsid w:val="001247B6"/>
    <w:rsid w:val="00124A37"/>
    <w:rsid w:val="00124FFB"/>
    <w:rsid w:val="0012508C"/>
    <w:rsid w:val="00125301"/>
    <w:rsid w:val="00125572"/>
    <w:rsid w:val="00125AAC"/>
    <w:rsid w:val="00125BA3"/>
    <w:rsid w:val="00125C6B"/>
    <w:rsid w:val="001263A4"/>
    <w:rsid w:val="0012646E"/>
    <w:rsid w:val="001265D3"/>
    <w:rsid w:val="00126AFA"/>
    <w:rsid w:val="00126FB3"/>
    <w:rsid w:val="001279F8"/>
    <w:rsid w:val="00127AC9"/>
    <w:rsid w:val="00127E64"/>
    <w:rsid w:val="00127EA1"/>
    <w:rsid w:val="0013000C"/>
    <w:rsid w:val="00130248"/>
    <w:rsid w:val="001302EB"/>
    <w:rsid w:val="0013052B"/>
    <w:rsid w:val="00130B0E"/>
    <w:rsid w:val="001310DA"/>
    <w:rsid w:val="00131148"/>
    <w:rsid w:val="0013127A"/>
    <w:rsid w:val="001318EE"/>
    <w:rsid w:val="00131AC2"/>
    <w:rsid w:val="00131EA2"/>
    <w:rsid w:val="00131EF5"/>
    <w:rsid w:val="00131F5B"/>
    <w:rsid w:val="00132488"/>
    <w:rsid w:val="0013276C"/>
    <w:rsid w:val="001329F9"/>
    <w:rsid w:val="00132DD2"/>
    <w:rsid w:val="00132EBD"/>
    <w:rsid w:val="001331C2"/>
    <w:rsid w:val="0013339C"/>
    <w:rsid w:val="0013383D"/>
    <w:rsid w:val="001339CE"/>
    <w:rsid w:val="00133AB8"/>
    <w:rsid w:val="00133D9B"/>
    <w:rsid w:val="00133FB9"/>
    <w:rsid w:val="0013405B"/>
    <w:rsid w:val="0013450D"/>
    <w:rsid w:val="0013505A"/>
    <w:rsid w:val="00135352"/>
    <w:rsid w:val="00135CE7"/>
    <w:rsid w:val="00135E0E"/>
    <w:rsid w:val="00136048"/>
    <w:rsid w:val="00136240"/>
    <w:rsid w:val="00136378"/>
    <w:rsid w:val="001364AA"/>
    <w:rsid w:val="001367DA"/>
    <w:rsid w:val="00136921"/>
    <w:rsid w:val="00136974"/>
    <w:rsid w:val="00136BAE"/>
    <w:rsid w:val="00136C18"/>
    <w:rsid w:val="00136E36"/>
    <w:rsid w:val="00136EB7"/>
    <w:rsid w:val="00136FCE"/>
    <w:rsid w:val="001372F6"/>
    <w:rsid w:val="0013745D"/>
    <w:rsid w:val="001376BC"/>
    <w:rsid w:val="0013787A"/>
    <w:rsid w:val="001378BE"/>
    <w:rsid w:val="00137C67"/>
    <w:rsid w:val="00137CAB"/>
    <w:rsid w:val="00137D30"/>
    <w:rsid w:val="00137F40"/>
    <w:rsid w:val="00137F4A"/>
    <w:rsid w:val="001401F7"/>
    <w:rsid w:val="001409C1"/>
    <w:rsid w:val="00140C4C"/>
    <w:rsid w:val="00140E60"/>
    <w:rsid w:val="00141266"/>
    <w:rsid w:val="00141674"/>
    <w:rsid w:val="001417F3"/>
    <w:rsid w:val="00141E00"/>
    <w:rsid w:val="00141EA3"/>
    <w:rsid w:val="00141EC2"/>
    <w:rsid w:val="00141FB4"/>
    <w:rsid w:val="00141FEC"/>
    <w:rsid w:val="001423BF"/>
    <w:rsid w:val="0014299E"/>
    <w:rsid w:val="00142C08"/>
    <w:rsid w:val="001430E9"/>
    <w:rsid w:val="00143227"/>
    <w:rsid w:val="001437AC"/>
    <w:rsid w:val="00143863"/>
    <w:rsid w:val="00143A29"/>
    <w:rsid w:val="00143A73"/>
    <w:rsid w:val="00143BCF"/>
    <w:rsid w:val="00143C0B"/>
    <w:rsid w:val="00144323"/>
    <w:rsid w:val="001443CE"/>
    <w:rsid w:val="0014471F"/>
    <w:rsid w:val="00144951"/>
    <w:rsid w:val="00144C87"/>
    <w:rsid w:val="00144D1F"/>
    <w:rsid w:val="00144DAD"/>
    <w:rsid w:val="00144EB5"/>
    <w:rsid w:val="00144F89"/>
    <w:rsid w:val="00145891"/>
    <w:rsid w:val="00145B5B"/>
    <w:rsid w:val="00145BD8"/>
    <w:rsid w:val="00146D23"/>
    <w:rsid w:val="00146DE6"/>
    <w:rsid w:val="00146FD4"/>
    <w:rsid w:val="00146FFF"/>
    <w:rsid w:val="00147691"/>
    <w:rsid w:val="00147865"/>
    <w:rsid w:val="001479C2"/>
    <w:rsid w:val="00147D0E"/>
    <w:rsid w:val="00147D61"/>
    <w:rsid w:val="00150205"/>
    <w:rsid w:val="001502B3"/>
    <w:rsid w:val="00150544"/>
    <w:rsid w:val="001508BD"/>
    <w:rsid w:val="00150958"/>
    <w:rsid w:val="0015120A"/>
    <w:rsid w:val="001517AC"/>
    <w:rsid w:val="00151E97"/>
    <w:rsid w:val="001521DB"/>
    <w:rsid w:val="00152367"/>
    <w:rsid w:val="0015243F"/>
    <w:rsid w:val="001524E5"/>
    <w:rsid w:val="00152C30"/>
    <w:rsid w:val="00152D22"/>
    <w:rsid w:val="00152D99"/>
    <w:rsid w:val="00152F4E"/>
    <w:rsid w:val="001532F1"/>
    <w:rsid w:val="00153466"/>
    <w:rsid w:val="0015369C"/>
    <w:rsid w:val="001538C6"/>
    <w:rsid w:val="00153991"/>
    <w:rsid w:val="00153B97"/>
    <w:rsid w:val="00153BFD"/>
    <w:rsid w:val="00154655"/>
    <w:rsid w:val="001546B9"/>
    <w:rsid w:val="001553AA"/>
    <w:rsid w:val="001556D0"/>
    <w:rsid w:val="001558DC"/>
    <w:rsid w:val="00155CD0"/>
    <w:rsid w:val="00155D98"/>
    <w:rsid w:val="00155DAF"/>
    <w:rsid w:val="00155E69"/>
    <w:rsid w:val="00155EF5"/>
    <w:rsid w:val="001560EB"/>
    <w:rsid w:val="00156288"/>
    <w:rsid w:val="001568BB"/>
    <w:rsid w:val="00156C6D"/>
    <w:rsid w:val="00157080"/>
    <w:rsid w:val="00157641"/>
    <w:rsid w:val="0015774C"/>
    <w:rsid w:val="001579DD"/>
    <w:rsid w:val="001603B8"/>
    <w:rsid w:val="0016048D"/>
    <w:rsid w:val="001605EB"/>
    <w:rsid w:val="001606B5"/>
    <w:rsid w:val="00160ABF"/>
    <w:rsid w:val="00160BFC"/>
    <w:rsid w:val="00160C00"/>
    <w:rsid w:val="00160C6A"/>
    <w:rsid w:val="00160DF5"/>
    <w:rsid w:val="00160F72"/>
    <w:rsid w:val="001611A9"/>
    <w:rsid w:val="0016126A"/>
    <w:rsid w:val="00161457"/>
    <w:rsid w:val="001614C2"/>
    <w:rsid w:val="001616C9"/>
    <w:rsid w:val="0016177F"/>
    <w:rsid w:val="00161896"/>
    <w:rsid w:val="00161A57"/>
    <w:rsid w:val="00161F51"/>
    <w:rsid w:val="00162563"/>
    <w:rsid w:val="00162E53"/>
    <w:rsid w:val="001631BC"/>
    <w:rsid w:val="0016320A"/>
    <w:rsid w:val="0016331A"/>
    <w:rsid w:val="00163858"/>
    <w:rsid w:val="00163922"/>
    <w:rsid w:val="00163F64"/>
    <w:rsid w:val="00164332"/>
    <w:rsid w:val="00164460"/>
    <w:rsid w:val="001648CC"/>
    <w:rsid w:val="00164CB4"/>
    <w:rsid w:val="00164D46"/>
    <w:rsid w:val="00164FC1"/>
    <w:rsid w:val="00165308"/>
    <w:rsid w:val="00165519"/>
    <w:rsid w:val="001656E7"/>
    <w:rsid w:val="00165755"/>
    <w:rsid w:val="00165CF7"/>
    <w:rsid w:val="00165D44"/>
    <w:rsid w:val="00165D82"/>
    <w:rsid w:val="00165F6F"/>
    <w:rsid w:val="00166145"/>
    <w:rsid w:val="00166447"/>
    <w:rsid w:val="00166512"/>
    <w:rsid w:val="00166745"/>
    <w:rsid w:val="00166853"/>
    <w:rsid w:val="00166C0C"/>
    <w:rsid w:val="00166CF8"/>
    <w:rsid w:val="0016717D"/>
    <w:rsid w:val="0016783B"/>
    <w:rsid w:val="00167865"/>
    <w:rsid w:val="0016799D"/>
    <w:rsid w:val="00167E7B"/>
    <w:rsid w:val="00167FC3"/>
    <w:rsid w:val="001701B5"/>
    <w:rsid w:val="001707E9"/>
    <w:rsid w:val="00170A7B"/>
    <w:rsid w:val="00170A81"/>
    <w:rsid w:val="00170E22"/>
    <w:rsid w:val="00170EDF"/>
    <w:rsid w:val="00171045"/>
    <w:rsid w:val="0017153C"/>
    <w:rsid w:val="00171551"/>
    <w:rsid w:val="001715BF"/>
    <w:rsid w:val="0017187D"/>
    <w:rsid w:val="00171A9E"/>
    <w:rsid w:val="00171D19"/>
    <w:rsid w:val="00171DCF"/>
    <w:rsid w:val="00172384"/>
    <w:rsid w:val="00172483"/>
    <w:rsid w:val="001729B6"/>
    <w:rsid w:val="001731C4"/>
    <w:rsid w:val="0017328E"/>
    <w:rsid w:val="00173476"/>
    <w:rsid w:val="001740CA"/>
    <w:rsid w:val="00174762"/>
    <w:rsid w:val="00174DC0"/>
    <w:rsid w:val="001754A8"/>
    <w:rsid w:val="00175AB8"/>
    <w:rsid w:val="00175EEB"/>
    <w:rsid w:val="0017652D"/>
    <w:rsid w:val="001765E9"/>
    <w:rsid w:val="001766D7"/>
    <w:rsid w:val="001767C7"/>
    <w:rsid w:val="00176852"/>
    <w:rsid w:val="00176956"/>
    <w:rsid w:val="00176C34"/>
    <w:rsid w:val="0017705B"/>
    <w:rsid w:val="001770A3"/>
    <w:rsid w:val="001776FB"/>
    <w:rsid w:val="00177EE8"/>
    <w:rsid w:val="001800C7"/>
    <w:rsid w:val="001805FE"/>
    <w:rsid w:val="001807CC"/>
    <w:rsid w:val="00180962"/>
    <w:rsid w:val="00181140"/>
    <w:rsid w:val="001813A0"/>
    <w:rsid w:val="001816E0"/>
    <w:rsid w:val="001816E4"/>
    <w:rsid w:val="00181741"/>
    <w:rsid w:val="00181A4E"/>
    <w:rsid w:val="00181B76"/>
    <w:rsid w:val="00182625"/>
    <w:rsid w:val="00182C98"/>
    <w:rsid w:val="001831F0"/>
    <w:rsid w:val="0018359A"/>
    <w:rsid w:val="00183784"/>
    <w:rsid w:val="00183B9F"/>
    <w:rsid w:val="00183D47"/>
    <w:rsid w:val="00183D8C"/>
    <w:rsid w:val="00183FA5"/>
    <w:rsid w:val="00184594"/>
    <w:rsid w:val="00184A39"/>
    <w:rsid w:val="00184ECD"/>
    <w:rsid w:val="00185034"/>
    <w:rsid w:val="00185714"/>
    <w:rsid w:val="001859B8"/>
    <w:rsid w:val="00185B7F"/>
    <w:rsid w:val="0018624B"/>
    <w:rsid w:val="0018632E"/>
    <w:rsid w:val="00186C1D"/>
    <w:rsid w:val="001874C7"/>
    <w:rsid w:val="00187858"/>
    <w:rsid w:val="00187A9D"/>
    <w:rsid w:val="00187D14"/>
    <w:rsid w:val="00187D71"/>
    <w:rsid w:val="00187E70"/>
    <w:rsid w:val="0019003B"/>
    <w:rsid w:val="001900B2"/>
    <w:rsid w:val="00190119"/>
    <w:rsid w:val="00190C67"/>
    <w:rsid w:val="00190CA6"/>
    <w:rsid w:val="00190D90"/>
    <w:rsid w:val="00190E49"/>
    <w:rsid w:val="00190EAB"/>
    <w:rsid w:val="00190FC9"/>
    <w:rsid w:val="001914F2"/>
    <w:rsid w:val="00191A0B"/>
    <w:rsid w:val="00191B21"/>
    <w:rsid w:val="00191C6A"/>
    <w:rsid w:val="00192033"/>
    <w:rsid w:val="001923A6"/>
    <w:rsid w:val="001927E5"/>
    <w:rsid w:val="00192F0C"/>
    <w:rsid w:val="001933D8"/>
    <w:rsid w:val="001934CD"/>
    <w:rsid w:val="00193C13"/>
    <w:rsid w:val="00193C63"/>
    <w:rsid w:val="00193ED1"/>
    <w:rsid w:val="00193F11"/>
    <w:rsid w:val="0019431E"/>
    <w:rsid w:val="001944F0"/>
    <w:rsid w:val="001945D2"/>
    <w:rsid w:val="001946E3"/>
    <w:rsid w:val="00194C53"/>
    <w:rsid w:val="00194D65"/>
    <w:rsid w:val="00194E51"/>
    <w:rsid w:val="00194F7A"/>
    <w:rsid w:val="00195376"/>
    <w:rsid w:val="00195577"/>
    <w:rsid w:val="001955BD"/>
    <w:rsid w:val="0019585C"/>
    <w:rsid w:val="001961F6"/>
    <w:rsid w:val="001963AF"/>
    <w:rsid w:val="00196F50"/>
    <w:rsid w:val="00197278"/>
    <w:rsid w:val="0019778F"/>
    <w:rsid w:val="00197BC8"/>
    <w:rsid w:val="00197C34"/>
    <w:rsid w:val="00197C45"/>
    <w:rsid w:val="001A02F5"/>
    <w:rsid w:val="001A03AB"/>
    <w:rsid w:val="001A0A19"/>
    <w:rsid w:val="001A0C3C"/>
    <w:rsid w:val="001A0CCC"/>
    <w:rsid w:val="001A0D29"/>
    <w:rsid w:val="001A11B7"/>
    <w:rsid w:val="001A14B8"/>
    <w:rsid w:val="001A2641"/>
    <w:rsid w:val="001A2719"/>
    <w:rsid w:val="001A273F"/>
    <w:rsid w:val="001A2A07"/>
    <w:rsid w:val="001A2EF0"/>
    <w:rsid w:val="001A3281"/>
    <w:rsid w:val="001A3341"/>
    <w:rsid w:val="001A4E47"/>
    <w:rsid w:val="001A4FF7"/>
    <w:rsid w:val="001A50A1"/>
    <w:rsid w:val="001A50F1"/>
    <w:rsid w:val="001A51FE"/>
    <w:rsid w:val="001A5468"/>
    <w:rsid w:val="001A54D7"/>
    <w:rsid w:val="001A57B8"/>
    <w:rsid w:val="001A5A1A"/>
    <w:rsid w:val="001A5C0B"/>
    <w:rsid w:val="001A5C11"/>
    <w:rsid w:val="001A5DE7"/>
    <w:rsid w:val="001A5EC7"/>
    <w:rsid w:val="001A69B7"/>
    <w:rsid w:val="001A6AB9"/>
    <w:rsid w:val="001A6B5B"/>
    <w:rsid w:val="001A6F26"/>
    <w:rsid w:val="001A7073"/>
    <w:rsid w:val="001A74E3"/>
    <w:rsid w:val="001A7555"/>
    <w:rsid w:val="001A7B37"/>
    <w:rsid w:val="001A7B97"/>
    <w:rsid w:val="001A7ED8"/>
    <w:rsid w:val="001B04A2"/>
    <w:rsid w:val="001B054E"/>
    <w:rsid w:val="001B0838"/>
    <w:rsid w:val="001B0C68"/>
    <w:rsid w:val="001B0C9F"/>
    <w:rsid w:val="001B1261"/>
    <w:rsid w:val="001B192C"/>
    <w:rsid w:val="001B1CDE"/>
    <w:rsid w:val="001B1D24"/>
    <w:rsid w:val="001B1D64"/>
    <w:rsid w:val="001B27B0"/>
    <w:rsid w:val="001B29B4"/>
    <w:rsid w:val="001B29B7"/>
    <w:rsid w:val="001B2B8E"/>
    <w:rsid w:val="001B2D60"/>
    <w:rsid w:val="001B2E45"/>
    <w:rsid w:val="001B3038"/>
    <w:rsid w:val="001B3128"/>
    <w:rsid w:val="001B31B6"/>
    <w:rsid w:val="001B3485"/>
    <w:rsid w:val="001B3618"/>
    <w:rsid w:val="001B3B1F"/>
    <w:rsid w:val="001B3D47"/>
    <w:rsid w:val="001B3EEC"/>
    <w:rsid w:val="001B40BA"/>
    <w:rsid w:val="001B459B"/>
    <w:rsid w:val="001B465A"/>
    <w:rsid w:val="001B4CE5"/>
    <w:rsid w:val="001B4DAB"/>
    <w:rsid w:val="001B4EB4"/>
    <w:rsid w:val="001B52E1"/>
    <w:rsid w:val="001B530E"/>
    <w:rsid w:val="001B539D"/>
    <w:rsid w:val="001B557F"/>
    <w:rsid w:val="001B56F4"/>
    <w:rsid w:val="001B587E"/>
    <w:rsid w:val="001B5B5C"/>
    <w:rsid w:val="001B5B68"/>
    <w:rsid w:val="001B5BD5"/>
    <w:rsid w:val="001B5C91"/>
    <w:rsid w:val="001B5D95"/>
    <w:rsid w:val="001B5E84"/>
    <w:rsid w:val="001B5FA7"/>
    <w:rsid w:val="001B6246"/>
    <w:rsid w:val="001B6642"/>
    <w:rsid w:val="001B70E6"/>
    <w:rsid w:val="001B70FD"/>
    <w:rsid w:val="001B756E"/>
    <w:rsid w:val="001B75A0"/>
    <w:rsid w:val="001B76C0"/>
    <w:rsid w:val="001B7997"/>
    <w:rsid w:val="001B7CF1"/>
    <w:rsid w:val="001B7E04"/>
    <w:rsid w:val="001B7F0F"/>
    <w:rsid w:val="001C033F"/>
    <w:rsid w:val="001C045B"/>
    <w:rsid w:val="001C05C1"/>
    <w:rsid w:val="001C06A0"/>
    <w:rsid w:val="001C085D"/>
    <w:rsid w:val="001C091E"/>
    <w:rsid w:val="001C0ED4"/>
    <w:rsid w:val="001C0F07"/>
    <w:rsid w:val="001C14BA"/>
    <w:rsid w:val="001C15A1"/>
    <w:rsid w:val="001C17AF"/>
    <w:rsid w:val="001C1BBC"/>
    <w:rsid w:val="001C2235"/>
    <w:rsid w:val="001C28B0"/>
    <w:rsid w:val="001C2B49"/>
    <w:rsid w:val="001C3009"/>
    <w:rsid w:val="001C3055"/>
    <w:rsid w:val="001C31C9"/>
    <w:rsid w:val="001C31DB"/>
    <w:rsid w:val="001C37F2"/>
    <w:rsid w:val="001C3918"/>
    <w:rsid w:val="001C3F07"/>
    <w:rsid w:val="001C44DF"/>
    <w:rsid w:val="001C46C4"/>
    <w:rsid w:val="001C4986"/>
    <w:rsid w:val="001C502C"/>
    <w:rsid w:val="001C5260"/>
    <w:rsid w:val="001C5361"/>
    <w:rsid w:val="001C542C"/>
    <w:rsid w:val="001C564B"/>
    <w:rsid w:val="001C5919"/>
    <w:rsid w:val="001C5ABC"/>
    <w:rsid w:val="001C5F1A"/>
    <w:rsid w:val="001C6057"/>
    <w:rsid w:val="001C6114"/>
    <w:rsid w:val="001C6315"/>
    <w:rsid w:val="001C682E"/>
    <w:rsid w:val="001C68C4"/>
    <w:rsid w:val="001C6DED"/>
    <w:rsid w:val="001C71AA"/>
    <w:rsid w:val="001C74E4"/>
    <w:rsid w:val="001C78D2"/>
    <w:rsid w:val="001C7958"/>
    <w:rsid w:val="001C7B46"/>
    <w:rsid w:val="001D0D2F"/>
    <w:rsid w:val="001D0F11"/>
    <w:rsid w:val="001D131B"/>
    <w:rsid w:val="001D13FD"/>
    <w:rsid w:val="001D1B10"/>
    <w:rsid w:val="001D1B55"/>
    <w:rsid w:val="001D1D74"/>
    <w:rsid w:val="001D1E8B"/>
    <w:rsid w:val="001D21AF"/>
    <w:rsid w:val="001D2399"/>
    <w:rsid w:val="001D23F3"/>
    <w:rsid w:val="001D241F"/>
    <w:rsid w:val="001D25AF"/>
    <w:rsid w:val="001D2EC9"/>
    <w:rsid w:val="001D2F12"/>
    <w:rsid w:val="001D34E4"/>
    <w:rsid w:val="001D393E"/>
    <w:rsid w:val="001D408E"/>
    <w:rsid w:val="001D40F2"/>
    <w:rsid w:val="001D4162"/>
    <w:rsid w:val="001D4369"/>
    <w:rsid w:val="001D455C"/>
    <w:rsid w:val="001D465B"/>
    <w:rsid w:val="001D4E06"/>
    <w:rsid w:val="001D52B4"/>
    <w:rsid w:val="001D54D3"/>
    <w:rsid w:val="001D5605"/>
    <w:rsid w:val="001D576F"/>
    <w:rsid w:val="001D5E30"/>
    <w:rsid w:val="001D6052"/>
    <w:rsid w:val="001D6211"/>
    <w:rsid w:val="001D626A"/>
    <w:rsid w:val="001D7350"/>
    <w:rsid w:val="001D7413"/>
    <w:rsid w:val="001D7473"/>
    <w:rsid w:val="001D7514"/>
    <w:rsid w:val="001D774D"/>
    <w:rsid w:val="001D7A0C"/>
    <w:rsid w:val="001D7AC2"/>
    <w:rsid w:val="001D7EE1"/>
    <w:rsid w:val="001E0019"/>
    <w:rsid w:val="001E031C"/>
    <w:rsid w:val="001E06AD"/>
    <w:rsid w:val="001E095F"/>
    <w:rsid w:val="001E0B85"/>
    <w:rsid w:val="001E0C4D"/>
    <w:rsid w:val="001E0D37"/>
    <w:rsid w:val="001E1010"/>
    <w:rsid w:val="001E1137"/>
    <w:rsid w:val="001E135C"/>
    <w:rsid w:val="001E16C8"/>
    <w:rsid w:val="001E1823"/>
    <w:rsid w:val="001E1943"/>
    <w:rsid w:val="001E1B86"/>
    <w:rsid w:val="001E2044"/>
    <w:rsid w:val="001E24CA"/>
    <w:rsid w:val="001E2502"/>
    <w:rsid w:val="001E28C4"/>
    <w:rsid w:val="001E2C22"/>
    <w:rsid w:val="001E3196"/>
    <w:rsid w:val="001E3272"/>
    <w:rsid w:val="001E32F8"/>
    <w:rsid w:val="001E341D"/>
    <w:rsid w:val="001E3476"/>
    <w:rsid w:val="001E35B0"/>
    <w:rsid w:val="001E373F"/>
    <w:rsid w:val="001E4233"/>
    <w:rsid w:val="001E47D7"/>
    <w:rsid w:val="001E4DED"/>
    <w:rsid w:val="001E4E7E"/>
    <w:rsid w:val="001E4F9F"/>
    <w:rsid w:val="001E51FD"/>
    <w:rsid w:val="001E5204"/>
    <w:rsid w:val="001E52B5"/>
    <w:rsid w:val="001E53AC"/>
    <w:rsid w:val="001E5538"/>
    <w:rsid w:val="001E5554"/>
    <w:rsid w:val="001E557D"/>
    <w:rsid w:val="001E56BF"/>
    <w:rsid w:val="001E59B5"/>
    <w:rsid w:val="001E5B84"/>
    <w:rsid w:val="001E5D75"/>
    <w:rsid w:val="001E5E7C"/>
    <w:rsid w:val="001E5EA6"/>
    <w:rsid w:val="001E5F88"/>
    <w:rsid w:val="001E6390"/>
    <w:rsid w:val="001E649B"/>
    <w:rsid w:val="001E64E7"/>
    <w:rsid w:val="001E66DA"/>
    <w:rsid w:val="001E67E1"/>
    <w:rsid w:val="001E6D19"/>
    <w:rsid w:val="001E6D40"/>
    <w:rsid w:val="001E6DF3"/>
    <w:rsid w:val="001E74B6"/>
    <w:rsid w:val="001E7639"/>
    <w:rsid w:val="001F0015"/>
    <w:rsid w:val="001F1141"/>
    <w:rsid w:val="001F1461"/>
    <w:rsid w:val="001F154F"/>
    <w:rsid w:val="001F18AD"/>
    <w:rsid w:val="001F1D52"/>
    <w:rsid w:val="001F2481"/>
    <w:rsid w:val="001F267E"/>
    <w:rsid w:val="001F298C"/>
    <w:rsid w:val="001F2B2D"/>
    <w:rsid w:val="001F327C"/>
    <w:rsid w:val="001F357A"/>
    <w:rsid w:val="001F35D1"/>
    <w:rsid w:val="001F3607"/>
    <w:rsid w:val="001F3D2F"/>
    <w:rsid w:val="001F3EAA"/>
    <w:rsid w:val="001F3F35"/>
    <w:rsid w:val="001F3FB1"/>
    <w:rsid w:val="001F403E"/>
    <w:rsid w:val="001F42DC"/>
    <w:rsid w:val="001F457B"/>
    <w:rsid w:val="001F4812"/>
    <w:rsid w:val="001F4C71"/>
    <w:rsid w:val="001F4E8F"/>
    <w:rsid w:val="001F50E9"/>
    <w:rsid w:val="001F52A6"/>
    <w:rsid w:val="001F5310"/>
    <w:rsid w:val="001F5343"/>
    <w:rsid w:val="001F5400"/>
    <w:rsid w:val="001F6418"/>
    <w:rsid w:val="001F697E"/>
    <w:rsid w:val="001F6DFA"/>
    <w:rsid w:val="001F6F41"/>
    <w:rsid w:val="001F7987"/>
    <w:rsid w:val="0020003B"/>
    <w:rsid w:val="00200092"/>
    <w:rsid w:val="0020088E"/>
    <w:rsid w:val="00200CCA"/>
    <w:rsid w:val="002019D2"/>
    <w:rsid w:val="00201B25"/>
    <w:rsid w:val="00202090"/>
    <w:rsid w:val="00202583"/>
    <w:rsid w:val="0020269D"/>
    <w:rsid w:val="00202773"/>
    <w:rsid w:val="002028DE"/>
    <w:rsid w:val="00202ABA"/>
    <w:rsid w:val="00202BFA"/>
    <w:rsid w:val="002030E5"/>
    <w:rsid w:val="002033C1"/>
    <w:rsid w:val="00203469"/>
    <w:rsid w:val="00203515"/>
    <w:rsid w:val="00203B0C"/>
    <w:rsid w:val="00203CA0"/>
    <w:rsid w:val="002040A4"/>
    <w:rsid w:val="002044D3"/>
    <w:rsid w:val="002045BF"/>
    <w:rsid w:val="00204EDB"/>
    <w:rsid w:val="00205133"/>
    <w:rsid w:val="002053F0"/>
    <w:rsid w:val="00205436"/>
    <w:rsid w:val="002054C1"/>
    <w:rsid w:val="00205618"/>
    <w:rsid w:val="0020561A"/>
    <w:rsid w:val="00205740"/>
    <w:rsid w:val="002057C0"/>
    <w:rsid w:val="00205BB5"/>
    <w:rsid w:val="00205F7B"/>
    <w:rsid w:val="002060A4"/>
    <w:rsid w:val="00206463"/>
    <w:rsid w:val="00206C44"/>
    <w:rsid w:val="00206CAC"/>
    <w:rsid w:val="00207087"/>
    <w:rsid w:val="00207620"/>
    <w:rsid w:val="00207AF2"/>
    <w:rsid w:val="00210521"/>
    <w:rsid w:val="0021104B"/>
    <w:rsid w:val="00211178"/>
    <w:rsid w:val="00211322"/>
    <w:rsid w:val="002115AC"/>
    <w:rsid w:val="002117AF"/>
    <w:rsid w:val="002117CF"/>
    <w:rsid w:val="0021190A"/>
    <w:rsid w:val="00211F79"/>
    <w:rsid w:val="002122C8"/>
    <w:rsid w:val="00212536"/>
    <w:rsid w:val="0021263D"/>
    <w:rsid w:val="00212702"/>
    <w:rsid w:val="002128E6"/>
    <w:rsid w:val="00212ABB"/>
    <w:rsid w:val="00212AC8"/>
    <w:rsid w:val="00213053"/>
    <w:rsid w:val="002138E5"/>
    <w:rsid w:val="002139D2"/>
    <w:rsid w:val="00213A2D"/>
    <w:rsid w:val="00213AB6"/>
    <w:rsid w:val="00213B80"/>
    <w:rsid w:val="00214718"/>
    <w:rsid w:val="00214D26"/>
    <w:rsid w:val="0021531F"/>
    <w:rsid w:val="00215372"/>
    <w:rsid w:val="00215554"/>
    <w:rsid w:val="002155F3"/>
    <w:rsid w:val="002157E3"/>
    <w:rsid w:val="002157F9"/>
    <w:rsid w:val="0021582F"/>
    <w:rsid w:val="00215D4B"/>
    <w:rsid w:val="00215DE0"/>
    <w:rsid w:val="00215FBD"/>
    <w:rsid w:val="00215FD6"/>
    <w:rsid w:val="002169D2"/>
    <w:rsid w:val="00216E57"/>
    <w:rsid w:val="0021712A"/>
    <w:rsid w:val="002177CA"/>
    <w:rsid w:val="002178E4"/>
    <w:rsid w:val="00217CD1"/>
    <w:rsid w:val="0022000B"/>
    <w:rsid w:val="00220078"/>
    <w:rsid w:val="0022007B"/>
    <w:rsid w:val="002201BF"/>
    <w:rsid w:val="002209DA"/>
    <w:rsid w:val="002209E6"/>
    <w:rsid w:val="00220C60"/>
    <w:rsid w:val="00220C6B"/>
    <w:rsid w:val="00220CA4"/>
    <w:rsid w:val="0022103F"/>
    <w:rsid w:val="002213E1"/>
    <w:rsid w:val="00221562"/>
    <w:rsid w:val="00221A71"/>
    <w:rsid w:val="00221C6F"/>
    <w:rsid w:val="00221F34"/>
    <w:rsid w:val="00221F8D"/>
    <w:rsid w:val="002222A3"/>
    <w:rsid w:val="002223ED"/>
    <w:rsid w:val="002225DB"/>
    <w:rsid w:val="00222845"/>
    <w:rsid w:val="00223326"/>
    <w:rsid w:val="00223389"/>
    <w:rsid w:val="002234E9"/>
    <w:rsid w:val="002235F0"/>
    <w:rsid w:val="0022370A"/>
    <w:rsid w:val="0022378B"/>
    <w:rsid w:val="002239C3"/>
    <w:rsid w:val="00223BF0"/>
    <w:rsid w:val="00223D91"/>
    <w:rsid w:val="00224670"/>
    <w:rsid w:val="00224968"/>
    <w:rsid w:val="00224AEE"/>
    <w:rsid w:val="00224C62"/>
    <w:rsid w:val="00224D08"/>
    <w:rsid w:val="002253B7"/>
    <w:rsid w:val="00225518"/>
    <w:rsid w:val="0022552A"/>
    <w:rsid w:val="00225729"/>
    <w:rsid w:val="00225790"/>
    <w:rsid w:val="00225AAF"/>
    <w:rsid w:val="00225C40"/>
    <w:rsid w:val="00225EB0"/>
    <w:rsid w:val="00226177"/>
    <w:rsid w:val="0022634E"/>
    <w:rsid w:val="00226407"/>
    <w:rsid w:val="002266AE"/>
    <w:rsid w:val="00226892"/>
    <w:rsid w:val="00226B6C"/>
    <w:rsid w:val="002276A6"/>
    <w:rsid w:val="0022777A"/>
    <w:rsid w:val="00227895"/>
    <w:rsid w:val="0022799E"/>
    <w:rsid w:val="00227A3E"/>
    <w:rsid w:val="00227ED7"/>
    <w:rsid w:val="00230A26"/>
    <w:rsid w:val="00230AD1"/>
    <w:rsid w:val="00230BF7"/>
    <w:rsid w:val="00230FC1"/>
    <w:rsid w:val="002311C5"/>
    <w:rsid w:val="002315FD"/>
    <w:rsid w:val="00231A4B"/>
    <w:rsid w:val="00231A89"/>
    <w:rsid w:val="00231A8B"/>
    <w:rsid w:val="00232A1E"/>
    <w:rsid w:val="00232A8B"/>
    <w:rsid w:val="00232ED8"/>
    <w:rsid w:val="00232F00"/>
    <w:rsid w:val="00233390"/>
    <w:rsid w:val="00233619"/>
    <w:rsid w:val="00233AB2"/>
    <w:rsid w:val="00233DF9"/>
    <w:rsid w:val="00234077"/>
    <w:rsid w:val="002344A5"/>
    <w:rsid w:val="00234877"/>
    <w:rsid w:val="002348C0"/>
    <w:rsid w:val="00234F52"/>
    <w:rsid w:val="00234F80"/>
    <w:rsid w:val="002350F1"/>
    <w:rsid w:val="0023511D"/>
    <w:rsid w:val="002354E3"/>
    <w:rsid w:val="00235637"/>
    <w:rsid w:val="00235639"/>
    <w:rsid w:val="002361D0"/>
    <w:rsid w:val="00236292"/>
    <w:rsid w:val="002363C6"/>
    <w:rsid w:val="002364CF"/>
    <w:rsid w:val="002369A9"/>
    <w:rsid w:val="00236AAC"/>
    <w:rsid w:val="00236B18"/>
    <w:rsid w:val="00236B51"/>
    <w:rsid w:val="00236CE4"/>
    <w:rsid w:val="00237198"/>
    <w:rsid w:val="00237623"/>
    <w:rsid w:val="00237811"/>
    <w:rsid w:val="0024001C"/>
    <w:rsid w:val="002405EB"/>
    <w:rsid w:val="0024082A"/>
    <w:rsid w:val="00240EC6"/>
    <w:rsid w:val="002412A4"/>
    <w:rsid w:val="002412A6"/>
    <w:rsid w:val="00241666"/>
    <w:rsid w:val="002417DB"/>
    <w:rsid w:val="00241DE4"/>
    <w:rsid w:val="00242027"/>
    <w:rsid w:val="002427D9"/>
    <w:rsid w:val="00242910"/>
    <w:rsid w:val="00242DBF"/>
    <w:rsid w:val="002430FB"/>
    <w:rsid w:val="00243177"/>
    <w:rsid w:val="0024379F"/>
    <w:rsid w:val="0024387E"/>
    <w:rsid w:val="00243E43"/>
    <w:rsid w:val="00244013"/>
    <w:rsid w:val="0024438C"/>
    <w:rsid w:val="0024445A"/>
    <w:rsid w:val="002445E0"/>
    <w:rsid w:val="002446F1"/>
    <w:rsid w:val="00244D74"/>
    <w:rsid w:val="00244FE4"/>
    <w:rsid w:val="00245010"/>
    <w:rsid w:val="0024502E"/>
    <w:rsid w:val="002450DA"/>
    <w:rsid w:val="00245196"/>
    <w:rsid w:val="00245340"/>
    <w:rsid w:val="00245378"/>
    <w:rsid w:val="002455F5"/>
    <w:rsid w:val="00245A0E"/>
    <w:rsid w:val="00245B60"/>
    <w:rsid w:val="00245BBD"/>
    <w:rsid w:val="00245C28"/>
    <w:rsid w:val="00245E11"/>
    <w:rsid w:val="00245FDC"/>
    <w:rsid w:val="00246353"/>
    <w:rsid w:val="0024662B"/>
    <w:rsid w:val="002468BB"/>
    <w:rsid w:val="00246C26"/>
    <w:rsid w:val="00246E9C"/>
    <w:rsid w:val="0024710A"/>
    <w:rsid w:val="002473E0"/>
    <w:rsid w:val="00247616"/>
    <w:rsid w:val="002476C6"/>
    <w:rsid w:val="0024780A"/>
    <w:rsid w:val="00247C83"/>
    <w:rsid w:val="002502A5"/>
    <w:rsid w:val="002507D5"/>
    <w:rsid w:val="0025081A"/>
    <w:rsid w:val="00250B51"/>
    <w:rsid w:val="002511F4"/>
    <w:rsid w:val="002515AD"/>
    <w:rsid w:val="00251600"/>
    <w:rsid w:val="0025175D"/>
    <w:rsid w:val="00251865"/>
    <w:rsid w:val="002519FB"/>
    <w:rsid w:val="00251C02"/>
    <w:rsid w:val="00251C72"/>
    <w:rsid w:val="00251CE9"/>
    <w:rsid w:val="00251E8A"/>
    <w:rsid w:val="00252029"/>
    <w:rsid w:val="0025203C"/>
    <w:rsid w:val="002520EC"/>
    <w:rsid w:val="0025231E"/>
    <w:rsid w:val="00252333"/>
    <w:rsid w:val="002523CF"/>
    <w:rsid w:val="00252555"/>
    <w:rsid w:val="0025256A"/>
    <w:rsid w:val="002526C2"/>
    <w:rsid w:val="002529A5"/>
    <w:rsid w:val="0025314D"/>
    <w:rsid w:val="002532B4"/>
    <w:rsid w:val="00253A30"/>
    <w:rsid w:val="00253B14"/>
    <w:rsid w:val="00253B3A"/>
    <w:rsid w:val="00253C34"/>
    <w:rsid w:val="00253F22"/>
    <w:rsid w:val="002540CB"/>
    <w:rsid w:val="00254567"/>
    <w:rsid w:val="002545FA"/>
    <w:rsid w:val="00254609"/>
    <w:rsid w:val="00254623"/>
    <w:rsid w:val="00254868"/>
    <w:rsid w:val="00254C4B"/>
    <w:rsid w:val="00254C53"/>
    <w:rsid w:val="00254C60"/>
    <w:rsid w:val="00254E0F"/>
    <w:rsid w:val="00254E7A"/>
    <w:rsid w:val="00254F0E"/>
    <w:rsid w:val="00254F75"/>
    <w:rsid w:val="002550D5"/>
    <w:rsid w:val="002551EB"/>
    <w:rsid w:val="00255C45"/>
    <w:rsid w:val="00255C71"/>
    <w:rsid w:val="00255CC0"/>
    <w:rsid w:val="002560E7"/>
    <w:rsid w:val="00256127"/>
    <w:rsid w:val="00256429"/>
    <w:rsid w:val="00256734"/>
    <w:rsid w:val="00256B8F"/>
    <w:rsid w:val="00256F93"/>
    <w:rsid w:val="00257138"/>
    <w:rsid w:val="002571A2"/>
    <w:rsid w:val="00257222"/>
    <w:rsid w:val="0025777A"/>
    <w:rsid w:val="00257B85"/>
    <w:rsid w:val="00257C71"/>
    <w:rsid w:val="00257EE4"/>
    <w:rsid w:val="0026079F"/>
    <w:rsid w:val="002607F5"/>
    <w:rsid w:val="0026085C"/>
    <w:rsid w:val="002608F8"/>
    <w:rsid w:val="00260E2B"/>
    <w:rsid w:val="0026123F"/>
    <w:rsid w:val="0026150F"/>
    <w:rsid w:val="002615F4"/>
    <w:rsid w:val="002616DC"/>
    <w:rsid w:val="002617EB"/>
    <w:rsid w:val="002618B4"/>
    <w:rsid w:val="00261A35"/>
    <w:rsid w:val="00261CE0"/>
    <w:rsid w:val="00262034"/>
    <w:rsid w:val="00262155"/>
    <w:rsid w:val="00262391"/>
    <w:rsid w:val="00262509"/>
    <w:rsid w:val="002629DB"/>
    <w:rsid w:val="00262D18"/>
    <w:rsid w:val="00262E60"/>
    <w:rsid w:val="00263001"/>
    <w:rsid w:val="00263408"/>
    <w:rsid w:val="00263622"/>
    <w:rsid w:val="00263B0A"/>
    <w:rsid w:val="00263E3C"/>
    <w:rsid w:val="00264354"/>
    <w:rsid w:val="0026440C"/>
    <w:rsid w:val="00264798"/>
    <w:rsid w:val="00264D5F"/>
    <w:rsid w:val="00265236"/>
    <w:rsid w:val="002659CB"/>
    <w:rsid w:val="00265F2F"/>
    <w:rsid w:val="00266077"/>
    <w:rsid w:val="00266676"/>
    <w:rsid w:val="00266D03"/>
    <w:rsid w:val="00266F48"/>
    <w:rsid w:val="00266FBA"/>
    <w:rsid w:val="00267049"/>
    <w:rsid w:val="0026736F"/>
    <w:rsid w:val="002673A5"/>
    <w:rsid w:val="002675AB"/>
    <w:rsid w:val="0026776F"/>
    <w:rsid w:val="00267975"/>
    <w:rsid w:val="00267B06"/>
    <w:rsid w:val="00267E4E"/>
    <w:rsid w:val="00267F05"/>
    <w:rsid w:val="0027011C"/>
    <w:rsid w:val="00270406"/>
    <w:rsid w:val="0027040D"/>
    <w:rsid w:val="00270AAF"/>
    <w:rsid w:val="00270CF9"/>
    <w:rsid w:val="00270D91"/>
    <w:rsid w:val="00270F46"/>
    <w:rsid w:val="00271422"/>
    <w:rsid w:val="00271896"/>
    <w:rsid w:val="00271907"/>
    <w:rsid w:val="0027245E"/>
    <w:rsid w:val="00272861"/>
    <w:rsid w:val="0027294A"/>
    <w:rsid w:val="00272D15"/>
    <w:rsid w:val="00272DFF"/>
    <w:rsid w:val="00273186"/>
    <w:rsid w:val="00273261"/>
    <w:rsid w:val="00273D83"/>
    <w:rsid w:val="0027411D"/>
    <w:rsid w:val="00274EE1"/>
    <w:rsid w:val="00275394"/>
    <w:rsid w:val="002753D9"/>
    <w:rsid w:val="002755F9"/>
    <w:rsid w:val="00275A8C"/>
    <w:rsid w:val="002761EB"/>
    <w:rsid w:val="0027622F"/>
    <w:rsid w:val="0027670E"/>
    <w:rsid w:val="00276773"/>
    <w:rsid w:val="00276A93"/>
    <w:rsid w:val="00276B0E"/>
    <w:rsid w:val="00276C92"/>
    <w:rsid w:val="00276D32"/>
    <w:rsid w:val="00276DB2"/>
    <w:rsid w:val="00277444"/>
    <w:rsid w:val="00277621"/>
    <w:rsid w:val="0027780B"/>
    <w:rsid w:val="002779F5"/>
    <w:rsid w:val="00277F98"/>
    <w:rsid w:val="0028004F"/>
    <w:rsid w:val="00280116"/>
    <w:rsid w:val="00280258"/>
    <w:rsid w:val="00280260"/>
    <w:rsid w:val="0028026E"/>
    <w:rsid w:val="00280A58"/>
    <w:rsid w:val="00280A9F"/>
    <w:rsid w:val="00280C63"/>
    <w:rsid w:val="00280D55"/>
    <w:rsid w:val="0028105F"/>
    <w:rsid w:val="0028118E"/>
    <w:rsid w:val="00281427"/>
    <w:rsid w:val="002819F8"/>
    <w:rsid w:val="00281AB6"/>
    <w:rsid w:val="00281F24"/>
    <w:rsid w:val="002820CC"/>
    <w:rsid w:val="002824B1"/>
    <w:rsid w:val="0028276F"/>
    <w:rsid w:val="00282CB5"/>
    <w:rsid w:val="00282F8E"/>
    <w:rsid w:val="00282FF7"/>
    <w:rsid w:val="00283347"/>
    <w:rsid w:val="00283561"/>
    <w:rsid w:val="0028376B"/>
    <w:rsid w:val="0028398E"/>
    <w:rsid w:val="00283DC7"/>
    <w:rsid w:val="00283DF7"/>
    <w:rsid w:val="00283E86"/>
    <w:rsid w:val="0028432E"/>
    <w:rsid w:val="00284430"/>
    <w:rsid w:val="002846F0"/>
    <w:rsid w:val="00284727"/>
    <w:rsid w:val="00284A5B"/>
    <w:rsid w:val="00284D7B"/>
    <w:rsid w:val="00284DBD"/>
    <w:rsid w:val="0028519F"/>
    <w:rsid w:val="00285812"/>
    <w:rsid w:val="00285979"/>
    <w:rsid w:val="00285A1B"/>
    <w:rsid w:val="00285A6B"/>
    <w:rsid w:val="00285ADE"/>
    <w:rsid w:val="00285E55"/>
    <w:rsid w:val="00286549"/>
    <w:rsid w:val="00286818"/>
    <w:rsid w:val="00286995"/>
    <w:rsid w:val="00286B36"/>
    <w:rsid w:val="00286DCE"/>
    <w:rsid w:val="00286E15"/>
    <w:rsid w:val="00286F86"/>
    <w:rsid w:val="0028707D"/>
    <w:rsid w:val="002871EF"/>
    <w:rsid w:val="0028735E"/>
    <w:rsid w:val="002873FF"/>
    <w:rsid w:val="002875A5"/>
    <w:rsid w:val="0028778F"/>
    <w:rsid w:val="00287B82"/>
    <w:rsid w:val="00287B93"/>
    <w:rsid w:val="00287E41"/>
    <w:rsid w:val="002909B1"/>
    <w:rsid w:val="00290B14"/>
    <w:rsid w:val="00290C09"/>
    <w:rsid w:val="002911C5"/>
    <w:rsid w:val="002914A5"/>
    <w:rsid w:val="0029168D"/>
    <w:rsid w:val="0029177C"/>
    <w:rsid w:val="0029199D"/>
    <w:rsid w:val="0029265A"/>
    <w:rsid w:val="00293187"/>
    <w:rsid w:val="00293243"/>
    <w:rsid w:val="00293314"/>
    <w:rsid w:val="00293398"/>
    <w:rsid w:val="0029345A"/>
    <w:rsid w:val="002934AA"/>
    <w:rsid w:val="00293823"/>
    <w:rsid w:val="00293896"/>
    <w:rsid w:val="00293904"/>
    <w:rsid w:val="00293A08"/>
    <w:rsid w:val="00293FCC"/>
    <w:rsid w:val="002945D6"/>
    <w:rsid w:val="002949E3"/>
    <w:rsid w:val="00294A47"/>
    <w:rsid w:val="00294D60"/>
    <w:rsid w:val="00295364"/>
    <w:rsid w:val="002954F0"/>
    <w:rsid w:val="00295518"/>
    <w:rsid w:val="00295822"/>
    <w:rsid w:val="002958F0"/>
    <w:rsid w:val="00295EFB"/>
    <w:rsid w:val="00296030"/>
    <w:rsid w:val="0029636B"/>
    <w:rsid w:val="0029675A"/>
    <w:rsid w:val="00296805"/>
    <w:rsid w:val="002969F5"/>
    <w:rsid w:val="00296C31"/>
    <w:rsid w:val="002970F4"/>
    <w:rsid w:val="0029739D"/>
    <w:rsid w:val="002975B6"/>
    <w:rsid w:val="002976BF"/>
    <w:rsid w:val="002A0E13"/>
    <w:rsid w:val="002A0E3D"/>
    <w:rsid w:val="002A0EF8"/>
    <w:rsid w:val="002A1006"/>
    <w:rsid w:val="002A1011"/>
    <w:rsid w:val="002A113E"/>
    <w:rsid w:val="002A13AD"/>
    <w:rsid w:val="002A14A3"/>
    <w:rsid w:val="002A14DC"/>
    <w:rsid w:val="002A166F"/>
    <w:rsid w:val="002A16EA"/>
    <w:rsid w:val="002A1804"/>
    <w:rsid w:val="002A1BC9"/>
    <w:rsid w:val="002A22EF"/>
    <w:rsid w:val="002A2384"/>
    <w:rsid w:val="002A23B5"/>
    <w:rsid w:val="002A29EE"/>
    <w:rsid w:val="002A2B87"/>
    <w:rsid w:val="002A2D42"/>
    <w:rsid w:val="002A31B5"/>
    <w:rsid w:val="002A356D"/>
    <w:rsid w:val="002A3861"/>
    <w:rsid w:val="002A4198"/>
    <w:rsid w:val="002A426E"/>
    <w:rsid w:val="002A4743"/>
    <w:rsid w:val="002A4751"/>
    <w:rsid w:val="002A4B8F"/>
    <w:rsid w:val="002A4DFC"/>
    <w:rsid w:val="002A4E1B"/>
    <w:rsid w:val="002A50A8"/>
    <w:rsid w:val="002A5AD5"/>
    <w:rsid w:val="002A5B46"/>
    <w:rsid w:val="002A5C2F"/>
    <w:rsid w:val="002A5F93"/>
    <w:rsid w:val="002A5FED"/>
    <w:rsid w:val="002A6274"/>
    <w:rsid w:val="002A633D"/>
    <w:rsid w:val="002A6525"/>
    <w:rsid w:val="002A68D6"/>
    <w:rsid w:val="002A6A20"/>
    <w:rsid w:val="002A743A"/>
    <w:rsid w:val="002A76D4"/>
    <w:rsid w:val="002A7AC8"/>
    <w:rsid w:val="002A7BBA"/>
    <w:rsid w:val="002B005F"/>
    <w:rsid w:val="002B0358"/>
    <w:rsid w:val="002B0745"/>
    <w:rsid w:val="002B075F"/>
    <w:rsid w:val="002B0859"/>
    <w:rsid w:val="002B09E9"/>
    <w:rsid w:val="002B0B56"/>
    <w:rsid w:val="002B0B84"/>
    <w:rsid w:val="002B0C28"/>
    <w:rsid w:val="002B1A82"/>
    <w:rsid w:val="002B1B04"/>
    <w:rsid w:val="002B1E00"/>
    <w:rsid w:val="002B206A"/>
    <w:rsid w:val="002B2DFB"/>
    <w:rsid w:val="002B2E59"/>
    <w:rsid w:val="002B3028"/>
    <w:rsid w:val="002B3031"/>
    <w:rsid w:val="002B307B"/>
    <w:rsid w:val="002B30F8"/>
    <w:rsid w:val="002B312F"/>
    <w:rsid w:val="002B32E1"/>
    <w:rsid w:val="002B3361"/>
    <w:rsid w:val="002B336D"/>
    <w:rsid w:val="002B3442"/>
    <w:rsid w:val="002B3463"/>
    <w:rsid w:val="002B356C"/>
    <w:rsid w:val="002B3B13"/>
    <w:rsid w:val="002B3DBA"/>
    <w:rsid w:val="002B4093"/>
    <w:rsid w:val="002B42AB"/>
    <w:rsid w:val="002B4928"/>
    <w:rsid w:val="002B4B98"/>
    <w:rsid w:val="002B4E34"/>
    <w:rsid w:val="002B4FD7"/>
    <w:rsid w:val="002B50E6"/>
    <w:rsid w:val="002B516D"/>
    <w:rsid w:val="002B5608"/>
    <w:rsid w:val="002B5688"/>
    <w:rsid w:val="002B56FF"/>
    <w:rsid w:val="002B59F1"/>
    <w:rsid w:val="002B5B29"/>
    <w:rsid w:val="002B5C91"/>
    <w:rsid w:val="002B5CB7"/>
    <w:rsid w:val="002B5D3D"/>
    <w:rsid w:val="002B61A1"/>
    <w:rsid w:val="002B6810"/>
    <w:rsid w:val="002B68C5"/>
    <w:rsid w:val="002B690D"/>
    <w:rsid w:val="002B6BF3"/>
    <w:rsid w:val="002B6DF9"/>
    <w:rsid w:val="002B6E2B"/>
    <w:rsid w:val="002B77EF"/>
    <w:rsid w:val="002B7930"/>
    <w:rsid w:val="002B7B3C"/>
    <w:rsid w:val="002C006D"/>
    <w:rsid w:val="002C0245"/>
    <w:rsid w:val="002C05D8"/>
    <w:rsid w:val="002C093C"/>
    <w:rsid w:val="002C0AD0"/>
    <w:rsid w:val="002C11F1"/>
    <w:rsid w:val="002C1B2C"/>
    <w:rsid w:val="002C1BD9"/>
    <w:rsid w:val="002C1E37"/>
    <w:rsid w:val="002C1F85"/>
    <w:rsid w:val="002C2516"/>
    <w:rsid w:val="002C2717"/>
    <w:rsid w:val="002C27D5"/>
    <w:rsid w:val="002C2A29"/>
    <w:rsid w:val="002C2CC0"/>
    <w:rsid w:val="002C3370"/>
    <w:rsid w:val="002C33D4"/>
    <w:rsid w:val="002C34A8"/>
    <w:rsid w:val="002C3E4F"/>
    <w:rsid w:val="002C4136"/>
    <w:rsid w:val="002C439D"/>
    <w:rsid w:val="002C4517"/>
    <w:rsid w:val="002C53F6"/>
    <w:rsid w:val="002C545A"/>
    <w:rsid w:val="002C54FF"/>
    <w:rsid w:val="002C5564"/>
    <w:rsid w:val="002C56F6"/>
    <w:rsid w:val="002C5775"/>
    <w:rsid w:val="002C5A3C"/>
    <w:rsid w:val="002C654C"/>
    <w:rsid w:val="002C67CD"/>
    <w:rsid w:val="002C6BA0"/>
    <w:rsid w:val="002C7241"/>
    <w:rsid w:val="002C73E1"/>
    <w:rsid w:val="002C755B"/>
    <w:rsid w:val="002C7567"/>
    <w:rsid w:val="002C786D"/>
    <w:rsid w:val="002C7912"/>
    <w:rsid w:val="002C7C97"/>
    <w:rsid w:val="002C7E7F"/>
    <w:rsid w:val="002C9176"/>
    <w:rsid w:val="002D04DB"/>
    <w:rsid w:val="002D0622"/>
    <w:rsid w:val="002D08DC"/>
    <w:rsid w:val="002D0A19"/>
    <w:rsid w:val="002D0DB8"/>
    <w:rsid w:val="002D1268"/>
    <w:rsid w:val="002D12C0"/>
    <w:rsid w:val="002D1347"/>
    <w:rsid w:val="002D1575"/>
    <w:rsid w:val="002D1FBF"/>
    <w:rsid w:val="002D2377"/>
    <w:rsid w:val="002D2422"/>
    <w:rsid w:val="002D24C5"/>
    <w:rsid w:val="002D26FA"/>
    <w:rsid w:val="002D2794"/>
    <w:rsid w:val="002D2974"/>
    <w:rsid w:val="002D3292"/>
    <w:rsid w:val="002D3413"/>
    <w:rsid w:val="002D370A"/>
    <w:rsid w:val="002D3774"/>
    <w:rsid w:val="002D39CA"/>
    <w:rsid w:val="002D3EEA"/>
    <w:rsid w:val="002D3F31"/>
    <w:rsid w:val="002D3F96"/>
    <w:rsid w:val="002D4201"/>
    <w:rsid w:val="002D432D"/>
    <w:rsid w:val="002D44E8"/>
    <w:rsid w:val="002D457F"/>
    <w:rsid w:val="002D4583"/>
    <w:rsid w:val="002D4947"/>
    <w:rsid w:val="002D4A57"/>
    <w:rsid w:val="002D4B63"/>
    <w:rsid w:val="002D4E06"/>
    <w:rsid w:val="002D4E9B"/>
    <w:rsid w:val="002D517A"/>
    <w:rsid w:val="002D52E8"/>
    <w:rsid w:val="002D5347"/>
    <w:rsid w:val="002D536D"/>
    <w:rsid w:val="002D5435"/>
    <w:rsid w:val="002D54FF"/>
    <w:rsid w:val="002D5725"/>
    <w:rsid w:val="002D5815"/>
    <w:rsid w:val="002D59E6"/>
    <w:rsid w:val="002D5BEE"/>
    <w:rsid w:val="002D5C56"/>
    <w:rsid w:val="002D6B7C"/>
    <w:rsid w:val="002D6B87"/>
    <w:rsid w:val="002D6C4B"/>
    <w:rsid w:val="002D6C6B"/>
    <w:rsid w:val="002D6D05"/>
    <w:rsid w:val="002D6E5F"/>
    <w:rsid w:val="002D6F13"/>
    <w:rsid w:val="002D71B6"/>
    <w:rsid w:val="002D72A2"/>
    <w:rsid w:val="002D72D4"/>
    <w:rsid w:val="002E0149"/>
    <w:rsid w:val="002E0593"/>
    <w:rsid w:val="002E088A"/>
    <w:rsid w:val="002E0946"/>
    <w:rsid w:val="002E0B26"/>
    <w:rsid w:val="002E0B7C"/>
    <w:rsid w:val="002E122E"/>
    <w:rsid w:val="002E13C8"/>
    <w:rsid w:val="002E1416"/>
    <w:rsid w:val="002E1DF3"/>
    <w:rsid w:val="002E1E59"/>
    <w:rsid w:val="002E235E"/>
    <w:rsid w:val="002E2B28"/>
    <w:rsid w:val="002E2C67"/>
    <w:rsid w:val="002E2CDB"/>
    <w:rsid w:val="002E32A7"/>
    <w:rsid w:val="002E37ED"/>
    <w:rsid w:val="002E38AE"/>
    <w:rsid w:val="002E3B2E"/>
    <w:rsid w:val="002E3FEF"/>
    <w:rsid w:val="002E419C"/>
    <w:rsid w:val="002E4459"/>
    <w:rsid w:val="002E468D"/>
    <w:rsid w:val="002E47D2"/>
    <w:rsid w:val="002E4923"/>
    <w:rsid w:val="002E4A95"/>
    <w:rsid w:val="002E4B59"/>
    <w:rsid w:val="002E4C2F"/>
    <w:rsid w:val="002E51C8"/>
    <w:rsid w:val="002E52C0"/>
    <w:rsid w:val="002E56A6"/>
    <w:rsid w:val="002E57DF"/>
    <w:rsid w:val="002E61D6"/>
    <w:rsid w:val="002E6623"/>
    <w:rsid w:val="002E6687"/>
    <w:rsid w:val="002E66B0"/>
    <w:rsid w:val="002E6827"/>
    <w:rsid w:val="002E6C93"/>
    <w:rsid w:val="002E6D0A"/>
    <w:rsid w:val="002E6E3D"/>
    <w:rsid w:val="002E6F10"/>
    <w:rsid w:val="002E7301"/>
    <w:rsid w:val="002E74B9"/>
    <w:rsid w:val="002E782E"/>
    <w:rsid w:val="002E7B7E"/>
    <w:rsid w:val="002E7DEA"/>
    <w:rsid w:val="002F0031"/>
    <w:rsid w:val="002F0086"/>
    <w:rsid w:val="002F01C2"/>
    <w:rsid w:val="002F02D0"/>
    <w:rsid w:val="002F051C"/>
    <w:rsid w:val="002F0577"/>
    <w:rsid w:val="002F0843"/>
    <w:rsid w:val="002F08C0"/>
    <w:rsid w:val="002F0D56"/>
    <w:rsid w:val="002F1198"/>
    <w:rsid w:val="002F1410"/>
    <w:rsid w:val="002F158E"/>
    <w:rsid w:val="002F1700"/>
    <w:rsid w:val="002F17C1"/>
    <w:rsid w:val="002F1D4B"/>
    <w:rsid w:val="002F21A6"/>
    <w:rsid w:val="002F2510"/>
    <w:rsid w:val="002F2705"/>
    <w:rsid w:val="002F273B"/>
    <w:rsid w:val="002F273F"/>
    <w:rsid w:val="002F28F0"/>
    <w:rsid w:val="002F2F04"/>
    <w:rsid w:val="002F2F67"/>
    <w:rsid w:val="002F311F"/>
    <w:rsid w:val="002F33F1"/>
    <w:rsid w:val="002F352F"/>
    <w:rsid w:val="002F3550"/>
    <w:rsid w:val="002F3578"/>
    <w:rsid w:val="002F3754"/>
    <w:rsid w:val="002F396F"/>
    <w:rsid w:val="002F3995"/>
    <w:rsid w:val="002F3FF1"/>
    <w:rsid w:val="002F4166"/>
    <w:rsid w:val="002F46B2"/>
    <w:rsid w:val="002F4C86"/>
    <w:rsid w:val="002F4F81"/>
    <w:rsid w:val="002F542E"/>
    <w:rsid w:val="002F5753"/>
    <w:rsid w:val="002F5791"/>
    <w:rsid w:val="002F57B4"/>
    <w:rsid w:val="002F5988"/>
    <w:rsid w:val="002F5B1D"/>
    <w:rsid w:val="002F5BFC"/>
    <w:rsid w:val="002F5DDD"/>
    <w:rsid w:val="002F6187"/>
    <w:rsid w:val="002F6B12"/>
    <w:rsid w:val="002F6C41"/>
    <w:rsid w:val="002F6DFE"/>
    <w:rsid w:val="002F6E82"/>
    <w:rsid w:val="002F7491"/>
    <w:rsid w:val="002F74CD"/>
    <w:rsid w:val="002F7885"/>
    <w:rsid w:val="002F7B40"/>
    <w:rsid w:val="002F7B82"/>
    <w:rsid w:val="002F7E9D"/>
    <w:rsid w:val="00300280"/>
    <w:rsid w:val="003005D3"/>
    <w:rsid w:val="0030063C"/>
    <w:rsid w:val="00300E8D"/>
    <w:rsid w:val="00300F6E"/>
    <w:rsid w:val="00301297"/>
    <w:rsid w:val="00301F4D"/>
    <w:rsid w:val="00302701"/>
    <w:rsid w:val="0030276B"/>
    <w:rsid w:val="00302BEA"/>
    <w:rsid w:val="00302F12"/>
    <w:rsid w:val="0030311B"/>
    <w:rsid w:val="00303374"/>
    <w:rsid w:val="00303604"/>
    <w:rsid w:val="003036D4"/>
    <w:rsid w:val="003039CB"/>
    <w:rsid w:val="00303DE6"/>
    <w:rsid w:val="00303FBD"/>
    <w:rsid w:val="00304A2F"/>
    <w:rsid w:val="003057A9"/>
    <w:rsid w:val="00305ECB"/>
    <w:rsid w:val="00305F2C"/>
    <w:rsid w:val="0030600E"/>
    <w:rsid w:val="0030627B"/>
    <w:rsid w:val="003069AD"/>
    <w:rsid w:val="00306B5F"/>
    <w:rsid w:val="00306BD2"/>
    <w:rsid w:val="00306D93"/>
    <w:rsid w:val="00306DB9"/>
    <w:rsid w:val="00306E7B"/>
    <w:rsid w:val="00306F9E"/>
    <w:rsid w:val="00307208"/>
    <w:rsid w:val="0030736A"/>
    <w:rsid w:val="00307461"/>
    <w:rsid w:val="00307482"/>
    <w:rsid w:val="003076ED"/>
    <w:rsid w:val="00307FF7"/>
    <w:rsid w:val="003100FE"/>
    <w:rsid w:val="003102E1"/>
    <w:rsid w:val="00310934"/>
    <w:rsid w:val="00310F1F"/>
    <w:rsid w:val="003110BE"/>
    <w:rsid w:val="003115E1"/>
    <w:rsid w:val="00311A5A"/>
    <w:rsid w:val="00311CF9"/>
    <w:rsid w:val="00311DA7"/>
    <w:rsid w:val="00311DF3"/>
    <w:rsid w:val="003120A4"/>
    <w:rsid w:val="0031230F"/>
    <w:rsid w:val="003125EF"/>
    <w:rsid w:val="00312BF5"/>
    <w:rsid w:val="00313734"/>
    <w:rsid w:val="00313884"/>
    <w:rsid w:val="003138BC"/>
    <w:rsid w:val="00313F6E"/>
    <w:rsid w:val="0031456A"/>
    <w:rsid w:val="003145CF"/>
    <w:rsid w:val="003145E2"/>
    <w:rsid w:val="003146D9"/>
    <w:rsid w:val="00314EDF"/>
    <w:rsid w:val="00315411"/>
    <w:rsid w:val="0031553A"/>
    <w:rsid w:val="003159D4"/>
    <w:rsid w:val="00315D27"/>
    <w:rsid w:val="00316395"/>
    <w:rsid w:val="003163F0"/>
    <w:rsid w:val="0031675F"/>
    <w:rsid w:val="00316C2D"/>
    <w:rsid w:val="00316E8A"/>
    <w:rsid w:val="0031707B"/>
    <w:rsid w:val="00317081"/>
    <w:rsid w:val="0031781A"/>
    <w:rsid w:val="00317A49"/>
    <w:rsid w:val="00317CD7"/>
    <w:rsid w:val="00317D09"/>
    <w:rsid w:val="00317E74"/>
    <w:rsid w:val="00317F5E"/>
    <w:rsid w:val="003201A8"/>
    <w:rsid w:val="00320646"/>
    <w:rsid w:val="00320A25"/>
    <w:rsid w:val="00320AC7"/>
    <w:rsid w:val="00320C96"/>
    <w:rsid w:val="003213F0"/>
    <w:rsid w:val="00321CF6"/>
    <w:rsid w:val="00321ECA"/>
    <w:rsid w:val="0032200D"/>
    <w:rsid w:val="00322207"/>
    <w:rsid w:val="00322287"/>
    <w:rsid w:val="00322313"/>
    <w:rsid w:val="00322A43"/>
    <w:rsid w:val="00322D00"/>
    <w:rsid w:val="00322D3F"/>
    <w:rsid w:val="00322E66"/>
    <w:rsid w:val="0032355D"/>
    <w:rsid w:val="00323602"/>
    <w:rsid w:val="00323A9A"/>
    <w:rsid w:val="00323C71"/>
    <w:rsid w:val="00324523"/>
    <w:rsid w:val="0032465E"/>
    <w:rsid w:val="00324CCE"/>
    <w:rsid w:val="00324F61"/>
    <w:rsid w:val="0032504E"/>
    <w:rsid w:val="003250C5"/>
    <w:rsid w:val="00325951"/>
    <w:rsid w:val="00325C65"/>
    <w:rsid w:val="00325CF0"/>
    <w:rsid w:val="00326002"/>
    <w:rsid w:val="00326249"/>
    <w:rsid w:val="0032652C"/>
    <w:rsid w:val="00326C2A"/>
    <w:rsid w:val="00326DDE"/>
    <w:rsid w:val="0032724B"/>
    <w:rsid w:val="003274B8"/>
    <w:rsid w:val="003276DB"/>
    <w:rsid w:val="00327A14"/>
    <w:rsid w:val="00327AA9"/>
    <w:rsid w:val="00327DC7"/>
    <w:rsid w:val="00327E19"/>
    <w:rsid w:val="0032AF38"/>
    <w:rsid w:val="00330137"/>
    <w:rsid w:val="003305D6"/>
    <w:rsid w:val="003309D9"/>
    <w:rsid w:val="00330A46"/>
    <w:rsid w:val="00330AB5"/>
    <w:rsid w:val="00331067"/>
    <w:rsid w:val="0033131A"/>
    <w:rsid w:val="00331795"/>
    <w:rsid w:val="00331A94"/>
    <w:rsid w:val="00331F6C"/>
    <w:rsid w:val="003321C2"/>
    <w:rsid w:val="003325D1"/>
    <w:rsid w:val="0033264C"/>
    <w:rsid w:val="0033266E"/>
    <w:rsid w:val="003326EB"/>
    <w:rsid w:val="00332D6C"/>
    <w:rsid w:val="00333385"/>
    <w:rsid w:val="00333755"/>
    <w:rsid w:val="003338A4"/>
    <w:rsid w:val="00333B38"/>
    <w:rsid w:val="00333E09"/>
    <w:rsid w:val="00333E46"/>
    <w:rsid w:val="00334188"/>
    <w:rsid w:val="003346BC"/>
    <w:rsid w:val="003349A7"/>
    <w:rsid w:val="003349AE"/>
    <w:rsid w:val="003349B2"/>
    <w:rsid w:val="00334B08"/>
    <w:rsid w:val="00334B4A"/>
    <w:rsid w:val="00334BE2"/>
    <w:rsid w:val="00334DC6"/>
    <w:rsid w:val="00334E67"/>
    <w:rsid w:val="0033513B"/>
    <w:rsid w:val="00335214"/>
    <w:rsid w:val="0033522A"/>
    <w:rsid w:val="00335674"/>
    <w:rsid w:val="0033596B"/>
    <w:rsid w:val="00335985"/>
    <w:rsid w:val="003359BA"/>
    <w:rsid w:val="00335AA2"/>
    <w:rsid w:val="00335AF4"/>
    <w:rsid w:val="00335E0A"/>
    <w:rsid w:val="00335F92"/>
    <w:rsid w:val="0033601D"/>
    <w:rsid w:val="00336033"/>
    <w:rsid w:val="003360E0"/>
    <w:rsid w:val="0033649A"/>
    <w:rsid w:val="003365DE"/>
    <w:rsid w:val="00336659"/>
    <w:rsid w:val="003368BC"/>
    <w:rsid w:val="00336FDF"/>
    <w:rsid w:val="0033714C"/>
    <w:rsid w:val="003372A7"/>
    <w:rsid w:val="00337614"/>
    <w:rsid w:val="00337693"/>
    <w:rsid w:val="00337935"/>
    <w:rsid w:val="00340007"/>
    <w:rsid w:val="00340314"/>
    <w:rsid w:val="003411E4"/>
    <w:rsid w:val="00341FCC"/>
    <w:rsid w:val="00342288"/>
    <w:rsid w:val="003427FD"/>
    <w:rsid w:val="00342988"/>
    <w:rsid w:val="00342B09"/>
    <w:rsid w:val="003430D4"/>
    <w:rsid w:val="003431F6"/>
    <w:rsid w:val="003433F0"/>
    <w:rsid w:val="003435B3"/>
    <w:rsid w:val="00343738"/>
    <w:rsid w:val="00343D82"/>
    <w:rsid w:val="00344142"/>
    <w:rsid w:val="0034454E"/>
    <w:rsid w:val="0034495C"/>
    <w:rsid w:val="003455CC"/>
    <w:rsid w:val="00345658"/>
    <w:rsid w:val="00345825"/>
    <w:rsid w:val="00345983"/>
    <w:rsid w:val="00345F46"/>
    <w:rsid w:val="00346065"/>
    <w:rsid w:val="0034627C"/>
    <w:rsid w:val="00346320"/>
    <w:rsid w:val="0034633F"/>
    <w:rsid w:val="00346426"/>
    <w:rsid w:val="00346444"/>
    <w:rsid w:val="003468DA"/>
    <w:rsid w:val="0034698E"/>
    <w:rsid w:val="00346E61"/>
    <w:rsid w:val="003470EB"/>
    <w:rsid w:val="00347323"/>
    <w:rsid w:val="003475F6"/>
    <w:rsid w:val="00347AB3"/>
    <w:rsid w:val="00347D11"/>
    <w:rsid w:val="00347D98"/>
    <w:rsid w:val="00347E54"/>
    <w:rsid w:val="003500DB"/>
    <w:rsid w:val="00350331"/>
    <w:rsid w:val="00350337"/>
    <w:rsid w:val="00350441"/>
    <w:rsid w:val="00350463"/>
    <w:rsid w:val="003506CD"/>
    <w:rsid w:val="003507E4"/>
    <w:rsid w:val="003509A3"/>
    <w:rsid w:val="00350DEC"/>
    <w:rsid w:val="00351A23"/>
    <w:rsid w:val="00351E1B"/>
    <w:rsid w:val="00351F54"/>
    <w:rsid w:val="003527AF"/>
    <w:rsid w:val="00352BDB"/>
    <w:rsid w:val="003530BD"/>
    <w:rsid w:val="00353329"/>
    <w:rsid w:val="00353761"/>
    <w:rsid w:val="00353891"/>
    <w:rsid w:val="00354332"/>
    <w:rsid w:val="003543BD"/>
    <w:rsid w:val="00354426"/>
    <w:rsid w:val="00354809"/>
    <w:rsid w:val="00354B4F"/>
    <w:rsid w:val="00355141"/>
    <w:rsid w:val="003554B8"/>
    <w:rsid w:val="003554CD"/>
    <w:rsid w:val="0035555F"/>
    <w:rsid w:val="00355611"/>
    <w:rsid w:val="003556ED"/>
    <w:rsid w:val="00355A50"/>
    <w:rsid w:val="00355F39"/>
    <w:rsid w:val="00356110"/>
    <w:rsid w:val="0035613F"/>
    <w:rsid w:val="003561BA"/>
    <w:rsid w:val="003561E0"/>
    <w:rsid w:val="00356331"/>
    <w:rsid w:val="00356476"/>
    <w:rsid w:val="0035662E"/>
    <w:rsid w:val="00356755"/>
    <w:rsid w:val="00356F45"/>
    <w:rsid w:val="00357006"/>
    <w:rsid w:val="0035707A"/>
    <w:rsid w:val="00357255"/>
    <w:rsid w:val="00357328"/>
    <w:rsid w:val="003573AA"/>
    <w:rsid w:val="00357767"/>
    <w:rsid w:val="00357975"/>
    <w:rsid w:val="00357DA9"/>
    <w:rsid w:val="003600CF"/>
    <w:rsid w:val="003600D3"/>
    <w:rsid w:val="0036013E"/>
    <w:rsid w:val="00360200"/>
    <w:rsid w:val="003602A1"/>
    <w:rsid w:val="00360908"/>
    <w:rsid w:val="00360EB2"/>
    <w:rsid w:val="00360EDA"/>
    <w:rsid w:val="00361177"/>
    <w:rsid w:val="0036171C"/>
    <w:rsid w:val="00361909"/>
    <w:rsid w:val="0036191E"/>
    <w:rsid w:val="00361FE3"/>
    <w:rsid w:val="003621C3"/>
    <w:rsid w:val="00362269"/>
    <w:rsid w:val="003625EA"/>
    <w:rsid w:val="00362CB6"/>
    <w:rsid w:val="003631EA"/>
    <w:rsid w:val="0036325D"/>
    <w:rsid w:val="003632F7"/>
    <w:rsid w:val="0036335B"/>
    <w:rsid w:val="003634AA"/>
    <w:rsid w:val="003634AE"/>
    <w:rsid w:val="00363535"/>
    <w:rsid w:val="00363B48"/>
    <w:rsid w:val="00363C10"/>
    <w:rsid w:val="00363C8E"/>
    <w:rsid w:val="00363E0B"/>
    <w:rsid w:val="003641C1"/>
    <w:rsid w:val="00364307"/>
    <w:rsid w:val="0036438D"/>
    <w:rsid w:val="003644A8"/>
    <w:rsid w:val="00364519"/>
    <w:rsid w:val="003649E6"/>
    <w:rsid w:val="00364B85"/>
    <w:rsid w:val="00364D17"/>
    <w:rsid w:val="00364E8B"/>
    <w:rsid w:val="003651F6"/>
    <w:rsid w:val="003656EB"/>
    <w:rsid w:val="00365744"/>
    <w:rsid w:val="0036597C"/>
    <w:rsid w:val="00365B7F"/>
    <w:rsid w:val="00365E78"/>
    <w:rsid w:val="00366114"/>
    <w:rsid w:val="0036614D"/>
    <w:rsid w:val="003663D3"/>
    <w:rsid w:val="003664DC"/>
    <w:rsid w:val="00366534"/>
    <w:rsid w:val="003665A0"/>
    <w:rsid w:val="00366691"/>
    <w:rsid w:val="0036689C"/>
    <w:rsid w:val="00366C4B"/>
    <w:rsid w:val="00366FE9"/>
    <w:rsid w:val="003670B6"/>
    <w:rsid w:val="003673B2"/>
    <w:rsid w:val="003673B3"/>
    <w:rsid w:val="003673EF"/>
    <w:rsid w:val="003675D9"/>
    <w:rsid w:val="003705A1"/>
    <w:rsid w:val="00370BE2"/>
    <w:rsid w:val="00370CCC"/>
    <w:rsid w:val="00370E7F"/>
    <w:rsid w:val="00371758"/>
    <w:rsid w:val="00371802"/>
    <w:rsid w:val="00371A49"/>
    <w:rsid w:val="00371A54"/>
    <w:rsid w:val="00371C9B"/>
    <w:rsid w:val="00372435"/>
    <w:rsid w:val="00372472"/>
    <w:rsid w:val="00372933"/>
    <w:rsid w:val="00372B3D"/>
    <w:rsid w:val="00372CA2"/>
    <w:rsid w:val="00372EEF"/>
    <w:rsid w:val="00373333"/>
    <w:rsid w:val="0037347E"/>
    <w:rsid w:val="003736C5"/>
    <w:rsid w:val="00373AC4"/>
    <w:rsid w:val="00373CD9"/>
    <w:rsid w:val="00373D72"/>
    <w:rsid w:val="00373DF6"/>
    <w:rsid w:val="003740E0"/>
    <w:rsid w:val="003742AC"/>
    <w:rsid w:val="003743D9"/>
    <w:rsid w:val="00374535"/>
    <w:rsid w:val="00374673"/>
    <w:rsid w:val="0037479A"/>
    <w:rsid w:val="003747AA"/>
    <w:rsid w:val="003749B6"/>
    <w:rsid w:val="003749CC"/>
    <w:rsid w:val="00374A32"/>
    <w:rsid w:val="00374CE1"/>
    <w:rsid w:val="00375622"/>
    <w:rsid w:val="00375634"/>
    <w:rsid w:val="0037589E"/>
    <w:rsid w:val="0037591E"/>
    <w:rsid w:val="00375945"/>
    <w:rsid w:val="00375E5C"/>
    <w:rsid w:val="00375FD5"/>
    <w:rsid w:val="003762DB"/>
    <w:rsid w:val="00376420"/>
    <w:rsid w:val="00376916"/>
    <w:rsid w:val="00376A40"/>
    <w:rsid w:val="00376A56"/>
    <w:rsid w:val="00376B97"/>
    <w:rsid w:val="00376C58"/>
    <w:rsid w:val="00376FCA"/>
    <w:rsid w:val="0037749F"/>
    <w:rsid w:val="00377C0C"/>
    <w:rsid w:val="003800A7"/>
    <w:rsid w:val="00380C01"/>
    <w:rsid w:val="00380D37"/>
    <w:rsid w:val="00380DD2"/>
    <w:rsid w:val="00381022"/>
    <w:rsid w:val="00381240"/>
    <w:rsid w:val="0038152A"/>
    <w:rsid w:val="003818E5"/>
    <w:rsid w:val="0038198D"/>
    <w:rsid w:val="00381A2E"/>
    <w:rsid w:val="00381B35"/>
    <w:rsid w:val="003821D2"/>
    <w:rsid w:val="00382247"/>
    <w:rsid w:val="003826F8"/>
    <w:rsid w:val="003829FC"/>
    <w:rsid w:val="00382C35"/>
    <w:rsid w:val="00382E50"/>
    <w:rsid w:val="00382F25"/>
    <w:rsid w:val="00383050"/>
    <w:rsid w:val="003831EF"/>
    <w:rsid w:val="00383349"/>
    <w:rsid w:val="0038415C"/>
    <w:rsid w:val="00384171"/>
    <w:rsid w:val="003843C6"/>
    <w:rsid w:val="00385110"/>
    <w:rsid w:val="00385334"/>
    <w:rsid w:val="00385443"/>
    <w:rsid w:val="003854E5"/>
    <w:rsid w:val="0038556C"/>
    <w:rsid w:val="00385577"/>
    <w:rsid w:val="00385AE5"/>
    <w:rsid w:val="00385D11"/>
    <w:rsid w:val="00385DBD"/>
    <w:rsid w:val="00386133"/>
    <w:rsid w:val="003865D7"/>
    <w:rsid w:val="00386857"/>
    <w:rsid w:val="003868F5"/>
    <w:rsid w:val="00386A5D"/>
    <w:rsid w:val="00387012"/>
    <w:rsid w:val="00387651"/>
    <w:rsid w:val="003877C2"/>
    <w:rsid w:val="0038797D"/>
    <w:rsid w:val="00387DFF"/>
    <w:rsid w:val="00387E5B"/>
    <w:rsid w:val="003902BE"/>
    <w:rsid w:val="003905AD"/>
    <w:rsid w:val="00390C06"/>
    <w:rsid w:val="00390DBB"/>
    <w:rsid w:val="00391144"/>
    <w:rsid w:val="0039116A"/>
    <w:rsid w:val="003912DA"/>
    <w:rsid w:val="003912FA"/>
    <w:rsid w:val="00391631"/>
    <w:rsid w:val="00391785"/>
    <w:rsid w:val="00391B90"/>
    <w:rsid w:val="00391FDB"/>
    <w:rsid w:val="00392206"/>
    <w:rsid w:val="00392333"/>
    <w:rsid w:val="00392362"/>
    <w:rsid w:val="00392904"/>
    <w:rsid w:val="00392AEE"/>
    <w:rsid w:val="00392B28"/>
    <w:rsid w:val="00392CB1"/>
    <w:rsid w:val="003931B4"/>
    <w:rsid w:val="00393897"/>
    <w:rsid w:val="00394142"/>
    <w:rsid w:val="003943A4"/>
    <w:rsid w:val="003943D5"/>
    <w:rsid w:val="00394492"/>
    <w:rsid w:val="003947E5"/>
    <w:rsid w:val="00394D30"/>
    <w:rsid w:val="00394E58"/>
    <w:rsid w:val="00394E9C"/>
    <w:rsid w:val="00395001"/>
    <w:rsid w:val="00395004"/>
    <w:rsid w:val="00395256"/>
    <w:rsid w:val="00395359"/>
    <w:rsid w:val="003956D6"/>
    <w:rsid w:val="0039576C"/>
    <w:rsid w:val="00395FAB"/>
    <w:rsid w:val="003962CA"/>
    <w:rsid w:val="00396790"/>
    <w:rsid w:val="00396B16"/>
    <w:rsid w:val="00396FBE"/>
    <w:rsid w:val="0039720B"/>
    <w:rsid w:val="00397231"/>
    <w:rsid w:val="0039734C"/>
    <w:rsid w:val="00397608"/>
    <w:rsid w:val="00397611"/>
    <w:rsid w:val="00397886"/>
    <w:rsid w:val="00397B82"/>
    <w:rsid w:val="003A0258"/>
    <w:rsid w:val="003A0349"/>
    <w:rsid w:val="003A040F"/>
    <w:rsid w:val="003A0E34"/>
    <w:rsid w:val="003A1047"/>
    <w:rsid w:val="003A118F"/>
    <w:rsid w:val="003A1749"/>
    <w:rsid w:val="003A17AB"/>
    <w:rsid w:val="003A1AA9"/>
    <w:rsid w:val="003A1AF2"/>
    <w:rsid w:val="003A1D39"/>
    <w:rsid w:val="003A27E6"/>
    <w:rsid w:val="003A2AE0"/>
    <w:rsid w:val="003A2C05"/>
    <w:rsid w:val="003A2E32"/>
    <w:rsid w:val="003A2E7E"/>
    <w:rsid w:val="003A3595"/>
    <w:rsid w:val="003A3657"/>
    <w:rsid w:val="003A39BF"/>
    <w:rsid w:val="003A3A5D"/>
    <w:rsid w:val="003A3ADE"/>
    <w:rsid w:val="003A3B75"/>
    <w:rsid w:val="003A3BBE"/>
    <w:rsid w:val="003A3BDD"/>
    <w:rsid w:val="003A3C57"/>
    <w:rsid w:val="003A3C8D"/>
    <w:rsid w:val="003A402F"/>
    <w:rsid w:val="003A4087"/>
    <w:rsid w:val="003A425D"/>
    <w:rsid w:val="003A43C6"/>
    <w:rsid w:val="003A443E"/>
    <w:rsid w:val="003A49F7"/>
    <w:rsid w:val="003A4F8E"/>
    <w:rsid w:val="003A50F2"/>
    <w:rsid w:val="003A5C6C"/>
    <w:rsid w:val="003A5DE5"/>
    <w:rsid w:val="003A5E25"/>
    <w:rsid w:val="003A5E7F"/>
    <w:rsid w:val="003A60A1"/>
    <w:rsid w:val="003A6889"/>
    <w:rsid w:val="003A6C48"/>
    <w:rsid w:val="003A701D"/>
    <w:rsid w:val="003A75F6"/>
    <w:rsid w:val="003A7A5C"/>
    <w:rsid w:val="003A7AE8"/>
    <w:rsid w:val="003A7D42"/>
    <w:rsid w:val="003B02D3"/>
    <w:rsid w:val="003B04FD"/>
    <w:rsid w:val="003B0812"/>
    <w:rsid w:val="003B0902"/>
    <w:rsid w:val="003B102F"/>
    <w:rsid w:val="003B127D"/>
    <w:rsid w:val="003B1292"/>
    <w:rsid w:val="003B1337"/>
    <w:rsid w:val="003B1398"/>
    <w:rsid w:val="003B1770"/>
    <w:rsid w:val="003B18B0"/>
    <w:rsid w:val="003B1921"/>
    <w:rsid w:val="003B1C7A"/>
    <w:rsid w:val="003B1DE0"/>
    <w:rsid w:val="003B1EE6"/>
    <w:rsid w:val="003B20F3"/>
    <w:rsid w:val="003B227F"/>
    <w:rsid w:val="003B275C"/>
    <w:rsid w:val="003B2C27"/>
    <w:rsid w:val="003B2E0A"/>
    <w:rsid w:val="003B35F7"/>
    <w:rsid w:val="003B3867"/>
    <w:rsid w:val="003B3A9A"/>
    <w:rsid w:val="003B3B8F"/>
    <w:rsid w:val="003B3C2F"/>
    <w:rsid w:val="003B3F63"/>
    <w:rsid w:val="003B3FC8"/>
    <w:rsid w:val="003B4497"/>
    <w:rsid w:val="003B4670"/>
    <w:rsid w:val="003B5089"/>
    <w:rsid w:val="003B5D59"/>
    <w:rsid w:val="003B5E6B"/>
    <w:rsid w:val="003B60E2"/>
    <w:rsid w:val="003B6119"/>
    <w:rsid w:val="003B6765"/>
    <w:rsid w:val="003B6A18"/>
    <w:rsid w:val="003B6CF3"/>
    <w:rsid w:val="003B7795"/>
    <w:rsid w:val="003B7870"/>
    <w:rsid w:val="003B7928"/>
    <w:rsid w:val="003B7C3C"/>
    <w:rsid w:val="003B7CC9"/>
    <w:rsid w:val="003B7D32"/>
    <w:rsid w:val="003B7F5E"/>
    <w:rsid w:val="003C00C0"/>
    <w:rsid w:val="003C01AF"/>
    <w:rsid w:val="003C0266"/>
    <w:rsid w:val="003C03C3"/>
    <w:rsid w:val="003C0534"/>
    <w:rsid w:val="003C0579"/>
    <w:rsid w:val="003C0665"/>
    <w:rsid w:val="003C0671"/>
    <w:rsid w:val="003C0768"/>
    <w:rsid w:val="003C091A"/>
    <w:rsid w:val="003C0951"/>
    <w:rsid w:val="003C0F16"/>
    <w:rsid w:val="003C1330"/>
    <w:rsid w:val="003C1336"/>
    <w:rsid w:val="003C1702"/>
    <w:rsid w:val="003C1982"/>
    <w:rsid w:val="003C1A70"/>
    <w:rsid w:val="003C1EAE"/>
    <w:rsid w:val="003C1EB6"/>
    <w:rsid w:val="003C201A"/>
    <w:rsid w:val="003C210E"/>
    <w:rsid w:val="003C216D"/>
    <w:rsid w:val="003C2204"/>
    <w:rsid w:val="003C23EF"/>
    <w:rsid w:val="003C28CC"/>
    <w:rsid w:val="003C2C88"/>
    <w:rsid w:val="003C36AE"/>
    <w:rsid w:val="003C3B46"/>
    <w:rsid w:val="003C3CAC"/>
    <w:rsid w:val="003C419A"/>
    <w:rsid w:val="003C42E1"/>
    <w:rsid w:val="003C430B"/>
    <w:rsid w:val="003C4878"/>
    <w:rsid w:val="003C48B2"/>
    <w:rsid w:val="003C4D7C"/>
    <w:rsid w:val="003C5274"/>
    <w:rsid w:val="003C5331"/>
    <w:rsid w:val="003C54F2"/>
    <w:rsid w:val="003C560E"/>
    <w:rsid w:val="003C5E92"/>
    <w:rsid w:val="003C61DE"/>
    <w:rsid w:val="003C62A4"/>
    <w:rsid w:val="003C62E7"/>
    <w:rsid w:val="003C6330"/>
    <w:rsid w:val="003C6ACF"/>
    <w:rsid w:val="003C6C6A"/>
    <w:rsid w:val="003C6EBF"/>
    <w:rsid w:val="003C73C1"/>
    <w:rsid w:val="003C78E1"/>
    <w:rsid w:val="003C7BCD"/>
    <w:rsid w:val="003C7C60"/>
    <w:rsid w:val="003D0125"/>
    <w:rsid w:val="003D0429"/>
    <w:rsid w:val="003D06BA"/>
    <w:rsid w:val="003D07BC"/>
    <w:rsid w:val="003D0B64"/>
    <w:rsid w:val="003D0C39"/>
    <w:rsid w:val="003D0E0B"/>
    <w:rsid w:val="003D11CB"/>
    <w:rsid w:val="003D1218"/>
    <w:rsid w:val="003D1379"/>
    <w:rsid w:val="003D1606"/>
    <w:rsid w:val="003D18A1"/>
    <w:rsid w:val="003D19A4"/>
    <w:rsid w:val="003D19D1"/>
    <w:rsid w:val="003D1AE8"/>
    <w:rsid w:val="003D1F14"/>
    <w:rsid w:val="003D20A9"/>
    <w:rsid w:val="003D23C2"/>
    <w:rsid w:val="003D2564"/>
    <w:rsid w:val="003D2881"/>
    <w:rsid w:val="003D3151"/>
    <w:rsid w:val="003D3667"/>
    <w:rsid w:val="003D382B"/>
    <w:rsid w:val="003D3A83"/>
    <w:rsid w:val="003D3B0A"/>
    <w:rsid w:val="003D3D4F"/>
    <w:rsid w:val="003D4405"/>
    <w:rsid w:val="003D466C"/>
    <w:rsid w:val="003D47BE"/>
    <w:rsid w:val="003D4D21"/>
    <w:rsid w:val="003D4F2F"/>
    <w:rsid w:val="003D55EE"/>
    <w:rsid w:val="003D5840"/>
    <w:rsid w:val="003D5B08"/>
    <w:rsid w:val="003D5C43"/>
    <w:rsid w:val="003D5E9F"/>
    <w:rsid w:val="003D5F7B"/>
    <w:rsid w:val="003D6631"/>
    <w:rsid w:val="003D6685"/>
    <w:rsid w:val="003D66CF"/>
    <w:rsid w:val="003D6C4E"/>
    <w:rsid w:val="003D713C"/>
    <w:rsid w:val="003D72B0"/>
    <w:rsid w:val="003D733B"/>
    <w:rsid w:val="003D73E8"/>
    <w:rsid w:val="003D757E"/>
    <w:rsid w:val="003D785F"/>
    <w:rsid w:val="003D79A4"/>
    <w:rsid w:val="003D7D6C"/>
    <w:rsid w:val="003D7DA6"/>
    <w:rsid w:val="003E003C"/>
    <w:rsid w:val="003E00F0"/>
    <w:rsid w:val="003E01AC"/>
    <w:rsid w:val="003E0953"/>
    <w:rsid w:val="003E1459"/>
    <w:rsid w:val="003E1635"/>
    <w:rsid w:val="003E1962"/>
    <w:rsid w:val="003E1B8D"/>
    <w:rsid w:val="003E1D5A"/>
    <w:rsid w:val="003E1F84"/>
    <w:rsid w:val="003E20E6"/>
    <w:rsid w:val="003E247A"/>
    <w:rsid w:val="003E24A7"/>
    <w:rsid w:val="003E251B"/>
    <w:rsid w:val="003E2707"/>
    <w:rsid w:val="003E2A48"/>
    <w:rsid w:val="003E2EBB"/>
    <w:rsid w:val="003E2ECC"/>
    <w:rsid w:val="003E3028"/>
    <w:rsid w:val="003E31C2"/>
    <w:rsid w:val="003E3663"/>
    <w:rsid w:val="003E3879"/>
    <w:rsid w:val="003E41BD"/>
    <w:rsid w:val="003E41FF"/>
    <w:rsid w:val="003E4226"/>
    <w:rsid w:val="003E44A1"/>
    <w:rsid w:val="003E455E"/>
    <w:rsid w:val="003E4582"/>
    <w:rsid w:val="003E4630"/>
    <w:rsid w:val="003E4D70"/>
    <w:rsid w:val="003E508E"/>
    <w:rsid w:val="003E52FA"/>
    <w:rsid w:val="003E543D"/>
    <w:rsid w:val="003E57BB"/>
    <w:rsid w:val="003E58D3"/>
    <w:rsid w:val="003E5D1F"/>
    <w:rsid w:val="003E5D2E"/>
    <w:rsid w:val="003E6010"/>
    <w:rsid w:val="003E609D"/>
    <w:rsid w:val="003E642C"/>
    <w:rsid w:val="003E6763"/>
    <w:rsid w:val="003E6953"/>
    <w:rsid w:val="003E6CBE"/>
    <w:rsid w:val="003E6CF1"/>
    <w:rsid w:val="003E6EDC"/>
    <w:rsid w:val="003E719E"/>
    <w:rsid w:val="003E748B"/>
    <w:rsid w:val="003E7508"/>
    <w:rsid w:val="003E75FE"/>
    <w:rsid w:val="003E761E"/>
    <w:rsid w:val="003E7699"/>
    <w:rsid w:val="003E7789"/>
    <w:rsid w:val="003E7E88"/>
    <w:rsid w:val="003F0088"/>
    <w:rsid w:val="003F04FC"/>
    <w:rsid w:val="003F0A0B"/>
    <w:rsid w:val="003F0FBF"/>
    <w:rsid w:val="003F105E"/>
    <w:rsid w:val="003F10BD"/>
    <w:rsid w:val="003F125C"/>
    <w:rsid w:val="003F13BE"/>
    <w:rsid w:val="003F14BE"/>
    <w:rsid w:val="003F154C"/>
    <w:rsid w:val="003F1740"/>
    <w:rsid w:val="003F1787"/>
    <w:rsid w:val="003F17A2"/>
    <w:rsid w:val="003F192D"/>
    <w:rsid w:val="003F1ACC"/>
    <w:rsid w:val="003F1DBC"/>
    <w:rsid w:val="003F211A"/>
    <w:rsid w:val="003F219B"/>
    <w:rsid w:val="003F2440"/>
    <w:rsid w:val="003F2759"/>
    <w:rsid w:val="003F2B2D"/>
    <w:rsid w:val="003F2B74"/>
    <w:rsid w:val="003F2E4F"/>
    <w:rsid w:val="003F3A98"/>
    <w:rsid w:val="003F3AC0"/>
    <w:rsid w:val="003F3C70"/>
    <w:rsid w:val="003F3FAE"/>
    <w:rsid w:val="003F4045"/>
    <w:rsid w:val="003F43F7"/>
    <w:rsid w:val="003F4ADA"/>
    <w:rsid w:val="003F4BC2"/>
    <w:rsid w:val="003F5726"/>
    <w:rsid w:val="003F57D1"/>
    <w:rsid w:val="003F5872"/>
    <w:rsid w:val="003F5897"/>
    <w:rsid w:val="003F61E0"/>
    <w:rsid w:val="003F6282"/>
    <w:rsid w:val="003F64A5"/>
    <w:rsid w:val="003F65EB"/>
    <w:rsid w:val="003F6B59"/>
    <w:rsid w:val="003F6E9C"/>
    <w:rsid w:val="003F6F00"/>
    <w:rsid w:val="003F6F14"/>
    <w:rsid w:val="003F6F84"/>
    <w:rsid w:val="003F74E7"/>
    <w:rsid w:val="003F76ED"/>
    <w:rsid w:val="00400035"/>
    <w:rsid w:val="004003BD"/>
    <w:rsid w:val="0040061C"/>
    <w:rsid w:val="00400B14"/>
    <w:rsid w:val="00400BBA"/>
    <w:rsid w:val="00400D1F"/>
    <w:rsid w:val="004014A3"/>
    <w:rsid w:val="004014F7"/>
    <w:rsid w:val="00401812"/>
    <w:rsid w:val="0040213E"/>
    <w:rsid w:val="00402146"/>
    <w:rsid w:val="0040219E"/>
    <w:rsid w:val="004025C9"/>
    <w:rsid w:val="00402FF9"/>
    <w:rsid w:val="004030AF"/>
    <w:rsid w:val="004033A6"/>
    <w:rsid w:val="004034C6"/>
    <w:rsid w:val="00403557"/>
    <w:rsid w:val="00403CBF"/>
    <w:rsid w:val="00403D3D"/>
    <w:rsid w:val="00404443"/>
    <w:rsid w:val="004046E0"/>
    <w:rsid w:val="00404BF4"/>
    <w:rsid w:val="00405245"/>
    <w:rsid w:val="0040532A"/>
    <w:rsid w:val="00405F1D"/>
    <w:rsid w:val="0040613D"/>
    <w:rsid w:val="00406519"/>
    <w:rsid w:val="00406781"/>
    <w:rsid w:val="00406AC4"/>
    <w:rsid w:val="00406ED2"/>
    <w:rsid w:val="004070F3"/>
    <w:rsid w:val="004072DC"/>
    <w:rsid w:val="0040731D"/>
    <w:rsid w:val="00407510"/>
    <w:rsid w:val="00407742"/>
    <w:rsid w:val="00407804"/>
    <w:rsid w:val="00407ADE"/>
    <w:rsid w:val="00407B82"/>
    <w:rsid w:val="00407B85"/>
    <w:rsid w:val="00407C82"/>
    <w:rsid w:val="00407C8F"/>
    <w:rsid w:val="00407F8D"/>
    <w:rsid w:val="00407FDA"/>
    <w:rsid w:val="0041005E"/>
    <w:rsid w:val="004100E4"/>
    <w:rsid w:val="00410893"/>
    <w:rsid w:val="004108C5"/>
    <w:rsid w:val="00410989"/>
    <w:rsid w:val="00410AD2"/>
    <w:rsid w:val="00410D25"/>
    <w:rsid w:val="004114F4"/>
    <w:rsid w:val="00411519"/>
    <w:rsid w:val="004118C7"/>
    <w:rsid w:val="00411B8C"/>
    <w:rsid w:val="00411F7B"/>
    <w:rsid w:val="004123FE"/>
    <w:rsid w:val="004128EC"/>
    <w:rsid w:val="00412B91"/>
    <w:rsid w:val="00412BA0"/>
    <w:rsid w:val="00412EB4"/>
    <w:rsid w:val="00412EBD"/>
    <w:rsid w:val="00414196"/>
    <w:rsid w:val="00414553"/>
    <w:rsid w:val="00414682"/>
    <w:rsid w:val="00414A1A"/>
    <w:rsid w:val="004152D7"/>
    <w:rsid w:val="004152E5"/>
    <w:rsid w:val="0041584E"/>
    <w:rsid w:val="00415AF0"/>
    <w:rsid w:val="004161B5"/>
    <w:rsid w:val="004162C9"/>
    <w:rsid w:val="00416340"/>
    <w:rsid w:val="004163D3"/>
    <w:rsid w:val="0041686B"/>
    <w:rsid w:val="00416974"/>
    <w:rsid w:val="004169DD"/>
    <w:rsid w:val="00416E6B"/>
    <w:rsid w:val="00417392"/>
    <w:rsid w:val="004174F0"/>
    <w:rsid w:val="0041767C"/>
    <w:rsid w:val="00417D68"/>
    <w:rsid w:val="00417D9D"/>
    <w:rsid w:val="0042037F"/>
    <w:rsid w:val="00420550"/>
    <w:rsid w:val="00420C06"/>
    <w:rsid w:val="00420CEF"/>
    <w:rsid w:val="00420DD4"/>
    <w:rsid w:val="00420FD8"/>
    <w:rsid w:val="0042137F"/>
    <w:rsid w:val="00421539"/>
    <w:rsid w:val="00421673"/>
    <w:rsid w:val="00421A55"/>
    <w:rsid w:val="00422431"/>
    <w:rsid w:val="004228A0"/>
    <w:rsid w:val="00422F44"/>
    <w:rsid w:val="00423187"/>
    <w:rsid w:val="004238A1"/>
    <w:rsid w:val="00423A69"/>
    <w:rsid w:val="0042416C"/>
    <w:rsid w:val="00424210"/>
    <w:rsid w:val="004247FC"/>
    <w:rsid w:val="0042501D"/>
    <w:rsid w:val="004250DF"/>
    <w:rsid w:val="004253EB"/>
    <w:rsid w:val="004254F1"/>
    <w:rsid w:val="00425719"/>
    <w:rsid w:val="00425A5B"/>
    <w:rsid w:val="00425E5B"/>
    <w:rsid w:val="00426187"/>
    <w:rsid w:val="004261D2"/>
    <w:rsid w:val="004270CD"/>
    <w:rsid w:val="004273AB"/>
    <w:rsid w:val="00427401"/>
    <w:rsid w:val="0042761B"/>
    <w:rsid w:val="00427AA4"/>
    <w:rsid w:val="00427CD6"/>
    <w:rsid w:val="00427D42"/>
    <w:rsid w:val="00427EBB"/>
    <w:rsid w:val="00427FA5"/>
    <w:rsid w:val="004300C3"/>
    <w:rsid w:val="00430786"/>
    <w:rsid w:val="00430906"/>
    <w:rsid w:val="00430A46"/>
    <w:rsid w:val="00430B69"/>
    <w:rsid w:val="004310D5"/>
    <w:rsid w:val="004310FB"/>
    <w:rsid w:val="00431570"/>
    <w:rsid w:val="004318CA"/>
    <w:rsid w:val="00431A34"/>
    <w:rsid w:val="004320F6"/>
    <w:rsid w:val="004323B4"/>
    <w:rsid w:val="00432636"/>
    <w:rsid w:val="00432873"/>
    <w:rsid w:val="00432AA3"/>
    <w:rsid w:val="00432E57"/>
    <w:rsid w:val="00432EAD"/>
    <w:rsid w:val="004330E4"/>
    <w:rsid w:val="004334D5"/>
    <w:rsid w:val="00433DE2"/>
    <w:rsid w:val="00433F9E"/>
    <w:rsid w:val="0043481B"/>
    <w:rsid w:val="00434B2D"/>
    <w:rsid w:val="00434BDE"/>
    <w:rsid w:val="00435005"/>
    <w:rsid w:val="0043512D"/>
    <w:rsid w:val="0043516F"/>
    <w:rsid w:val="004352F2"/>
    <w:rsid w:val="00435702"/>
    <w:rsid w:val="00435771"/>
    <w:rsid w:val="00435888"/>
    <w:rsid w:val="0043597B"/>
    <w:rsid w:val="00435D59"/>
    <w:rsid w:val="0043603A"/>
    <w:rsid w:val="00436083"/>
    <w:rsid w:val="0043625F"/>
    <w:rsid w:val="00436274"/>
    <w:rsid w:val="00436407"/>
    <w:rsid w:val="00436455"/>
    <w:rsid w:val="00436845"/>
    <w:rsid w:val="004368FC"/>
    <w:rsid w:val="00436AD8"/>
    <w:rsid w:val="00436AF5"/>
    <w:rsid w:val="00436B64"/>
    <w:rsid w:val="00436E54"/>
    <w:rsid w:val="00436EA9"/>
    <w:rsid w:val="00437118"/>
    <w:rsid w:val="00437190"/>
    <w:rsid w:val="00437A36"/>
    <w:rsid w:val="00437C71"/>
    <w:rsid w:val="00437D9A"/>
    <w:rsid w:val="00440492"/>
    <w:rsid w:val="00440EFD"/>
    <w:rsid w:val="004414BB"/>
    <w:rsid w:val="004419A2"/>
    <w:rsid w:val="004419F8"/>
    <w:rsid w:val="00441C2E"/>
    <w:rsid w:val="00441C6B"/>
    <w:rsid w:val="00442156"/>
    <w:rsid w:val="00442320"/>
    <w:rsid w:val="004423D4"/>
    <w:rsid w:val="004423ED"/>
    <w:rsid w:val="0044283E"/>
    <w:rsid w:val="00442E3C"/>
    <w:rsid w:val="00443493"/>
    <w:rsid w:val="0044376A"/>
    <w:rsid w:val="004438BA"/>
    <w:rsid w:val="00443EBF"/>
    <w:rsid w:val="00443EFB"/>
    <w:rsid w:val="004440B7"/>
    <w:rsid w:val="0044464C"/>
    <w:rsid w:val="004449FC"/>
    <w:rsid w:val="00444F12"/>
    <w:rsid w:val="00445100"/>
    <w:rsid w:val="00445643"/>
    <w:rsid w:val="00445724"/>
    <w:rsid w:val="004457B4"/>
    <w:rsid w:val="00445ADE"/>
    <w:rsid w:val="00445B27"/>
    <w:rsid w:val="00445C6C"/>
    <w:rsid w:val="00445E7D"/>
    <w:rsid w:val="004466D1"/>
    <w:rsid w:val="00446726"/>
    <w:rsid w:val="004467A9"/>
    <w:rsid w:val="004467B5"/>
    <w:rsid w:val="00446E1E"/>
    <w:rsid w:val="00446E88"/>
    <w:rsid w:val="00447162"/>
    <w:rsid w:val="00447286"/>
    <w:rsid w:val="00447718"/>
    <w:rsid w:val="00447727"/>
    <w:rsid w:val="0044779A"/>
    <w:rsid w:val="00447F80"/>
    <w:rsid w:val="00450014"/>
    <w:rsid w:val="00450032"/>
    <w:rsid w:val="004500E1"/>
    <w:rsid w:val="00450265"/>
    <w:rsid w:val="004504F2"/>
    <w:rsid w:val="004506E7"/>
    <w:rsid w:val="00450726"/>
    <w:rsid w:val="00450C9A"/>
    <w:rsid w:val="0045120B"/>
    <w:rsid w:val="00451306"/>
    <w:rsid w:val="0045147F"/>
    <w:rsid w:val="0045153F"/>
    <w:rsid w:val="00451711"/>
    <w:rsid w:val="00451ABF"/>
    <w:rsid w:val="00451B70"/>
    <w:rsid w:val="00451F25"/>
    <w:rsid w:val="00452496"/>
    <w:rsid w:val="00452745"/>
    <w:rsid w:val="0045274B"/>
    <w:rsid w:val="00452B65"/>
    <w:rsid w:val="00452B88"/>
    <w:rsid w:val="00452D98"/>
    <w:rsid w:val="00453049"/>
    <w:rsid w:val="0045317A"/>
    <w:rsid w:val="00453182"/>
    <w:rsid w:val="004532A7"/>
    <w:rsid w:val="0045338D"/>
    <w:rsid w:val="0045359C"/>
    <w:rsid w:val="00453756"/>
    <w:rsid w:val="00453827"/>
    <w:rsid w:val="004539E0"/>
    <w:rsid w:val="00453B08"/>
    <w:rsid w:val="00453CEE"/>
    <w:rsid w:val="004546DC"/>
    <w:rsid w:val="00454860"/>
    <w:rsid w:val="004551C0"/>
    <w:rsid w:val="00455A6A"/>
    <w:rsid w:val="00455D5A"/>
    <w:rsid w:val="00456232"/>
    <w:rsid w:val="004564E4"/>
    <w:rsid w:val="00456792"/>
    <w:rsid w:val="0045687E"/>
    <w:rsid w:val="00456A47"/>
    <w:rsid w:val="00456B98"/>
    <w:rsid w:val="004571AC"/>
    <w:rsid w:val="00457481"/>
    <w:rsid w:val="0045781B"/>
    <w:rsid w:val="0045785F"/>
    <w:rsid w:val="00457BC5"/>
    <w:rsid w:val="004603C4"/>
    <w:rsid w:val="0046053B"/>
    <w:rsid w:val="0046073C"/>
    <w:rsid w:val="004608A1"/>
    <w:rsid w:val="00460C52"/>
    <w:rsid w:val="00460CBA"/>
    <w:rsid w:val="00460D14"/>
    <w:rsid w:val="00460ED5"/>
    <w:rsid w:val="00460EFF"/>
    <w:rsid w:val="00461137"/>
    <w:rsid w:val="0046130E"/>
    <w:rsid w:val="00461364"/>
    <w:rsid w:val="004613F6"/>
    <w:rsid w:val="00461445"/>
    <w:rsid w:val="004616F3"/>
    <w:rsid w:val="00461721"/>
    <w:rsid w:val="00461977"/>
    <w:rsid w:val="00462016"/>
    <w:rsid w:val="004620EB"/>
    <w:rsid w:val="0046223C"/>
    <w:rsid w:val="00462446"/>
    <w:rsid w:val="004624E6"/>
    <w:rsid w:val="00462702"/>
    <w:rsid w:val="0046280A"/>
    <w:rsid w:val="0046297D"/>
    <w:rsid w:val="004629DB"/>
    <w:rsid w:val="00462BDE"/>
    <w:rsid w:val="00462CB6"/>
    <w:rsid w:val="0046308F"/>
    <w:rsid w:val="00463678"/>
    <w:rsid w:val="00463858"/>
    <w:rsid w:val="00463D7A"/>
    <w:rsid w:val="00464303"/>
    <w:rsid w:val="00464739"/>
    <w:rsid w:val="004649C5"/>
    <w:rsid w:val="004649F9"/>
    <w:rsid w:val="004659F6"/>
    <w:rsid w:val="00465DFC"/>
    <w:rsid w:val="00465E8B"/>
    <w:rsid w:val="00465EE7"/>
    <w:rsid w:val="00466190"/>
    <w:rsid w:val="00466222"/>
    <w:rsid w:val="00466ABE"/>
    <w:rsid w:val="004673C5"/>
    <w:rsid w:val="004675A1"/>
    <w:rsid w:val="0047029A"/>
    <w:rsid w:val="004702A0"/>
    <w:rsid w:val="00470A8F"/>
    <w:rsid w:val="0047100D"/>
    <w:rsid w:val="004710CC"/>
    <w:rsid w:val="00471406"/>
    <w:rsid w:val="004717C7"/>
    <w:rsid w:val="00471A52"/>
    <w:rsid w:val="00471D57"/>
    <w:rsid w:val="00471E09"/>
    <w:rsid w:val="00471E7D"/>
    <w:rsid w:val="00471E82"/>
    <w:rsid w:val="00471EB1"/>
    <w:rsid w:val="00472126"/>
    <w:rsid w:val="00472257"/>
    <w:rsid w:val="0047247A"/>
    <w:rsid w:val="004725FB"/>
    <w:rsid w:val="00472705"/>
    <w:rsid w:val="00472830"/>
    <w:rsid w:val="00472972"/>
    <w:rsid w:val="004730F7"/>
    <w:rsid w:val="004734F8"/>
    <w:rsid w:val="004736B6"/>
    <w:rsid w:val="0047375B"/>
    <w:rsid w:val="00473AD6"/>
    <w:rsid w:val="00473C76"/>
    <w:rsid w:val="00473D1D"/>
    <w:rsid w:val="004741F8"/>
    <w:rsid w:val="00474548"/>
    <w:rsid w:val="004747F0"/>
    <w:rsid w:val="0047491A"/>
    <w:rsid w:val="00474B55"/>
    <w:rsid w:val="00474C67"/>
    <w:rsid w:val="00474DE4"/>
    <w:rsid w:val="00475128"/>
    <w:rsid w:val="004751CE"/>
    <w:rsid w:val="0047537D"/>
    <w:rsid w:val="00475409"/>
    <w:rsid w:val="004756A3"/>
    <w:rsid w:val="00475A2D"/>
    <w:rsid w:val="00475B39"/>
    <w:rsid w:val="00475D04"/>
    <w:rsid w:val="00476026"/>
    <w:rsid w:val="00476542"/>
    <w:rsid w:val="0047699D"/>
    <w:rsid w:val="00476A68"/>
    <w:rsid w:val="00476B7F"/>
    <w:rsid w:val="00476CC8"/>
    <w:rsid w:val="00476DDF"/>
    <w:rsid w:val="00477053"/>
    <w:rsid w:val="004771B0"/>
    <w:rsid w:val="0047725D"/>
    <w:rsid w:val="00477450"/>
    <w:rsid w:val="00477610"/>
    <w:rsid w:val="0047798E"/>
    <w:rsid w:val="00477BBA"/>
    <w:rsid w:val="00477BE2"/>
    <w:rsid w:val="00477D77"/>
    <w:rsid w:val="00477F1F"/>
    <w:rsid w:val="004800FE"/>
    <w:rsid w:val="004802C4"/>
    <w:rsid w:val="00480B93"/>
    <w:rsid w:val="00480BFE"/>
    <w:rsid w:val="00480E21"/>
    <w:rsid w:val="004813E4"/>
    <w:rsid w:val="004814E3"/>
    <w:rsid w:val="00481681"/>
    <w:rsid w:val="0048199A"/>
    <w:rsid w:val="004821CE"/>
    <w:rsid w:val="004823C8"/>
    <w:rsid w:val="00482472"/>
    <w:rsid w:val="0048266C"/>
    <w:rsid w:val="004830B3"/>
    <w:rsid w:val="0048317C"/>
    <w:rsid w:val="004835B1"/>
    <w:rsid w:val="004835C0"/>
    <w:rsid w:val="004835E4"/>
    <w:rsid w:val="00483644"/>
    <w:rsid w:val="0048379A"/>
    <w:rsid w:val="00483844"/>
    <w:rsid w:val="00483BF8"/>
    <w:rsid w:val="00483CB5"/>
    <w:rsid w:val="00483D17"/>
    <w:rsid w:val="00483D1C"/>
    <w:rsid w:val="00483DAD"/>
    <w:rsid w:val="00483E59"/>
    <w:rsid w:val="00483EDE"/>
    <w:rsid w:val="00483FC3"/>
    <w:rsid w:val="00484153"/>
    <w:rsid w:val="00484240"/>
    <w:rsid w:val="00484262"/>
    <w:rsid w:val="004842E5"/>
    <w:rsid w:val="00484772"/>
    <w:rsid w:val="00484C29"/>
    <w:rsid w:val="00484CA7"/>
    <w:rsid w:val="00484E3D"/>
    <w:rsid w:val="00484F4F"/>
    <w:rsid w:val="00485050"/>
    <w:rsid w:val="0048563F"/>
    <w:rsid w:val="0048579D"/>
    <w:rsid w:val="004859FE"/>
    <w:rsid w:val="00485A59"/>
    <w:rsid w:val="00485A5E"/>
    <w:rsid w:val="00485D8F"/>
    <w:rsid w:val="00486071"/>
    <w:rsid w:val="004861E0"/>
    <w:rsid w:val="0048638B"/>
    <w:rsid w:val="00486675"/>
    <w:rsid w:val="00486EEA"/>
    <w:rsid w:val="004870D2"/>
    <w:rsid w:val="00487101"/>
    <w:rsid w:val="00487684"/>
    <w:rsid w:val="00487BB0"/>
    <w:rsid w:val="00487D74"/>
    <w:rsid w:val="00487E91"/>
    <w:rsid w:val="00490691"/>
    <w:rsid w:val="0049088C"/>
    <w:rsid w:val="004912B6"/>
    <w:rsid w:val="00491673"/>
    <w:rsid w:val="004917ED"/>
    <w:rsid w:val="00491F5F"/>
    <w:rsid w:val="004922BA"/>
    <w:rsid w:val="00492485"/>
    <w:rsid w:val="00492716"/>
    <w:rsid w:val="004928DB"/>
    <w:rsid w:val="00492B86"/>
    <w:rsid w:val="00492BB7"/>
    <w:rsid w:val="00493011"/>
    <w:rsid w:val="0049326F"/>
    <w:rsid w:val="004934FC"/>
    <w:rsid w:val="00493938"/>
    <w:rsid w:val="00493995"/>
    <w:rsid w:val="00493AA2"/>
    <w:rsid w:val="00493DE4"/>
    <w:rsid w:val="00494294"/>
    <w:rsid w:val="004946C2"/>
    <w:rsid w:val="004946CC"/>
    <w:rsid w:val="00494937"/>
    <w:rsid w:val="00494B97"/>
    <w:rsid w:val="00494BBA"/>
    <w:rsid w:val="0049546E"/>
    <w:rsid w:val="00495504"/>
    <w:rsid w:val="004955B0"/>
    <w:rsid w:val="00495A79"/>
    <w:rsid w:val="00495A88"/>
    <w:rsid w:val="00495D9C"/>
    <w:rsid w:val="00495DBF"/>
    <w:rsid w:val="00495DE1"/>
    <w:rsid w:val="00495EBA"/>
    <w:rsid w:val="00496375"/>
    <w:rsid w:val="004963B5"/>
    <w:rsid w:val="004964C6"/>
    <w:rsid w:val="00496733"/>
    <w:rsid w:val="00496836"/>
    <w:rsid w:val="00496883"/>
    <w:rsid w:val="00496B36"/>
    <w:rsid w:val="00496DE5"/>
    <w:rsid w:val="00496E6A"/>
    <w:rsid w:val="004970E7"/>
    <w:rsid w:val="00497208"/>
    <w:rsid w:val="00497305"/>
    <w:rsid w:val="00497507"/>
    <w:rsid w:val="004976AA"/>
    <w:rsid w:val="00497828"/>
    <w:rsid w:val="00497B30"/>
    <w:rsid w:val="00497FF8"/>
    <w:rsid w:val="004A0023"/>
    <w:rsid w:val="004A037F"/>
    <w:rsid w:val="004A0405"/>
    <w:rsid w:val="004A05DC"/>
    <w:rsid w:val="004A0860"/>
    <w:rsid w:val="004A09DE"/>
    <w:rsid w:val="004A0AA1"/>
    <w:rsid w:val="004A0AA6"/>
    <w:rsid w:val="004A0F0F"/>
    <w:rsid w:val="004A0F18"/>
    <w:rsid w:val="004A0FBC"/>
    <w:rsid w:val="004A0FF5"/>
    <w:rsid w:val="004A1018"/>
    <w:rsid w:val="004A11AF"/>
    <w:rsid w:val="004A1334"/>
    <w:rsid w:val="004A14AB"/>
    <w:rsid w:val="004A1669"/>
    <w:rsid w:val="004A16B4"/>
    <w:rsid w:val="004A1743"/>
    <w:rsid w:val="004A188D"/>
    <w:rsid w:val="004A1C89"/>
    <w:rsid w:val="004A2002"/>
    <w:rsid w:val="004A24D6"/>
    <w:rsid w:val="004A24ED"/>
    <w:rsid w:val="004A2843"/>
    <w:rsid w:val="004A2CD9"/>
    <w:rsid w:val="004A2E71"/>
    <w:rsid w:val="004A355F"/>
    <w:rsid w:val="004A3ADA"/>
    <w:rsid w:val="004A3E46"/>
    <w:rsid w:val="004A4295"/>
    <w:rsid w:val="004A4A5B"/>
    <w:rsid w:val="004A520F"/>
    <w:rsid w:val="004A5B6C"/>
    <w:rsid w:val="004A6112"/>
    <w:rsid w:val="004A61BD"/>
    <w:rsid w:val="004A61D6"/>
    <w:rsid w:val="004A6476"/>
    <w:rsid w:val="004A65EA"/>
    <w:rsid w:val="004A6758"/>
    <w:rsid w:val="004A6AE6"/>
    <w:rsid w:val="004A6B7B"/>
    <w:rsid w:val="004A6BE8"/>
    <w:rsid w:val="004A6C43"/>
    <w:rsid w:val="004A7539"/>
    <w:rsid w:val="004A783A"/>
    <w:rsid w:val="004A7864"/>
    <w:rsid w:val="004A7AA7"/>
    <w:rsid w:val="004B017D"/>
    <w:rsid w:val="004B056C"/>
    <w:rsid w:val="004B05D0"/>
    <w:rsid w:val="004B076D"/>
    <w:rsid w:val="004B0AF5"/>
    <w:rsid w:val="004B0B52"/>
    <w:rsid w:val="004B0E1A"/>
    <w:rsid w:val="004B1931"/>
    <w:rsid w:val="004B2145"/>
    <w:rsid w:val="004B250D"/>
    <w:rsid w:val="004B28A0"/>
    <w:rsid w:val="004B2C08"/>
    <w:rsid w:val="004B300B"/>
    <w:rsid w:val="004B36A9"/>
    <w:rsid w:val="004B3847"/>
    <w:rsid w:val="004B3B84"/>
    <w:rsid w:val="004B42AD"/>
    <w:rsid w:val="004B4649"/>
    <w:rsid w:val="004B46F3"/>
    <w:rsid w:val="004B479A"/>
    <w:rsid w:val="004B4FD4"/>
    <w:rsid w:val="004B5179"/>
    <w:rsid w:val="004B527A"/>
    <w:rsid w:val="004B552F"/>
    <w:rsid w:val="004B5D77"/>
    <w:rsid w:val="004B5D83"/>
    <w:rsid w:val="004B62DF"/>
    <w:rsid w:val="004B64A7"/>
    <w:rsid w:val="004B6870"/>
    <w:rsid w:val="004B6A97"/>
    <w:rsid w:val="004B6B24"/>
    <w:rsid w:val="004B6D7C"/>
    <w:rsid w:val="004B6E20"/>
    <w:rsid w:val="004B7145"/>
    <w:rsid w:val="004B7393"/>
    <w:rsid w:val="004B73CA"/>
    <w:rsid w:val="004B7617"/>
    <w:rsid w:val="004B78F9"/>
    <w:rsid w:val="004B7A02"/>
    <w:rsid w:val="004B7A4A"/>
    <w:rsid w:val="004B7AC3"/>
    <w:rsid w:val="004B7B11"/>
    <w:rsid w:val="004B7C09"/>
    <w:rsid w:val="004C0187"/>
    <w:rsid w:val="004C06E4"/>
    <w:rsid w:val="004C07A0"/>
    <w:rsid w:val="004C0ACF"/>
    <w:rsid w:val="004C1045"/>
    <w:rsid w:val="004C1233"/>
    <w:rsid w:val="004C13C9"/>
    <w:rsid w:val="004C14D2"/>
    <w:rsid w:val="004C15A0"/>
    <w:rsid w:val="004C17DB"/>
    <w:rsid w:val="004C18A5"/>
    <w:rsid w:val="004C19A4"/>
    <w:rsid w:val="004C1A30"/>
    <w:rsid w:val="004C1A96"/>
    <w:rsid w:val="004C1DF4"/>
    <w:rsid w:val="004C1F03"/>
    <w:rsid w:val="004C22C1"/>
    <w:rsid w:val="004C2444"/>
    <w:rsid w:val="004C2640"/>
    <w:rsid w:val="004C2660"/>
    <w:rsid w:val="004C2C3A"/>
    <w:rsid w:val="004C3414"/>
    <w:rsid w:val="004C36C8"/>
    <w:rsid w:val="004C3C19"/>
    <w:rsid w:val="004C3D0A"/>
    <w:rsid w:val="004C459F"/>
    <w:rsid w:val="004C47FB"/>
    <w:rsid w:val="004C4DC1"/>
    <w:rsid w:val="004C5481"/>
    <w:rsid w:val="004C592C"/>
    <w:rsid w:val="004C5A7F"/>
    <w:rsid w:val="004C5ACE"/>
    <w:rsid w:val="004C6001"/>
    <w:rsid w:val="004C621D"/>
    <w:rsid w:val="004C63B3"/>
    <w:rsid w:val="004C63B9"/>
    <w:rsid w:val="004C675B"/>
    <w:rsid w:val="004C67A4"/>
    <w:rsid w:val="004C6B05"/>
    <w:rsid w:val="004C6E1B"/>
    <w:rsid w:val="004C6EA7"/>
    <w:rsid w:val="004C70FE"/>
    <w:rsid w:val="004C71A3"/>
    <w:rsid w:val="004C729B"/>
    <w:rsid w:val="004C7361"/>
    <w:rsid w:val="004C7682"/>
    <w:rsid w:val="004C7852"/>
    <w:rsid w:val="004C7975"/>
    <w:rsid w:val="004C7AE8"/>
    <w:rsid w:val="004C7C62"/>
    <w:rsid w:val="004C7D5A"/>
    <w:rsid w:val="004C7E51"/>
    <w:rsid w:val="004D04B3"/>
    <w:rsid w:val="004D0661"/>
    <w:rsid w:val="004D06C7"/>
    <w:rsid w:val="004D078F"/>
    <w:rsid w:val="004D0B53"/>
    <w:rsid w:val="004D0D5C"/>
    <w:rsid w:val="004D0DA3"/>
    <w:rsid w:val="004D0FD2"/>
    <w:rsid w:val="004D110D"/>
    <w:rsid w:val="004D11C1"/>
    <w:rsid w:val="004D1535"/>
    <w:rsid w:val="004D1B0F"/>
    <w:rsid w:val="004D1B79"/>
    <w:rsid w:val="004D1EA9"/>
    <w:rsid w:val="004D1F52"/>
    <w:rsid w:val="004D20E9"/>
    <w:rsid w:val="004D2341"/>
    <w:rsid w:val="004D27D2"/>
    <w:rsid w:val="004D2A4C"/>
    <w:rsid w:val="004D2D28"/>
    <w:rsid w:val="004D2F0D"/>
    <w:rsid w:val="004D30B8"/>
    <w:rsid w:val="004D35B0"/>
    <w:rsid w:val="004D3678"/>
    <w:rsid w:val="004D36A7"/>
    <w:rsid w:val="004D3A10"/>
    <w:rsid w:val="004D3B19"/>
    <w:rsid w:val="004D3FCE"/>
    <w:rsid w:val="004D42BE"/>
    <w:rsid w:val="004D48C5"/>
    <w:rsid w:val="004D4B23"/>
    <w:rsid w:val="004D4B55"/>
    <w:rsid w:val="004D5160"/>
    <w:rsid w:val="004D5177"/>
    <w:rsid w:val="004D545A"/>
    <w:rsid w:val="004D5758"/>
    <w:rsid w:val="004D5DC3"/>
    <w:rsid w:val="004D5EEE"/>
    <w:rsid w:val="004D5F93"/>
    <w:rsid w:val="004D5FEC"/>
    <w:rsid w:val="004D60C7"/>
    <w:rsid w:val="004D60CA"/>
    <w:rsid w:val="004D6359"/>
    <w:rsid w:val="004D6417"/>
    <w:rsid w:val="004D658A"/>
    <w:rsid w:val="004D6698"/>
    <w:rsid w:val="004D699A"/>
    <w:rsid w:val="004D6C0B"/>
    <w:rsid w:val="004D6D19"/>
    <w:rsid w:val="004D6DA5"/>
    <w:rsid w:val="004D7502"/>
    <w:rsid w:val="004D7AEE"/>
    <w:rsid w:val="004E0132"/>
    <w:rsid w:val="004E01B0"/>
    <w:rsid w:val="004E02EB"/>
    <w:rsid w:val="004E058E"/>
    <w:rsid w:val="004E08F6"/>
    <w:rsid w:val="004E0B57"/>
    <w:rsid w:val="004E0F33"/>
    <w:rsid w:val="004E12A1"/>
    <w:rsid w:val="004E132F"/>
    <w:rsid w:val="004E13AC"/>
    <w:rsid w:val="004E13C2"/>
    <w:rsid w:val="004E1514"/>
    <w:rsid w:val="004E1B32"/>
    <w:rsid w:val="004E1CAA"/>
    <w:rsid w:val="004E2A5B"/>
    <w:rsid w:val="004E2B90"/>
    <w:rsid w:val="004E2C5E"/>
    <w:rsid w:val="004E30DB"/>
    <w:rsid w:val="004E329D"/>
    <w:rsid w:val="004E3577"/>
    <w:rsid w:val="004E3762"/>
    <w:rsid w:val="004E3775"/>
    <w:rsid w:val="004E37B0"/>
    <w:rsid w:val="004E3956"/>
    <w:rsid w:val="004E3A7E"/>
    <w:rsid w:val="004E3CF5"/>
    <w:rsid w:val="004E4078"/>
    <w:rsid w:val="004E414C"/>
    <w:rsid w:val="004E4173"/>
    <w:rsid w:val="004E461A"/>
    <w:rsid w:val="004E4936"/>
    <w:rsid w:val="004E4B6F"/>
    <w:rsid w:val="004E4B85"/>
    <w:rsid w:val="004E4E9F"/>
    <w:rsid w:val="004E53A7"/>
    <w:rsid w:val="004E5819"/>
    <w:rsid w:val="004E5853"/>
    <w:rsid w:val="004E5862"/>
    <w:rsid w:val="004E59A1"/>
    <w:rsid w:val="004E59D8"/>
    <w:rsid w:val="004E59E4"/>
    <w:rsid w:val="004E6113"/>
    <w:rsid w:val="004E61CF"/>
    <w:rsid w:val="004E62DD"/>
    <w:rsid w:val="004E64C2"/>
    <w:rsid w:val="004E673C"/>
    <w:rsid w:val="004E68B4"/>
    <w:rsid w:val="004E6C5F"/>
    <w:rsid w:val="004E6E10"/>
    <w:rsid w:val="004E755A"/>
    <w:rsid w:val="004E797C"/>
    <w:rsid w:val="004E7D87"/>
    <w:rsid w:val="004F04B5"/>
    <w:rsid w:val="004F0521"/>
    <w:rsid w:val="004F058C"/>
    <w:rsid w:val="004F0871"/>
    <w:rsid w:val="004F0D37"/>
    <w:rsid w:val="004F0DF6"/>
    <w:rsid w:val="004F0F16"/>
    <w:rsid w:val="004F1651"/>
    <w:rsid w:val="004F16F1"/>
    <w:rsid w:val="004F1911"/>
    <w:rsid w:val="004F1A33"/>
    <w:rsid w:val="004F1F00"/>
    <w:rsid w:val="004F1F3C"/>
    <w:rsid w:val="004F2039"/>
    <w:rsid w:val="004F2097"/>
    <w:rsid w:val="004F219A"/>
    <w:rsid w:val="004F223E"/>
    <w:rsid w:val="004F246B"/>
    <w:rsid w:val="004F261C"/>
    <w:rsid w:val="004F2669"/>
    <w:rsid w:val="004F2C3D"/>
    <w:rsid w:val="004F334A"/>
    <w:rsid w:val="004F369E"/>
    <w:rsid w:val="004F3837"/>
    <w:rsid w:val="004F3A81"/>
    <w:rsid w:val="004F3B05"/>
    <w:rsid w:val="004F3B2F"/>
    <w:rsid w:val="004F41E1"/>
    <w:rsid w:val="004F448C"/>
    <w:rsid w:val="004F4568"/>
    <w:rsid w:val="004F479B"/>
    <w:rsid w:val="004F4824"/>
    <w:rsid w:val="004F4916"/>
    <w:rsid w:val="004F51B9"/>
    <w:rsid w:val="004F53A8"/>
    <w:rsid w:val="004F58E9"/>
    <w:rsid w:val="004F58EC"/>
    <w:rsid w:val="004F5C1C"/>
    <w:rsid w:val="004F5CA7"/>
    <w:rsid w:val="004F5D27"/>
    <w:rsid w:val="004F5E6B"/>
    <w:rsid w:val="004F668F"/>
    <w:rsid w:val="004F66EA"/>
    <w:rsid w:val="004F6737"/>
    <w:rsid w:val="004F686F"/>
    <w:rsid w:val="004F6B02"/>
    <w:rsid w:val="004F6D00"/>
    <w:rsid w:val="004F6D90"/>
    <w:rsid w:val="004F71A1"/>
    <w:rsid w:val="004F71B1"/>
    <w:rsid w:val="004F7278"/>
    <w:rsid w:val="004F741A"/>
    <w:rsid w:val="004F746F"/>
    <w:rsid w:val="004F78A5"/>
    <w:rsid w:val="004F7907"/>
    <w:rsid w:val="00500115"/>
    <w:rsid w:val="00500359"/>
    <w:rsid w:val="00500388"/>
    <w:rsid w:val="00500561"/>
    <w:rsid w:val="005007EF"/>
    <w:rsid w:val="00500FF5"/>
    <w:rsid w:val="0050107F"/>
    <w:rsid w:val="005010B8"/>
    <w:rsid w:val="00501195"/>
    <w:rsid w:val="0050121A"/>
    <w:rsid w:val="00501231"/>
    <w:rsid w:val="00501418"/>
    <w:rsid w:val="00501BAC"/>
    <w:rsid w:val="00501C2A"/>
    <w:rsid w:val="00502092"/>
    <w:rsid w:val="005020AA"/>
    <w:rsid w:val="0050281D"/>
    <w:rsid w:val="00502F19"/>
    <w:rsid w:val="005031CE"/>
    <w:rsid w:val="0050359C"/>
    <w:rsid w:val="00503760"/>
    <w:rsid w:val="00503A01"/>
    <w:rsid w:val="00503BD7"/>
    <w:rsid w:val="00503D00"/>
    <w:rsid w:val="00504014"/>
    <w:rsid w:val="00504789"/>
    <w:rsid w:val="00504791"/>
    <w:rsid w:val="00504D4B"/>
    <w:rsid w:val="00504EFD"/>
    <w:rsid w:val="00505381"/>
    <w:rsid w:val="00505635"/>
    <w:rsid w:val="00505B3F"/>
    <w:rsid w:val="00505E0D"/>
    <w:rsid w:val="0050601E"/>
    <w:rsid w:val="00506351"/>
    <w:rsid w:val="0050648A"/>
    <w:rsid w:val="00506AD8"/>
    <w:rsid w:val="00506CEF"/>
    <w:rsid w:val="00506CF2"/>
    <w:rsid w:val="00506F48"/>
    <w:rsid w:val="00506F7B"/>
    <w:rsid w:val="00507AC4"/>
    <w:rsid w:val="00507E41"/>
    <w:rsid w:val="00510052"/>
    <w:rsid w:val="00510347"/>
    <w:rsid w:val="0051035D"/>
    <w:rsid w:val="005105DF"/>
    <w:rsid w:val="005108CD"/>
    <w:rsid w:val="00510924"/>
    <w:rsid w:val="00510940"/>
    <w:rsid w:val="00510A19"/>
    <w:rsid w:val="00510CE5"/>
    <w:rsid w:val="00510F5B"/>
    <w:rsid w:val="005111C8"/>
    <w:rsid w:val="005117FE"/>
    <w:rsid w:val="00512493"/>
    <w:rsid w:val="005124EC"/>
    <w:rsid w:val="0051266E"/>
    <w:rsid w:val="00512C64"/>
    <w:rsid w:val="00512D4D"/>
    <w:rsid w:val="00512EC9"/>
    <w:rsid w:val="00513081"/>
    <w:rsid w:val="00513121"/>
    <w:rsid w:val="00513193"/>
    <w:rsid w:val="0051325A"/>
    <w:rsid w:val="0051330E"/>
    <w:rsid w:val="00513446"/>
    <w:rsid w:val="005137B7"/>
    <w:rsid w:val="00513865"/>
    <w:rsid w:val="00513AC6"/>
    <w:rsid w:val="005141B1"/>
    <w:rsid w:val="0051469C"/>
    <w:rsid w:val="00514C42"/>
    <w:rsid w:val="00514E61"/>
    <w:rsid w:val="005151E5"/>
    <w:rsid w:val="0051526D"/>
    <w:rsid w:val="005154B1"/>
    <w:rsid w:val="00515624"/>
    <w:rsid w:val="005157DC"/>
    <w:rsid w:val="00515875"/>
    <w:rsid w:val="00515B15"/>
    <w:rsid w:val="00516094"/>
    <w:rsid w:val="005161C1"/>
    <w:rsid w:val="0051740F"/>
    <w:rsid w:val="00517506"/>
    <w:rsid w:val="005175F1"/>
    <w:rsid w:val="0051764E"/>
    <w:rsid w:val="0051767F"/>
    <w:rsid w:val="0051771F"/>
    <w:rsid w:val="0051772D"/>
    <w:rsid w:val="00517CDB"/>
    <w:rsid w:val="00517D15"/>
    <w:rsid w:val="00517E69"/>
    <w:rsid w:val="005200E5"/>
    <w:rsid w:val="00520210"/>
    <w:rsid w:val="00520F90"/>
    <w:rsid w:val="00521011"/>
    <w:rsid w:val="00521348"/>
    <w:rsid w:val="005213A1"/>
    <w:rsid w:val="005213E2"/>
    <w:rsid w:val="0052147B"/>
    <w:rsid w:val="0052158C"/>
    <w:rsid w:val="00521720"/>
    <w:rsid w:val="00521A15"/>
    <w:rsid w:val="00521DF0"/>
    <w:rsid w:val="00522271"/>
    <w:rsid w:val="00522290"/>
    <w:rsid w:val="005224E0"/>
    <w:rsid w:val="00522786"/>
    <w:rsid w:val="00522BCC"/>
    <w:rsid w:val="00522E3B"/>
    <w:rsid w:val="00522E4E"/>
    <w:rsid w:val="00522E5F"/>
    <w:rsid w:val="005231D3"/>
    <w:rsid w:val="00523294"/>
    <w:rsid w:val="00523ABB"/>
    <w:rsid w:val="00523D02"/>
    <w:rsid w:val="00523EA5"/>
    <w:rsid w:val="00524264"/>
    <w:rsid w:val="005247F9"/>
    <w:rsid w:val="00524C36"/>
    <w:rsid w:val="00525398"/>
    <w:rsid w:val="0052539E"/>
    <w:rsid w:val="005258F9"/>
    <w:rsid w:val="00525AC3"/>
    <w:rsid w:val="00525D76"/>
    <w:rsid w:val="00525FD9"/>
    <w:rsid w:val="00526219"/>
    <w:rsid w:val="00526337"/>
    <w:rsid w:val="00526897"/>
    <w:rsid w:val="00526A39"/>
    <w:rsid w:val="005273DB"/>
    <w:rsid w:val="0052746A"/>
    <w:rsid w:val="00527583"/>
    <w:rsid w:val="0052780B"/>
    <w:rsid w:val="005279DD"/>
    <w:rsid w:val="0053033B"/>
    <w:rsid w:val="005304F7"/>
    <w:rsid w:val="00530581"/>
    <w:rsid w:val="00530B68"/>
    <w:rsid w:val="00530B73"/>
    <w:rsid w:val="00530C98"/>
    <w:rsid w:val="00530DE8"/>
    <w:rsid w:val="00530E01"/>
    <w:rsid w:val="00531186"/>
    <w:rsid w:val="0053153A"/>
    <w:rsid w:val="005316AA"/>
    <w:rsid w:val="00531A14"/>
    <w:rsid w:val="00531A85"/>
    <w:rsid w:val="00532152"/>
    <w:rsid w:val="005322F3"/>
    <w:rsid w:val="0053245E"/>
    <w:rsid w:val="00532B8C"/>
    <w:rsid w:val="00532E59"/>
    <w:rsid w:val="00532EA4"/>
    <w:rsid w:val="00533CE2"/>
    <w:rsid w:val="00533D33"/>
    <w:rsid w:val="0053523E"/>
    <w:rsid w:val="005359FE"/>
    <w:rsid w:val="00536A01"/>
    <w:rsid w:val="0053781D"/>
    <w:rsid w:val="005400DA"/>
    <w:rsid w:val="0054077B"/>
    <w:rsid w:val="00540834"/>
    <w:rsid w:val="00540870"/>
    <w:rsid w:val="00540A92"/>
    <w:rsid w:val="00540AA3"/>
    <w:rsid w:val="00540AF9"/>
    <w:rsid w:val="00540DE5"/>
    <w:rsid w:val="00541018"/>
    <w:rsid w:val="0054138A"/>
    <w:rsid w:val="005413DB"/>
    <w:rsid w:val="00541DD6"/>
    <w:rsid w:val="0054270A"/>
    <w:rsid w:val="00542A73"/>
    <w:rsid w:val="00542B06"/>
    <w:rsid w:val="005432C1"/>
    <w:rsid w:val="0054382C"/>
    <w:rsid w:val="005438FB"/>
    <w:rsid w:val="005439DB"/>
    <w:rsid w:val="00543B21"/>
    <w:rsid w:val="00543C31"/>
    <w:rsid w:val="00543D04"/>
    <w:rsid w:val="005441EB"/>
    <w:rsid w:val="005442AC"/>
    <w:rsid w:val="0054446F"/>
    <w:rsid w:val="0054498F"/>
    <w:rsid w:val="005449B1"/>
    <w:rsid w:val="00544D3E"/>
    <w:rsid w:val="005451F2"/>
    <w:rsid w:val="00545319"/>
    <w:rsid w:val="005453D6"/>
    <w:rsid w:val="005458E1"/>
    <w:rsid w:val="00545AF9"/>
    <w:rsid w:val="00545DCE"/>
    <w:rsid w:val="00545DF7"/>
    <w:rsid w:val="00545F64"/>
    <w:rsid w:val="005461F6"/>
    <w:rsid w:val="00546463"/>
    <w:rsid w:val="00546621"/>
    <w:rsid w:val="00546939"/>
    <w:rsid w:val="00546F9D"/>
    <w:rsid w:val="0054713D"/>
    <w:rsid w:val="0054749D"/>
    <w:rsid w:val="00547503"/>
    <w:rsid w:val="0054790E"/>
    <w:rsid w:val="00547D49"/>
    <w:rsid w:val="00547E30"/>
    <w:rsid w:val="00547E5E"/>
    <w:rsid w:val="005509B2"/>
    <w:rsid w:val="0055128D"/>
    <w:rsid w:val="00551367"/>
    <w:rsid w:val="005515AF"/>
    <w:rsid w:val="0055161A"/>
    <w:rsid w:val="005516C6"/>
    <w:rsid w:val="00551A56"/>
    <w:rsid w:val="005523AE"/>
    <w:rsid w:val="0055241F"/>
    <w:rsid w:val="005528FA"/>
    <w:rsid w:val="005531EC"/>
    <w:rsid w:val="00553235"/>
    <w:rsid w:val="005532A9"/>
    <w:rsid w:val="00553407"/>
    <w:rsid w:val="00553477"/>
    <w:rsid w:val="00553B1F"/>
    <w:rsid w:val="00553D14"/>
    <w:rsid w:val="00553FD7"/>
    <w:rsid w:val="005540DC"/>
    <w:rsid w:val="005547BB"/>
    <w:rsid w:val="00554E20"/>
    <w:rsid w:val="005557A2"/>
    <w:rsid w:val="005558B5"/>
    <w:rsid w:val="00555A75"/>
    <w:rsid w:val="00555E11"/>
    <w:rsid w:val="00555E6D"/>
    <w:rsid w:val="00555ECF"/>
    <w:rsid w:val="00555F80"/>
    <w:rsid w:val="00555FCA"/>
    <w:rsid w:val="0055602E"/>
    <w:rsid w:val="00556184"/>
    <w:rsid w:val="00556667"/>
    <w:rsid w:val="00556763"/>
    <w:rsid w:val="00556891"/>
    <w:rsid w:val="00556CD4"/>
    <w:rsid w:val="005571F8"/>
    <w:rsid w:val="00557828"/>
    <w:rsid w:val="00557880"/>
    <w:rsid w:val="00557977"/>
    <w:rsid w:val="00557F01"/>
    <w:rsid w:val="00557F45"/>
    <w:rsid w:val="00557F9E"/>
    <w:rsid w:val="00560058"/>
    <w:rsid w:val="00560097"/>
    <w:rsid w:val="005600F7"/>
    <w:rsid w:val="0056019B"/>
    <w:rsid w:val="0056022A"/>
    <w:rsid w:val="00560280"/>
    <w:rsid w:val="00560427"/>
    <w:rsid w:val="0056042D"/>
    <w:rsid w:val="00560641"/>
    <w:rsid w:val="00560844"/>
    <w:rsid w:val="0056099C"/>
    <w:rsid w:val="00560EE1"/>
    <w:rsid w:val="00561876"/>
    <w:rsid w:val="005618E6"/>
    <w:rsid w:val="00561D18"/>
    <w:rsid w:val="005620CE"/>
    <w:rsid w:val="005624B5"/>
    <w:rsid w:val="005625A4"/>
    <w:rsid w:val="005625EE"/>
    <w:rsid w:val="0056262B"/>
    <w:rsid w:val="00562941"/>
    <w:rsid w:val="00562B5B"/>
    <w:rsid w:val="00562DDE"/>
    <w:rsid w:val="00562FC2"/>
    <w:rsid w:val="005635EB"/>
    <w:rsid w:val="00563681"/>
    <w:rsid w:val="00563756"/>
    <w:rsid w:val="00563A4D"/>
    <w:rsid w:val="00563E18"/>
    <w:rsid w:val="00563FD8"/>
    <w:rsid w:val="005644D8"/>
    <w:rsid w:val="0056459A"/>
    <w:rsid w:val="005648A1"/>
    <w:rsid w:val="00564F01"/>
    <w:rsid w:val="0056595F"/>
    <w:rsid w:val="00565BB4"/>
    <w:rsid w:val="00565CB1"/>
    <w:rsid w:val="00565DBA"/>
    <w:rsid w:val="00565E1F"/>
    <w:rsid w:val="00565EF9"/>
    <w:rsid w:val="00566074"/>
    <w:rsid w:val="00566215"/>
    <w:rsid w:val="0056649D"/>
    <w:rsid w:val="00566764"/>
    <w:rsid w:val="0056693E"/>
    <w:rsid w:val="00567A51"/>
    <w:rsid w:val="00567B02"/>
    <w:rsid w:val="00567D3F"/>
    <w:rsid w:val="00567DD0"/>
    <w:rsid w:val="005702C0"/>
    <w:rsid w:val="005703B6"/>
    <w:rsid w:val="005704D3"/>
    <w:rsid w:val="0057068B"/>
    <w:rsid w:val="0057069B"/>
    <w:rsid w:val="00570BBF"/>
    <w:rsid w:val="00570E2C"/>
    <w:rsid w:val="0057124C"/>
    <w:rsid w:val="00571291"/>
    <w:rsid w:val="00571856"/>
    <w:rsid w:val="00571EA1"/>
    <w:rsid w:val="00572129"/>
    <w:rsid w:val="0057246D"/>
    <w:rsid w:val="0057258D"/>
    <w:rsid w:val="005725D2"/>
    <w:rsid w:val="00572632"/>
    <w:rsid w:val="00572942"/>
    <w:rsid w:val="0057299D"/>
    <w:rsid w:val="00572D13"/>
    <w:rsid w:val="00572F28"/>
    <w:rsid w:val="00573130"/>
    <w:rsid w:val="00573AAE"/>
    <w:rsid w:val="00573C78"/>
    <w:rsid w:val="00573CE2"/>
    <w:rsid w:val="00574676"/>
    <w:rsid w:val="00574FE2"/>
    <w:rsid w:val="00575098"/>
    <w:rsid w:val="005750D1"/>
    <w:rsid w:val="00575227"/>
    <w:rsid w:val="005752AE"/>
    <w:rsid w:val="00575519"/>
    <w:rsid w:val="005756AF"/>
    <w:rsid w:val="005756E3"/>
    <w:rsid w:val="00575814"/>
    <w:rsid w:val="005759A4"/>
    <w:rsid w:val="00575A6F"/>
    <w:rsid w:val="00575B47"/>
    <w:rsid w:val="005764E6"/>
    <w:rsid w:val="0057666A"/>
    <w:rsid w:val="0057673D"/>
    <w:rsid w:val="00576FCB"/>
    <w:rsid w:val="005770F4"/>
    <w:rsid w:val="00577C90"/>
    <w:rsid w:val="00577EDD"/>
    <w:rsid w:val="005807DA"/>
    <w:rsid w:val="00580DC8"/>
    <w:rsid w:val="0058143A"/>
    <w:rsid w:val="005816C3"/>
    <w:rsid w:val="0058174B"/>
    <w:rsid w:val="00581807"/>
    <w:rsid w:val="00581DFD"/>
    <w:rsid w:val="0058206C"/>
    <w:rsid w:val="0058218E"/>
    <w:rsid w:val="00582356"/>
    <w:rsid w:val="005826C5"/>
    <w:rsid w:val="005827FA"/>
    <w:rsid w:val="005828A1"/>
    <w:rsid w:val="00582C62"/>
    <w:rsid w:val="00582DF1"/>
    <w:rsid w:val="00582EF4"/>
    <w:rsid w:val="00583523"/>
    <w:rsid w:val="00583577"/>
    <w:rsid w:val="005837D4"/>
    <w:rsid w:val="00583921"/>
    <w:rsid w:val="00583996"/>
    <w:rsid w:val="00583BAD"/>
    <w:rsid w:val="00583D4B"/>
    <w:rsid w:val="00583FCB"/>
    <w:rsid w:val="0058405A"/>
    <w:rsid w:val="0058428B"/>
    <w:rsid w:val="00584E7D"/>
    <w:rsid w:val="00585292"/>
    <w:rsid w:val="005852C6"/>
    <w:rsid w:val="00585511"/>
    <w:rsid w:val="00585725"/>
    <w:rsid w:val="00585CD0"/>
    <w:rsid w:val="0058607F"/>
    <w:rsid w:val="0058617C"/>
    <w:rsid w:val="005861DB"/>
    <w:rsid w:val="005863BE"/>
    <w:rsid w:val="00586771"/>
    <w:rsid w:val="005867C8"/>
    <w:rsid w:val="00586896"/>
    <w:rsid w:val="00586AF1"/>
    <w:rsid w:val="00586E4A"/>
    <w:rsid w:val="00587233"/>
    <w:rsid w:val="005872A2"/>
    <w:rsid w:val="00587551"/>
    <w:rsid w:val="00587992"/>
    <w:rsid w:val="00587C31"/>
    <w:rsid w:val="00587D8C"/>
    <w:rsid w:val="0059028A"/>
    <w:rsid w:val="005902AF"/>
    <w:rsid w:val="00590612"/>
    <w:rsid w:val="00590B94"/>
    <w:rsid w:val="00591034"/>
    <w:rsid w:val="005911C5"/>
    <w:rsid w:val="005911E6"/>
    <w:rsid w:val="00591599"/>
    <w:rsid w:val="005916C6"/>
    <w:rsid w:val="005916F4"/>
    <w:rsid w:val="005917A7"/>
    <w:rsid w:val="00591AE0"/>
    <w:rsid w:val="00591EF3"/>
    <w:rsid w:val="0059202E"/>
    <w:rsid w:val="005920AA"/>
    <w:rsid w:val="005922E9"/>
    <w:rsid w:val="005925AE"/>
    <w:rsid w:val="0059266B"/>
    <w:rsid w:val="00592775"/>
    <w:rsid w:val="0059297E"/>
    <w:rsid w:val="00592D6F"/>
    <w:rsid w:val="00592EB7"/>
    <w:rsid w:val="00592F69"/>
    <w:rsid w:val="005930AE"/>
    <w:rsid w:val="00593108"/>
    <w:rsid w:val="00593306"/>
    <w:rsid w:val="005934D0"/>
    <w:rsid w:val="005935AE"/>
    <w:rsid w:val="005935FC"/>
    <w:rsid w:val="00593B09"/>
    <w:rsid w:val="00593BF3"/>
    <w:rsid w:val="00593BFA"/>
    <w:rsid w:val="00593EF4"/>
    <w:rsid w:val="00593F76"/>
    <w:rsid w:val="0059409E"/>
    <w:rsid w:val="00594320"/>
    <w:rsid w:val="00594411"/>
    <w:rsid w:val="0059459A"/>
    <w:rsid w:val="005948F2"/>
    <w:rsid w:val="00594D71"/>
    <w:rsid w:val="00595040"/>
    <w:rsid w:val="005955AA"/>
    <w:rsid w:val="00595636"/>
    <w:rsid w:val="00595BD9"/>
    <w:rsid w:val="00595DC9"/>
    <w:rsid w:val="005960B1"/>
    <w:rsid w:val="0059636D"/>
    <w:rsid w:val="00596370"/>
    <w:rsid w:val="00596637"/>
    <w:rsid w:val="00596816"/>
    <w:rsid w:val="00596892"/>
    <w:rsid w:val="00596B9C"/>
    <w:rsid w:val="00596C53"/>
    <w:rsid w:val="005972E8"/>
    <w:rsid w:val="005974C0"/>
    <w:rsid w:val="005A01E1"/>
    <w:rsid w:val="005A0876"/>
    <w:rsid w:val="005A11BD"/>
    <w:rsid w:val="005A134C"/>
    <w:rsid w:val="005A1843"/>
    <w:rsid w:val="005A1989"/>
    <w:rsid w:val="005A19A0"/>
    <w:rsid w:val="005A1A86"/>
    <w:rsid w:val="005A1AB8"/>
    <w:rsid w:val="005A1FD9"/>
    <w:rsid w:val="005A25B4"/>
    <w:rsid w:val="005A267A"/>
    <w:rsid w:val="005A2748"/>
    <w:rsid w:val="005A284C"/>
    <w:rsid w:val="005A3C7A"/>
    <w:rsid w:val="005A3C90"/>
    <w:rsid w:val="005A3EC8"/>
    <w:rsid w:val="005A492F"/>
    <w:rsid w:val="005A4B53"/>
    <w:rsid w:val="005A4EAB"/>
    <w:rsid w:val="005A5097"/>
    <w:rsid w:val="005A515F"/>
    <w:rsid w:val="005A531E"/>
    <w:rsid w:val="005A5BA9"/>
    <w:rsid w:val="005A6091"/>
    <w:rsid w:val="005A6319"/>
    <w:rsid w:val="005A6724"/>
    <w:rsid w:val="005A6DB2"/>
    <w:rsid w:val="005A6E34"/>
    <w:rsid w:val="005A6F4E"/>
    <w:rsid w:val="005A6F75"/>
    <w:rsid w:val="005A7709"/>
    <w:rsid w:val="005A77E2"/>
    <w:rsid w:val="005A7A33"/>
    <w:rsid w:val="005A7AFE"/>
    <w:rsid w:val="005A7C9B"/>
    <w:rsid w:val="005A7D8B"/>
    <w:rsid w:val="005A7E00"/>
    <w:rsid w:val="005B003F"/>
    <w:rsid w:val="005B00A3"/>
    <w:rsid w:val="005B04EC"/>
    <w:rsid w:val="005B0551"/>
    <w:rsid w:val="005B074D"/>
    <w:rsid w:val="005B0B12"/>
    <w:rsid w:val="005B0B3C"/>
    <w:rsid w:val="005B0D7E"/>
    <w:rsid w:val="005B13B8"/>
    <w:rsid w:val="005B1834"/>
    <w:rsid w:val="005B1CE8"/>
    <w:rsid w:val="005B1ECB"/>
    <w:rsid w:val="005B205A"/>
    <w:rsid w:val="005B2824"/>
    <w:rsid w:val="005B2C50"/>
    <w:rsid w:val="005B2E6E"/>
    <w:rsid w:val="005B3260"/>
    <w:rsid w:val="005B3336"/>
    <w:rsid w:val="005B342E"/>
    <w:rsid w:val="005B34E9"/>
    <w:rsid w:val="005B36D9"/>
    <w:rsid w:val="005B38A4"/>
    <w:rsid w:val="005B3AC0"/>
    <w:rsid w:val="005B3BBD"/>
    <w:rsid w:val="005B3C14"/>
    <w:rsid w:val="005B3DB4"/>
    <w:rsid w:val="005B4206"/>
    <w:rsid w:val="005B487C"/>
    <w:rsid w:val="005B5090"/>
    <w:rsid w:val="005B509E"/>
    <w:rsid w:val="005B525D"/>
    <w:rsid w:val="005B5588"/>
    <w:rsid w:val="005B569F"/>
    <w:rsid w:val="005B58FD"/>
    <w:rsid w:val="005B5A16"/>
    <w:rsid w:val="005B5A2A"/>
    <w:rsid w:val="005B6132"/>
    <w:rsid w:val="005B61EC"/>
    <w:rsid w:val="005B6204"/>
    <w:rsid w:val="005B62BE"/>
    <w:rsid w:val="005B6BCC"/>
    <w:rsid w:val="005B7234"/>
    <w:rsid w:val="005B75E5"/>
    <w:rsid w:val="005B76E3"/>
    <w:rsid w:val="005B7952"/>
    <w:rsid w:val="005B7FB9"/>
    <w:rsid w:val="005C0016"/>
    <w:rsid w:val="005C06F6"/>
    <w:rsid w:val="005C09E6"/>
    <w:rsid w:val="005C0E7E"/>
    <w:rsid w:val="005C0F35"/>
    <w:rsid w:val="005C115B"/>
    <w:rsid w:val="005C159F"/>
    <w:rsid w:val="005C15C7"/>
    <w:rsid w:val="005C16DD"/>
    <w:rsid w:val="005C189B"/>
    <w:rsid w:val="005C18D3"/>
    <w:rsid w:val="005C19BD"/>
    <w:rsid w:val="005C1A8B"/>
    <w:rsid w:val="005C1B4B"/>
    <w:rsid w:val="005C1C61"/>
    <w:rsid w:val="005C1D10"/>
    <w:rsid w:val="005C2184"/>
    <w:rsid w:val="005C23A1"/>
    <w:rsid w:val="005C2492"/>
    <w:rsid w:val="005C26D5"/>
    <w:rsid w:val="005C2A88"/>
    <w:rsid w:val="005C33E8"/>
    <w:rsid w:val="005C34E6"/>
    <w:rsid w:val="005C352C"/>
    <w:rsid w:val="005C3889"/>
    <w:rsid w:val="005C38B1"/>
    <w:rsid w:val="005C3A90"/>
    <w:rsid w:val="005C3D10"/>
    <w:rsid w:val="005C42DB"/>
    <w:rsid w:val="005C4788"/>
    <w:rsid w:val="005C47C2"/>
    <w:rsid w:val="005C481D"/>
    <w:rsid w:val="005C4CE2"/>
    <w:rsid w:val="005C4DFA"/>
    <w:rsid w:val="005C4E41"/>
    <w:rsid w:val="005C55E8"/>
    <w:rsid w:val="005C59BE"/>
    <w:rsid w:val="005C5B4B"/>
    <w:rsid w:val="005C5B9B"/>
    <w:rsid w:val="005C5BC8"/>
    <w:rsid w:val="005C5ECA"/>
    <w:rsid w:val="005C6016"/>
    <w:rsid w:val="005C639D"/>
    <w:rsid w:val="005C65FA"/>
    <w:rsid w:val="005C6657"/>
    <w:rsid w:val="005C6C36"/>
    <w:rsid w:val="005C6CDD"/>
    <w:rsid w:val="005C71FC"/>
    <w:rsid w:val="005C73B1"/>
    <w:rsid w:val="005C73BC"/>
    <w:rsid w:val="005C79A6"/>
    <w:rsid w:val="005C7FED"/>
    <w:rsid w:val="005C8EEE"/>
    <w:rsid w:val="005D0047"/>
    <w:rsid w:val="005D0094"/>
    <w:rsid w:val="005D01AD"/>
    <w:rsid w:val="005D0331"/>
    <w:rsid w:val="005D076B"/>
    <w:rsid w:val="005D0864"/>
    <w:rsid w:val="005D0A00"/>
    <w:rsid w:val="005D0B3E"/>
    <w:rsid w:val="005D1445"/>
    <w:rsid w:val="005D1457"/>
    <w:rsid w:val="005D1660"/>
    <w:rsid w:val="005D16CA"/>
    <w:rsid w:val="005D1783"/>
    <w:rsid w:val="005D1CD2"/>
    <w:rsid w:val="005D1E41"/>
    <w:rsid w:val="005D1F7A"/>
    <w:rsid w:val="005D1F7C"/>
    <w:rsid w:val="005D22B6"/>
    <w:rsid w:val="005D22E5"/>
    <w:rsid w:val="005D28C6"/>
    <w:rsid w:val="005D2AC1"/>
    <w:rsid w:val="005D2C87"/>
    <w:rsid w:val="005D2D69"/>
    <w:rsid w:val="005D2F08"/>
    <w:rsid w:val="005D2F7A"/>
    <w:rsid w:val="005D3D20"/>
    <w:rsid w:val="005D4B3E"/>
    <w:rsid w:val="005D4B5C"/>
    <w:rsid w:val="005D4C7A"/>
    <w:rsid w:val="005D527D"/>
    <w:rsid w:val="005D55D9"/>
    <w:rsid w:val="005D5858"/>
    <w:rsid w:val="005D5AD5"/>
    <w:rsid w:val="005D5D96"/>
    <w:rsid w:val="005D6863"/>
    <w:rsid w:val="005D6FE6"/>
    <w:rsid w:val="005D72EA"/>
    <w:rsid w:val="005D77C6"/>
    <w:rsid w:val="005D7949"/>
    <w:rsid w:val="005D7975"/>
    <w:rsid w:val="005D7B8A"/>
    <w:rsid w:val="005D7CA2"/>
    <w:rsid w:val="005E0158"/>
    <w:rsid w:val="005E0301"/>
    <w:rsid w:val="005E0807"/>
    <w:rsid w:val="005E093F"/>
    <w:rsid w:val="005E0992"/>
    <w:rsid w:val="005E0BD5"/>
    <w:rsid w:val="005E0BEE"/>
    <w:rsid w:val="005E0C12"/>
    <w:rsid w:val="005E0D67"/>
    <w:rsid w:val="005E12A3"/>
    <w:rsid w:val="005E1401"/>
    <w:rsid w:val="005E16BD"/>
    <w:rsid w:val="005E16ED"/>
    <w:rsid w:val="005E17DA"/>
    <w:rsid w:val="005E1D0F"/>
    <w:rsid w:val="005E2127"/>
    <w:rsid w:val="005E2BBC"/>
    <w:rsid w:val="005E2D05"/>
    <w:rsid w:val="005E2EA3"/>
    <w:rsid w:val="005E31DA"/>
    <w:rsid w:val="005E31E4"/>
    <w:rsid w:val="005E323F"/>
    <w:rsid w:val="005E3CDD"/>
    <w:rsid w:val="005E3DAF"/>
    <w:rsid w:val="005E3FBC"/>
    <w:rsid w:val="005E479F"/>
    <w:rsid w:val="005E4916"/>
    <w:rsid w:val="005E4A8E"/>
    <w:rsid w:val="005E4E8F"/>
    <w:rsid w:val="005E5416"/>
    <w:rsid w:val="005E549D"/>
    <w:rsid w:val="005E55F6"/>
    <w:rsid w:val="005E57AA"/>
    <w:rsid w:val="005E5A34"/>
    <w:rsid w:val="005E5F97"/>
    <w:rsid w:val="005E6733"/>
    <w:rsid w:val="005E6853"/>
    <w:rsid w:val="005E6B8A"/>
    <w:rsid w:val="005E6BA2"/>
    <w:rsid w:val="005E6D13"/>
    <w:rsid w:val="005E6F5A"/>
    <w:rsid w:val="005E6FF7"/>
    <w:rsid w:val="005E73EF"/>
    <w:rsid w:val="005E7417"/>
    <w:rsid w:val="005E7972"/>
    <w:rsid w:val="005F02C5"/>
    <w:rsid w:val="005F0546"/>
    <w:rsid w:val="005F0729"/>
    <w:rsid w:val="005F0790"/>
    <w:rsid w:val="005F09F9"/>
    <w:rsid w:val="005F0BB9"/>
    <w:rsid w:val="005F134E"/>
    <w:rsid w:val="005F1C1B"/>
    <w:rsid w:val="005F1D14"/>
    <w:rsid w:val="005F295C"/>
    <w:rsid w:val="005F2DC1"/>
    <w:rsid w:val="005F2DFA"/>
    <w:rsid w:val="005F2E6F"/>
    <w:rsid w:val="005F2EED"/>
    <w:rsid w:val="005F3069"/>
    <w:rsid w:val="005F30D0"/>
    <w:rsid w:val="005F39A5"/>
    <w:rsid w:val="005F39D9"/>
    <w:rsid w:val="005F3ACF"/>
    <w:rsid w:val="005F3B9C"/>
    <w:rsid w:val="005F40A7"/>
    <w:rsid w:val="005F44AD"/>
    <w:rsid w:val="005F45EA"/>
    <w:rsid w:val="005F48F2"/>
    <w:rsid w:val="005F4C26"/>
    <w:rsid w:val="005F4EC1"/>
    <w:rsid w:val="005F53F9"/>
    <w:rsid w:val="005F569B"/>
    <w:rsid w:val="005F5A5E"/>
    <w:rsid w:val="005F5E8D"/>
    <w:rsid w:val="005F5ED4"/>
    <w:rsid w:val="005F5F41"/>
    <w:rsid w:val="005F5FAD"/>
    <w:rsid w:val="005F647E"/>
    <w:rsid w:val="005F694A"/>
    <w:rsid w:val="005F69FD"/>
    <w:rsid w:val="005F6A69"/>
    <w:rsid w:val="005F6BD8"/>
    <w:rsid w:val="005F6CC1"/>
    <w:rsid w:val="005F6E82"/>
    <w:rsid w:val="005F6EF2"/>
    <w:rsid w:val="005F70A7"/>
    <w:rsid w:val="005F7350"/>
    <w:rsid w:val="005F764F"/>
    <w:rsid w:val="005F7889"/>
    <w:rsid w:val="005F7C20"/>
    <w:rsid w:val="005F7E61"/>
    <w:rsid w:val="005F7EA5"/>
    <w:rsid w:val="005F7F22"/>
    <w:rsid w:val="006006B0"/>
    <w:rsid w:val="00600F29"/>
    <w:rsid w:val="00600F46"/>
    <w:rsid w:val="0060109D"/>
    <w:rsid w:val="00601114"/>
    <w:rsid w:val="0060117B"/>
    <w:rsid w:val="006012A4"/>
    <w:rsid w:val="006013CC"/>
    <w:rsid w:val="00601577"/>
    <w:rsid w:val="006015DA"/>
    <w:rsid w:val="00601C49"/>
    <w:rsid w:val="00601DB0"/>
    <w:rsid w:val="006022E9"/>
    <w:rsid w:val="00602679"/>
    <w:rsid w:val="006027D5"/>
    <w:rsid w:val="006029CA"/>
    <w:rsid w:val="00602EAF"/>
    <w:rsid w:val="00603230"/>
    <w:rsid w:val="00603444"/>
    <w:rsid w:val="00603450"/>
    <w:rsid w:val="00603D1D"/>
    <w:rsid w:val="0060424F"/>
    <w:rsid w:val="006044B8"/>
    <w:rsid w:val="00604555"/>
    <w:rsid w:val="0060484F"/>
    <w:rsid w:val="00604A84"/>
    <w:rsid w:val="00604D93"/>
    <w:rsid w:val="00604FC4"/>
    <w:rsid w:val="00605071"/>
    <w:rsid w:val="0060510C"/>
    <w:rsid w:val="006055A5"/>
    <w:rsid w:val="00605727"/>
    <w:rsid w:val="006057EF"/>
    <w:rsid w:val="006057F3"/>
    <w:rsid w:val="00605F6D"/>
    <w:rsid w:val="00606242"/>
    <w:rsid w:val="0060624D"/>
    <w:rsid w:val="00606265"/>
    <w:rsid w:val="0060643F"/>
    <w:rsid w:val="006068AE"/>
    <w:rsid w:val="006069D4"/>
    <w:rsid w:val="006069DE"/>
    <w:rsid w:val="00606A43"/>
    <w:rsid w:val="00606E11"/>
    <w:rsid w:val="0060707D"/>
    <w:rsid w:val="006070C7"/>
    <w:rsid w:val="006075D5"/>
    <w:rsid w:val="00607783"/>
    <w:rsid w:val="00607E12"/>
    <w:rsid w:val="00607F5A"/>
    <w:rsid w:val="0061025B"/>
    <w:rsid w:val="0061034A"/>
    <w:rsid w:val="006108E7"/>
    <w:rsid w:val="00610994"/>
    <w:rsid w:val="00610A5A"/>
    <w:rsid w:val="00610E4F"/>
    <w:rsid w:val="00611000"/>
    <w:rsid w:val="0061106C"/>
    <w:rsid w:val="006110C5"/>
    <w:rsid w:val="00611A71"/>
    <w:rsid w:val="00611BAB"/>
    <w:rsid w:val="00611C05"/>
    <w:rsid w:val="00611C0C"/>
    <w:rsid w:val="00611D78"/>
    <w:rsid w:val="00611EB3"/>
    <w:rsid w:val="00612619"/>
    <w:rsid w:val="00612AC9"/>
    <w:rsid w:val="00612BC3"/>
    <w:rsid w:val="00612D44"/>
    <w:rsid w:val="006135FF"/>
    <w:rsid w:val="0061377D"/>
    <w:rsid w:val="00613B01"/>
    <w:rsid w:val="006140DC"/>
    <w:rsid w:val="006142B2"/>
    <w:rsid w:val="00614835"/>
    <w:rsid w:val="00614F19"/>
    <w:rsid w:val="00614FF8"/>
    <w:rsid w:val="0061568E"/>
    <w:rsid w:val="00615952"/>
    <w:rsid w:val="00615958"/>
    <w:rsid w:val="00615AF1"/>
    <w:rsid w:val="00615CC2"/>
    <w:rsid w:val="00615D7E"/>
    <w:rsid w:val="00615F01"/>
    <w:rsid w:val="0061654E"/>
    <w:rsid w:val="006168B4"/>
    <w:rsid w:val="006169B8"/>
    <w:rsid w:val="00616AB5"/>
    <w:rsid w:val="00616DEB"/>
    <w:rsid w:val="00616E97"/>
    <w:rsid w:val="006174E7"/>
    <w:rsid w:val="00617542"/>
    <w:rsid w:val="006178AB"/>
    <w:rsid w:val="00617D33"/>
    <w:rsid w:val="00617EC1"/>
    <w:rsid w:val="00617F76"/>
    <w:rsid w:val="006204A3"/>
    <w:rsid w:val="006204E8"/>
    <w:rsid w:val="00620C4B"/>
    <w:rsid w:val="00620E0D"/>
    <w:rsid w:val="006218FC"/>
    <w:rsid w:val="00621CDF"/>
    <w:rsid w:val="00621E95"/>
    <w:rsid w:val="00622555"/>
    <w:rsid w:val="00622846"/>
    <w:rsid w:val="00622B07"/>
    <w:rsid w:val="00622CB3"/>
    <w:rsid w:val="00622FA9"/>
    <w:rsid w:val="0062326D"/>
    <w:rsid w:val="0062396A"/>
    <w:rsid w:val="00623B8E"/>
    <w:rsid w:val="00623DB8"/>
    <w:rsid w:val="00623E5E"/>
    <w:rsid w:val="00623EF8"/>
    <w:rsid w:val="00624313"/>
    <w:rsid w:val="00624380"/>
    <w:rsid w:val="00624391"/>
    <w:rsid w:val="00624558"/>
    <w:rsid w:val="00624564"/>
    <w:rsid w:val="00624A7A"/>
    <w:rsid w:val="00624AFB"/>
    <w:rsid w:val="00624B43"/>
    <w:rsid w:val="00624F6A"/>
    <w:rsid w:val="006251A2"/>
    <w:rsid w:val="00625213"/>
    <w:rsid w:val="0062523B"/>
    <w:rsid w:val="006256FD"/>
    <w:rsid w:val="00626155"/>
    <w:rsid w:val="006267E2"/>
    <w:rsid w:val="00626C17"/>
    <w:rsid w:val="006273F6"/>
    <w:rsid w:val="00627567"/>
    <w:rsid w:val="006276E8"/>
    <w:rsid w:val="00627741"/>
    <w:rsid w:val="00627862"/>
    <w:rsid w:val="0062795A"/>
    <w:rsid w:val="00627E6B"/>
    <w:rsid w:val="00627EA3"/>
    <w:rsid w:val="00627EC1"/>
    <w:rsid w:val="00627F77"/>
    <w:rsid w:val="00630070"/>
    <w:rsid w:val="006300A6"/>
    <w:rsid w:val="006305E6"/>
    <w:rsid w:val="006306FA"/>
    <w:rsid w:val="00630842"/>
    <w:rsid w:val="006308EB"/>
    <w:rsid w:val="00630C3E"/>
    <w:rsid w:val="006312B2"/>
    <w:rsid w:val="0063139F"/>
    <w:rsid w:val="00631612"/>
    <w:rsid w:val="006317A1"/>
    <w:rsid w:val="00631A01"/>
    <w:rsid w:val="00631E6D"/>
    <w:rsid w:val="0063213C"/>
    <w:rsid w:val="0063274A"/>
    <w:rsid w:val="0063280A"/>
    <w:rsid w:val="00632B20"/>
    <w:rsid w:val="00632C03"/>
    <w:rsid w:val="00632D95"/>
    <w:rsid w:val="0063317C"/>
    <w:rsid w:val="00633271"/>
    <w:rsid w:val="006341AE"/>
    <w:rsid w:val="00634569"/>
    <w:rsid w:val="006348DE"/>
    <w:rsid w:val="00634DD6"/>
    <w:rsid w:val="006350D9"/>
    <w:rsid w:val="006350F5"/>
    <w:rsid w:val="00635122"/>
    <w:rsid w:val="0063572D"/>
    <w:rsid w:val="0063595E"/>
    <w:rsid w:val="006359B0"/>
    <w:rsid w:val="006359C1"/>
    <w:rsid w:val="00635BD4"/>
    <w:rsid w:val="006362DA"/>
    <w:rsid w:val="006366B0"/>
    <w:rsid w:val="00636722"/>
    <w:rsid w:val="00636B61"/>
    <w:rsid w:val="00637012"/>
    <w:rsid w:val="00637036"/>
    <w:rsid w:val="00637141"/>
    <w:rsid w:val="0063796C"/>
    <w:rsid w:val="006407F0"/>
    <w:rsid w:val="00640BAA"/>
    <w:rsid w:val="00640E30"/>
    <w:rsid w:val="0064107A"/>
    <w:rsid w:val="0064109C"/>
    <w:rsid w:val="006412B9"/>
    <w:rsid w:val="0064149D"/>
    <w:rsid w:val="00641532"/>
    <w:rsid w:val="006417E4"/>
    <w:rsid w:val="00641874"/>
    <w:rsid w:val="00641AE7"/>
    <w:rsid w:val="00641E55"/>
    <w:rsid w:val="0064207C"/>
    <w:rsid w:val="006424D3"/>
    <w:rsid w:val="006428B0"/>
    <w:rsid w:val="0064290F"/>
    <w:rsid w:val="00642948"/>
    <w:rsid w:val="0064296A"/>
    <w:rsid w:val="00642A3D"/>
    <w:rsid w:val="00642AB7"/>
    <w:rsid w:val="00642C00"/>
    <w:rsid w:val="00642D48"/>
    <w:rsid w:val="006430FF"/>
    <w:rsid w:val="006433BB"/>
    <w:rsid w:val="00643459"/>
    <w:rsid w:val="006435C1"/>
    <w:rsid w:val="00643686"/>
    <w:rsid w:val="00643974"/>
    <w:rsid w:val="00643C71"/>
    <w:rsid w:val="00643D46"/>
    <w:rsid w:val="00644062"/>
    <w:rsid w:val="006442DE"/>
    <w:rsid w:val="00644943"/>
    <w:rsid w:val="006449F1"/>
    <w:rsid w:val="00644A0A"/>
    <w:rsid w:val="00644DDB"/>
    <w:rsid w:val="00644EF2"/>
    <w:rsid w:val="00645033"/>
    <w:rsid w:val="006452F9"/>
    <w:rsid w:val="00645481"/>
    <w:rsid w:val="0064582F"/>
    <w:rsid w:val="00645A81"/>
    <w:rsid w:val="00645CEE"/>
    <w:rsid w:val="00645D1A"/>
    <w:rsid w:val="0064646D"/>
    <w:rsid w:val="00646885"/>
    <w:rsid w:val="006470BE"/>
    <w:rsid w:val="0064735F"/>
    <w:rsid w:val="006478A9"/>
    <w:rsid w:val="00647912"/>
    <w:rsid w:val="0064791B"/>
    <w:rsid w:val="00647B6F"/>
    <w:rsid w:val="0065023B"/>
    <w:rsid w:val="006503A0"/>
    <w:rsid w:val="006505B3"/>
    <w:rsid w:val="0065063D"/>
    <w:rsid w:val="00650CE0"/>
    <w:rsid w:val="00650E12"/>
    <w:rsid w:val="00650EAD"/>
    <w:rsid w:val="006510C7"/>
    <w:rsid w:val="00651127"/>
    <w:rsid w:val="006511FB"/>
    <w:rsid w:val="00651502"/>
    <w:rsid w:val="006516D8"/>
    <w:rsid w:val="0065191B"/>
    <w:rsid w:val="00651BDC"/>
    <w:rsid w:val="00651E42"/>
    <w:rsid w:val="006520E3"/>
    <w:rsid w:val="0065246E"/>
    <w:rsid w:val="006524A2"/>
    <w:rsid w:val="006526C9"/>
    <w:rsid w:val="006526E2"/>
    <w:rsid w:val="00652743"/>
    <w:rsid w:val="00652AAD"/>
    <w:rsid w:val="00652AB0"/>
    <w:rsid w:val="00652EA0"/>
    <w:rsid w:val="00652FF8"/>
    <w:rsid w:val="00654435"/>
    <w:rsid w:val="006548E5"/>
    <w:rsid w:val="00654AF9"/>
    <w:rsid w:val="00654C14"/>
    <w:rsid w:val="00655491"/>
    <w:rsid w:val="00655852"/>
    <w:rsid w:val="00655F43"/>
    <w:rsid w:val="00656207"/>
    <w:rsid w:val="006563DB"/>
    <w:rsid w:val="00656B54"/>
    <w:rsid w:val="00656B5B"/>
    <w:rsid w:val="00656B68"/>
    <w:rsid w:val="00656CB9"/>
    <w:rsid w:val="00657097"/>
    <w:rsid w:val="006575CB"/>
    <w:rsid w:val="0065766C"/>
    <w:rsid w:val="00657C09"/>
    <w:rsid w:val="00657F23"/>
    <w:rsid w:val="006602E0"/>
    <w:rsid w:val="00660653"/>
    <w:rsid w:val="00660B1C"/>
    <w:rsid w:val="00660DCD"/>
    <w:rsid w:val="00661587"/>
    <w:rsid w:val="0066192F"/>
    <w:rsid w:val="00662084"/>
    <w:rsid w:val="0066209D"/>
    <w:rsid w:val="006620BB"/>
    <w:rsid w:val="00662151"/>
    <w:rsid w:val="00662181"/>
    <w:rsid w:val="00662655"/>
    <w:rsid w:val="00662928"/>
    <w:rsid w:val="006630F1"/>
    <w:rsid w:val="006636BE"/>
    <w:rsid w:val="00663903"/>
    <w:rsid w:val="00663A08"/>
    <w:rsid w:val="00663DC8"/>
    <w:rsid w:val="006642B4"/>
    <w:rsid w:val="006642F5"/>
    <w:rsid w:val="006644CF"/>
    <w:rsid w:val="006647EF"/>
    <w:rsid w:val="006648E2"/>
    <w:rsid w:val="00664A17"/>
    <w:rsid w:val="00664EDF"/>
    <w:rsid w:val="00664F79"/>
    <w:rsid w:val="006651B5"/>
    <w:rsid w:val="00665471"/>
    <w:rsid w:val="00665741"/>
    <w:rsid w:val="00665886"/>
    <w:rsid w:val="00665C30"/>
    <w:rsid w:val="00666A26"/>
    <w:rsid w:val="00666B3D"/>
    <w:rsid w:val="00666ED0"/>
    <w:rsid w:val="00666EFB"/>
    <w:rsid w:val="0066704C"/>
    <w:rsid w:val="00667166"/>
    <w:rsid w:val="006674B9"/>
    <w:rsid w:val="006678F7"/>
    <w:rsid w:val="0066795C"/>
    <w:rsid w:val="00667A3A"/>
    <w:rsid w:val="0067065F"/>
    <w:rsid w:val="0067068B"/>
    <w:rsid w:val="006706CC"/>
    <w:rsid w:val="0067080E"/>
    <w:rsid w:val="00670A6D"/>
    <w:rsid w:val="00670C35"/>
    <w:rsid w:val="006711DD"/>
    <w:rsid w:val="0067121C"/>
    <w:rsid w:val="0067178F"/>
    <w:rsid w:val="00671C9F"/>
    <w:rsid w:val="00671E79"/>
    <w:rsid w:val="00671FC4"/>
    <w:rsid w:val="006720B7"/>
    <w:rsid w:val="006720C0"/>
    <w:rsid w:val="0067228E"/>
    <w:rsid w:val="0067252C"/>
    <w:rsid w:val="006726C1"/>
    <w:rsid w:val="006727F9"/>
    <w:rsid w:val="00672DC1"/>
    <w:rsid w:val="00673130"/>
    <w:rsid w:val="0067352C"/>
    <w:rsid w:val="0067378E"/>
    <w:rsid w:val="0067393F"/>
    <w:rsid w:val="00673DC1"/>
    <w:rsid w:val="00673F40"/>
    <w:rsid w:val="00674738"/>
    <w:rsid w:val="0067475D"/>
    <w:rsid w:val="00674763"/>
    <w:rsid w:val="006749F0"/>
    <w:rsid w:val="00674A03"/>
    <w:rsid w:val="00674B27"/>
    <w:rsid w:val="00674D50"/>
    <w:rsid w:val="00674EAD"/>
    <w:rsid w:val="00674EFD"/>
    <w:rsid w:val="00675519"/>
    <w:rsid w:val="00675693"/>
    <w:rsid w:val="006756BA"/>
    <w:rsid w:val="00675815"/>
    <w:rsid w:val="00675E8B"/>
    <w:rsid w:val="0067625A"/>
    <w:rsid w:val="006767EE"/>
    <w:rsid w:val="00676AC2"/>
    <w:rsid w:val="00676E8C"/>
    <w:rsid w:val="00676F50"/>
    <w:rsid w:val="00677706"/>
    <w:rsid w:val="006778D2"/>
    <w:rsid w:val="00677925"/>
    <w:rsid w:val="006779CB"/>
    <w:rsid w:val="00677A4C"/>
    <w:rsid w:val="00677A4D"/>
    <w:rsid w:val="00677A93"/>
    <w:rsid w:val="00677C97"/>
    <w:rsid w:val="00677D36"/>
    <w:rsid w:val="00677DFB"/>
    <w:rsid w:val="00677E16"/>
    <w:rsid w:val="00680253"/>
    <w:rsid w:val="00680259"/>
    <w:rsid w:val="006802F6"/>
    <w:rsid w:val="00680373"/>
    <w:rsid w:val="00680561"/>
    <w:rsid w:val="0068064A"/>
    <w:rsid w:val="00680A71"/>
    <w:rsid w:val="0068107C"/>
    <w:rsid w:val="00681474"/>
    <w:rsid w:val="00681AD5"/>
    <w:rsid w:val="00681B92"/>
    <w:rsid w:val="00681BC8"/>
    <w:rsid w:val="00681BF5"/>
    <w:rsid w:val="00681CE9"/>
    <w:rsid w:val="00681DAE"/>
    <w:rsid w:val="00681E9B"/>
    <w:rsid w:val="0068226D"/>
    <w:rsid w:val="00682385"/>
    <w:rsid w:val="00682606"/>
    <w:rsid w:val="00682657"/>
    <w:rsid w:val="00682771"/>
    <w:rsid w:val="00682C47"/>
    <w:rsid w:val="00682E94"/>
    <w:rsid w:val="00682ECB"/>
    <w:rsid w:val="00683077"/>
    <w:rsid w:val="006832C4"/>
    <w:rsid w:val="00683420"/>
    <w:rsid w:val="00683556"/>
    <w:rsid w:val="0068407D"/>
    <w:rsid w:val="006841FE"/>
    <w:rsid w:val="0068424D"/>
    <w:rsid w:val="006843CA"/>
    <w:rsid w:val="00684853"/>
    <w:rsid w:val="00684B2B"/>
    <w:rsid w:val="00684B51"/>
    <w:rsid w:val="00684D16"/>
    <w:rsid w:val="00684E1D"/>
    <w:rsid w:val="00685661"/>
    <w:rsid w:val="00685664"/>
    <w:rsid w:val="0068574D"/>
    <w:rsid w:val="00685838"/>
    <w:rsid w:val="00685A5E"/>
    <w:rsid w:val="00685A6A"/>
    <w:rsid w:val="00685B77"/>
    <w:rsid w:val="00685C38"/>
    <w:rsid w:val="00685E19"/>
    <w:rsid w:val="00685E27"/>
    <w:rsid w:val="00685FA6"/>
    <w:rsid w:val="006865C6"/>
    <w:rsid w:val="006866F8"/>
    <w:rsid w:val="00686C12"/>
    <w:rsid w:val="00687259"/>
    <w:rsid w:val="006872B3"/>
    <w:rsid w:val="00687B20"/>
    <w:rsid w:val="00687D63"/>
    <w:rsid w:val="00687F63"/>
    <w:rsid w:val="00687F94"/>
    <w:rsid w:val="00690195"/>
    <w:rsid w:val="0069024F"/>
    <w:rsid w:val="00690299"/>
    <w:rsid w:val="0069068C"/>
    <w:rsid w:val="00690778"/>
    <w:rsid w:val="0069077B"/>
    <w:rsid w:val="00690781"/>
    <w:rsid w:val="0069082A"/>
    <w:rsid w:val="00690CAB"/>
    <w:rsid w:val="00690DB1"/>
    <w:rsid w:val="006910EB"/>
    <w:rsid w:val="0069166E"/>
    <w:rsid w:val="006916EC"/>
    <w:rsid w:val="00691D4E"/>
    <w:rsid w:val="0069209E"/>
    <w:rsid w:val="00692157"/>
    <w:rsid w:val="00692297"/>
    <w:rsid w:val="006927EA"/>
    <w:rsid w:val="00692D11"/>
    <w:rsid w:val="00693262"/>
    <w:rsid w:val="00693448"/>
    <w:rsid w:val="0069382E"/>
    <w:rsid w:val="00693D47"/>
    <w:rsid w:val="006941A1"/>
    <w:rsid w:val="00694333"/>
    <w:rsid w:val="00694483"/>
    <w:rsid w:val="00694BBF"/>
    <w:rsid w:val="00694DA5"/>
    <w:rsid w:val="00694E42"/>
    <w:rsid w:val="00694F7F"/>
    <w:rsid w:val="00695100"/>
    <w:rsid w:val="006952CA"/>
    <w:rsid w:val="0069537A"/>
    <w:rsid w:val="0069559D"/>
    <w:rsid w:val="0069576A"/>
    <w:rsid w:val="00695869"/>
    <w:rsid w:val="00695882"/>
    <w:rsid w:val="0069595B"/>
    <w:rsid w:val="00695B1C"/>
    <w:rsid w:val="00695CFA"/>
    <w:rsid w:val="00695E99"/>
    <w:rsid w:val="00696247"/>
    <w:rsid w:val="00696414"/>
    <w:rsid w:val="00696476"/>
    <w:rsid w:val="006964BC"/>
    <w:rsid w:val="006969B9"/>
    <w:rsid w:val="00696EE0"/>
    <w:rsid w:val="0069750F"/>
    <w:rsid w:val="00697515"/>
    <w:rsid w:val="00697703"/>
    <w:rsid w:val="006979C3"/>
    <w:rsid w:val="00697C6A"/>
    <w:rsid w:val="00697C8E"/>
    <w:rsid w:val="00697FAD"/>
    <w:rsid w:val="006A0213"/>
    <w:rsid w:val="006A067E"/>
    <w:rsid w:val="006A0AA1"/>
    <w:rsid w:val="006A0C0F"/>
    <w:rsid w:val="006A0DEF"/>
    <w:rsid w:val="006A1146"/>
    <w:rsid w:val="006A136A"/>
    <w:rsid w:val="006A1413"/>
    <w:rsid w:val="006A16E6"/>
    <w:rsid w:val="006A16E8"/>
    <w:rsid w:val="006A17CD"/>
    <w:rsid w:val="006A1C73"/>
    <w:rsid w:val="006A1E73"/>
    <w:rsid w:val="006A1E90"/>
    <w:rsid w:val="006A221F"/>
    <w:rsid w:val="006A272B"/>
    <w:rsid w:val="006A278B"/>
    <w:rsid w:val="006A290E"/>
    <w:rsid w:val="006A2B87"/>
    <w:rsid w:val="006A3054"/>
    <w:rsid w:val="006A318D"/>
    <w:rsid w:val="006A3683"/>
    <w:rsid w:val="006A3ACA"/>
    <w:rsid w:val="006A3DFC"/>
    <w:rsid w:val="006A3ECC"/>
    <w:rsid w:val="006A3FDD"/>
    <w:rsid w:val="006A4590"/>
    <w:rsid w:val="006A4740"/>
    <w:rsid w:val="006A4876"/>
    <w:rsid w:val="006A48CA"/>
    <w:rsid w:val="006A4C0C"/>
    <w:rsid w:val="006A4D9F"/>
    <w:rsid w:val="006A5169"/>
    <w:rsid w:val="006A5CBE"/>
    <w:rsid w:val="006A683A"/>
    <w:rsid w:val="006A6925"/>
    <w:rsid w:val="006A6E19"/>
    <w:rsid w:val="006A6FA9"/>
    <w:rsid w:val="006A704B"/>
    <w:rsid w:val="006A7A40"/>
    <w:rsid w:val="006B00A1"/>
    <w:rsid w:val="006B071A"/>
    <w:rsid w:val="006B087B"/>
    <w:rsid w:val="006B0A7D"/>
    <w:rsid w:val="006B0A80"/>
    <w:rsid w:val="006B0C42"/>
    <w:rsid w:val="006B11EE"/>
    <w:rsid w:val="006B16DC"/>
    <w:rsid w:val="006B1B63"/>
    <w:rsid w:val="006B20CD"/>
    <w:rsid w:val="006B22A0"/>
    <w:rsid w:val="006B23A5"/>
    <w:rsid w:val="006B2564"/>
    <w:rsid w:val="006B282A"/>
    <w:rsid w:val="006B30E7"/>
    <w:rsid w:val="006B3396"/>
    <w:rsid w:val="006B3BEC"/>
    <w:rsid w:val="006B3C65"/>
    <w:rsid w:val="006B421A"/>
    <w:rsid w:val="006B445C"/>
    <w:rsid w:val="006B4731"/>
    <w:rsid w:val="006B4850"/>
    <w:rsid w:val="006B52F0"/>
    <w:rsid w:val="006B5441"/>
    <w:rsid w:val="006B5E67"/>
    <w:rsid w:val="006B6154"/>
    <w:rsid w:val="006B61E6"/>
    <w:rsid w:val="006B632F"/>
    <w:rsid w:val="006B63F4"/>
    <w:rsid w:val="006B6784"/>
    <w:rsid w:val="006B6A25"/>
    <w:rsid w:val="006B7232"/>
    <w:rsid w:val="006B7872"/>
    <w:rsid w:val="006B78D9"/>
    <w:rsid w:val="006B7A2A"/>
    <w:rsid w:val="006C063F"/>
    <w:rsid w:val="006C06E7"/>
    <w:rsid w:val="006C0902"/>
    <w:rsid w:val="006C0913"/>
    <w:rsid w:val="006C1699"/>
    <w:rsid w:val="006C16EA"/>
    <w:rsid w:val="006C1954"/>
    <w:rsid w:val="006C1D94"/>
    <w:rsid w:val="006C1F4D"/>
    <w:rsid w:val="006C2127"/>
    <w:rsid w:val="006C2412"/>
    <w:rsid w:val="006C26A0"/>
    <w:rsid w:val="006C27B9"/>
    <w:rsid w:val="006C27ED"/>
    <w:rsid w:val="006C2B93"/>
    <w:rsid w:val="006C3363"/>
    <w:rsid w:val="006C3A2B"/>
    <w:rsid w:val="006C3EB4"/>
    <w:rsid w:val="006C4A40"/>
    <w:rsid w:val="006C4F1F"/>
    <w:rsid w:val="006C4FE2"/>
    <w:rsid w:val="006C506B"/>
    <w:rsid w:val="006C57D6"/>
    <w:rsid w:val="006C59FB"/>
    <w:rsid w:val="006C5A0C"/>
    <w:rsid w:val="006C5D79"/>
    <w:rsid w:val="006C5EE4"/>
    <w:rsid w:val="006C62FD"/>
    <w:rsid w:val="006C6301"/>
    <w:rsid w:val="006C63DB"/>
    <w:rsid w:val="006C66BB"/>
    <w:rsid w:val="006C6704"/>
    <w:rsid w:val="006D0071"/>
    <w:rsid w:val="006D0A1D"/>
    <w:rsid w:val="006D0B8F"/>
    <w:rsid w:val="006D0E2D"/>
    <w:rsid w:val="006D0EA5"/>
    <w:rsid w:val="006D146F"/>
    <w:rsid w:val="006D14B5"/>
    <w:rsid w:val="006D1594"/>
    <w:rsid w:val="006D1819"/>
    <w:rsid w:val="006D1B3A"/>
    <w:rsid w:val="006D2092"/>
    <w:rsid w:val="006D251A"/>
    <w:rsid w:val="006D28AB"/>
    <w:rsid w:val="006D298C"/>
    <w:rsid w:val="006D2A80"/>
    <w:rsid w:val="006D2B4A"/>
    <w:rsid w:val="006D2B5F"/>
    <w:rsid w:val="006D2B66"/>
    <w:rsid w:val="006D317D"/>
    <w:rsid w:val="006D399A"/>
    <w:rsid w:val="006D3DD6"/>
    <w:rsid w:val="006D3F2F"/>
    <w:rsid w:val="006D410D"/>
    <w:rsid w:val="006D42B0"/>
    <w:rsid w:val="006D434C"/>
    <w:rsid w:val="006D4557"/>
    <w:rsid w:val="006D46FC"/>
    <w:rsid w:val="006D4B2E"/>
    <w:rsid w:val="006D4C87"/>
    <w:rsid w:val="006D4E14"/>
    <w:rsid w:val="006D4E8E"/>
    <w:rsid w:val="006D4F10"/>
    <w:rsid w:val="006D5178"/>
    <w:rsid w:val="006D51E1"/>
    <w:rsid w:val="006D5BDE"/>
    <w:rsid w:val="006D63C2"/>
    <w:rsid w:val="006D6509"/>
    <w:rsid w:val="006D6A7A"/>
    <w:rsid w:val="006D6A9E"/>
    <w:rsid w:val="006D6BDA"/>
    <w:rsid w:val="006D6D26"/>
    <w:rsid w:val="006D7099"/>
    <w:rsid w:val="006D7169"/>
    <w:rsid w:val="006D71DA"/>
    <w:rsid w:val="006D71F8"/>
    <w:rsid w:val="006D7605"/>
    <w:rsid w:val="006D771D"/>
    <w:rsid w:val="006D78A0"/>
    <w:rsid w:val="006D7A2E"/>
    <w:rsid w:val="006D7BA4"/>
    <w:rsid w:val="006E0086"/>
    <w:rsid w:val="006E061A"/>
    <w:rsid w:val="006E0904"/>
    <w:rsid w:val="006E0979"/>
    <w:rsid w:val="006E0A40"/>
    <w:rsid w:val="006E0AEE"/>
    <w:rsid w:val="006E0FAD"/>
    <w:rsid w:val="006E1556"/>
    <w:rsid w:val="006E1721"/>
    <w:rsid w:val="006E18CB"/>
    <w:rsid w:val="006E1B76"/>
    <w:rsid w:val="006E1BA6"/>
    <w:rsid w:val="006E25B4"/>
    <w:rsid w:val="006E2675"/>
    <w:rsid w:val="006E2786"/>
    <w:rsid w:val="006E290D"/>
    <w:rsid w:val="006E29B2"/>
    <w:rsid w:val="006E2A16"/>
    <w:rsid w:val="006E2B45"/>
    <w:rsid w:val="006E39D5"/>
    <w:rsid w:val="006E3A96"/>
    <w:rsid w:val="006E3B38"/>
    <w:rsid w:val="006E3BC6"/>
    <w:rsid w:val="006E3E95"/>
    <w:rsid w:val="006E44BF"/>
    <w:rsid w:val="006E4531"/>
    <w:rsid w:val="006E462A"/>
    <w:rsid w:val="006E52A0"/>
    <w:rsid w:val="006E555F"/>
    <w:rsid w:val="006E5615"/>
    <w:rsid w:val="006E562A"/>
    <w:rsid w:val="006E5686"/>
    <w:rsid w:val="006E5894"/>
    <w:rsid w:val="006E5CC4"/>
    <w:rsid w:val="006E64C2"/>
    <w:rsid w:val="006E6829"/>
    <w:rsid w:val="006E684D"/>
    <w:rsid w:val="006E685C"/>
    <w:rsid w:val="006E712B"/>
    <w:rsid w:val="006E7280"/>
    <w:rsid w:val="006E746B"/>
    <w:rsid w:val="006E75DA"/>
    <w:rsid w:val="006E768F"/>
    <w:rsid w:val="006E787E"/>
    <w:rsid w:val="006E7990"/>
    <w:rsid w:val="006E79A3"/>
    <w:rsid w:val="006E7CD6"/>
    <w:rsid w:val="006F06FF"/>
    <w:rsid w:val="006F08E2"/>
    <w:rsid w:val="006F0C80"/>
    <w:rsid w:val="006F1314"/>
    <w:rsid w:val="006F1722"/>
    <w:rsid w:val="006F1723"/>
    <w:rsid w:val="006F194C"/>
    <w:rsid w:val="006F195A"/>
    <w:rsid w:val="006F19EB"/>
    <w:rsid w:val="006F1A9D"/>
    <w:rsid w:val="006F1B7C"/>
    <w:rsid w:val="006F24D7"/>
    <w:rsid w:val="006F27E9"/>
    <w:rsid w:val="006F28D1"/>
    <w:rsid w:val="006F29C2"/>
    <w:rsid w:val="006F3094"/>
    <w:rsid w:val="006F3206"/>
    <w:rsid w:val="006F326D"/>
    <w:rsid w:val="006F43BF"/>
    <w:rsid w:val="006F46C8"/>
    <w:rsid w:val="006F4B7B"/>
    <w:rsid w:val="006F4EA4"/>
    <w:rsid w:val="006F50A2"/>
    <w:rsid w:val="006F51E5"/>
    <w:rsid w:val="006F5376"/>
    <w:rsid w:val="006F54E3"/>
    <w:rsid w:val="006F54E8"/>
    <w:rsid w:val="006F5B04"/>
    <w:rsid w:val="006F5CB4"/>
    <w:rsid w:val="006F5F06"/>
    <w:rsid w:val="006F6270"/>
    <w:rsid w:val="006F637C"/>
    <w:rsid w:val="006F6404"/>
    <w:rsid w:val="006F6462"/>
    <w:rsid w:val="006F662A"/>
    <w:rsid w:val="006F6902"/>
    <w:rsid w:val="006F69E2"/>
    <w:rsid w:val="006F6ABF"/>
    <w:rsid w:val="006F6C51"/>
    <w:rsid w:val="006F6F16"/>
    <w:rsid w:val="006F7283"/>
    <w:rsid w:val="006F7511"/>
    <w:rsid w:val="006F76C4"/>
    <w:rsid w:val="006F7922"/>
    <w:rsid w:val="006F7D8C"/>
    <w:rsid w:val="006F7DFF"/>
    <w:rsid w:val="006F7E06"/>
    <w:rsid w:val="006F7EDF"/>
    <w:rsid w:val="00700103"/>
    <w:rsid w:val="0070091C"/>
    <w:rsid w:val="00700AB6"/>
    <w:rsid w:val="00700F6B"/>
    <w:rsid w:val="00701132"/>
    <w:rsid w:val="007011B9"/>
    <w:rsid w:val="00701344"/>
    <w:rsid w:val="007014BD"/>
    <w:rsid w:val="00701689"/>
    <w:rsid w:val="0070185F"/>
    <w:rsid w:val="00701DE5"/>
    <w:rsid w:val="00701F22"/>
    <w:rsid w:val="00702126"/>
    <w:rsid w:val="0070225D"/>
    <w:rsid w:val="0070239E"/>
    <w:rsid w:val="00702493"/>
    <w:rsid w:val="007025B5"/>
    <w:rsid w:val="007028F6"/>
    <w:rsid w:val="00702971"/>
    <w:rsid w:val="00702A07"/>
    <w:rsid w:val="00702AA1"/>
    <w:rsid w:val="00702ED9"/>
    <w:rsid w:val="007030E4"/>
    <w:rsid w:val="007034BF"/>
    <w:rsid w:val="007034C5"/>
    <w:rsid w:val="00703701"/>
    <w:rsid w:val="00703C20"/>
    <w:rsid w:val="00703DA2"/>
    <w:rsid w:val="00704396"/>
    <w:rsid w:val="0070472D"/>
    <w:rsid w:val="00704FB3"/>
    <w:rsid w:val="00705141"/>
    <w:rsid w:val="00705543"/>
    <w:rsid w:val="0070561A"/>
    <w:rsid w:val="007058FF"/>
    <w:rsid w:val="00705FFF"/>
    <w:rsid w:val="0070612B"/>
    <w:rsid w:val="00706BA1"/>
    <w:rsid w:val="00706E4D"/>
    <w:rsid w:val="00706E9A"/>
    <w:rsid w:val="0070736B"/>
    <w:rsid w:val="00707869"/>
    <w:rsid w:val="00707A83"/>
    <w:rsid w:val="00707B52"/>
    <w:rsid w:val="00707CC2"/>
    <w:rsid w:val="007101BB"/>
    <w:rsid w:val="0071052E"/>
    <w:rsid w:val="0071074F"/>
    <w:rsid w:val="00710ACE"/>
    <w:rsid w:val="00710C66"/>
    <w:rsid w:val="00710DD2"/>
    <w:rsid w:val="00711425"/>
    <w:rsid w:val="00711887"/>
    <w:rsid w:val="007118F7"/>
    <w:rsid w:val="007119D4"/>
    <w:rsid w:val="00711A60"/>
    <w:rsid w:val="00711AAF"/>
    <w:rsid w:val="00711B3C"/>
    <w:rsid w:val="00711C99"/>
    <w:rsid w:val="00711FB9"/>
    <w:rsid w:val="00712386"/>
    <w:rsid w:val="00712388"/>
    <w:rsid w:val="007126FD"/>
    <w:rsid w:val="007128BA"/>
    <w:rsid w:val="00712D6E"/>
    <w:rsid w:val="00712DE5"/>
    <w:rsid w:val="007134E2"/>
    <w:rsid w:val="00713625"/>
    <w:rsid w:val="007138CF"/>
    <w:rsid w:val="00713BDE"/>
    <w:rsid w:val="00713CD9"/>
    <w:rsid w:val="00714222"/>
    <w:rsid w:val="0071436D"/>
    <w:rsid w:val="0071452B"/>
    <w:rsid w:val="00714921"/>
    <w:rsid w:val="00714A7E"/>
    <w:rsid w:val="00714BEA"/>
    <w:rsid w:val="00714C47"/>
    <w:rsid w:val="00714F10"/>
    <w:rsid w:val="00715056"/>
    <w:rsid w:val="007154EA"/>
    <w:rsid w:val="00715578"/>
    <w:rsid w:val="007157E9"/>
    <w:rsid w:val="007160A9"/>
    <w:rsid w:val="00716361"/>
    <w:rsid w:val="0071653F"/>
    <w:rsid w:val="00716892"/>
    <w:rsid w:val="00716A71"/>
    <w:rsid w:val="00716EAD"/>
    <w:rsid w:val="00716F57"/>
    <w:rsid w:val="00717294"/>
    <w:rsid w:val="00717376"/>
    <w:rsid w:val="007175E3"/>
    <w:rsid w:val="0071760A"/>
    <w:rsid w:val="00717987"/>
    <w:rsid w:val="00717E22"/>
    <w:rsid w:val="00720619"/>
    <w:rsid w:val="007209AF"/>
    <w:rsid w:val="00720A06"/>
    <w:rsid w:val="00720AC7"/>
    <w:rsid w:val="00720B00"/>
    <w:rsid w:val="00720C8D"/>
    <w:rsid w:val="007212A4"/>
    <w:rsid w:val="007212B2"/>
    <w:rsid w:val="007212D5"/>
    <w:rsid w:val="00721347"/>
    <w:rsid w:val="00721631"/>
    <w:rsid w:val="007219B6"/>
    <w:rsid w:val="00721CDC"/>
    <w:rsid w:val="00721F2F"/>
    <w:rsid w:val="0072211D"/>
    <w:rsid w:val="00722257"/>
    <w:rsid w:val="00722561"/>
    <w:rsid w:val="007225F6"/>
    <w:rsid w:val="00722F7B"/>
    <w:rsid w:val="00723132"/>
    <w:rsid w:val="0072318A"/>
    <w:rsid w:val="00723313"/>
    <w:rsid w:val="007233E4"/>
    <w:rsid w:val="0072343F"/>
    <w:rsid w:val="007235F0"/>
    <w:rsid w:val="007236E4"/>
    <w:rsid w:val="00723C4A"/>
    <w:rsid w:val="00723DAE"/>
    <w:rsid w:val="00723ED4"/>
    <w:rsid w:val="00723F3E"/>
    <w:rsid w:val="0072410E"/>
    <w:rsid w:val="007242CA"/>
    <w:rsid w:val="0072438F"/>
    <w:rsid w:val="007244BF"/>
    <w:rsid w:val="00724534"/>
    <w:rsid w:val="007245E8"/>
    <w:rsid w:val="00724679"/>
    <w:rsid w:val="007247D9"/>
    <w:rsid w:val="007248CC"/>
    <w:rsid w:val="00724A83"/>
    <w:rsid w:val="00724A8C"/>
    <w:rsid w:val="00724B2F"/>
    <w:rsid w:val="00724DC1"/>
    <w:rsid w:val="00724DEC"/>
    <w:rsid w:val="00724E44"/>
    <w:rsid w:val="00724F2C"/>
    <w:rsid w:val="00724F4B"/>
    <w:rsid w:val="0072507C"/>
    <w:rsid w:val="007252E2"/>
    <w:rsid w:val="007253AC"/>
    <w:rsid w:val="00725698"/>
    <w:rsid w:val="00725BBF"/>
    <w:rsid w:val="00726552"/>
    <w:rsid w:val="007265D3"/>
    <w:rsid w:val="007266DA"/>
    <w:rsid w:val="007266E4"/>
    <w:rsid w:val="00726D3C"/>
    <w:rsid w:val="007273AD"/>
    <w:rsid w:val="00727447"/>
    <w:rsid w:val="00727546"/>
    <w:rsid w:val="00727715"/>
    <w:rsid w:val="00727D3C"/>
    <w:rsid w:val="00727D5C"/>
    <w:rsid w:val="00727DA6"/>
    <w:rsid w:val="00727E9E"/>
    <w:rsid w:val="00727F6C"/>
    <w:rsid w:val="0073006D"/>
    <w:rsid w:val="00730109"/>
    <w:rsid w:val="007301DB"/>
    <w:rsid w:val="007301E3"/>
    <w:rsid w:val="0073038C"/>
    <w:rsid w:val="00730553"/>
    <w:rsid w:val="00731276"/>
    <w:rsid w:val="00731367"/>
    <w:rsid w:val="007313C2"/>
    <w:rsid w:val="007315ED"/>
    <w:rsid w:val="007317C0"/>
    <w:rsid w:val="00731C0C"/>
    <w:rsid w:val="00731E80"/>
    <w:rsid w:val="007323C5"/>
    <w:rsid w:val="0073246F"/>
    <w:rsid w:val="00732642"/>
    <w:rsid w:val="0073275B"/>
    <w:rsid w:val="00732B0D"/>
    <w:rsid w:val="00732B59"/>
    <w:rsid w:val="00732C18"/>
    <w:rsid w:val="0073381B"/>
    <w:rsid w:val="00733FD8"/>
    <w:rsid w:val="0073400D"/>
    <w:rsid w:val="007341DD"/>
    <w:rsid w:val="00734940"/>
    <w:rsid w:val="00734EE2"/>
    <w:rsid w:val="0073507E"/>
    <w:rsid w:val="0073509D"/>
    <w:rsid w:val="00735BA2"/>
    <w:rsid w:val="00735C91"/>
    <w:rsid w:val="00736039"/>
    <w:rsid w:val="007360CF"/>
    <w:rsid w:val="00736202"/>
    <w:rsid w:val="00736577"/>
    <w:rsid w:val="00736850"/>
    <w:rsid w:val="007369DA"/>
    <w:rsid w:val="00736B88"/>
    <w:rsid w:val="00736DE5"/>
    <w:rsid w:val="007372FC"/>
    <w:rsid w:val="00737585"/>
    <w:rsid w:val="00737767"/>
    <w:rsid w:val="00737BA3"/>
    <w:rsid w:val="00737BEA"/>
    <w:rsid w:val="00737EAF"/>
    <w:rsid w:val="00737EC9"/>
    <w:rsid w:val="00737F48"/>
    <w:rsid w:val="007405C1"/>
    <w:rsid w:val="0074073D"/>
    <w:rsid w:val="00740850"/>
    <w:rsid w:val="007408DA"/>
    <w:rsid w:val="00740B11"/>
    <w:rsid w:val="00741291"/>
    <w:rsid w:val="00741413"/>
    <w:rsid w:val="0074144E"/>
    <w:rsid w:val="0074165D"/>
    <w:rsid w:val="007416E5"/>
    <w:rsid w:val="00741ABD"/>
    <w:rsid w:val="00741C4D"/>
    <w:rsid w:val="00741FB2"/>
    <w:rsid w:val="00742168"/>
    <w:rsid w:val="0074249C"/>
    <w:rsid w:val="007429B6"/>
    <w:rsid w:val="00742A43"/>
    <w:rsid w:val="00742C5A"/>
    <w:rsid w:val="00742D62"/>
    <w:rsid w:val="007434A9"/>
    <w:rsid w:val="00743985"/>
    <w:rsid w:val="00743991"/>
    <w:rsid w:val="00744428"/>
    <w:rsid w:val="00744A95"/>
    <w:rsid w:val="00744C9F"/>
    <w:rsid w:val="00744FD8"/>
    <w:rsid w:val="007454ED"/>
    <w:rsid w:val="007454EF"/>
    <w:rsid w:val="00745739"/>
    <w:rsid w:val="00745746"/>
    <w:rsid w:val="007460C7"/>
    <w:rsid w:val="007461C4"/>
    <w:rsid w:val="007462FE"/>
    <w:rsid w:val="007463B1"/>
    <w:rsid w:val="007466B5"/>
    <w:rsid w:val="00746703"/>
    <w:rsid w:val="00746A25"/>
    <w:rsid w:val="00746C66"/>
    <w:rsid w:val="00746C8E"/>
    <w:rsid w:val="00746CA3"/>
    <w:rsid w:val="007472A2"/>
    <w:rsid w:val="007476AE"/>
    <w:rsid w:val="0074773D"/>
    <w:rsid w:val="007478CF"/>
    <w:rsid w:val="00747D1A"/>
    <w:rsid w:val="00747D9C"/>
    <w:rsid w:val="00747E1A"/>
    <w:rsid w:val="00750723"/>
    <w:rsid w:val="00750813"/>
    <w:rsid w:val="0075088E"/>
    <w:rsid w:val="007508B8"/>
    <w:rsid w:val="00750D0C"/>
    <w:rsid w:val="00751058"/>
    <w:rsid w:val="0075110D"/>
    <w:rsid w:val="00751331"/>
    <w:rsid w:val="00751570"/>
    <w:rsid w:val="00751AF7"/>
    <w:rsid w:val="00751DD5"/>
    <w:rsid w:val="00751E45"/>
    <w:rsid w:val="00752BB9"/>
    <w:rsid w:val="00753101"/>
    <w:rsid w:val="00753225"/>
    <w:rsid w:val="007534DC"/>
    <w:rsid w:val="0075353C"/>
    <w:rsid w:val="0075367A"/>
    <w:rsid w:val="00753DE3"/>
    <w:rsid w:val="00753E0F"/>
    <w:rsid w:val="00753EDF"/>
    <w:rsid w:val="00753FD0"/>
    <w:rsid w:val="0075404A"/>
    <w:rsid w:val="007544A3"/>
    <w:rsid w:val="00754C76"/>
    <w:rsid w:val="00754CF3"/>
    <w:rsid w:val="00754FC2"/>
    <w:rsid w:val="00755071"/>
    <w:rsid w:val="007550AB"/>
    <w:rsid w:val="00755430"/>
    <w:rsid w:val="007555B4"/>
    <w:rsid w:val="00755607"/>
    <w:rsid w:val="00755898"/>
    <w:rsid w:val="00755EA1"/>
    <w:rsid w:val="007560AF"/>
    <w:rsid w:val="007561D1"/>
    <w:rsid w:val="0075624C"/>
    <w:rsid w:val="00756326"/>
    <w:rsid w:val="0075638F"/>
    <w:rsid w:val="00756676"/>
    <w:rsid w:val="00756813"/>
    <w:rsid w:val="00756962"/>
    <w:rsid w:val="00756CC2"/>
    <w:rsid w:val="00756E9B"/>
    <w:rsid w:val="00756F68"/>
    <w:rsid w:val="0075701A"/>
    <w:rsid w:val="0075744C"/>
    <w:rsid w:val="00757512"/>
    <w:rsid w:val="00757691"/>
    <w:rsid w:val="007577F2"/>
    <w:rsid w:val="007578B6"/>
    <w:rsid w:val="007579FE"/>
    <w:rsid w:val="007600C0"/>
    <w:rsid w:val="00760336"/>
    <w:rsid w:val="0076081A"/>
    <w:rsid w:val="00760E92"/>
    <w:rsid w:val="007610BA"/>
    <w:rsid w:val="0076188A"/>
    <w:rsid w:val="007619F4"/>
    <w:rsid w:val="00761BE0"/>
    <w:rsid w:val="00761C95"/>
    <w:rsid w:val="00761DD2"/>
    <w:rsid w:val="00762059"/>
    <w:rsid w:val="0076209B"/>
    <w:rsid w:val="007624A8"/>
    <w:rsid w:val="00762560"/>
    <w:rsid w:val="00762613"/>
    <w:rsid w:val="00762689"/>
    <w:rsid w:val="00762796"/>
    <w:rsid w:val="00762914"/>
    <w:rsid w:val="00762982"/>
    <w:rsid w:val="00762D36"/>
    <w:rsid w:val="00762E98"/>
    <w:rsid w:val="0076328C"/>
    <w:rsid w:val="00763724"/>
    <w:rsid w:val="0076385F"/>
    <w:rsid w:val="0076386A"/>
    <w:rsid w:val="007639D7"/>
    <w:rsid w:val="00763D44"/>
    <w:rsid w:val="007644B1"/>
    <w:rsid w:val="007644B9"/>
    <w:rsid w:val="007646AD"/>
    <w:rsid w:val="00764760"/>
    <w:rsid w:val="007648AE"/>
    <w:rsid w:val="007648ED"/>
    <w:rsid w:val="00764A81"/>
    <w:rsid w:val="00764C56"/>
    <w:rsid w:val="00764DD1"/>
    <w:rsid w:val="00764E13"/>
    <w:rsid w:val="00765058"/>
    <w:rsid w:val="00765063"/>
    <w:rsid w:val="0076534F"/>
    <w:rsid w:val="007659E1"/>
    <w:rsid w:val="00765A31"/>
    <w:rsid w:val="00765EA5"/>
    <w:rsid w:val="0076641E"/>
    <w:rsid w:val="00766584"/>
    <w:rsid w:val="007667F0"/>
    <w:rsid w:val="00766D97"/>
    <w:rsid w:val="00766E7E"/>
    <w:rsid w:val="00766EA4"/>
    <w:rsid w:val="0076793B"/>
    <w:rsid w:val="00767BFE"/>
    <w:rsid w:val="00767E1F"/>
    <w:rsid w:val="00770208"/>
    <w:rsid w:val="007702D5"/>
    <w:rsid w:val="0077038C"/>
    <w:rsid w:val="0077215C"/>
    <w:rsid w:val="007725FA"/>
    <w:rsid w:val="00772BE4"/>
    <w:rsid w:val="007730CD"/>
    <w:rsid w:val="007735A2"/>
    <w:rsid w:val="0077382C"/>
    <w:rsid w:val="0077385C"/>
    <w:rsid w:val="007739E8"/>
    <w:rsid w:val="007739EF"/>
    <w:rsid w:val="007740E5"/>
    <w:rsid w:val="00774DE8"/>
    <w:rsid w:val="007752DC"/>
    <w:rsid w:val="00775D6A"/>
    <w:rsid w:val="00775DF1"/>
    <w:rsid w:val="00776052"/>
    <w:rsid w:val="007763F8"/>
    <w:rsid w:val="00776C47"/>
    <w:rsid w:val="00777051"/>
    <w:rsid w:val="007771E2"/>
    <w:rsid w:val="00777393"/>
    <w:rsid w:val="00777592"/>
    <w:rsid w:val="00777E68"/>
    <w:rsid w:val="00777FCF"/>
    <w:rsid w:val="00780225"/>
    <w:rsid w:val="00780730"/>
    <w:rsid w:val="007807CC"/>
    <w:rsid w:val="00780943"/>
    <w:rsid w:val="00780EB0"/>
    <w:rsid w:val="00780F54"/>
    <w:rsid w:val="007814B2"/>
    <w:rsid w:val="00781869"/>
    <w:rsid w:val="00781AD4"/>
    <w:rsid w:val="00781B56"/>
    <w:rsid w:val="00781C12"/>
    <w:rsid w:val="00781F5E"/>
    <w:rsid w:val="00782168"/>
    <w:rsid w:val="0078225F"/>
    <w:rsid w:val="00782380"/>
    <w:rsid w:val="007823F9"/>
    <w:rsid w:val="0078255F"/>
    <w:rsid w:val="007825CE"/>
    <w:rsid w:val="0078265E"/>
    <w:rsid w:val="0078289A"/>
    <w:rsid w:val="0078314B"/>
    <w:rsid w:val="0078344C"/>
    <w:rsid w:val="007834CD"/>
    <w:rsid w:val="00783506"/>
    <w:rsid w:val="007835A1"/>
    <w:rsid w:val="007838CC"/>
    <w:rsid w:val="00783D35"/>
    <w:rsid w:val="00783E4A"/>
    <w:rsid w:val="0078402C"/>
    <w:rsid w:val="0078450A"/>
    <w:rsid w:val="007848DE"/>
    <w:rsid w:val="0078534A"/>
    <w:rsid w:val="00785378"/>
    <w:rsid w:val="007854A3"/>
    <w:rsid w:val="00785520"/>
    <w:rsid w:val="007855D7"/>
    <w:rsid w:val="00785740"/>
    <w:rsid w:val="00785796"/>
    <w:rsid w:val="00785A93"/>
    <w:rsid w:val="00785E95"/>
    <w:rsid w:val="00785E9C"/>
    <w:rsid w:val="00785FB1"/>
    <w:rsid w:val="00786437"/>
    <w:rsid w:val="00786503"/>
    <w:rsid w:val="00786591"/>
    <w:rsid w:val="007865E5"/>
    <w:rsid w:val="007865EB"/>
    <w:rsid w:val="00786823"/>
    <w:rsid w:val="00786945"/>
    <w:rsid w:val="00786C60"/>
    <w:rsid w:val="007879B6"/>
    <w:rsid w:val="00787D96"/>
    <w:rsid w:val="00787DAD"/>
    <w:rsid w:val="007900A6"/>
    <w:rsid w:val="00790688"/>
    <w:rsid w:val="00790922"/>
    <w:rsid w:val="00790C79"/>
    <w:rsid w:val="00790DFD"/>
    <w:rsid w:val="007911EE"/>
    <w:rsid w:val="007912EC"/>
    <w:rsid w:val="00791306"/>
    <w:rsid w:val="0079132F"/>
    <w:rsid w:val="007913F6"/>
    <w:rsid w:val="00791635"/>
    <w:rsid w:val="007918CD"/>
    <w:rsid w:val="00791991"/>
    <w:rsid w:val="00791A53"/>
    <w:rsid w:val="00791C1B"/>
    <w:rsid w:val="00791E0D"/>
    <w:rsid w:val="00791E11"/>
    <w:rsid w:val="0079218E"/>
    <w:rsid w:val="007921DA"/>
    <w:rsid w:val="00792280"/>
    <w:rsid w:val="00793190"/>
    <w:rsid w:val="007934D2"/>
    <w:rsid w:val="00793681"/>
    <w:rsid w:val="0079377B"/>
    <w:rsid w:val="00793872"/>
    <w:rsid w:val="007940DA"/>
    <w:rsid w:val="00794340"/>
    <w:rsid w:val="0079460D"/>
    <w:rsid w:val="0079494C"/>
    <w:rsid w:val="00794E36"/>
    <w:rsid w:val="00794E50"/>
    <w:rsid w:val="00794F0C"/>
    <w:rsid w:val="00795655"/>
    <w:rsid w:val="00795AD9"/>
    <w:rsid w:val="00795D12"/>
    <w:rsid w:val="00795E86"/>
    <w:rsid w:val="007962A6"/>
    <w:rsid w:val="00796D92"/>
    <w:rsid w:val="00796E61"/>
    <w:rsid w:val="007970AC"/>
    <w:rsid w:val="007978CA"/>
    <w:rsid w:val="00797B17"/>
    <w:rsid w:val="00797B57"/>
    <w:rsid w:val="00797CD4"/>
    <w:rsid w:val="00797F90"/>
    <w:rsid w:val="007A03B7"/>
    <w:rsid w:val="007A041D"/>
    <w:rsid w:val="007A065A"/>
    <w:rsid w:val="007A0934"/>
    <w:rsid w:val="007A0B22"/>
    <w:rsid w:val="007A0E00"/>
    <w:rsid w:val="007A0E87"/>
    <w:rsid w:val="007A1112"/>
    <w:rsid w:val="007A1322"/>
    <w:rsid w:val="007A1447"/>
    <w:rsid w:val="007A1BD5"/>
    <w:rsid w:val="007A1C68"/>
    <w:rsid w:val="007A1E71"/>
    <w:rsid w:val="007A230E"/>
    <w:rsid w:val="007A288C"/>
    <w:rsid w:val="007A2A66"/>
    <w:rsid w:val="007A2AE5"/>
    <w:rsid w:val="007A2E5E"/>
    <w:rsid w:val="007A2F63"/>
    <w:rsid w:val="007A30E9"/>
    <w:rsid w:val="007A334B"/>
    <w:rsid w:val="007A343F"/>
    <w:rsid w:val="007A3727"/>
    <w:rsid w:val="007A3824"/>
    <w:rsid w:val="007A38E3"/>
    <w:rsid w:val="007A3B40"/>
    <w:rsid w:val="007A3F1F"/>
    <w:rsid w:val="007A4449"/>
    <w:rsid w:val="007A45D1"/>
    <w:rsid w:val="007A4E9F"/>
    <w:rsid w:val="007A4ED3"/>
    <w:rsid w:val="007A5261"/>
    <w:rsid w:val="007A5EE1"/>
    <w:rsid w:val="007A6328"/>
    <w:rsid w:val="007A6741"/>
    <w:rsid w:val="007A6C17"/>
    <w:rsid w:val="007A6E4C"/>
    <w:rsid w:val="007A7075"/>
    <w:rsid w:val="007A737B"/>
    <w:rsid w:val="007A7415"/>
    <w:rsid w:val="007A7A2A"/>
    <w:rsid w:val="007A7DBF"/>
    <w:rsid w:val="007A7DD1"/>
    <w:rsid w:val="007B0119"/>
    <w:rsid w:val="007B03C0"/>
    <w:rsid w:val="007B0538"/>
    <w:rsid w:val="007B08EA"/>
    <w:rsid w:val="007B092F"/>
    <w:rsid w:val="007B0D3F"/>
    <w:rsid w:val="007B0D4B"/>
    <w:rsid w:val="007B0D75"/>
    <w:rsid w:val="007B0D8F"/>
    <w:rsid w:val="007B0DE3"/>
    <w:rsid w:val="007B0E85"/>
    <w:rsid w:val="007B0F79"/>
    <w:rsid w:val="007B0FCD"/>
    <w:rsid w:val="007B11CF"/>
    <w:rsid w:val="007B1249"/>
    <w:rsid w:val="007B138D"/>
    <w:rsid w:val="007B155A"/>
    <w:rsid w:val="007B17DC"/>
    <w:rsid w:val="007B17FA"/>
    <w:rsid w:val="007B185E"/>
    <w:rsid w:val="007B1DDB"/>
    <w:rsid w:val="007B1FD1"/>
    <w:rsid w:val="007B2680"/>
    <w:rsid w:val="007B285C"/>
    <w:rsid w:val="007B2D41"/>
    <w:rsid w:val="007B2DCB"/>
    <w:rsid w:val="007B36AD"/>
    <w:rsid w:val="007B3777"/>
    <w:rsid w:val="007B389F"/>
    <w:rsid w:val="007B3AC8"/>
    <w:rsid w:val="007B3C4D"/>
    <w:rsid w:val="007B3E1B"/>
    <w:rsid w:val="007B3E76"/>
    <w:rsid w:val="007B409D"/>
    <w:rsid w:val="007B4891"/>
    <w:rsid w:val="007B48B6"/>
    <w:rsid w:val="007B4FCA"/>
    <w:rsid w:val="007B50CE"/>
    <w:rsid w:val="007B5527"/>
    <w:rsid w:val="007B5EA2"/>
    <w:rsid w:val="007B601E"/>
    <w:rsid w:val="007B6151"/>
    <w:rsid w:val="007B6154"/>
    <w:rsid w:val="007B61D0"/>
    <w:rsid w:val="007B62D4"/>
    <w:rsid w:val="007B64A3"/>
    <w:rsid w:val="007B6ACC"/>
    <w:rsid w:val="007B6AF4"/>
    <w:rsid w:val="007B6CA3"/>
    <w:rsid w:val="007B6EB3"/>
    <w:rsid w:val="007B704E"/>
    <w:rsid w:val="007B75FD"/>
    <w:rsid w:val="007B7A62"/>
    <w:rsid w:val="007B7C02"/>
    <w:rsid w:val="007B7E3B"/>
    <w:rsid w:val="007B7EBD"/>
    <w:rsid w:val="007C022C"/>
    <w:rsid w:val="007C0321"/>
    <w:rsid w:val="007C0347"/>
    <w:rsid w:val="007C05EA"/>
    <w:rsid w:val="007C0D87"/>
    <w:rsid w:val="007C0DCE"/>
    <w:rsid w:val="007C118A"/>
    <w:rsid w:val="007C15DE"/>
    <w:rsid w:val="007C1A6F"/>
    <w:rsid w:val="007C2079"/>
    <w:rsid w:val="007C2206"/>
    <w:rsid w:val="007C2640"/>
    <w:rsid w:val="007C28F3"/>
    <w:rsid w:val="007C294E"/>
    <w:rsid w:val="007C2A75"/>
    <w:rsid w:val="007C2D18"/>
    <w:rsid w:val="007C2DC8"/>
    <w:rsid w:val="007C2FA4"/>
    <w:rsid w:val="007C307E"/>
    <w:rsid w:val="007C31B4"/>
    <w:rsid w:val="007C31F0"/>
    <w:rsid w:val="007C362F"/>
    <w:rsid w:val="007C38A0"/>
    <w:rsid w:val="007C3A9D"/>
    <w:rsid w:val="007C3B53"/>
    <w:rsid w:val="007C3DF8"/>
    <w:rsid w:val="007C40C4"/>
    <w:rsid w:val="007C43CB"/>
    <w:rsid w:val="007C444E"/>
    <w:rsid w:val="007C4697"/>
    <w:rsid w:val="007C49C9"/>
    <w:rsid w:val="007C5211"/>
    <w:rsid w:val="007C526C"/>
    <w:rsid w:val="007C544F"/>
    <w:rsid w:val="007C54C9"/>
    <w:rsid w:val="007C552E"/>
    <w:rsid w:val="007C56D4"/>
    <w:rsid w:val="007C5942"/>
    <w:rsid w:val="007C5DEE"/>
    <w:rsid w:val="007C5E98"/>
    <w:rsid w:val="007C61E2"/>
    <w:rsid w:val="007C68DC"/>
    <w:rsid w:val="007C70B8"/>
    <w:rsid w:val="007C7273"/>
    <w:rsid w:val="007C749B"/>
    <w:rsid w:val="007C74F0"/>
    <w:rsid w:val="007C7796"/>
    <w:rsid w:val="007C797A"/>
    <w:rsid w:val="007C7E3B"/>
    <w:rsid w:val="007D01A7"/>
    <w:rsid w:val="007D0361"/>
    <w:rsid w:val="007D05C8"/>
    <w:rsid w:val="007D0619"/>
    <w:rsid w:val="007D08E8"/>
    <w:rsid w:val="007D09B8"/>
    <w:rsid w:val="007D0A07"/>
    <w:rsid w:val="007D0D75"/>
    <w:rsid w:val="007D1395"/>
    <w:rsid w:val="007D147A"/>
    <w:rsid w:val="007D1602"/>
    <w:rsid w:val="007D182E"/>
    <w:rsid w:val="007D19C8"/>
    <w:rsid w:val="007D20A3"/>
    <w:rsid w:val="007D22E6"/>
    <w:rsid w:val="007D232B"/>
    <w:rsid w:val="007D30A2"/>
    <w:rsid w:val="007D31E1"/>
    <w:rsid w:val="007D329F"/>
    <w:rsid w:val="007D39C7"/>
    <w:rsid w:val="007D3A41"/>
    <w:rsid w:val="007D3B19"/>
    <w:rsid w:val="007D3B2D"/>
    <w:rsid w:val="007D3CA0"/>
    <w:rsid w:val="007D3DA7"/>
    <w:rsid w:val="007D40EB"/>
    <w:rsid w:val="007D4174"/>
    <w:rsid w:val="007D4350"/>
    <w:rsid w:val="007D43A8"/>
    <w:rsid w:val="007D43DE"/>
    <w:rsid w:val="007D4466"/>
    <w:rsid w:val="007D468D"/>
    <w:rsid w:val="007D4BA9"/>
    <w:rsid w:val="007D4F36"/>
    <w:rsid w:val="007D541E"/>
    <w:rsid w:val="007D55FB"/>
    <w:rsid w:val="007D5A72"/>
    <w:rsid w:val="007D5BE2"/>
    <w:rsid w:val="007D5BFF"/>
    <w:rsid w:val="007D5F19"/>
    <w:rsid w:val="007D5FB0"/>
    <w:rsid w:val="007D62CD"/>
    <w:rsid w:val="007D62F2"/>
    <w:rsid w:val="007D65EE"/>
    <w:rsid w:val="007D6638"/>
    <w:rsid w:val="007D6907"/>
    <w:rsid w:val="007D696D"/>
    <w:rsid w:val="007D70CD"/>
    <w:rsid w:val="007D722D"/>
    <w:rsid w:val="007D762D"/>
    <w:rsid w:val="007D7F2E"/>
    <w:rsid w:val="007E0100"/>
    <w:rsid w:val="007E04C5"/>
    <w:rsid w:val="007E050F"/>
    <w:rsid w:val="007E05F2"/>
    <w:rsid w:val="007E0649"/>
    <w:rsid w:val="007E0D57"/>
    <w:rsid w:val="007E18C9"/>
    <w:rsid w:val="007E1A67"/>
    <w:rsid w:val="007E1A89"/>
    <w:rsid w:val="007E1A9C"/>
    <w:rsid w:val="007E20BD"/>
    <w:rsid w:val="007E21D0"/>
    <w:rsid w:val="007E223F"/>
    <w:rsid w:val="007E23F9"/>
    <w:rsid w:val="007E2CEE"/>
    <w:rsid w:val="007E2E98"/>
    <w:rsid w:val="007E2F65"/>
    <w:rsid w:val="007E2FEC"/>
    <w:rsid w:val="007E2FFC"/>
    <w:rsid w:val="007E3700"/>
    <w:rsid w:val="007E384D"/>
    <w:rsid w:val="007E3855"/>
    <w:rsid w:val="007E3AA8"/>
    <w:rsid w:val="007E3F05"/>
    <w:rsid w:val="007E4165"/>
    <w:rsid w:val="007E435A"/>
    <w:rsid w:val="007E4497"/>
    <w:rsid w:val="007E4B0E"/>
    <w:rsid w:val="007E4F46"/>
    <w:rsid w:val="007E5231"/>
    <w:rsid w:val="007E52B9"/>
    <w:rsid w:val="007E536D"/>
    <w:rsid w:val="007E5374"/>
    <w:rsid w:val="007E53CF"/>
    <w:rsid w:val="007E54F5"/>
    <w:rsid w:val="007E5F53"/>
    <w:rsid w:val="007E6050"/>
    <w:rsid w:val="007E6142"/>
    <w:rsid w:val="007E6BBB"/>
    <w:rsid w:val="007E6CFB"/>
    <w:rsid w:val="007E6DA7"/>
    <w:rsid w:val="007E70B3"/>
    <w:rsid w:val="007E714A"/>
    <w:rsid w:val="007E74C1"/>
    <w:rsid w:val="007E79A1"/>
    <w:rsid w:val="007E79ED"/>
    <w:rsid w:val="007E7B76"/>
    <w:rsid w:val="007E7BC4"/>
    <w:rsid w:val="007E7D38"/>
    <w:rsid w:val="007E7DAC"/>
    <w:rsid w:val="007F00B7"/>
    <w:rsid w:val="007F0142"/>
    <w:rsid w:val="007F03CD"/>
    <w:rsid w:val="007F03E4"/>
    <w:rsid w:val="007F06AF"/>
    <w:rsid w:val="007F075A"/>
    <w:rsid w:val="007F081E"/>
    <w:rsid w:val="007F0878"/>
    <w:rsid w:val="007F0958"/>
    <w:rsid w:val="007F0AD6"/>
    <w:rsid w:val="007F0B7E"/>
    <w:rsid w:val="007F0DC9"/>
    <w:rsid w:val="007F0FE3"/>
    <w:rsid w:val="007F1315"/>
    <w:rsid w:val="007F1409"/>
    <w:rsid w:val="007F1696"/>
    <w:rsid w:val="007F197F"/>
    <w:rsid w:val="007F1A41"/>
    <w:rsid w:val="007F1D7F"/>
    <w:rsid w:val="007F1EF4"/>
    <w:rsid w:val="007F23D1"/>
    <w:rsid w:val="007F24CF"/>
    <w:rsid w:val="007F260C"/>
    <w:rsid w:val="007F2AE4"/>
    <w:rsid w:val="007F2D76"/>
    <w:rsid w:val="007F2D77"/>
    <w:rsid w:val="007F2ED1"/>
    <w:rsid w:val="007F36E9"/>
    <w:rsid w:val="007F39FE"/>
    <w:rsid w:val="007F3C34"/>
    <w:rsid w:val="007F3CDF"/>
    <w:rsid w:val="007F3DB7"/>
    <w:rsid w:val="007F3DBA"/>
    <w:rsid w:val="007F48A3"/>
    <w:rsid w:val="007F52AC"/>
    <w:rsid w:val="007F5497"/>
    <w:rsid w:val="007F5912"/>
    <w:rsid w:val="007F5F37"/>
    <w:rsid w:val="007F6081"/>
    <w:rsid w:val="007F62C6"/>
    <w:rsid w:val="007F65E1"/>
    <w:rsid w:val="007F666A"/>
    <w:rsid w:val="007F6681"/>
    <w:rsid w:val="007F6A3F"/>
    <w:rsid w:val="007F6CE2"/>
    <w:rsid w:val="007F6CEC"/>
    <w:rsid w:val="007F6DD1"/>
    <w:rsid w:val="007F6E34"/>
    <w:rsid w:val="007F6FEE"/>
    <w:rsid w:val="007F7298"/>
    <w:rsid w:val="007F72E4"/>
    <w:rsid w:val="007F7641"/>
    <w:rsid w:val="007F7670"/>
    <w:rsid w:val="007F784C"/>
    <w:rsid w:val="007F79CC"/>
    <w:rsid w:val="007F79FC"/>
    <w:rsid w:val="007F7B67"/>
    <w:rsid w:val="007F7B8F"/>
    <w:rsid w:val="007F7DA3"/>
    <w:rsid w:val="007F7DE2"/>
    <w:rsid w:val="00800787"/>
    <w:rsid w:val="008009A4"/>
    <w:rsid w:val="00801276"/>
    <w:rsid w:val="008012CA"/>
    <w:rsid w:val="00801A8A"/>
    <w:rsid w:val="00801ADD"/>
    <w:rsid w:val="00801DBA"/>
    <w:rsid w:val="00801F59"/>
    <w:rsid w:val="008021FC"/>
    <w:rsid w:val="0080226D"/>
    <w:rsid w:val="008025CF"/>
    <w:rsid w:val="00802795"/>
    <w:rsid w:val="00802A0A"/>
    <w:rsid w:val="00802D59"/>
    <w:rsid w:val="00803036"/>
    <w:rsid w:val="00803250"/>
    <w:rsid w:val="0080335C"/>
    <w:rsid w:val="00803463"/>
    <w:rsid w:val="00803D0F"/>
    <w:rsid w:val="00803E2B"/>
    <w:rsid w:val="00803E32"/>
    <w:rsid w:val="00803FC3"/>
    <w:rsid w:val="00804212"/>
    <w:rsid w:val="008044FD"/>
    <w:rsid w:val="00804745"/>
    <w:rsid w:val="00804909"/>
    <w:rsid w:val="00804BF6"/>
    <w:rsid w:val="00804D93"/>
    <w:rsid w:val="00804E57"/>
    <w:rsid w:val="00805162"/>
    <w:rsid w:val="008051D7"/>
    <w:rsid w:val="00805405"/>
    <w:rsid w:val="008059B8"/>
    <w:rsid w:val="00805BAB"/>
    <w:rsid w:val="00805C69"/>
    <w:rsid w:val="008060F5"/>
    <w:rsid w:val="00806871"/>
    <w:rsid w:val="00806974"/>
    <w:rsid w:val="00806AAC"/>
    <w:rsid w:val="00806D97"/>
    <w:rsid w:val="00806ED4"/>
    <w:rsid w:val="008072DE"/>
    <w:rsid w:val="00807561"/>
    <w:rsid w:val="0080785E"/>
    <w:rsid w:val="0080790E"/>
    <w:rsid w:val="008079D2"/>
    <w:rsid w:val="00810045"/>
    <w:rsid w:val="008101CF"/>
    <w:rsid w:val="00810388"/>
    <w:rsid w:val="0081049F"/>
    <w:rsid w:val="0081057E"/>
    <w:rsid w:val="008108C0"/>
    <w:rsid w:val="00810AD6"/>
    <w:rsid w:val="00810C37"/>
    <w:rsid w:val="00810CDC"/>
    <w:rsid w:val="00810E4E"/>
    <w:rsid w:val="00811086"/>
    <w:rsid w:val="008111B7"/>
    <w:rsid w:val="008112E0"/>
    <w:rsid w:val="00811303"/>
    <w:rsid w:val="00811305"/>
    <w:rsid w:val="00811659"/>
    <w:rsid w:val="00811A41"/>
    <w:rsid w:val="00811D9D"/>
    <w:rsid w:val="0081218F"/>
    <w:rsid w:val="008122EA"/>
    <w:rsid w:val="00812531"/>
    <w:rsid w:val="00812599"/>
    <w:rsid w:val="0081296D"/>
    <w:rsid w:val="00812F15"/>
    <w:rsid w:val="00812F74"/>
    <w:rsid w:val="00812FF7"/>
    <w:rsid w:val="008137E1"/>
    <w:rsid w:val="008138BC"/>
    <w:rsid w:val="008138F3"/>
    <w:rsid w:val="00813E86"/>
    <w:rsid w:val="0081430E"/>
    <w:rsid w:val="00814400"/>
    <w:rsid w:val="008145AB"/>
    <w:rsid w:val="008145DE"/>
    <w:rsid w:val="00815074"/>
    <w:rsid w:val="00815229"/>
    <w:rsid w:val="008154B4"/>
    <w:rsid w:val="0081556C"/>
    <w:rsid w:val="00815770"/>
    <w:rsid w:val="00815868"/>
    <w:rsid w:val="00815B0A"/>
    <w:rsid w:val="00815E43"/>
    <w:rsid w:val="00815E8A"/>
    <w:rsid w:val="008162EA"/>
    <w:rsid w:val="00816499"/>
    <w:rsid w:val="008164D7"/>
    <w:rsid w:val="00816DE0"/>
    <w:rsid w:val="0081707E"/>
    <w:rsid w:val="00817102"/>
    <w:rsid w:val="0081788F"/>
    <w:rsid w:val="00817A28"/>
    <w:rsid w:val="0082000D"/>
    <w:rsid w:val="00820083"/>
    <w:rsid w:val="00820765"/>
    <w:rsid w:val="00820798"/>
    <w:rsid w:val="00820FD6"/>
    <w:rsid w:val="00820FEB"/>
    <w:rsid w:val="0082116C"/>
    <w:rsid w:val="008211C8"/>
    <w:rsid w:val="0082157F"/>
    <w:rsid w:val="008218B1"/>
    <w:rsid w:val="00821E5B"/>
    <w:rsid w:val="00822242"/>
    <w:rsid w:val="0082251E"/>
    <w:rsid w:val="00822B5E"/>
    <w:rsid w:val="00822F1A"/>
    <w:rsid w:val="00823019"/>
    <w:rsid w:val="00823641"/>
    <w:rsid w:val="00823655"/>
    <w:rsid w:val="00823B61"/>
    <w:rsid w:val="00823DB6"/>
    <w:rsid w:val="00823FEB"/>
    <w:rsid w:val="008240DC"/>
    <w:rsid w:val="0082470C"/>
    <w:rsid w:val="008247A8"/>
    <w:rsid w:val="00824B56"/>
    <w:rsid w:val="00824D95"/>
    <w:rsid w:val="0082535B"/>
    <w:rsid w:val="008254D1"/>
    <w:rsid w:val="008255F1"/>
    <w:rsid w:val="00825883"/>
    <w:rsid w:val="00825E35"/>
    <w:rsid w:val="008264C9"/>
    <w:rsid w:val="0082656F"/>
    <w:rsid w:val="00826742"/>
    <w:rsid w:val="008267A5"/>
    <w:rsid w:val="00826B7E"/>
    <w:rsid w:val="00826E92"/>
    <w:rsid w:val="008279B9"/>
    <w:rsid w:val="00827E08"/>
    <w:rsid w:val="00830021"/>
    <w:rsid w:val="0083012D"/>
    <w:rsid w:val="0083038F"/>
    <w:rsid w:val="0083044A"/>
    <w:rsid w:val="0083086F"/>
    <w:rsid w:val="008317B8"/>
    <w:rsid w:val="00831FFB"/>
    <w:rsid w:val="00832953"/>
    <w:rsid w:val="00832AEF"/>
    <w:rsid w:val="00833055"/>
    <w:rsid w:val="00833534"/>
    <w:rsid w:val="008336EA"/>
    <w:rsid w:val="00833AFB"/>
    <w:rsid w:val="00833BB4"/>
    <w:rsid w:val="00834173"/>
    <w:rsid w:val="00834651"/>
    <w:rsid w:val="00834824"/>
    <w:rsid w:val="0083483D"/>
    <w:rsid w:val="0083496E"/>
    <w:rsid w:val="00834AFF"/>
    <w:rsid w:val="00834FCA"/>
    <w:rsid w:val="008357EA"/>
    <w:rsid w:val="00835BE7"/>
    <w:rsid w:val="00836443"/>
    <w:rsid w:val="0083681A"/>
    <w:rsid w:val="00836BB8"/>
    <w:rsid w:val="00836C7B"/>
    <w:rsid w:val="00836D22"/>
    <w:rsid w:val="00836ED2"/>
    <w:rsid w:val="00836F5A"/>
    <w:rsid w:val="0083706E"/>
    <w:rsid w:val="00837198"/>
    <w:rsid w:val="0083735C"/>
    <w:rsid w:val="00837692"/>
    <w:rsid w:val="00837ADD"/>
    <w:rsid w:val="00837C41"/>
    <w:rsid w:val="00837E0F"/>
    <w:rsid w:val="00837EF2"/>
    <w:rsid w:val="00837F3C"/>
    <w:rsid w:val="00840006"/>
    <w:rsid w:val="008407B4"/>
    <w:rsid w:val="00840D31"/>
    <w:rsid w:val="00840F2C"/>
    <w:rsid w:val="008410A5"/>
    <w:rsid w:val="0084138C"/>
    <w:rsid w:val="008417CE"/>
    <w:rsid w:val="008418C9"/>
    <w:rsid w:val="00841FC0"/>
    <w:rsid w:val="00842A76"/>
    <w:rsid w:val="00842B5A"/>
    <w:rsid w:val="00843461"/>
    <w:rsid w:val="008435A6"/>
    <w:rsid w:val="0084369F"/>
    <w:rsid w:val="008438AC"/>
    <w:rsid w:val="00843909"/>
    <w:rsid w:val="00843A21"/>
    <w:rsid w:val="00843A78"/>
    <w:rsid w:val="00843B3B"/>
    <w:rsid w:val="00843B8B"/>
    <w:rsid w:val="00843BF1"/>
    <w:rsid w:val="00843E37"/>
    <w:rsid w:val="008444EB"/>
    <w:rsid w:val="0084485B"/>
    <w:rsid w:val="00844D80"/>
    <w:rsid w:val="00844D86"/>
    <w:rsid w:val="00844E91"/>
    <w:rsid w:val="00844EC0"/>
    <w:rsid w:val="008450F3"/>
    <w:rsid w:val="0084536B"/>
    <w:rsid w:val="0084550B"/>
    <w:rsid w:val="008455E2"/>
    <w:rsid w:val="00845A21"/>
    <w:rsid w:val="00845A2D"/>
    <w:rsid w:val="00845BC4"/>
    <w:rsid w:val="00845DE5"/>
    <w:rsid w:val="00846B7B"/>
    <w:rsid w:val="00846CAB"/>
    <w:rsid w:val="00846E7C"/>
    <w:rsid w:val="00846EED"/>
    <w:rsid w:val="00846F6D"/>
    <w:rsid w:val="0084705B"/>
    <w:rsid w:val="008473E6"/>
    <w:rsid w:val="008474D6"/>
    <w:rsid w:val="008475E0"/>
    <w:rsid w:val="008475EA"/>
    <w:rsid w:val="008476C8"/>
    <w:rsid w:val="00847A54"/>
    <w:rsid w:val="00847A70"/>
    <w:rsid w:val="008502F3"/>
    <w:rsid w:val="00850A74"/>
    <w:rsid w:val="00850B38"/>
    <w:rsid w:val="00850B85"/>
    <w:rsid w:val="00851204"/>
    <w:rsid w:val="008514F3"/>
    <w:rsid w:val="0085185A"/>
    <w:rsid w:val="00851952"/>
    <w:rsid w:val="0085196B"/>
    <w:rsid w:val="00852134"/>
    <w:rsid w:val="00852575"/>
    <w:rsid w:val="00852725"/>
    <w:rsid w:val="008527B5"/>
    <w:rsid w:val="0085297C"/>
    <w:rsid w:val="00852C29"/>
    <w:rsid w:val="00852C60"/>
    <w:rsid w:val="00852DE6"/>
    <w:rsid w:val="00852E96"/>
    <w:rsid w:val="00852ECE"/>
    <w:rsid w:val="00852F08"/>
    <w:rsid w:val="00852FB0"/>
    <w:rsid w:val="00852FBA"/>
    <w:rsid w:val="00853407"/>
    <w:rsid w:val="008535FD"/>
    <w:rsid w:val="0085389C"/>
    <w:rsid w:val="008539DE"/>
    <w:rsid w:val="00853D15"/>
    <w:rsid w:val="00853DDF"/>
    <w:rsid w:val="0085420B"/>
    <w:rsid w:val="00854342"/>
    <w:rsid w:val="008543AD"/>
    <w:rsid w:val="008545F6"/>
    <w:rsid w:val="0085461D"/>
    <w:rsid w:val="00854A34"/>
    <w:rsid w:val="00854BE1"/>
    <w:rsid w:val="00854D4F"/>
    <w:rsid w:val="0085547A"/>
    <w:rsid w:val="0085591D"/>
    <w:rsid w:val="00855B0A"/>
    <w:rsid w:val="00856133"/>
    <w:rsid w:val="0085626D"/>
    <w:rsid w:val="0085628E"/>
    <w:rsid w:val="0085659E"/>
    <w:rsid w:val="0085679A"/>
    <w:rsid w:val="00856A76"/>
    <w:rsid w:val="00856B04"/>
    <w:rsid w:val="00856DC8"/>
    <w:rsid w:val="00857299"/>
    <w:rsid w:val="008574CB"/>
    <w:rsid w:val="008577B4"/>
    <w:rsid w:val="00857885"/>
    <w:rsid w:val="008578B2"/>
    <w:rsid w:val="00857934"/>
    <w:rsid w:val="00857AD5"/>
    <w:rsid w:val="00857B00"/>
    <w:rsid w:val="00857B5B"/>
    <w:rsid w:val="00857DBA"/>
    <w:rsid w:val="00857F3B"/>
    <w:rsid w:val="00857F4F"/>
    <w:rsid w:val="008600B2"/>
    <w:rsid w:val="00860226"/>
    <w:rsid w:val="00860619"/>
    <w:rsid w:val="008606AB"/>
    <w:rsid w:val="00860938"/>
    <w:rsid w:val="00860A1D"/>
    <w:rsid w:val="00860A8F"/>
    <w:rsid w:val="00860BC8"/>
    <w:rsid w:val="00860EA4"/>
    <w:rsid w:val="00860F8D"/>
    <w:rsid w:val="00860FAF"/>
    <w:rsid w:val="00861037"/>
    <w:rsid w:val="008610D4"/>
    <w:rsid w:val="00861131"/>
    <w:rsid w:val="00861241"/>
    <w:rsid w:val="008614B7"/>
    <w:rsid w:val="008616F0"/>
    <w:rsid w:val="00861725"/>
    <w:rsid w:val="0086178C"/>
    <w:rsid w:val="00861B1D"/>
    <w:rsid w:val="0086216B"/>
    <w:rsid w:val="008622C9"/>
    <w:rsid w:val="00862829"/>
    <w:rsid w:val="0086297D"/>
    <w:rsid w:val="00862E6D"/>
    <w:rsid w:val="00862E7D"/>
    <w:rsid w:val="00862F5D"/>
    <w:rsid w:val="008630FA"/>
    <w:rsid w:val="00863A27"/>
    <w:rsid w:val="00863C8D"/>
    <w:rsid w:val="00863C90"/>
    <w:rsid w:val="008640BE"/>
    <w:rsid w:val="00864145"/>
    <w:rsid w:val="00864575"/>
    <w:rsid w:val="00864935"/>
    <w:rsid w:val="0086499A"/>
    <w:rsid w:val="008649CA"/>
    <w:rsid w:val="00864D57"/>
    <w:rsid w:val="00864F5F"/>
    <w:rsid w:val="00864FD4"/>
    <w:rsid w:val="00865456"/>
    <w:rsid w:val="00865627"/>
    <w:rsid w:val="0086588B"/>
    <w:rsid w:val="00865B62"/>
    <w:rsid w:val="00865C12"/>
    <w:rsid w:val="00866008"/>
    <w:rsid w:val="0086606D"/>
    <w:rsid w:val="0086609B"/>
    <w:rsid w:val="008661B8"/>
    <w:rsid w:val="008662A5"/>
    <w:rsid w:val="008662E8"/>
    <w:rsid w:val="00866311"/>
    <w:rsid w:val="008665E0"/>
    <w:rsid w:val="00866692"/>
    <w:rsid w:val="00866800"/>
    <w:rsid w:val="00866BDC"/>
    <w:rsid w:val="00866CD2"/>
    <w:rsid w:val="0086714C"/>
    <w:rsid w:val="008673A9"/>
    <w:rsid w:val="0086771E"/>
    <w:rsid w:val="0086772A"/>
    <w:rsid w:val="00867BDF"/>
    <w:rsid w:val="00867D6A"/>
    <w:rsid w:val="00867D8A"/>
    <w:rsid w:val="0087028C"/>
    <w:rsid w:val="008704AD"/>
    <w:rsid w:val="00870541"/>
    <w:rsid w:val="0087070F"/>
    <w:rsid w:val="00870F34"/>
    <w:rsid w:val="00871566"/>
    <w:rsid w:val="0087156A"/>
    <w:rsid w:val="0087189E"/>
    <w:rsid w:val="00871A18"/>
    <w:rsid w:val="00872055"/>
    <w:rsid w:val="0087233A"/>
    <w:rsid w:val="0087243D"/>
    <w:rsid w:val="008724D8"/>
    <w:rsid w:val="0087257E"/>
    <w:rsid w:val="0087296B"/>
    <w:rsid w:val="00872C5D"/>
    <w:rsid w:val="00872C9F"/>
    <w:rsid w:val="00872FCD"/>
    <w:rsid w:val="00873316"/>
    <w:rsid w:val="008733A0"/>
    <w:rsid w:val="008736F6"/>
    <w:rsid w:val="008739C4"/>
    <w:rsid w:val="00873B68"/>
    <w:rsid w:val="00873F0E"/>
    <w:rsid w:val="00874A84"/>
    <w:rsid w:val="00874C1F"/>
    <w:rsid w:val="00874D60"/>
    <w:rsid w:val="00874EEE"/>
    <w:rsid w:val="008750AD"/>
    <w:rsid w:val="00875492"/>
    <w:rsid w:val="008756CF"/>
    <w:rsid w:val="00876059"/>
    <w:rsid w:val="0087629F"/>
    <w:rsid w:val="00876352"/>
    <w:rsid w:val="00876670"/>
    <w:rsid w:val="0087671B"/>
    <w:rsid w:val="00876EF0"/>
    <w:rsid w:val="00877150"/>
    <w:rsid w:val="008777E4"/>
    <w:rsid w:val="00877927"/>
    <w:rsid w:val="00877B7A"/>
    <w:rsid w:val="00877D63"/>
    <w:rsid w:val="00877E89"/>
    <w:rsid w:val="008805E4"/>
    <w:rsid w:val="00880930"/>
    <w:rsid w:val="008810D6"/>
    <w:rsid w:val="00881429"/>
    <w:rsid w:val="0088166D"/>
    <w:rsid w:val="008816C1"/>
    <w:rsid w:val="008816CE"/>
    <w:rsid w:val="0088195A"/>
    <w:rsid w:val="00881A2C"/>
    <w:rsid w:val="00882502"/>
    <w:rsid w:val="0088270C"/>
    <w:rsid w:val="0088280A"/>
    <w:rsid w:val="00882832"/>
    <w:rsid w:val="00882AC4"/>
    <w:rsid w:val="00882B92"/>
    <w:rsid w:val="00882CAE"/>
    <w:rsid w:val="008838CB"/>
    <w:rsid w:val="008838E8"/>
    <w:rsid w:val="00883BD7"/>
    <w:rsid w:val="00883DD0"/>
    <w:rsid w:val="008841F5"/>
    <w:rsid w:val="0088431F"/>
    <w:rsid w:val="0088615C"/>
    <w:rsid w:val="0088644F"/>
    <w:rsid w:val="00886453"/>
    <w:rsid w:val="00886570"/>
    <w:rsid w:val="00886711"/>
    <w:rsid w:val="00886B32"/>
    <w:rsid w:val="00886CB3"/>
    <w:rsid w:val="00886F35"/>
    <w:rsid w:val="008876C2"/>
    <w:rsid w:val="00887884"/>
    <w:rsid w:val="008879D7"/>
    <w:rsid w:val="00887B28"/>
    <w:rsid w:val="00887CF0"/>
    <w:rsid w:val="00887DE7"/>
    <w:rsid w:val="00887E2A"/>
    <w:rsid w:val="00890663"/>
    <w:rsid w:val="008908E5"/>
    <w:rsid w:val="00890971"/>
    <w:rsid w:val="00890D05"/>
    <w:rsid w:val="00890F17"/>
    <w:rsid w:val="00890F24"/>
    <w:rsid w:val="008911CE"/>
    <w:rsid w:val="0089141B"/>
    <w:rsid w:val="00891593"/>
    <w:rsid w:val="00891816"/>
    <w:rsid w:val="0089200F"/>
    <w:rsid w:val="00892617"/>
    <w:rsid w:val="00892804"/>
    <w:rsid w:val="0089291D"/>
    <w:rsid w:val="00892F0F"/>
    <w:rsid w:val="00892F74"/>
    <w:rsid w:val="00892FB8"/>
    <w:rsid w:val="008937E6"/>
    <w:rsid w:val="00893AB2"/>
    <w:rsid w:val="00893CA2"/>
    <w:rsid w:val="00893F35"/>
    <w:rsid w:val="00894990"/>
    <w:rsid w:val="00894A76"/>
    <w:rsid w:val="00894B1E"/>
    <w:rsid w:val="00894B2D"/>
    <w:rsid w:val="00894B7F"/>
    <w:rsid w:val="00894B92"/>
    <w:rsid w:val="00894BC4"/>
    <w:rsid w:val="008956D7"/>
    <w:rsid w:val="00895807"/>
    <w:rsid w:val="00895829"/>
    <w:rsid w:val="0089597B"/>
    <w:rsid w:val="008959AA"/>
    <w:rsid w:val="008961F6"/>
    <w:rsid w:val="00896571"/>
    <w:rsid w:val="008965C0"/>
    <w:rsid w:val="0089676E"/>
    <w:rsid w:val="00896AB0"/>
    <w:rsid w:val="00896F2D"/>
    <w:rsid w:val="0089709F"/>
    <w:rsid w:val="008971F2"/>
    <w:rsid w:val="00897732"/>
    <w:rsid w:val="008979D5"/>
    <w:rsid w:val="008A0335"/>
    <w:rsid w:val="008A045B"/>
    <w:rsid w:val="008A05BC"/>
    <w:rsid w:val="008A0A9B"/>
    <w:rsid w:val="008A0AAF"/>
    <w:rsid w:val="008A0F6A"/>
    <w:rsid w:val="008A150A"/>
    <w:rsid w:val="008A17C0"/>
    <w:rsid w:val="008A1EA1"/>
    <w:rsid w:val="008A272D"/>
    <w:rsid w:val="008A2DAB"/>
    <w:rsid w:val="008A31CC"/>
    <w:rsid w:val="008A34BC"/>
    <w:rsid w:val="008A37CA"/>
    <w:rsid w:val="008A3D1B"/>
    <w:rsid w:val="008A41F7"/>
    <w:rsid w:val="008A44F4"/>
    <w:rsid w:val="008A4A99"/>
    <w:rsid w:val="008A5412"/>
    <w:rsid w:val="008A56CF"/>
    <w:rsid w:val="008A57AE"/>
    <w:rsid w:val="008A5995"/>
    <w:rsid w:val="008A5A2A"/>
    <w:rsid w:val="008A5CA1"/>
    <w:rsid w:val="008A5DC7"/>
    <w:rsid w:val="008A6198"/>
    <w:rsid w:val="008A61F9"/>
    <w:rsid w:val="008A6385"/>
    <w:rsid w:val="008A6548"/>
    <w:rsid w:val="008A66F3"/>
    <w:rsid w:val="008A7392"/>
    <w:rsid w:val="008A79B2"/>
    <w:rsid w:val="008A7B72"/>
    <w:rsid w:val="008A7D69"/>
    <w:rsid w:val="008A7FE2"/>
    <w:rsid w:val="008B056E"/>
    <w:rsid w:val="008B0C3D"/>
    <w:rsid w:val="008B0CE0"/>
    <w:rsid w:val="008B0D16"/>
    <w:rsid w:val="008B0D9C"/>
    <w:rsid w:val="008B0F23"/>
    <w:rsid w:val="008B0F8F"/>
    <w:rsid w:val="008B13C1"/>
    <w:rsid w:val="008B1630"/>
    <w:rsid w:val="008B1947"/>
    <w:rsid w:val="008B1D6F"/>
    <w:rsid w:val="008B1F38"/>
    <w:rsid w:val="008B203B"/>
    <w:rsid w:val="008B20DC"/>
    <w:rsid w:val="008B2302"/>
    <w:rsid w:val="008B23A6"/>
    <w:rsid w:val="008B23FB"/>
    <w:rsid w:val="008B2489"/>
    <w:rsid w:val="008B29AC"/>
    <w:rsid w:val="008B2B3E"/>
    <w:rsid w:val="008B2FB6"/>
    <w:rsid w:val="008B30BD"/>
    <w:rsid w:val="008B3341"/>
    <w:rsid w:val="008B33FB"/>
    <w:rsid w:val="008B3D14"/>
    <w:rsid w:val="008B42CD"/>
    <w:rsid w:val="008B4B9C"/>
    <w:rsid w:val="008B4CFB"/>
    <w:rsid w:val="008B519A"/>
    <w:rsid w:val="008B5262"/>
    <w:rsid w:val="008B55A0"/>
    <w:rsid w:val="008B5667"/>
    <w:rsid w:val="008B574A"/>
    <w:rsid w:val="008B5DE7"/>
    <w:rsid w:val="008B63B8"/>
    <w:rsid w:val="008B647F"/>
    <w:rsid w:val="008B67A4"/>
    <w:rsid w:val="008B6A71"/>
    <w:rsid w:val="008B6BE7"/>
    <w:rsid w:val="008B6DB4"/>
    <w:rsid w:val="008B713D"/>
    <w:rsid w:val="008B734E"/>
    <w:rsid w:val="008B75A5"/>
    <w:rsid w:val="008B797B"/>
    <w:rsid w:val="008B7B88"/>
    <w:rsid w:val="008B7D7C"/>
    <w:rsid w:val="008B7ED4"/>
    <w:rsid w:val="008C0021"/>
    <w:rsid w:val="008C0052"/>
    <w:rsid w:val="008C0181"/>
    <w:rsid w:val="008C09A3"/>
    <w:rsid w:val="008C0C74"/>
    <w:rsid w:val="008C0CFB"/>
    <w:rsid w:val="008C0D45"/>
    <w:rsid w:val="008C0F30"/>
    <w:rsid w:val="008C122F"/>
    <w:rsid w:val="008C1286"/>
    <w:rsid w:val="008C17AA"/>
    <w:rsid w:val="008C1F1B"/>
    <w:rsid w:val="008C221F"/>
    <w:rsid w:val="008C3048"/>
    <w:rsid w:val="008C328F"/>
    <w:rsid w:val="008C336E"/>
    <w:rsid w:val="008C3378"/>
    <w:rsid w:val="008C33AB"/>
    <w:rsid w:val="008C36E0"/>
    <w:rsid w:val="008C36E9"/>
    <w:rsid w:val="008C3773"/>
    <w:rsid w:val="008C3986"/>
    <w:rsid w:val="008C3E86"/>
    <w:rsid w:val="008C414A"/>
    <w:rsid w:val="008C41CD"/>
    <w:rsid w:val="008C42BA"/>
    <w:rsid w:val="008C44D6"/>
    <w:rsid w:val="008C4635"/>
    <w:rsid w:val="008C46AD"/>
    <w:rsid w:val="008C4724"/>
    <w:rsid w:val="008C4935"/>
    <w:rsid w:val="008C4973"/>
    <w:rsid w:val="008C4BA9"/>
    <w:rsid w:val="008C4BEE"/>
    <w:rsid w:val="008C4F9D"/>
    <w:rsid w:val="008C531A"/>
    <w:rsid w:val="008C5EAF"/>
    <w:rsid w:val="008C5FB1"/>
    <w:rsid w:val="008C6031"/>
    <w:rsid w:val="008C60BA"/>
    <w:rsid w:val="008C6163"/>
    <w:rsid w:val="008C633D"/>
    <w:rsid w:val="008C677F"/>
    <w:rsid w:val="008C6B30"/>
    <w:rsid w:val="008C6CB6"/>
    <w:rsid w:val="008C6D0A"/>
    <w:rsid w:val="008C6D38"/>
    <w:rsid w:val="008C6D56"/>
    <w:rsid w:val="008C6EB4"/>
    <w:rsid w:val="008C73A0"/>
    <w:rsid w:val="008C74AE"/>
    <w:rsid w:val="008C75CB"/>
    <w:rsid w:val="008C7A14"/>
    <w:rsid w:val="008C7BB8"/>
    <w:rsid w:val="008D0720"/>
    <w:rsid w:val="008D0EB2"/>
    <w:rsid w:val="008D11D7"/>
    <w:rsid w:val="008D1330"/>
    <w:rsid w:val="008D1555"/>
    <w:rsid w:val="008D15CE"/>
    <w:rsid w:val="008D17A5"/>
    <w:rsid w:val="008D1B21"/>
    <w:rsid w:val="008D210A"/>
    <w:rsid w:val="008D217E"/>
    <w:rsid w:val="008D241C"/>
    <w:rsid w:val="008D2475"/>
    <w:rsid w:val="008D2EA6"/>
    <w:rsid w:val="008D2EE5"/>
    <w:rsid w:val="008D30D4"/>
    <w:rsid w:val="008D3133"/>
    <w:rsid w:val="008D3261"/>
    <w:rsid w:val="008D3272"/>
    <w:rsid w:val="008D3355"/>
    <w:rsid w:val="008D37C2"/>
    <w:rsid w:val="008D3CCF"/>
    <w:rsid w:val="008D3FAC"/>
    <w:rsid w:val="008D4136"/>
    <w:rsid w:val="008D43FA"/>
    <w:rsid w:val="008D47A6"/>
    <w:rsid w:val="008D4ABD"/>
    <w:rsid w:val="008D4C39"/>
    <w:rsid w:val="008D50B1"/>
    <w:rsid w:val="008D5215"/>
    <w:rsid w:val="008D5256"/>
    <w:rsid w:val="008D5473"/>
    <w:rsid w:val="008D57D6"/>
    <w:rsid w:val="008D588A"/>
    <w:rsid w:val="008D59A0"/>
    <w:rsid w:val="008D5A69"/>
    <w:rsid w:val="008D5E0E"/>
    <w:rsid w:val="008D5E4C"/>
    <w:rsid w:val="008D63FD"/>
    <w:rsid w:val="008D649F"/>
    <w:rsid w:val="008D6551"/>
    <w:rsid w:val="008D6710"/>
    <w:rsid w:val="008D671E"/>
    <w:rsid w:val="008D6A9B"/>
    <w:rsid w:val="008D6C01"/>
    <w:rsid w:val="008D6F37"/>
    <w:rsid w:val="008D6F57"/>
    <w:rsid w:val="008D707D"/>
    <w:rsid w:val="008D7282"/>
    <w:rsid w:val="008D7447"/>
    <w:rsid w:val="008D74ED"/>
    <w:rsid w:val="008D75F0"/>
    <w:rsid w:val="008D7D27"/>
    <w:rsid w:val="008E053C"/>
    <w:rsid w:val="008E05D6"/>
    <w:rsid w:val="008E0842"/>
    <w:rsid w:val="008E0AAF"/>
    <w:rsid w:val="008E0B26"/>
    <w:rsid w:val="008E0B46"/>
    <w:rsid w:val="008E0D17"/>
    <w:rsid w:val="008E0E45"/>
    <w:rsid w:val="008E1164"/>
    <w:rsid w:val="008E1B40"/>
    <w:rsid w:val="008E1CDB"/>
    <w:rsid w:val="008E2142"/>
    <w:rsid w:val="008E27FD"/>
    <w:rsid w:val="008E2E51"/>
    <w:rsid w:val="008E2F01"/>
    <w:rsid w:val="008E35D6"/>
    <w:rsid w:val="008E37E2"/>
    <w:rsid w:val="008E3831"/>
    <w:rsid w:val="008E3CE9"/>
    <w:rsid w:val="008E3DE4"/>
    <w:rsid w:val="008E3FF9"/>
    <w:rsid w:val="008E4536"/>
    <w:rsid w:val="008E4849"/>
    <w:rsid w:val="008E48B8"/>
    <w:rsid w:val="008E4B3F"/>
    <w:rsid w:val="008E5041"/>
    <w:rsid w:val="008E5556"/>
    <w:rsid w:val="008E5B1C"/>
    <w:rsid w:val="008E5BD3"/>
    <w:rsid w:val="008E6110"/>
    <w:rsid w:val="008E6596"/>
    <w:rsid w:val="008E6655"/>
    <w:rsid w:val="008E6808"/>
    <w:rsid w:val="008E6932"/>
    <w:rsid w:val="008E6964"/>
    <w:rsid w:val="008E69C8"/>
    <w:rsid w:val="008E6D4D"/>
    <w:rsid w:val="008E6E86"/>
    <w:rsid w:val="008E6EC2"/>
    <w:rsid w:val="008E70E2"/>
    <w:rsid w:val="008E74B8"/>
    <w:rsid w:val="008E7512"/>
    <w:rsid w:val="008E769C"/>
    <w:rsid w:val="008F017C"/>
    <w:rsid w:val="008F0234"/>
    <w:rsid w:val="008F0802"/>
    <w:rsid w:val="008F0810"/>
    <w:rsid w:val="008F0963"/>
    <w:rsid w:val="008F09EE"/>
    <w:rsid w:val="008F0A90"/>
    <w:rsid w:val="008F11DF"/>
    <w:rsid w:val="008F13C9"/>
    <w:rsid w:val="008F1577"/>
    <w:rsid w:val="008F15EF"/>
    <w:rsid w:val="008F16DF"/>
    <w:rsid w:val="008F1795"/>
    <w:rsid w:val="008F19DF"/>
    <w:rsid w:val="008F1B01"/>
    <w:rsid w:val="008F1BD6"/>
    <w:rsid w:val="008F206A"/>
    <w:rsid w:val="008F2619"/>
    <w:rsid w:val="008F261C"/>
    <w:rsid w:val="008F26C7"/>
    <w:rsid w:val="008F27E9"/>
    <w:rsid w:val="008F2E7C"/>
    <w:rsid w:val="008F3738"/>
    <w:rsid w:val="008F3A8A"/>
    <w:rsid w:val="008F3BDF"/>
    <w:rsid w:val="008F4255"/>
    <w:rsid w:val="008F465E"/>
    <w:rsid w:val="008F4B38"/>
    <w:rsid w:val="008F560C"/>
    <w:rsid w:val="008F57D3"/>
    <w:rsid w:val="008F59A1"/>
    <w:rsid w:val="008F5EB9"/>
    <w:rsid w:val="008F6562"/>
    <w:rsid w:val="008F65F4"/>
    <w:rsid w:val="008F67E2"/>
    <w:rsid w:val="008F68D6"/>
    <w:rsid w:val="008F6951"/>
    <w:rsid w:val="008F69C9"/>
    <w:rsid w:val="008F6B69"/>
    <w:rsid w:val="008F6D82"/>
    <w:rsid w:val="008F6D8A"/>
    <w:rsid w:val="008F7052"/>
    <w:rsid w:val="008F76E1"/>
    <w:rsid w:val="008F7C90"/>
    <w:rsid w:val="008F7D9A"/>
    <w:rsid w:val="008F7F0F"/>
    <w:rsid w:val="0090028F"/>
    <w:rsid w:val="009003B4"/>
    <w:rsid w:val="0090045F"/>
    <w:rsid w:val="009006FF"/>
    <w:rsid w:val="0090075A"/>
    <w:rsid w:val="00900C53"/>
    <w:rsid w:val="00900C59"/>
    <w:rsid w:val="009014E9"/>
    <w:rsid w:val="00901501"/>
    <w:rsid w:val="00901547"/>
    <w:rsid w:val="00901B21"/>
    <w:rsid w:val="00901D3D"/>
    <w:rsid w:val="00901D76"/>
    <w:rsid w:val="00901D7C"/>
    <w:rsid w:val="00901FA1"/>
    <w:rsid w:val="009023CD"/>
    <w:rsid w:val="009032FB"/>
    <w:rsid w:val="00903A6D"/>
    <w:rsid w:val="00903E8C"/>
    <w:rsid w:val="00903EDF"/>
    <w:rsid w:val="00903F76"/>
    <w:rsid w:val="00904225"/>
    <w:rsid w:val="00904525"/>
    <w:rsid w:val="009045B1"/>
    <w:rsid w:val="00904A77"/>
    <w:rsid w:val="00904DF5"/>
    <w:rsid w:val="00905356"/>
    <w:rsid w:val="00905449"/>
    <w:rsid w:val="00905AA5"/>
    <w:rsid w:val="00905E81"/>
    <w:rsid w:val="009060D4"/>
    <w:rsid w:val="00906296"/>
    <w:rsid w:val="00906AC4"/>
    <w:rsid w:val="00906BC6"/>
    <w:rsid w:val="0090726E"/>
    <w:rsid w:val="0090742E"/>
    <w:rsid w:val="0090753B"/>
    <w:rsid w:val="00907AC9"/>
    <w:rsid w:val="00907AD9"/>
    <w:rsid w:val="00907DE5"/>
    <w:rsid w:val="00910073"/>
    <w:rsid w:val="009101A9"/>
    <w:rsid w:val="00910223"/>
    <w:rsid w:val="00910255"/>
    <w:rsid w:val="0091031B"/>
    <w:rsid w:val="00910373"/>
    <w:rsid w:val="00910422"/>
    <w:rsid w:val="009108D3"/>
    <w:rsid w:val="00910941"/>
    <w:rsid w:val="00910E8E"/>
    <w:rsid w:val="00910EF3"/>
    <w:rsid w:val="0091106E"/>
    <w:rsid w:val="009111E4"/>
    <w:rsid w:val="009113C7"/>
    <w:rsid w:val="00911E46"/>
    <w:rsid w:val="00911F90"/>
    <w:rsid w:val="00912063"/>
    <w:rsid w:val="00912391"/>
    <w:rsid w:val="009124BC"/>
    <w:rsid w:val="009126A1"/>
    <w:rsid w:val="009129B9"/>
    <w:rsid w:val="00912B07"/>
    <w:rsid w:val="00913104"/>
    <w:rsid w:val="009131AA"/>
    <w:rsid w:val="0091371F"/>
    <w:rsid w:val="00913857"/>
    <w:rsid w:val="00913A74"/>
    <w:rsid w:val="009140B4"/>
    <w:rsid w:val="009144A0"/>
    <w:rsid w:val="009144EB"/>
    <w:rsid w:val="009148FA"/>
    <w:rsid w:val="00914B0B"/>
    <w:rsid w:val="00915515"/>
    <w:rsid w:val="009155B2"/>
    <w:rsid w:val="009157E9"/>
    <w:rsid w:val="00915AE8"/>
    <w:rsid w:val="00915BF4"/>
    <w:rsid w:val="00915F14"/>
    <w:rsid w:val="009163C5"/>
    <w:rsid w:val="0091642D"/>
    <w:rsid w:val="009165A2"/>
    <w:rsid w:val="009167FC"/>
    <w:rsid w:val="00916C6D"/>
    <w:rsid w:val="00916D0C"/>
    <w:rsid w:val="00916E87"/>
    <w:rsid w:val="009170ED"/>
    <w:rsid w:val="009173A3"/>
    <w:rsid w:val="0091743A"/>
    <w:rsid w:val="009175B1"/>
    <w:rsid w:val="009177D2"/>
    <w:rsid w:val="00917903"/>
    <w:rsid w:val="00917961"/>
    <w:rsid w:val="00917DE8"/>
    <w:rsid w:val="00920028"/>
    <w:rsid w:val="009200E5"/>
    <w:rsid w:val="00920C26"/>
    <w:rsid w:val="00920E43"/>
    <w:rsid w:val="00920F8F"/>
    <w:rsid w:val="00920FFE"/>
    <w:rsid w:val="009210C3"/>
    <w:rsid w:val="009211EB"/>
    <w:rsid w:val="009211EF"/>
    <w:rsid w:val="00921406"/>
    <w:rsid w:val="00921977"/>
    <w:rsid w:val="00921A35"/>
    <w:rsid w:val="00921D4E"/>
    <w:rsid w:val="009221F2"/>
    <w:rsid w:val="00922208"/>
    <w:rsid w:val="00922472"/>
    <w:rsid w:val="009225B1"/>
    <w:rsid w:val="00922634"/>
    <w:rsid w:val="00922714"/>
    <w:rsid w:val="00922909"/>
    <w:rsid w:val="00922A3D"/>
    <w:rsid w:val="00922B73"/>
    <w:rsid w:val="00922EC7"/>
    <w:rsid w:val="00922EE8"/>
    <w:rsid w:val="0092320B"/>
    <w:rsid w:val="009233DE"/>
    <w:rsid w:val="009235C3"/>
    <w:rsid w:val="009236E7"/>
    <w:rsid w:val="0092378F"/>
    <w:rsid w:val="00923936"/>
    <w:rsid w:val="00923B28"/>
    <w:rsid w:val="009240F7"/>
    <w:rsid w:val="0092414A"/>
    <w:rsid w:val="0092422A"/>
    <w:rsid w:val="009242DD"/>
    <w:rsid w:val="00924324"/>
    <w:rsid w:val="009249C0"/>
    <w:rsid w:val="00924C02"/>
    <w:rsid w:val="009252BE"/>
    <w:rsid w:val="009254CF"/>
    <w:rsid w:val="00925619"/>
    <w:rsid w:val="00925A9F"/>
    <w:rsid w:val="00925BC5"/>
    <w:rsid w:val="00925CB1"/>
    <w:rsid w:val="00925E4B"/>
    <w:rsid w:val="00926094"/>
    <w:rsid w:val="009262EC"/>
    <w:rsid w:val="0092634F"/>
    <w:rsid w:val="009264F5"/>
    <w:rsid w:val="0092655E"/>
    <w:rsid w:val="00926924"/>
    <w:rsid w:val="009269CD"/>
    <w:rsid w:val="00926F54"/>
    <w:rsid w:val="00927090"/>
    <w:rsid w:val="00927105"/>
    <w:rsid w:val="0092740F"/>
    <w:rsid w:val="00927E81"/>
    <w:rsid w:val="00927F9E"/>
    <w:rsid w:val="009300F4"/>
    <w:rsid w:val="00930954"/>
    <w:rsid w:val="00930974"/>
    <w:rsid w:val="00930D42"/>
    <w:rsid w:val="009311E4"/>
    <w:rsid w:val="00931B04"/>
    <w:rsid w:val="00931EF3"/>
    <w:rsid w:val="00932823"/>
    <w:rsid w:val="009328FF"/>
    <w:rsid w:val="00932A55"/>
    <w:rsid w:val="0093340E"/>
    <w:rsid w:val="009334B1"/>
    <w:rsid w:val="0093368B"/>
    <w:rsid w:val="00933750"/>
    <w:rsid w:val="00933CA8"/>
    <w:rsid w:val="00933F33"/>
    <w:rsid w:val="009341EB"/>
    <w:rsid w:val="00934236"/>
    <w:rsid w:val="009345A1"/>
    <w:rsid w:val="00934858"/>
    <w:rsid w:val="0093495E"/>
    <w:rsid w:val="00934B57"/>
    <w:rsid w:val="00934C53"/>
    <w:rsid w:val="00935245"/>
    <w:rsid w:val="009353E3"/>
    <w:rsid w:val="009353F5"/>
    <w:rsid w:val="009358EA"/>
    <w:rsid w:val="00935AE6"/>
    <w:rsid w:val="009363D5"/>
    <w:rsid w:val="009364DD"/>
    <w:rsid w:val="00936571"/>
    <w:rsid w:val="0093676A"/>
    <w:rsid w:val="00936813"/>
    <w:rsid w:val="00936BB6"/>
    <w:rsid w:val="00936BCF"/>
    <w:rsid w:val="00936C24"/>
    <w:rsid w:val="00936E87"/>
    <w:rsid w:val="00937136"/>
    <w:rsid w:val="00937382"/>
    <w:rsid w:val="009374AC"/>
    <w:rsid w:val="009374CE"/>
    <w:rsid w:val="0093751A"/>
    <w:rsid w:val="00937701"/>
    <w:rsid w:val="009377B0"/>
    <w:rsid w:val="009377E0"/>
    <w:rsid w:val="00937B39"/>
    <w:rsid w:val="00937D7B"/>
    <w:rsid w:val="00937E74"/>
    <w:rsid w:val="00940067"/>
    <w:rsid w:val="0094028E"/>
    <w:rsid w:val="009402DB"/>
    <w:rsid w:val="0094052D"/>
    <w:rsid w:val="00940530"/>
    <w:rsid w:val="009406D0"/>
    <w:rsid w:val="00940D54"/>
    <w:rsid w:val="00941580"/>
    <w:rsid w:val="00941591"/>
    <w:rsid w:val="009415FF"/>
    <w:rsid w:val="009416DB"/>
    <w:rsid w:val="00941711"/>
    <w:rsid w:val="00941E0A"/>
    <w:rsid w:val="00941E8B"/>
    <w:rsid w:val="00942097"/>
    <w:rsid w:val="009420A3"/>
    <w:rsid w:val="00942233"/>
    <w:rsid w:val="0094249D"/>
    <w:rsid w:val="009427B2"/>
    <w:rsid w:val="00942A20"/>
    <w:rsid w:val="00942A7C"/>
    <w:rsid w:val="0094309E"/>
    <w:rsid w:val="00943325"/>
    <w:rsid w:val="00943465"/>
    <w:rsid w:val="00943875"/>
    <w:rsid w:val="00944514"/>
    <w:rsid w:val="009446AC"/>
    <w:rsid w:val="0094492C"/>
    <w:rsid w:val="00944A9B"/>
    <w:rsid w:val="00944B55"/>
    <w:rsid w:val="00944BA0"/>
    <w:rsid w:val="00944FB5"/>
    <w:rsid w:val="00945A5D"/>
    <w:rsid w:val="00945A73"/>
    <w:rsid w:val="00945EE4"/>
    <w:rsid w:val="00945F50"/>
    <w:rsid w:val="0094609E"/>
    <w:rsid w:val="0094624B"/>
    <w:rsid w:val="009463DF"/>
    <w:rsid w:val="009463E4"/>
    <w:rsid w:val="00946456"/>
    <w:rsid w:val="00946794"/>
    <w:rsid w:val="00946A4C"/>
    <w:rsid w:val="00946D7B"/>
    <w:rsid w:val="00947084"/>
    <w:rsid w:val="009474AA"/>
    <w:rsid w:val="0094774D"/>
    <w:rsid w:val="009477F4"/>
    <w:rsid w:val="0094794B"/>
    <w:rsid w:val="00947955"/>
    <w:rsid w:val="009479F7"/>
    <w:rsid w:val="00947B8B"/>
    <w:rsid w:val="00947E82"/>
    <w:rsid w:val="00950206"/>
    <w:rsid w:val="00950389"/>
    <w:rsid w:val="009503C4"/>
    <w:rsid w:val="0095049B"/>
    <w:rsid w:val="00950648"/>
    <w:rsid w:val="009506DD"/>
    <w:rsid w:val="009506E4"/>
    <w:rsid w:val="00950755"/>
    <w:rsid w:val="00950A23"/>
    <w:rsid w:val="00950A36"/>
    <w:rsid w:val="00950B69"/>
    <w:rsid w:val="009512D2"/>
    <w:rsid w:val="0095137D"/>
    <w:rsid w:val="0095170C"/>
    <w:rsid w:val="009518E7"/>
    <w:rsid w:val="00951CF4"/>
    <w:rsid w:val="00951EBF"/>
    <w:rsid w:val="00951F6F"/>
    <w:rsid w:val="00951FE8"/>
    <w:rsid w:val="009520FC"/>
    <w:rsid w:val="0095231A"/>
    <w:rsid w:val="009524CF"/>
    <w:rsid w:val="009525D5"/>
    <w:rsid w:val="009526D9"/>
    <w:rsid w:val="00952EA4"/>
    <w:rsid w:val="00952EA7"/>
    <w:rsid w:val="00952F44"/>
    <w:rsid w:val="0095316E"/>
    <w:rsid w:val="009533C1"/>
    <w:rsid w:val="009535E4"/>
    <w:rsid w:val="0095379A"/>
    <w:rsid w:val="00953AE5"/>
    <w:rsid w:val="009544C7"/>
    <w:rsid w:val="0095461A"/>
    <w:rsid w:val="00954809"/>
    <w:rsid w:val="009549B2"/>
    <w:rsid w:val="009549F5"/>
    <w:rsid w:val="00954BDB"/>
    <w:rsid w:val="00954D69"/>
    <w:rsid w:val="009550CF"/>
    <w:rsid w:val="0095520C"/>
    <w:rsid w:val="00955421"/>
    <w:rsid w:val="00955789"/>
    <w:rsid w:val="00955893"/>
    <w:rsid w:val="00955A8F"/>
    <w:rsid w:val="00955ADD"/>
    <w:rsid w:val="00955D49"/>
    <w:rsid w:val="00955EC2"/>
    <w:rsid w:val="009562B6"/>
    <w:rsid w:val="009563D0"/>
    <w:rsid w:val="00956D8A"/>
    <w:rsid w:val="009570D7"/>
    <w:rsid w:val="009570E1"/>
    <w:rsid w:val="00957CCF"/>
    <w:rsid w:val="00957E6E"/>
    <w:rsid w:val="00960171"/>
    <w:rsid w:val="00960322"/>
    <w:rsid w:val="00960547"/>
    <w:rsid w:val="00960822"/>
    <w:rsid w:val="00960865"/>
    <w:rsid w:val="00960A2C"/>
    <w:rsid w:val="00960A9D"/>
    <w:rsid w:val="00960AB1"/>
    <w:rsid w:val="00960F17"/>
    <w:rsid w:val="009616E9"/>
    <w:rsid w:val="009616EA"/>
    <w:rsid w:val="0096182E"/>
    <w:rsid w:val="00961D18"/>
    <w:rsid w:val="00961FE2"/>
    <w:rsid w:val="00962209"/>
    <w:rsid w:val="009622EF"/>
    <w:rsid w:val="0096231B"/>
    <w:rsid w:val="009627AB"/>
    <w:rsid w:val="009628F3"/>
    <w:rsid w:val="009629D2"/>
    <w:rsid w:val="00962ACC"/>
    <w:rsid w:val="00962AFC"/>
    <w:rsid w:val="0096309C"/>
    <w:rsid w:val="00963124"/>
    <w:rsid w:val="00963323"/>
    <w:rsid w:val="00963E3B"/>
    <w:rsid w:val="00964383"/>
    <w:rsid w:val="0096438F"/>
    <w:rsid w:val="00964732"/>
    <w:rsid w:val="00964A7C"/>
    <w:rsid w:val="00964AE8"/>
    <w:rsid w:val="00964B02"/>
    <w:rsid w:val="0096537C"/>
    <w:rsid w:val="00965896"/>
    <w:rsid w:val="00965C93"/>
    <w:rsid w:val="0096622D"/>
    <w:rsid w:val="0096654C"/>
    <w:rsid w:val="00966863"/>
    <w:rsid w:val="00966B49"/>
    <w:rsid w:val="00966D38"/>
    <w:rsid w:val="00966E5B"/>
    <w:rsid w:val="00967092"/>
    <w:rsid w:val="009672C1"/>
    <w:rsid w:val="0096746D"/>
    <w:rsid w:val="00970261"/>
    <w:rsid w:val="00970267"/>
    <w:rsid w:val="0097088F"/>
    <w:rsid w:val="009708D6"/>
    <w:rsid w:val="00970B6D"/>
    <w:rsid w:val="00970C67"/>
    <w:rsid w:val="00970EC7"/>
    <w:rsid w:val="009713AF"/>
    <w:rsid w:val="009715B2"/>
    <w:rsid w:val="009716EE"/>
    <w:rsid w:val="0097180F"/>
    <w:rsid w:val="00971AB9"/>
    <w:rsid w:val="00971C80"/>
    <w:rsid w:val="00971DB1"/>
    <w:rsid w:val="0097205D"/>
    <w:rsid w:val="009720F1"/>
    <w:rsid w:val="0097213E"/>
    <w:rsid w:val="0097260C"/>
    <w:rsid w:val="00972829"/>
    <w:rsid w:val="00972903"/>
    <w:rsid w:val="00972B21"/>
    <w:rsid w:val="00972B23"/>
    <w:rsid w:val="00972C24"/>
    <w:rsid w:val="00972C4C"/>
    <w:rsid w:val="00972E50"/>
    <w:rsid w:val="00972E6C"/>
    <w:rsid w:val="00973141"/>
    <w:rsid w:val="0097341D"/>
    <w:rsid w:val="00973499"/>
    <w:rsid w:val="00973B8C"/>
    <w:rsid w:val="00973C64"/>
    <w:rsid w:val="00974130"/>
    <w:rsid w:val="00974537"/>
    <w:rsid w:val="009748BF"/>
    <w:rsid w:val="0097490D"/>
    <w:rsid w:val="00974960"/>
    <w:rsid w:val="0097497F"/>
    <w:rsid w:val="00974AA6"/>
    <w:rsid w:val="00974C49"/>
    <w:rsid w:val="00975306"/>
    <w:rsid w:val="0097531D"/>
    <w:rsid w:val="009755B0"/>
    <w:rsid w:val="009758D0"/>
    <w:rsid w:val="00975A35"/>
    <w:rsid w:val="009760CD"/>
    <w:rsid w:val="0097612B"/>
    <w:rsid w:val="0097620E"/>
    <w:rsid w:val="00976353"/>
    <w:rsid w:val="00976472"/>
    <w:rsid w:val="00976A60"/>
    <w:rsid w:val="00976BFF"/>
    <w:rsid w:val="00976DD4"/>
    <w:rsid w:val="00977228"/>
    <w:rsid w:val="00977410"/>
    <w:rsid w:val="009774AC"/>
    <w:rsid w:val="00977628"/>
    <w:rsid w:val="009776AD"/>
    <w:rsid w:val="00977A83"/>
    <w:rsid w:val="00977E62"/>
    <w:rsid w:val="00980009"/>
    <w:rsid w:val="009801E0"/>
    <w:rsid w:val="00980576"/>
    <w:rsid w:val="00980657"/>
    <w:rsid w:val="009807BE"/>
    <w:rsid w:val="00980BBB"/>
    <w:rsid w:val="00980EDA"/>
    <w:rsid w:val="00980FBC"/>
    <w:rsid w:val="00981002"/>
    <w:rsid w:val="00981339"/>
    <w:rsid w:val="00981853"/>
    <w:rsid w:val="0098194C"/>
    <w:rsid w:val="00981D7B"/>
    <w:rsid w:val="00982867"/>
    <w:rsid w:val="00982AD1"/>
    <w:rsid w:val="00982C11"/>
    <w:rsid w:val="00982C48"/>
    <w:rsid w:val="00982D52"/>
    <w:rsid w:val="00983096"/>
    <w:rsid w:val="00983419"/>
    <w:rsid w:val="00983449"/>
    <w:rsid w:val="0098361D"/>
    <w:rsid w:val="00983CF3"/>
    <w:rsid w:val="009841BA"/>
    <w:rsid w:val="009842B6"/>
    <w:rsid w:val="00984579"/>
    <w:rsid w:val="009845B6"/>
    <w:rsid w:val="00984775"/>
    <w:rsid w:val="00984894"/>
    <w:rsid w:val="00984DC3"/>
    <w:rsid w:val="00985A6C"/>
    <w:rsid w:val="00985B57"/>
    <w:rsid w:val="00985B5E"/>
    <w:rsid w:val="00985F83"/>
    <w:rsid w:val="00985F8D"/>
    <w:rsid w:val="00986749"/>
    <w:rsid w:val="009867BD"/>
    <w:rsid w:val="00987143"/>
    <w:rsid w:val="0098765B"/>
    <w:rsid w:val="00987845"/>
    <w:rsid w:val="00987931"/>
    <w:rsid w:val="00987BDD"/>
    <w:rsid w:val="00987CD6"/>
    <w:rsid w:val="00987DAE"/>
    <w:rsid w:val="00987DBA"/>
    <w:rsid w:val="0099006B"/>
    <w:rsid w:val="009901A4"/>
    <w:rsid w:val="009901C9"/>
    <w:rsid w:val="009901FC"/>
    <w:rsid w:val="00990246"/>
    <w:rsid w:val="0099026F"/>
    <w:rsid w:val="00990331"/>
    <w:rsid w:val="009909E3"/>
    <w:rsid w:val="00990A37"/>
    <w:rsid w:val="00990B4A"/>
    <w:rsid w:val="00990CB2"/>
    <w:rsid w:val="0099148E"/>
    <w:rsid w:val="009915C8"/>
    <w:rsid w:val="00992004"/>
    <w:rsid w:val="0099201B"/>
    <w:rsid w:val="009921C0"/>
    <w:rsid w:val="00992369"/>
    <w:rsid w:val="00992576"/>
    <w:rsid w:val="0099276F"/>
    <w:rsid w:val="0099278C"/>
    <w:rsid w:val="00992AFC"/>
    <w:rsid w:val="00992B32"/>
    <w:rsid w:val="00992B56"/>
    <w:rsid w:val="00992F5B"/>
    <w:rsid w:val="00992F8B"/>
    <w:rsid w:val="00993113"/>
    <w:rsid w:val="00993D18"/>
    <w:rsid w:val="00993D7A"/>
    <w:rsid w:val="00993DEE"/>
    <w:rsid w:val="00994130"/>
    <w:rsid w:val="00994323"/>
    <w:rsid w:val="009943BD"/>
    <w:rsid w:val="00994670"/>
    <w:rsid w:val="009949D4"/>
    <w:rsid w:val="009951E4"/>
    <w:rsid w:val="009954C9"/>
    <w:rsid w:val="00995521"/>
    <w:rsid w:val="0099562D"/>
    <w:rsid w:val="00995ED7"/>
    <w:rsid w:val="009965F4"/>
    <w:rsid w:val="0099660C"/>
    <w:rsid w:val="00996BD7"/>
    <w:rsid w:val="00996DA0"/>
    <w:rsid w:val="00996EBF"/>
    <w:rsid w:val="0099737E"/>
    <w:rsid w:val="00997EEC"/>
    <w:rsid w:val="00997FA3"/>
    <w:rsid w:val="00997FFB"/>
    <w:rsid w:val="009A00DC"/>
    <w:rsid w:val="009A0590"/>
    <w:rsid w:val="009A05DB"/>
    <w:rsid w:val="009A0670"/>
    <w:rsid w:val="009A0BF6"/>
    <w:rsid w:val="009A0E57"/>
    <w:rsid w:val="009A0F05"/>
    <w:rsid w:val="009A11C6"/>
    <w:rsid w:val="009A11D2"/>
    <w:rsid w:val="009A1214"/>
    <w:rsid w:val="009A1271"/>
    <w:rsid w:val="009A133A"/>
    <w:rsid w:val="009A145C"/>
    <w:rsid w:val="009A147F"/>
    <w:rsid w:val="009A1B4F"/>
    <w:rsid w:val="009A1C70"/>
    <w:rsid w:val="009A2170"/>
    <w:rsid w:val="009A28A7"/>
    <w:rsid w:val="009A2982"/>
    <w:rsid w:val="009A32A9"/>
    <w:rsid w:val="009A332D"/>
    <w:rsid w:val="009A335F"/>
    <w:rsid w:val="009A350B"/>
    <w:rsid w:val="009A3EC6"/>
    <w:rsid w:val="009A3FB3"/>
    <w:rsid w:val="009A46F3"/>
    <w:rsid w:val="009A4865"/>
    <w:rsid w:val="009A4B8F"/>
    <w:rsid w:val="009A5199"/>
    <w:rsid w:val="009A530F"/>
    <w:rsid w:val="009A563D"/>
    <w:rsid w:val="009A5E29"/>
    <w:rsid w:val="009A6178"/>
    <w:rsid w:val="009A619F"/>
    <w:rsid w:val="009A63ED"/>
    <w:rsid w:val="009A64E5"/>
    <w:rsid w:val="009A65A3"/>
    <w:rsid w:val="009A6963"/>
    <w:rsid w:val="009A6D77"/>
    <w:rsid w:val="009A780E"/>
    <w:rsid w:val="009A7918"/>
    <w:rsid w:val="009A7B0A"/>
    <w:rsid w:val="009B0312"/>
    <w:rsid w:val="009B03B5"/>
    <w:rsid w:val="009B061A"/>
    <w:rsid w:val="009B0894"/>
    <w:rsid w:val="009B0A44"/>
    <w:rsid w:val="009B0ABF"/>
    <w:rsid w:val="009B0B54"/>
    <w:rsid w:val="009B1677"/>
    <w:rsid w:val="009B16B4"/>
    <w:rsid w:val="009B1A47"/>
    <w:rsid w:val="009B1E6C"/>
    <w:rsid w:val="009B2221"/>
    <w:rsid w:val="009B27F5"/>
    <w:rsid w:val="009B2FBA"/>
    <w:rsid w:val="009B3207"/>
    <w:rsid w:val="009B3A45"/>
    <w:rsid w:val="009B3CA9"/>
    <w:rsid w:val="009B3DC3"/>
    <w:rsid w:val="009B3E78"/>
    <w:rsid w:val="009B3EA5"/>
    <w:rsid w:val="009B3F51"/>
    <w:rsid w:val="009B4090"/>
    <w:rsid w:val="009B4187"/>
    <w:rsid w:val="009B42B8"/>
    <w:rsid w:val="009B42D3"/>
    <w:rsid w:val="009B528C"/>
    <w:rsid w:val="009B53B8"/>
    <w:rsid w:val="009B5D5E"/>
    <w:rsid w:val="009B5EF4"/>
    <w:rsid w:val="009B5F41"/>
    <w:rsid w:val="009B6363"/>
    <w:rsid w:val="009B6407"/>
    <w:rsid w:val="009B6530"/>
    <w:rsid w:val="009B65A7"/>
    <w:rsid w:val="009B6B19"/>
    <w:rsid w:val="009B6BE9"/>
    <w:rsid w:val="009B6E8F"/>
    <w:rsid w:val="009B6EFF"/>
    <w:rsid w:val="009B6F49"/>
    <w:rsid w:val="009B714F"/>
    <w:rsid w:val="009B7888"/>
    <w:rsid w:val="009B78C2"/>
    <w:rsid w:val="009B7B28"/>
    <w:rsid w:val="009B7E74"/>
    <w:rsid w:val="009B7EB1"/>
    <w:rsid w:val="009B7F81"/>
    <w:rsid w:val="009C0425"/>
    <w:rsid w:val="009C0645"/>
    <w:rsid w:val="009C0690"/>
    <w:rsid w:val="009C0840"/>
    <w:rsid w:val="009C087C"/>
    <w:rsid w:val="009C0B29"/>
    <w:rsid w:val="009C0FF6"/>
    <w:rsid w:val="009C15C1"/>
    <w:rsid w:val="009C1743"/>
    <w:rsid w:val="009C17A6"/>
    <w:rsid w:val="009C1AC9"/>
    <w:rsid w:val="009C1FA6"/>
    <w:rsid w:val="009C208C"/>
    <w:rsid w:val="009C2125"/>
    <w:rsid w:val="009C21C4"/>
    <w:rsid w:val="009C22F9"/>
    <w:rsid w:val="009C278C"/>
    <w:rsid w:val="009C2B15"/>
    <w:rsid w:val="009C2BA2"/>
    <w:rsid w:val="009C2C74"/>
    <w:rsid w:val="009C303B"/>
    <w:rsid w:val="009C30A5"/>
    <w:rsid w:val="009C3597"/>
    <w:rsid w:val="009C3672"/>
    <w:rsid w:val="009C3B34"/>
    <w:rsid w:val="009C3D63"/>
    <w:rsid w:val="009C45A7"/>
    <w:rsid w:val="009C47E7"/>
    <w:rsid w:val="009C497E"/>
    <w:rsid w:val="009C4BAC"/>
    <w:rsid w:val="009C5120"/>
    <w:rsid w:val="009C5622"/>
    <w:rsid w:val="009C5682"/>
    <w:rsid w:val="009C568D"/>
    <w:rsid w:val="009C56BF"/>
    <w:rsid w:val="009C56C6"/>
    <w:rsid w:val="009C5AFD"/>
    <w:rsid w:val="009C5BBF"/>
    <w:rsid w:val="009C5D08"/>
    <w:rsid w:val="009C6139"/>
    <w:rsid w:val="009C625E"/>
    <w:rsid w:val="009C64DB"/>
    <w:rsid w:val="009C6788"/>
    <w:rsid w:val="009C68DF"/>
    <w:rsid w:val="009C69D6"/>
    <w:rsid w:val="009C6CA2"/>
    <w:rsid w:val="009C6CC6"/>
    <w:rsid w:val="009C6E5A"/>
    <w:rsid w:val="009C70BE"/>
    <w:rsid w:val="009C70C1"/>
    <w:rsid w:val="009C71DB"/>
    <w:rsid w:val="009C7483"/>
    <w:rsid w:val="009C7B9F"/>
    <w:rsid w:val="009D03E8"/>
    <w:rsid w:val="009D0C1B"/>
    <w:rsid w:val="009D174B"/>
    <w:rsid w:val="009D1FAB"/>
    <w:rsid w:val="009D216D"/>
    <w:rsid w:val="009D2249"/>
    <w:rsid w:val="009D2409"/>
    <w:rsid w:val="009D290A"/>
    <w:rsid w:val="009D2924"/>
    <w:rsid w:val="009D2A94"/>
    <w:rsid w:val="009D2C15"/>
    <w:rsid w:val="009D2CBE"/>
    <w:rsid w:val="009D2DD2"/>
    <w:rsid w:val="009D2E9D"/>
    <w:rsid w:val="009D3317"/>
    <w:rsid w:val="009D3C1C"/>
    <w:rsid w:val="009D3D96"/>
    <w:rsid w:val="009D455C"/>
    <w:rsid w:val="009D4AC6"/>
    <w:rsid w:val="009D4D12"/>
    <w:rsid w:val="009D4DE1"/>
    <w:rsid w:val="009D5341"/>
    <w:rsid w:val="009D547C"/>
    <w:rsid w:val="009D54D9"/>
    <w:rsid w:val="009D571A"/>
    <w:rsid w:val="009D59C9"/>
    <w:rsid w:val="009D5C03"/>
    <w:rsid w:val="009D5E1E"/>
    <w:rsid w:val="009D61BB"/>
    <w:rsid w:val="009D66B5"/>
    <w:rsid w:val="009D6764"/>
    <w:rsid w:val="009D6A6D"/>
    <w:rsid w:val="009D6B45"/>
    <w:rsid w:val="009D6C76"/>
    <w:rsid w:val="009D733C"/>
    <w:rsid w:val="009D7585"/>
    <w:rsid w:val="009D7736"/>
    <w:rsid w:val="009D775B"/>
    <w:rsid w:val="009D78D0"/>
    <w:rsid w:val="009D7983"/>
    <w:rsid w:val="009E0153"/>
    <w:rsid w:val="009E0514"/>
    <w:rsid w:val="009E0864"/>
    <w:rsid w:val="009E09D3"/>
    <w:rsid w:val="009E0AD3"/>
    <w:rsid w:val="009E0D77"/>
    <w:rsid w:val="009E0E0D"/>
    <w:rsid w:val="009E0F4E"/>
    <w:rsid w:val="009E13CE"/>
    <w:rsid w:val="009E1581"/>
    <w:rsid w:val="009E1C56"/>
    <w:rsid w:val="009E1CA4"/>
    <w:rsid w:val="009E1DA5"/>
    <w:rsid w:val="009E1DCD"/>
    <w:rsid w:val="009E209E"/>
    <w:rsid w:val="009E2373"/>
    <w:rsid w:val="009E24DB"/>
    <w:rsid w:val="009E26A2"/>
    <w:rsid w:val="009E26D0"/>
    <w:rsid w:val="009E2BCB"/>
    <w:rsid w:val="009E2D1C"/>
    <w:rsid w:val="009E2DAB"/>
    <w:rsid w:val="009E327F"/>
    <w:rsid w:val="009E33F8"/>
    <w:rsid w:val="009E36DC"/>
    <w:rsid w:val="009E3A84"/>
    <w:rsid w:val="009E3C10"/>
    <w:rsid w:val="009E4103"/>
    <w:rsid w:val="009E48DD"/>
    <w:rsid w:val="009E4981"/>
    <w:rsid w:val="009E4BC3"/>
    <w:rsid w:val="009E4CCA"/>
    <w:rsid w:val="009E4D65"/>
    <w:rsid w:val="009E5111"/>
    <w:rsid w:val="009E517C"/>
    <w:rsid w:val="009E51A5"/>
    <w:rsid w:val="009E58C0"/>
    <w:rsid w:val="009E599E"/>
    <w:rsid w:val="009E5E77"/>
    <w:rsid w:val="009E61C0"/>
    <w:rsid w:val="009E61FC"/>
    <w:rsid w:val="009E63C0"/>
    <w:rsid w:val="009E63CA"/>
    <w:rsid w:val="009E644D"/>
    <w:rsid w:val="009E650C"/>
    <w:rsid w:val="009E6535"/>
    <w:rsid w:val="009E6537"/>
    <w:rsid w:val="009E71FB"/>
    <w:rsid w:val="009E7C20"/>
    <w:rsid w:val="009E7D14"/>
    <w:rsid w:val="009F00AD"/>
    <w:rsid w:val="009F0401"/>
    <w:rsid w:val="009F0522"/>
    <w:rsid w:val="009F0717"/>
    <w:rsid w:val="009F09CD"/>
    <w:rsid w:val="009F0F04"/>
    <w:rsid w:val="009F1971"/>
    <w:rsid w:val="009F1E9F"/>
    <w:rsid w:val="009F2197"/>
    <w:rsid w:val="009F2199"/>
    <w:rsid w:val="009F2212"/>
    <w:rsid w:val="009F23F3"/>
    <w:rsid w:val="009F2758"/>
    <w:rsid w:val="009F2CB4"/>
    <w:rsid w:val="009F2D20"/>
    <w:rsid w:val="009F2DD4"/>
    <w:rsid w:val="009F2F04"/>
    <w:rsid w:val="009F315E"/>
    <w:rsid w:val="009F336C"/>
    <w:rsid w:val="009F3471"/>
    <w:rsid w:val="009F35BF"/>
    <w:rsid w:val="009F3701"/>
    <w:rsid w:val="009F3784"/>
    <w:rsid w:val="009F395E"/>
    <w:rsid w:val="009F3995"/>
    <w:rsid w:val="009F3A2D"/>
    <w:rsid w:val="009F3DFF"/>
    <w:rsid w:val="009F403D"/>
    <w:rsid w:val="009F41BA"/>
    <w:rsid w:val="009F4386"/>
    <w:rsid w:val="009F4528"/>
    <w:rsid w:val="009F48D2"/>
    <w:rsid w:val="009F4A69"/>
    <w:rsid w:val="009F4BFC"/>
    <w:rsid w:val="009F4C2A"/>
    <w:rsid w:val="009F4ED9"/>
    <w:rsid w:val="009F50F6"/>
    <w:rsid w:val="009F5671"/>
    <w:rsid w:val="009F56EB"/>
    <w:rsid w:val="009F5DC7"/>
    <w:rsid w:val="009F5E7A"/>
    <w:rsid w:val="009F5F8C"/>
    <w:rsid w:val="009F61C8"/>
    <w:rsid w:val="009F661A"/>
    <w:rsid w:val="009F6955"/>
    <w:rsid w:val="009F6DF3"/>
    <w:rsid w:val="009F707F"/>
    <w:rsid w:val="009F70FE"/>
    <w:rsid w:val="009F71D2"/>
    <w:rsid w:val="009F776C"/>
    <w:rsid w:val="009F7C66"/>
    <w:rsid w:val="009F7E2E"/>
    <w:rsid w:val="009F7E99"/>
    <w:rsid w:val="009F7EF0"/>
    <w:rsid w:val="00A00031"/>
    <w:rsid w:val="00A00141"/>
    <w:rsid w:val="00A0052C"/>
    <w:rsid w:val="00A0083F"/>
    <w:rsid w:val="00A00C07"/>
    <w:rsid w:val="00A00D15"/>
    <w:rsid w:val="00A00F42"/>
    <w:rsid w:val="00A01377"/>
    <w:rsid w:val="00A01627"/>
    <w:rsid w:val="00A01C94"/>
    <w:rsid w:val="00A01F08"/>
    <w:rsid w:val="00A027A0"/>
    <w:rsid w:val="00A0291D"/>
    <w:rsid w:val="00A02AF4"/>
    <w:rsid w:val="00A02FB0"/>
    <w:rsid w:val="00A031B4"/>
    <w:rsid w:val="00A0373F"/>
    <w:rsid w:val="00A0391F"/>
    <w:rsid w:val="00A03FA6"/>
    <w:rsid w:val="00A0404D"/>
    <w:rsid w:val="00A0406C"/>
    <w:rsid w:val="00A04569"/>
    <w:rsid w:val="00A04601"/>
    <w:rsid w:val="00A04B81"/>
    <w:rsid w:val="00A05BAD"/>
    <w:rsid w:val="00A05DB9"/>
    <w:rsid w:val="00A0600F"/>
    <w:rsid w:val="00A0603B"/>
    <w:rsid w:val="00A06153"/>
    <w:rsid w:val="00A06449"/>
    <w:rsid w:val="00A06541"/>
    <w:rsid w:val="00A06B50"/>
    <w:rsid w:val="00A06DF4"/>
    <w:rsid w:val="00A07156"/>
    <w:rsid w:val="00A07301"/>
    <w:rsid w:val="00A07312"/>
    <w:rsid w:val="00A07908"/>
    <w:rsid w:val="00A07A3D"/>
    <w:rsid w:val="00A07D21"/>
    <w:rsid w:val="00A07D4C"/>
    <w:rsid w:val="00A1022B"/>
    <w:rsid w:val="00A104A0"/>
    <w:rsid w:val="00A107CC"/>
    <w:rsid w:val="00A10CFB"/>
    <w:rsid w:val="00A1116A"/>
    <w:rsid w:val="00A114C7"/>
    <w:rsid w:val="00A116A1"/>
    <w:rsid w:val="00A117C6"/>
    <w:rsid w:val="00A11A56"/>
    <w:rsid w:val="00A11F49"/>
    <w:rsid w:val="00A12227"/>
    <w:rsid w:val="00A12475"/>
    <w:rsid w:val="00A12D7D"/>
    <w:rsid w:val="00A137F2"/>
    <w:rsid w:val="00A13906"/>
    <w:rsid w:val="00A13928"/>
    <w:rsid w:val="00A13F6D"/>
    <w:rsid w:val="00A140C6"/>
    <w:rsid w:val="00A1448F"/>
    <w:rsid w:val="00A144B2"/>
    <w:rsid w:val="00A147DB"/>
    <w:rsid w:val="00A14AF2"/>
    <w:rsid w:val="00A14E4F"/>
    <w:rsid w:val="00A15204"/>
    <w:rsid w:val="00A15514"/>
    <w:rsid w:val="00A155CF"/>
    <w:rsid w:val="00A1561F"/>
    <w:rsid w:val="00A15EA3"/>
    <w:rsid w:val="00A1667F"/>
    <w:rsid w:val="00A166AF"/>
    <w:rsid w:val="00A16826"/>
    <w:rsid w:val="00A16A5D"/>
    <w:rsid w:val="00A16D52"/>
    <w:rsid w:val="00A16F23"/>
    <w:rsid w:val="00A17181"/>
    <w:rsid w:val="00A17572"/>
    <w:rsid w:val="00A17871"/>
    <w:rsid w:val="00A17A9E"/>
    <w:rsid w:val="00A17D5B"/>
    <w:rsid w:val="00A20654"/>
    <w:rsid w:val="00A206BF"/>
    <w:rsid w:val="00A208DB"/>
    <w:rsid w:val="00A20BB7"/>
    <w:rsid w:val="00A20F04"/>
    <w:rsid w:val="00A21422"/>
    <w:rsid w:val="00A214EE"/>
    <w:rsid w:val="00A216ED"/>
    <w:rsid w:val="00A21AF4"/>
    <w:rsid w:val="00A22769"/>
    <w:rsid w:val="00A229E4"/>
    <w:rsid w:val="00A22B30"/>
    <w:rsid w:val="00A22D6C"/>
    <w:rsid w:val="00A232BE"/>
    <w:rsid w:val="00A2352D"/>
    <w:rsid w:val="00A23552"/>
    <w:rsid w:val="00A23739"/>
    <w:rsid w:val="00A237A8"/>
    <w:rsid w:val="00A23FC8"/>
    <w:rsid w:val="00A23FCB"/>
    <w:rsid w:val="00A2412A"/>
    <w:rsid w:val="00A24278"/>
    <w:rsid w:val="00A24654"/>
    <w:rsid w:val="00A24B2B"/>
    <w:rsid w:val="00A24D33"/>
    <w:rsid w:val="00A24D6C"/>
    <w:rsid w:val="00A25150"/>
    <w:rsid w:val="00A25366"/>
    <w:rsid w:val="00A25398"/>
    <w:rsid w:val="00A2566D"/>
    <w:rsid w:val="00A2584A"/>
    <w:rsid w:val="00A259A3"/>
    <w:rsid w:val="00A25A5D"/>
    <w:rsid w:val="00A25BD0"/>
    <w:rsid w:val="00A25C4E"/>
    <w:rsid w:val="00A25E17"/>
    <w:rsid w:val="00A26248"/>
    <w:rsid w:val="00A265FC"/>
    <w:rsid w:val="00A26801"/>
    <w:rsid w:val="00A2686D"/>
    <w:rsid w:val="00A2696D"/>
    <w:rsid w:val="00A269B8"/>
    <w:rsid w:val="00A26A3F"/>
    <w:rsid w:val="00A26B91"/>
    <w:rsid w:val="00A26BEB"/>
    <w:rsid w:val="00A2702A"/>
    <w:rsid w:val="00A2741D"/>
    <w:rsid w:val="00A27665"/>
    <w:rsid w:val="00A27A7D"/>
    <w:rsid w:val="00A27FCE"/>
    <w:rsid w:val="00A301D7"/>
    <w:rsid w:val="00A3026A"/>
    <w:rsid w:val="00A3032D"/>
    <w:rsid w:val="00A304BA"/>
    <w:rsid w:val="00A30697"/>
    <w:rsid w:val="00A3085B"/>
    <w:rsid w:val="00A30999"/>
    <w:rsid w:val="00A309C6"/>
    <w:rsid w:val="00A309ED"/>
    <w:rsid w:val="00A30B5E"/>
    <w:rsid w:val="00A30CEA"/>
    <w:rsid w:val="00A30D59"/>
    <w:rsid w:val="00A314B0"/>
    <w:rsid w:val="00A31560"/>
    <w:rsid w:val="00A3157D"/>
    <w:rsid w:val="00A316D2"/>
    <w:rsid w:val="00A31C50"/>
    <w:rsid w:val="00A31FFE"/>
    <w:rsid w:val="00A32260"/>
    <w:rsid w:val="00A32D24"/>
    <w:rsid w:val="00A3347D"/>
    <w:rsid w:val="00A33838"/>
    <w:rsid w:val="00A345E2"/>
    <w:rsid w:val="00A347A7"/>
    <w:rsid w:val="00A347B2"/>
    <w:rsid w:val="00A34C59"/>
    <w:rsid w:val="00A34F26"/>
    <w:rsid w:val="00A35178"/>
    <w:rsid w:val="00A354A6"/>
    <w:rsid w:val="00A35500"/>
    <w:rsid w:val="00A35805"/>
    <w:rsid w:val="00A35808"/>
    <w:rsid w:val="00A3592D"/>
    <w:rsid w:val="00A35A87"/>
    <w:rsid w:val="00A35BA7"/>
    <w:rsid w:val="00A35D08"/>
    <w:rsid w:val="00A35EFF"/>
    <w:rsid w:val="00A36329"/>
    <w:rsid w:val="00A364C3"/>
    <w:rsid w:val="00A36593"/>
    <w:rsid w:val="00A365F6"/>
    <w:rsid w:val="00A36945"/>
    <w:rsid w:val="00A36998"/>
    <w:rsid w:val="00A37333"/>
    <w:rsid w:val="00A374C5"/>
    <w:rsid w:val="00A37514"/>
    <w:rsid w:val="00A37960"/>
    <w:rsid w:val="00A37C79"/>
    <w:rsid w:val="00A37C8E"/>
    <w:rsid w:val="00A401CA"/>
    <w:rsid w:val="00A404BC"/>
    <w:rsid w:val="00A406B2"/>
    <w:rsid w:val="00A40874"/>
    <w:rsid w:val="00A40919"/>
    <w:rsid w:val="00A40985"/>
    <w:rsid w:val="00A40B82"/>
    <w:rsid w:val="00A40E73"/>
    <w:rsid w:val="00A40EA6"/>
    <w:rsid w:val="00A41328"/>
    <w:rsid w:val="00A4175B"/>
    <w:rsid w:val="00A418B3"/>
    <w:rsid w:val="00A4199C"/>
    <w:rsid w:val="00A41A1F"/>
    <w:rsid w:val="00A4207C"/>
    <w:rsid w:val="00A425FE"/>
    <w:rsid w:val="00A43023"/>
    <w:rsid w:val="00A4368A"/>
    <w:rsid w:val="00A43780"/>
    <w:rsid w:val="00A43888"/>
    <w:rsid w:val="00A438CF"/>
    <w:rsid w:val="00A43A23"/>
    <w:rsid w:val="00A4425F"/>
    <w:rsid w:val="00A4432E"/>
    <w:rsid w:val="00A4440B"/>
    <w:rsid w:val="00A4474E"/>
    <w:rsid w:val="00A44D1F"/>
    <w:rsid w:val="00A452EC"/>
    <w:rsid w:val="00A45303"/>
    <w:rsid w:val="00A455C6"/>
    <w:rsid w:val="00A45770"/>
    <w:rsid w:val="00A46030"/>
    <w:rsid w:val="00A46109"/>
    <w:rsid w:val="00A462D4"/>
    <w:rsid w:val="00A46467"/>
    <w:rsid w:val="00A46691"/>
    <w:rsid w:val="00A4672C"/>
    <w:rsid w:val="00A46758"/>
    <w:rsid w:val="00A4675E"/>
    <w:rsid w:val="00A46C43"/>
    <w:rsid w:val="00A46E05"/>
    <w:rsid w:val="00A47010"/>
    <w:rsid w:val="00A47463"/>
    <w:rsid w:val="00A47943"/>
    <w:rsid w:val="00A47F88"/>
    <w:rsid w:val="00A50001"/>
    <w:rsid w:val="00A5048F"/>
    <w:rsid w:val="00A50495"/>
    <w:rsid w:val="00A5052B"/>
    <w:rsid w:val="00A50614"/>
    <w:rsid w:val="00A50627"/>
    <w:rsid w:val="00A50855"/>
    <w:rsid w:val="00A5187C"/>
    <w:rsid w:val="00A51BC3"/>
    <w:rsid w:val="00A51C79"/>
    <w:rsid w:val="00A521A6"/>
    <w:rsid w:val="00A52243"/>
    <w:rsid w:val="00A5294D"/>
    <w:rsid w:val="00A52DAF"/>
    <w:rsid w:val="00A52EC4"/>
    <w:rsid w:val="00A52F55"/>
    <w:rsid w:val="00A53235"/>
    <w:rsid w:val="00A53303"/>
    <w:rsid w:val="00A53720"/>
    <w:rsid w:val="00A53789"/>
    <w:rsid w:val="00A53919"/>
    <w:rsid w:val="00A5399E"/>
    <w:rsid w:val="00A53C39"/>
    <w:rsid w:val="00A54951"/>
    <w:rsid w:val="00A54CFF"/>
    <w:rsid w:val="00A54E36"/>
    <w:rsid w:val="00A54ECE"/>
    <w:rsid w:val="00A54F73"/>
    <w:rsid w:val="00A5520B"/>
    <w:rsid w:val="00A554BE"/>
    <w:rsid w:val="00A55FFB"/>
    <w:rsid w:val="00A561EE"/>
    <w:rsid w:val="00A5621F"/>
    <w:rsid w:val="00A5655D"/>
    <w:rsid w:val="00A56676"/>
    <w:rsid w:val="00A56C91"/>
    <w:rsid w:val="00A56EE1"/>
    <w:rsid w:val="00A56F9D"/>
    <w:rsid w:val="00A57589"/>
    <w:rsid w:val="00A5780C"/>
    <w:rsid w:val="00A578CD"/>
    <w:rsid w:val="00A57EA1"/>
    <w:rsid w:val="00A57F5E"/>
    <w:rsid w:val="00A60944"/>
    <w:rsid w:val="00A60A4C"/>
    <w:rsid w:val="00A60AD5"/>
    <w:rsid w:val="00A60B8B"/>
    <w:rsid w:val="00A60BF7"/>
    <w:rsid w:val="00A60E6C"/>
    <w:rsid w:val="00A61378"/>
    <w:rsid w:val="00A617AC"/>
    <w:rsid w:val="00A61815"/>
    <w:rsid w:val="00A619E1"/>
    <w:rsid w:val="00A61AA6"/>
    <w:rsid w:val="00A61AB5"/>
    <w:rsid w:val="00A620FE"/>
    <w:rsid w:val="00A62158"/>
    <w:rsid w:val="00A62247"/>
    <w:rsid w:val="00A6225B"/>
    <w:rsid w:val="00A622A1"/>
    <w:rsid w:val="00A6230C"/>
    <w:rsid w:val="00A62478"/>
    <w:rsid w:val="00A628AB"/>
    <w:rsid w:val="00A6291D"/>
    <w:rsid w:val="00A62C55"/>
    <w:rsid w:val="00A62DE8"/>
    <w:rsid w:val="00A62FFF"/>
    <w:rsid w:val="00A63446"/>
    <w:rsid w:val="00A638FD"/>
    <w:rsid w:val="00A64C86"/>
    <w:rsid w:val="00A64EED"/>
    <w:rsid w:val="00A64F8B"/>
    <w:rsid w:val="00A65010"/>
    <w:rsid w:val="00A65037"/>
    <w:rsid w:val="00A6539D"/>
    <w:rsid w:val="00A65C9C"/>
    <w:rsid w:val="00A65E9B"/>
    <w:rsid w:val="00A66082"/>
    <w:rsid w:val="00A6619B"/>
    <w:rsid w:val="00A66622"/>
    <w:rsid w:val="00A6667A"/>
    <w:rsid w:val="00A66AAD"/>
    <w:rsid w:val="00A66BBA"/>
    <w:rsid w:val="00A66C1A"/>
    <w:rsid w:val="00A66C76"/>
    <w:rsid w:val="00A66E61"/>
    <w:rsid w:val="00A676EF"/>
    <w:rsid w:val="00A67770"/>
    <w:rsid w:val="00A67780"/>
    <w:rsid w:val="00A67814"/>
    <w:rsid w:val="00A67941"/>
    <w:rsid w:val="00A67BD1"/>
    <w:rsid w:val="00A67C35"/>
    <w:rsid w:val="00A67C79"/>
    <w:rsid w:val="00A67CC6"/>
    <w:rsid w:val="00A67D66"/>
    <w:rsid w:val="00A67E38"/>
    <w:rsid w:val="00A67F4B"/>
    <w:rsid w:val="00A701A0"/>
    <w:rsid w:val="00A70467"/>
    <w:rsid w:val="00A7052A"/>
    <w:rsid w:val="00A70711"/>
    <w:rsid w:val="00A7088B"/>
    <w:rsid w:val="00A70AF1"/>
    <w:rsid w:val="00A70B33"/>
    <w:rsid w:val="00A70BBC"/>
    <w:rsid w:val="00A70F00"/>
    <w:rsid w:val="00A70F12"/>
    <w:rsid w:val="00A71377"/>
    <w:rsid w:val="00A7182F"/>
    <w:rsid w:val="00A71BF4"/>
    <w:rsid w:val="00A71C7C"/>
    <w:rsid w:val="00A72600"/>
    <w:rsid w:val="00A7277D"/>
    <w:rsid w:val="00A72822"/>
    <w:rsid w:val="00A728F3"/>
    <w:rsid w:val="00A72EC9"/>
    <w:rsid w:val="00A7320D"/>
    <w:rsid w:val="00A7333B"/>
    <w:rsid w:val="00A73644"/>
    <w:rsid w:val="00A73E44"/>
    <w:rsid w:val="00A73FD0"/>
    <w:rsid w:val="00A7408B"/>
    <w:rsid w:val="00A74313"/>
    <w:rsid w:val="00A74499"/>
    <w:rsid w:val="00A74899"/>
    <w:rsid w:val="00A74C3D"/>
    <w:rsid w:val="00A74C65"/>
    <w:rsid w:val="00A74D86"/>
    <w:rsid w:val="00A74F0C"/>
    <w:rsid w:val="00A7523C"/>
    <w:rsid w:val="00A757B4"/>
    <w:rsid w:val="00A75B2D"/>
    <w:rsid w:val="00A75F3A"/>
    <w:rsid w:val="00A76916"/>
    <w:rsid w:val="00A76D56"/>
    <w:rsid w:val="00A7707C"/>
    <w:rsid w:val="00A771CC"/>
    <w:rsid w:val="00A7733D"/>
    <w:rsid w:val="00A77930"/>
    <w:rsid w:val="00A77AF5"/>
    <w:rsid w:val="00A77C5C"/>
    <w:rsid w:val="00A77FEF"/>
    <w:rsid w:val="00A802E1"/>
    <w:rsid w:val="00A8077C"/>
    <w:rsid w:val="00A818DB"/>
    <w:rsid w:val="00A81A27"/>
    <w:rsid w:val="00A81A72"/>
    <w:rsid w:val="00A82091"/>
    <w:rsid w:val="00A82353"/>
    <w:rsid w:val="00A82C57"/>
    <w:rsid w:val="00A83002"/>
    <w:rsid w:val="00A8308B"/>
    <w:rsid w:val="00A831C5"/>
    <w:rsid w:val="00A83249"/>
    <w:rsid w:val="00A83615"/>
    <w:rsid w:val="00A8424B"/>
    <w:rsid w:val="00A842C6"/>
    <w:rsid w:val="00A84433"/>
    <w:rsid w:val="00A84902"/>
    <w:rsid w:val="00A84D36"/>
    <w:rsid w:val="00A857FC"/>
    <w:rsid w:val="00A85AC9"/>
    <w:rsid w:val="00A85FEA"/>
    <w:rsid w:val="00A86633"/>
    <w:rsid w:val="00A866BB"/>
    <w:rsid w:val="00A86882"/>
    <w:rsid w:val="00A86AC6"/>
    <w:rsid w:val="00A86C5F"/>
    <w:rsid w:val="00A86CE0"/>
    <w:rsid w:val="00A86E9E"/>
    <w:rsid w:val="00A86FA9"/>
    <w:rsid w:val="00A86FC6"/>
    <w:rsid w:val="00A87ABD"/>
    <w:rsid w:val="00A87C18"/>
    <w:rsid w:val="00A87C52"/>
    <w:rsid w:val="00A901BF"/>
    <w:rsid w:val="00A90490"/>
    <w:rsid w:val="00A904BD"/>
    <w:rsid w:val="00A90836"/>
    <w:rsid w:val="00A9090B"/>
    <w:rsid w:val="00A90E50"/>
    <w:rsid w:val="00A910AE"/>
    <w:rsid w:val="00A9131A"/>
    <w:rsid w:val="00A91874"/>
    <w:rsid w:val="00A91B30"/>
    <w:rsid w:val="00A91C20"/>
    <w:rsid w:val="00A91C7C"/>
    <w:rsid w:val="00A91CFC"/>
    <w:rsid w:val="00A91F4D"/>
    <w:rsid w:val="00A91FF0"/>
    <w:rsid w:val="00A923F4"/>
    <w:rsid w:val="00A92445"/>
    <w:rsid w:val="00A92648"/>
    <w:rsid w:val="00A928E5"/>
    <w:rsid w:val="00A92B37"/>
    <w:rsid w:val="00A92F1F"/>
    <w:rsid w:val="00A9306B"/>
    <w:rsid w:val="00A93169"/>
    <w:rsid w:val="00A932C1"/>
    <w:rsid w:val="00A9356E"/>
    <w:rsid w:val="00A935A2"/>
    <w:rsid w:val="00A93CEA"/>
    <w:rsid w:val="00A93EF6"/>
    <w:rsid w:val="00A93FB7"/>
    <w:rsid w:val="00A94047"/>
    <w:rsid w:val="00A94351"/>
    <w:rsid w:val="00A943AB"/>
    <w:rsid w:val="00A947ED"/>
    <w:rsid w:val="00A948B4"/>
    <w:rsid w:val="00A9492A"/>
    <w:rsid w:val="00A94936"/>
    <w:rsid w:val="00A94BC1"/>
    <w:rsid w:val="00A94BE1"/>
    <w:rsid w:val="00A94FB2"/>
    <w:rsid w:val="00A95294"/>
    <w:rsid w:val="00A957CD"/>
    <w:rsid w:val="00A958FF"/>
    <w:rsid w:val="00A95AEC"/>
    <w:rsid w:val="00A95C6D"/>
    <w:rsid w:val="00A963E5"/>
    <w:rsid w:val="00A96A46"/>
    <w:rsid w:val="00A96A74"/>
    <w:rsid w:val="00A96AF5"/>
    <w:rsid w:val="00A96D07"/>
    <w:rsid w:val="00A96ECE"/>
    <w:rsid w:val="00A96F73"/>
    <w:rsid w:val="00A971D1"/>
    <w:rsid w:val="00A978D4"/>
    <w:rsid w:val="00A97986"/>
    <w:rsid w:val="00A97C5C"/>
    <w:rsid w:val="00A97CD2"/>
    <w:rsid w:val="00AA0094"/>
    <w:rsid w:val="00AA04CC"/>
    <w:rsid w:val="00AA08E7"/>
    <w:rsid w:val="00AA0B87"/>
    <w:rsid w:val="00AA0DE0"/>
    <w:rsid w:val="00AA111A"/>
    <w:rsid w:val="00AA159E"/>
    <w:rsid w:val="00AA1891"/>
    <w:rsid w:val="00AA1DF2"/>
    <w:rsid w:val="00AA23A6"/>
    <w:rsid w:val="00AA2848"/>
    <w:rsid w:val="00AA2860"/>
    <w:rsid w:val="00AA2A1C"/>
    <w:rsid w:val="00AA2AD8"/>
    <w:rsid w:val="00AA3100"/>
    <w:rsid w:val="00AA3574"/>
    <w:rsid w:val="00AA3699"/>
    <w:rsid w:val="00AA3726"/>
    <w:rsid w:val="00AA38C8"/>
    <w:rsid w:val="00AA3916"/>
    <w:rsid w:val="00AA3B5A"/>
    <w:rsid w:val="00AA3C32"/>
    <w:rsid w:val="00AA3D06"/>
    <w:rsid w:val="00AA3D82"/>
    <w:rsid w:val="00AA4156"/>
    <w:rsid w:val="00AA42BF"/>
    <w:rsid w:val="00AA4508"/>
    <w:rsid w:val="00AA45D7"/>
    <w:rsid w:val="00AA47AB"/>
    <w:rsid w:val="00AA4803"/>
    <w:rsid w:val="00AA48CB"/>
    <w:rsid w:val="00AA4E8D"/>
    <w:rsid w:val="00AA4F1C"/>
    <w:rsid w:val="00AA4F59"/>
    <w:rsid w:val="00AA4FFE"/>
    <w:rsid w:val="00AA587E"/>
    <w:rsid w:val="00AA58CC"/>
    <w:rsid w:val="00AA5DD3"/>
    <w:rsid w:val="00AA5FA4"/>
    <w:rsid w:val="00AA6563"/>
    <w:rsid w:val="00AA68EA"/>
    <w:rsid w:val="00AA6B25"/>
    <w:rsid w:val="00AA7048"/>
    <w:rsid w:val="00AA74C7"/>
    <w:rsid w:val="00AA75B1"/>
    <w:rsid w:val="00AA784C"/>
    <w:rsid w:val="00AA78AE"/>
    <w:rsid w:val="00AB0089"/>
    <w:rsid w:val="00AB05E5"/>
    <w:rsid w:val="00AB0AC9"/>
    <w:rsid w:val="00AB0AFA"/>
    <w:rsid w:val="00AB0C76"/>
    <w:rsid w:val="00AB0DAF"/>
    <w:rsid w:val="00AB1414"/>
    <w:rsid w:val="00AB1467"/>
    <w:rsid w:val="00AB1757"/>
    <w:rsid w:val="00AB193C"/>
    <w:rsid w:val="00AB1F62"/>
    <w:rsid w:val="00AB23D5"/>
    <w:rsid w:val="00AB251A"/>
    <w:rsid w:val="00AB29DA"/>
    <w:rsid w:val="00AB2D1B"/>
    <w:rsid w:val="00AB32DB"/>
    <w:rsid w:val="00AB3782"/>
    <w:rsid w:val="00AB396A"/>
    <w:rsid w:val="00AB3A15"/>
    <w:rsid w:val="00AB3C85"/>
    <w:rsid w:val="00AB3D55"/>
    <w:rsid w:val="00AB4511"/>
    <w:rsid w:val="00AB49A1"/>
    <w:rsid w:val="00AB4C33"/>
    <w:rsid w:val="00AB4E50"/>
    <w:rsid w:val="00AB52FE"/>
    <w:rsid w:val="00AB54B6"/>
    <w:rsid w:val="00AB55CA"/>
    <w:rsid w:val="00AB55F6"/>
    <w:rsid w:val="00AB563A"/>
    <w:rsid w:val="00AB5AD1"/>
    <w:rsid w:val="00AB5E7E"/>
    <w:rsid w:val="00AB5F71"/>
    <w:rsid w:val="00AB5F8F"/>
    <w:rsid w:val="00AB6083"/>
    <w:rsid w:val="00AB6201"/>
    <w:rsid w:val="00AB623B"/>
    <w:rsid w:val="00AB63BB"/>
    <w:rsid w:val="00AB63E1"/>
    <w:rsid w:val="00AB6413"/>
    <w:rsid w:val="00AB66E5"/>
    <w:rsid w:val="00AB6779"/>
    <w:rsid w:val="00AB6880"/>
    <w:rsid w:val="00AB6C24"/>
    <w:rsid w:val="00AB71C4"/>
    <w:rsid w:val="00AB7217"/>
    <w:rsid w:val="00AB7238"/>
    <w:rsid w:val="00AB7360"/>
    <w:rsid w:val="00AB792A"/>
    <w:rsid w:val="00AB799A"/>
    <w:rsid w:val="00AC04C3"/>
    <w:rsid w:val="00AC0530"/>
    <w:rsid w:val="00AC068C"/>
    <w:rsid w:val="00AC0AE3"/>
    <w:rsid w:val="00AC0AFA"/>
    <w:rsid w:val="00AC0B6E"/>
    <w:rsid w:val="00AC0C88"/>
    <w:rsid w:val="00AC0C9B"/>
    <w:rsid w:val="00AC0D1A"/>
    <w:rsid w:val="00AC0E42"/>
    <w:rsid w:val="00AC1553"/>
    <w:rsid w:val="00AC1B5D"/>
    <w:rsid w:val="00AC1DC4"/>
    <w:rsid w:val="00AC1DCF"/>
    <w:rsid w:val="00AC1E5E"/>
    <w:rsid w:val="00AC2810"/>
    <w:rsid w:val="00AC2B66"/>
    <w:rsid w:val="00AC3231"/>
    <w:rsid w:val="00AC3358"/>
    <w:rsid w:val="00AC3425"/>
    <w:rsid w:val="00AC3BDC"/>
    <w:rsid w:val="00AC412B"/>
    <w:rsid w:val="00AC4774"/>
    <w:rsid w:val="00AC482E"/>
    <w:rsid w:val="00AC5073"/>
    <w:rsid w:val="00AC5369"/>
    <w:rsid w:val="00AC5654"/>
    <w:rsid w:val="00AC5AEF"/>
    <w:rsid w:val="00AC5E20"/>
    <w:rsid w:val="00AC5FD9"/>
    <w:rsid w:val="00AC6279"/>
    <w:rsid w:val="00AC637C"/>
    <w:rsid w:val="00AC6417"/>
    <w:rsid w:val="00AC6754"/>
    <w:rsid w:val="00AC69FE"/>
    <w:rsid w:val="00AC6AD3"/>
    <w:rsid w:val="00AC6DCA"/>
    <w:rsid w:val="00AC6DE5"/>
    <w:rsid w:val="00AC7156"/>
    <w:rsid w:val="00AC7191"/>
    <w:rsid w:val="00AC77A6"/>
    <w:rsid w:val="00AC7C14"/>
    <w:rsid w:val="00AC7F12"/>
    <w:rsid w:val="00AD015E"/>
    <w:rsid w:val="00AD0233"/>
    <w:rsid w:val="00AD05E7"/>
    <w:rsid w:val="00AD0C9B"/>
    <w:rsid w:val="00AD0F27"/>
    <w:rsid w:val="00AD0F3D"/>
    <w:rsid w:val="00AD109F"/>
    <w:rsid w:val="00AD10D3"/>
    <w:rsid w:val="00AD11FC"/>
    <w:rsid w:val="00AD1529"/>
    <w:rsid w:val="00AD1C31"/>
    <w:rsid w:val="00AD20DA"/>
    <w:rsid w:val="00AD2432"/>
    <w:rsid w:val="00AD24F1"/>
    <w:rsid w:val="00AD28EC"/>
    <w:rsid w:val="00AD295A"/>
    <w:rsid w:val="00AD2A1C"/>
    <w:rsid w:val="00AD2BC7"/>
    <w:rsid w:val="00AD2BCA"/>
    <w:rsid w:val="00AD2EA5"/>
    <w:rsid w:val="00AD3023"/>
    <w:rsid w:val="00AD3065"/>
    <w:rsid w:val="00AD309F"/>
    <w:rsid w:val="00AD31D6"/>
    <w:rsid w:val="00AD346D"/>
    <w:rsid w:val="00AD3864"/>
    <w:rsid w:val="00AD4C26"/>
    <w:rsid w:val="00AD5275"/>
    <w:rsid w:val="00AD5397"/>
    <w:rsid w:val="00AD5415"/>
    <w:rsid w:val="00AD5429"/>
    <w:rsid w:val="00AD55AB"/>
    <w:rsid w:val="00AD5743"/>
    <w:rsid w:val="00AD58BE"/>
    <w:rsid w:val="00AD58E0"/>
    <w:rsid w:val="00AD591E"/>
    <w:rsid w:val="00AD59CD"/>
    <w:rsid w:val="00AD5B49"/>
    <w:rsid w:val="00AD5C25"/>
    <w:rsid w:val="00AD5C72"/>
    <w:rsid w:val="00AD5F39"/>
    <w:rsid w:val="00AD5FBD"/>
    <w:rsid w:val="00AD6159"/>
    <w:rsid w:val="00AD63DE"/>
    <w:rsid w:val="00AD6742"/>
    <w:rsid w:val="00AD67E9"/>
    <w:rsid w:val="00AD6807"/>
    <w:rsid w:val="00AD6882"/>
    <w:rsid w:val="00AD68FE"/>
    <w:rsid w:val="00AD6A1D"/>
    <w:rsid w:val="00AD71A5"/>
    <w:rsid w:val="00AD7301"/>
    <w:rsid w:val="00AD75D6"/>
    <w:rsid w:val="00AD7681"/>
    <w:rsid w:val="00AD7953"/>
    <w:rsid w:val="00AD7EF2"/>
    <w:rsid w:val="00AE01FC"/>
    <w:rsid w:val="00AE0368"/>
    <w:rsid w:val="00AE052E"/>
    <w:rsid w:val="00AE079B"/>
    <w:rsid w:val="00AE1025"/>
    <w:rsid w:val="00AE12AC"/>
    <w:rsid w:val="00AE1482"/>
    <w:rsid w:val="00AE1A0E"/>
    <w:rsid w:val="00AE1C14"/>
    <w:rsid w:val="00AE1D7E"/>
    <w:rsid w:val="00AE1D93"/>
    <w:rsid w:val="00AE24F6"/>
    <w:rsid w:val="00AE2799"/>
    <w:rsid w:val="00AE2EF2"/>
    <w:rsid w:val="00AE3022"/>
    <w:rsid w:val="00AE3431"/>
    <w:rsid w:val="00AE3787"/>
    <w:rsid w:val="00AE3875"/>
    <w:rsid w:val="00AE3906"/>
    <w:rsid w:val="00AE3E87"/>
    <w:rsid w:val="00AE408F"/>
    <w:rsid w:val="00AE40CF"/>
    <w:rsid w:val="00AE439E"/>
    <w:rsid w:val="00AE4554"/>
    <w:rsid w:val="00AE4633"/>
    <w:rsid w:val="00AE49AC"/>
    <w:rsid w:val="00AE4C79"/>
    <w:rsid w:val="00AE4D39"/>
    <w:rsid w:val="00AE4F12"/>
    <w:rsid w:val="00AE5180"/>
    <w:rsid w:val="00AE5C37"/>
    <w:rsid w:val="00AE5C5E"/>
    <w:rsid w:val="00AE5CBD"/>
    <w:rsid w:val="00AE5D7E"/>
    <w:rsid w:val="00AE6257"/>
    <w:rsid w:val="00AE62BB"/>
    <w:rsid w:val="00AE63C2"/>
    <w:rsid w:val="00AE64EF"/>
    <w:rsid w:val="00AE6660"/>
    <w:rsid w:val="00AE6AF2"/>
    <w:rsid w:val="00AE6C3D"/>
    <w:rsid w:val="00AE6E77"/>
    <w:rsid w:val="00AE70D5"/>
    <w:rsid w:val="00AE70FE"/>
    <w:rsid w:val="00AE7A82"/>
    <w:rsid w:val="00AF0155"/>
    <w:rsid w:val="00AF03E5"/>
    <w:rsid w:val="00AF08CA"/>
    <w:rsid w:val="00AF0EDC"/>
    <w:rsid w:val="00AF1187"/>
    <w:rsid w:val="00AF143E"/>
    <w:rsid w:val="00AF1573"/>
    <w:rsid w:val="00AF177E"/>
    <w:rsid w:val="00AF17C4"/>
    <w:rsid w:val="00AF1892"/>
    <w:rsid w:val="00AF213A"/>
    <w:rsid w:val="00AF2326"/>
    <w:rsid w:val="00AF2576"/>
    <w:rsid w:val="00AF2A5D"/>
    <w:rsid w:val="00AF3032"/>
    <w:rsid w:val="00AF31A8"/>
    <w:rsid w:val="00AF327E"/>
    <w:rsid w:val="00AF348C"/>
    <w:rsid w:val="00AF35E5"/>
    <w:rsid w:val="00AF371A"/>
    <w:rsid w:val="00AF382A"/>
    <w:rsid w:val="00AF3998"/>
    <w:rsid w:val="00AF3F60"/>
    <w:rsid w:val="00AF3FFC"/>
    <w:rsid w:val="00AF448D"/>
    <w:rsid w:val="00AF45F6"/>
    <w:rsid w:val="00AF47CD"/>
    <w:rsid w:val="00AF4BE2"/>
    <w:rsid w:val="00AF530C"/>
    <w:rsid w:val="00AF56E6"/>
    <w:rsid w:val="00AF5E08"/>
    <w:rsid w:val="00AF5F95"/>
    <w:rsid w:val="00AF61FA"/>
    <w:rsid w:val="00AF6332"/>
    <w:rsid w:val="00AF636A"/>
    <w:rsid w:val="00AF63E8"/>
    <w:rsid w:val="00AF67AF"/>
    <w:rsid w:val="00AF67D6"/>
    <w:rsid w:val="00AF6ADE"/>
    <w:rsid w:val="00AF6D5E"/>
    <w:rsid w:val="00AF6F2D"/>
    <w:rsid w:val="00AF73CA"/>
    <w:rsid w:val="00AF77F3"/>
    <w:rsid w:val="00AF7B3C"/>
    <w:rsid w:val="00AF7CB2"/>
    <w:rsid w:val="00AF7E02"/>
    <w:rsid w:val="00AF7E0C"/>
    <w:rsid w:val="00B00762"/>
    <w:rsid w:val="00B00A65"/>
    <w:rsid w:val="00B01256"/>
    <w:rsid w:val="00B0154C"/>
    <w:rsid w:val="00B0182D"/>
    <w:rsid w:val="00B01D57"/>
    <w:rsid w:val="00B02468"/>
    <w:rsid w:val="00B0253B"/>
    <w:rsid w:val="00B0260B"/>
    <w:rsid w:val="00B0262B"/>
    <w:rsid w:val="00B02AEE"/>
    <w:rsid w:val="00B02F34"/>
    <w:rsid w:val="00B0377D"/>
    <w:rsid w:val="00B037B0"/>
    <w:rsid w:val="00B037BC"/>
    <w:rsid w:val="00B04922"/>
    <w:rsid w:val="00B04E33"/>
    <w:rsid w:val="00B04E46"/>
    <w:rsid w:val="00B0537A"/>
    <w:rsid w:val="00B053D8"/>
    <w:rsid w:val="00B05613"/>
    <w:rsid w:val="00B05D01"/>
    <w:rsid w:val="00B06292"/>
    <w:rsid w:val="00B0633E"/>
    <w:rsid w:val="00B0652B"/>
    <w:rsid w:val="00B069EE"/>
    <w:rsid w:val="00B06B10"/>
    <w:rsid w:val="00B06E41"/>
    <w:rsid w:val="00B07011"/>
    <w:rsid w:val="00B07351"/>
    <w:rsid w:val="00B073C5"/>
    <w:rsid w:val="00B074C4"/>
    <w:rsid w:val="00B078D4"/>
    <w:rsid w:val="00B07CF5"/>
    <w:rsid w:val="00B07E98"/>
    <w:rsid w:val="00B10067"/>
    <w:rsid w:val="00B10324"/>
    <w:rsid w:val="00B103A9"/>
    <w:rsid w:val="00B104A1"/>
    <w:rsid w:val="00B104AC"/>
    <w:rsid w:val="00B10606"/>
    <w:rsid w:val="00B108F9"/>
    <w:rsid w:val="00B1096F"/>
    <w:rsid w:val="00B10CE1"/>
    <w:rsid w:val="00B11354"/>
    <w:rsid w:val="00B1150D"/>
    <w:rsid w:val="00B11616"/>
    <w:rsid w:val="00B118C4"/>
    <w:rsid w:val="00B11D91"/>
    <w:rsid w:val="00B122FF"/>
    <w:rsid w:val="00B12356"/>
    <w:rsid w:val="00B12446"/>
    <w:rsid w:val="00B12604"/>
    <w:rsid w:val="00B12645"/>
    <w:rsid w:val="00B128A3"/>
    <w:rsid w:val="00B128D2"/>
    <w:rsid w:val="00B12D17"/>
    <w:rsid w:val="00B12FC1"/>
    <w:rsid w:val="00B130E3"/>
    <w:rsid w:val="00B13167"/>
    <w:rsid w:val="00B1327A"/>
    <w:rsid w:val="00B1365A"/>
    <w:rsid w:val="00B1366A"/>
    <w:rsid w:val="00B13795"/>
    <w:rsid w:val="00B13A16"/>
    <w:rsid w:val="00B142EA"/>
    <w:rsid w:val="00B146FA"/>
    <w:rsid w:val="00B14851"/>
    <w:rsid w:val="00B14924"/>
    <w:rsid w:val="00B1495D"/>
    <w:rsid w:val="00B14C24"/>
    <w:rsid w:val="00B1508F"/>
    <w:rsid w:val="00B1518A"/>
    <w:rsid w:val="00B151BC"/>
    <w:rsid w:val="00B1522D"/>
    <w:rsid w:val="00B159E5"/>
    <w:rsid w:val="00B15C6D"/>
    <w:rsid w:val="00B15E4A"/>
    <w:rsid w:val="00B161FE"/>
    <w:rsid w:val="00B16307"/>
    <w:rsid w:val="00B16684"/>
    <w:rsid w:val="00B169C6"/>
    <w:rsid w:val="00B16CC8"/>
    <w:rsid w:val="00B16F57"/>
    <w:rsid w:val="00B1702F"/>
    <w:rsid w:val="00B1734D"/>
    <w:rsid w:val="00B176B0"/>
    <w:rsid w:val="00B17797"/>
    <w:rsid w:val="00B17F7F"/>
    <w:rsid w:val="00B17FD6"/>
    <w:rsid w:val="00B200F5"/>
    <w:rsid w:val="00B2034E"/>
    <w:rsid w:val="00B20891"/>
    <w:rsid w:val="00B2089C"/>
    <w:rsid w:val="00B20924"/>
    <w:rsid w:val="00B20949"/>
    <w:rsid w:val="00B20B85"/>
    <w:rsid w:val="00B20CDB"/>
    <w:rsid w:val="00B20D7D"/>
    <w:rsid w:val="00B20E04"/>
    <w:rsid w:val="00B21251"/>
    <w:rsid w:val="00B21496"/>
    <w:rsid w:val="00B21D2F"/>
    <w:rsid w:val="00B21EAA"/>
    <w:rsid w:val="00B22017"/>
    <w:rsid w:val="00B221D8"/>
    <w:rsid w:val="00B221DA"/>
    <w:rsid w:val="00B22662"/>
    <w:rsid w:val="00B2277E"/>
    <w:rsid w:val="00B227EC"/>
    <w:rsid w:val="00B22A41"/>
    <w:rsid w:val="00B22ED0"/>
    <w:rsid w:val="00B22EEF"/>
    <w:rsid w:val="00B230CB"/>
    <w:rsid w:val="00B23731"/>
    <w:rsid w:val="00B23825"/>
    <w:rsid w:val="00B239FE"/>
    <w:rsid w:val="00B23CCC"/>
    <w:rsid w:val="00B24164"/>
    <w:rsid w:val="00B24202"/>
    <w:rsid w:val="00B2443F"/>
    <w:rsid w:val="00B244CC"/>
    <w:rsid w:val="00B2469A"/>
    <w:rsid w:val="00B2473F"/>
    <w:rsid w:val="00B248DF"/>
    <w:rsid w:val="00B24D70"/>
    <w:rsid w:val="00B25865"/>
    <w:rsid w:val="00B259FC"/>
    <w:rsid w:val="00B25CAC"/>
    <w:rsid w:val="00B25D05"/>
    <w:rsid w:val="00B265E3"/>
    <w:rsid w:val="00B265E8"/>
    <w:rsid w:val="00B26765"/>
    <w:rsid w:val="00B26830"/>
    <w:rsid w:val="00B26A4D"/>
    <w:rsid w:val="00B26A89"/>
    <w:rsid w:val="00B26A9E"/>
    <w:rsid w:val="00B26B64"/>
    <w:rsid w:val="00B26C38"/>
    <w:rsid w:val="00B26E61"/>
    <w:rsid w:val="00B27202"/>
    <w:rsid w:val="00B27675"/>
    <w:rsid w:val="00B278DD"/>
    <w:rsid w:val="00B27E27"/>
    <w:rsid w:val="00B30216"/>
    <w:rsid w:val="00B30281"/>
    <w:rsid w:val="00B30540"/>
    <w:rsid w:val="00B30563"/>
    <w:rsid w:val="00B3074D"/>
    <w:rsid w:val="00B3076E"/>
    <w:rsid w:val="00B307A8"/>
    <w:rsid w:val="00B30ADE"/>
    <w:rsid w:val="00B30BC8"/>
    <w:rsid w:val="00B30DAC"/>
    <w:rsid w:val="00B30FC6"/>
    <w:rsid w:val="00B3104D"/>
    <w:rsid w:val="00B31285"/>
    <w:rsid w:val="00B31857"/>
    <w:rsid w:val="00B31E0F"/>
    <w:rsid w:val="00B320C8"/>
    <w:rsid w:val="00B321E1"/>
    <w:rsid w:val="00B32631"/>
    <w:rsid w:val="00B32C32"/>
    <w:rsid w:val="00B33039"/>
    <w:rsid w:val="00B332CC"/>
    <w:rsid w:val="00B3341E"/>
    <w:rsid w:val="00B334D8"/>
    <w:rsid w:val="00B335C5"/>
    <w:rsid w:val="00B336E4"/>
    <w:rsid w:val="00B33847"/>
    <w:rsid w:val="00B33C6C"/>
    <w:rsid w:val="00B3410C"/>
    <w:rsid w:val="00B3442C"/>
    <w:rsid w:val="00B34601"/>
    <w:rsid w:val="00B3460C"/>
    <w:rsid w:val="00B34AB6"/>
    <w:rsid w:val="00B34CB5"/>
    <w:rsid w:val="00B34F38"/>
    <w:rsid w:val="00B34F44"/>
    <w:rsid w:val="00B3569C"/>
    <w:rsid w:val="00B35766"/>
    <w:rsid w:val="00B35810"/>
    <w:rsid w:val="00B359A3"/>
    <w:rsid w:val="00B35AC1"/>
    <w:rsid w:val="00B35BDA"/>
    <w:rsid w:val="00B35C06"/>
    <w:rsid w:val="00B35C88"/>
    <w:rsid w:val="00B35D7E"/>
    <w:rsid w:val="00B35F9C"/>
    <w:rsid w:val="00B36316"/>
    <w:rsid w:val="00B36361"/>
    <w:rsid w:val="00B36401"/>
    <w:rsid w:val="00B36493"/>
    <w:rsid w:val="00B366E9"/>
    <w:rsid w:val="00B36941"/>
    <w:rsid w:val="00B369F5"/>
    <w:rsid w:val="00B36CFB"/>
    <w:rsid w:val="00B374BA"/>
    <w:rsid w:val="00B3750C"/>
    <w:rsid w:val="00B37A04"/>
    <w:rsid w:val="00B37AA2"/>
    <w:rsid w:val="00B37B7E"/>
    <w:rsid w:val="00B37C8B"/>
    <w:rsid w:val="00B37F6A"/>
    <w:rsid w:val="00B41050"/>
    <w:rsid w:val="00B410B0"/>
    <w:rsid w:val="00B41160"/>
    <w:rsid w:val="00B41300"/>
    <w:rsid w:val="00B414FD"/>
    <w:rsid w:val="00B416B8"/>
    <w:rsid w:val="00B41B2C"/>
    <w:rsid w:val="00B41FCB"/>
    <w:rsid w:val="00B421A7"/>
    <w:rsid w:val="00B424B8"/>
    <w:rsid w:val="00B424D7"/>
    <w:rsid w:val="00B42E58"/>
    <w:rsid w:val="00B431CE"/>
    <w:rsid w:val="00B4355F"/>
    <w:rsid w:val="00B43C1F"/>
    <w:rsid w:val="00B43C27"/>
    <w:rsid w:val="00B441ED"/>
    <w:rsid w:val="00B448A8"/>
    <w:rsid w:val="00B44E54"/>
    <w:rsid w:val="00B44EF3"/>
    <w:rsid w:val="00B4530E"/>
    <w:rsid w:val="00B454C8"/>
    <w:rsid w:val="00B45533"/>
    <w:rsid w:val="00B45663"/>
    <w:rsid w:val="00B45722"/>
    <w:rsid w:val="00B45B27"/>
    <w:rsid w:val="00B45CC4"/>
    <w:rsid w:val="00B462D5"/>
    <w:rsid w:val="00B465B1"/>
    <w:rsid w:val="00B4676E"/>
    <w:rsid w:val="00B46968"/>
    <w:rsid w:val="00B46C7D"/>
    <w:rsid w:val="00B471C6"/>
    <w:rsid w:val="00B47459"/>
    <w:rsid w:val="00B476BE"/>
    <w:rsid w:val="00B4781D"/>
    <w:rsid w:val="00B47F42"/>
    <w:rsid w:val="00B47F4F"/>
    <w:rsid w:val="00B50146"/>
    <w:rsid w:val="00B504B6"/>
    <w:rsid w:val="00B50593"/>
    <w:rsid w:val="00B5075A"/>
    <w:rsid w:val="00B50BBA"/>
    <w:rsid w:val="00B50ECE"/>
    <w:rsid w:val="00B5118C"/>
    <w:rsid w:val="00B51283"/>
    <w:rsid w:val="00B512DE"/>
    <w:rsid w:val="00B51CE1"/>
    <w:rsid w:val="00B51D15"/>
    <w:rsid w:val="00B51E31"/>
    <w:rsid w:val="00B51F75"/>
    <w:rsid w:val="00B51FF5"/>
    <w:rsid w:val="00B52214"/>
    <w:rsid w:val="00B52288"/>
    <w:rsid w:val="00B5230F"/>
    <w:rsid w:val="00B5270F"/>
    <w:rsid w:val="00B52985"/>
    <w:rsid w:val="00B52A96"/>
    <w:rsid w:val="00B52C05"/>
    <w:rsid w:val="00B5391B"/>
    <w:rsid w:val="00B53CCD"/>
    <w:rsid w:val="00B5442F"/>
    <w:rsid w:val="00B54693"/>
    <w:rsid w:val="00B54743"/>
    <w:rsid w:val="00B549DA"/>
    <w:rsid w:val="00B549EB"/>
    <w:rsid w:val="00B54AFC"/>
    <w:rsid w:val="00B54C4B"/>
    <w:rsid w:val="00B54E4E"/>
    <w:rsid w:val="00B54EDF"/>
    <w:rsid w:val="00B550C2"/>
    <w:rsid w:val="00B55424"/>
    <w:rsid w:val="00B558FC"/>
    <w:rsid w:val="00B55DE6"/>
    <w:rsid w:val="00B560C2"/>
    <w:rsid w:val="00B57054"/>
    <w:rsid w:val="00B57088"/>
    <w:rsid w:val="00B570B1"/>
    <w:rsid w:val="00B570BB"/>
    <w:rsid w:val="00B575D1"/>
    <w:rsid w:val="00B57A13"/>
    <w:rsid w:val="00B57ABA"/>
    <w:rsid w:val="00B57B4B"/>
    <w:rsid w:val="00B57C63"/>
    <w:rsid w:val="00B57D50"/>
    <w:rsid w:val="00B603A8"/>
    <w:rsid w:val="00B604A4"/>
    <w:rsid w:val="00B60879"/>
    <w:rsid w:val="00B6093A"/>
    <w:rsid w:val="00B60B6B"/>
    <w:rsid w:val="00B60FB9"/>
    <w:rsid w:val="00B6195D"/>
    <w:rsid w:val="00B61AC6"/>
    <w:rsid w:val="00B61DBC"/>
    <w:rsid w:val="00B61DEA"/>
    <w:rsid w:val="00B62139"/>
    <w:rsid w:val="00B6218E"/>
    <w:rsid w:val="00B62366"/>
    <w:rsid w:val="00B62426"/>
    <w:rsid w:val="00B62B8A"/>
    <w:rsid w:val="00B62EE4"/>
    <w:rsid w:val="00B62F02"/>
    <w:rsid w:val="00B631A4"/>
    <w:rsid w:val="00B633A2"/>
    <w:rsid w:val="00B639C9"/>
    <w:rsid w:val="00B639DC"/>
    <w:rsid w:val="00B6413E"/>
    <w:rsid w:val="00B6442F"/>
    <w:rsid w:val="00B64447"/>
    <w:rsid w:val="00B6456B"/>
    <w:rsid w:val="00B64924"/>
    <w:rsid w:val="00B651DC"/>
    <w:rsid w:val="00B65350"/>
    <w:rsid w:val="00B6587A"/>
    <w:rsid w:val="00B65A36"/>
    <w:rsid w:val="00B65A4D"/>
    <w:rsid w:val="00B65BA5"/>
    <w:rsid w:val="00B65C6A"/>
    <w:rsid w:val="00B66080"/>
    <w:rsid w:val="00B661AF"/>
    <w:rsid w:val="00B664F0"/>
    <w:rsid w:val="00B665A6"/>
    <w:rsid w:val="00B66675"/>
    <w:rsid w:val="00B6673D"/>
    <w:rsid w:val="00B66805"/>
    <w:rsid w:val="00B668BF"/>
    <w:rsid w:val="00B6693B"/>
    <w:rsid w:val="00B66A79"/>
    <w:rsid w:val="00B66CFB"/>
    <w:rsid w:val="00B66D8B"/>
    <w:rsid w:val="00B67A9E"/>
    <w:rsid w:val="00B67BA3"/>
    <w:rsid w:val="00B67D8E"/>
    <w:rsid w:val="00B70058"/>
    <w:rsid w:val="00B7044E"/>
    <w:rsid w:val="00B706C6"/>
    <w:rsid w:val="00B709F6"/>
    <w:rsid w:val="00B70D07"/>
    <w:rsid w:val="00B70D38"/>
    <w:rsid w:val="00B70EBF"/>
    <w:rsid w:val="00B70F60"/>
    <w:rsid w:val="00B71579"/>
    <w:rsid w:val="00B716BE"/>
    <w:rsid w:val="00B716DC"/>
    <w:rsid w:val="00B72104"/>
    <w:rsid w:val="00B723A5"/>
    <w:rsid w:val="00B72A51"/>
    <w:rsid w:val="00B72CB3"/>
    <w:rsid w:val="00B72D0B"/>
    <w:rsid w:val="00B72F62"/>
    <w:rsid w:val="00B73136"/>
    <w:rsid w:val="00B731CD"/>
    <w:rsid w:val="00B73766"/>
    <w:rsid w:val="00B738D1"/>
    <w:rsid w:val="00B73F32"/>
    <w:rsid w:val="00B73FC9"/>
    <w:rsid w:val="00B74122"/>
    <w:rsid w:val="00B74210"/>
    <w:rsid w:val="00B74376"/>
    <w:rsid w:val="00B7445D"/>
    <w:rsid w:val="00B74476"/>
    <w:rsid w:val="00B74559"/>
    <w:rsid w:val="00B74798"/>
    <w:rsid w:val="00B7479B"/>
    <w:rsid w:val="00B7499D"/>
    <w:rsid w:val="00B74BAA"/>
    <w:rsid w:val="00B74C3A"/>
    <w:rsid w:val="00B7540E"/>
    <w:rsid w:val="00B7551F"/>
    <w:rsid w:val="00B7577C"/>
    <w:rsid w:val="00B7581E"/>
    <w:rsid w:val="00B75A47"/>
    <w:rsid w:val="00B75A51"/>
    <w:rsid w:val="00B75CE9"/>
    <w:rsid w:val="00B75EAE"/>
    <w:rsid w:val="00B76108"/>
    <w:rsid w:val="00B763A4"/>
    <w:rsid w:val="00B764A8"/>
    <w:rsid w:val="00B7668E"/>
    <w:rsid w:val="00B7669D"/>
    <w:rsid w:val="00B76BFC"/>
    <w:rsid w:val="00B77052"/>
    <w:rsid w:val="00B770AA"/>
    <w:rsid w:val="00B772A0"/>
    <w:rsid w:val="00B773C2"/>
    <w:rsid w:val="00B77862"/>
    <w:rsid w:val="00B77D6E"/>
    <w:rsid w:val="00B77FA7"/>
    <w:rsid w:val="00B77FC3"/>
    <w:rsid w:val="00B80284"/>
    <w:rsid w:val="00B80A86"/>
    <w:rsid w:val="00B80CC7"/>
    <w:rsid w:val="00B81A72"/>
    <w:rsid w:val="00B81C9A"/>
    <w:rsid w:val="00B81FBC"/>
    <w:rsid w:val="00B82069"/>
    <w:rsid w:val="00B82151"/>
    <w:rsid w:val="00B82240"/>
    <w:rsid w:val="00B824C5"/>
    <w:rsid w:val="00B828BE"/>
    <w:rsid w:val="00B82CDB"/>
    <w:rsid w:val="00B82F15"/>
    <w:rsid w:val="00B83029"/>
    <w:rsid w:val="00B8305E"/>
    <w:rsid w:val="00B833E3"/>
    <w:rsid w:val="00B833FF"/>
    <w:rsid w:val="00B839A3"/>
    <w:rsid w:val="00B83A16"/>
    <w:rsid w:val="00B83B5E"/>
    <w:rsid w:val="00B83C12"/>
    <w:rsid w:val="00B83CB7"/>
    <w:rsid w:val="00B83E7A"/>
    <w:rsid w:val="00B83EE3"/>
    <w:rsid w:val="00B83FF2"/>
    <w:rsid w:val="00B844E7"/>
    <w:rsid w:val="00B84581"/>
    <w:rsid w:val="00B846D4"/>
    <w:rsid w:val="00B84A64"/>
    <w:rsid w:val="00B84CC4"/>
    <w:rsid w:val="00B85147"/>
    <w:rsid w:val="00B85282"/>
    <w:rsid w:val="00B853A3"/>
    <w:rsid w:val="00B853A7"/>
    <w:rsid w:val="00B855B7"/>
    <w:rsid w:val="00B8574A"/>
    <w:rsid w:val="00B858BE"/>
    <w:rsid w:val="00B85D22"/>
    <w:rsid w:val="00B85E03"/>
    <w:rsid w:val="00B85FCF"/>
    <w:rsid w:val="00B863BA"/>
    <w:rsid w:val="00B86520"/>
    <w:rsid w:val="00B8663A"/>
    <w:rsid w:val="00B868CB"/>
    <w:rsid w:val="00B86CA2"/>
    <w:rsid w:val="00B86DD6"/>
    <w:rsid w:val="00B86DF9"/>
    <w:rsid w:val="00B8700C"/>
    <w:rsid w:val="00B878DD"/>
    <w:rsid w:val="00B87B12"/>
    <w:rsid w:val="00B87DBE"/>
    <w:rsid w:val="00B9083E"/>
    <w:rsid w:val="00B91150"/>
    <w:rsid w:val="00B9149B"/>
    <w:rsid w:val="00B914BC"/>
    <w:rsid w:val="00B91707"/>
    <w:rsid w:val="00B91772"/>
    <w:rsid w:val="00B919D8"/>
    <w:rsid w:val="00B91ADF"/>
    <w:rsid w:val="00B91DC7"/>
    <w:rsid w:val="00B92039"/>
    <w:rsid w:val="00B92934"/>
    <w:rsid w:val="00B92C2D"/>
    <w:rsid w:val="00B92C77"/>
    <w:rsid w:val="00B9324F"/>
    <w:rsid w:val="00B932F7"/>
    <w:rsid w:val="00B9380F"/>
    <w:rsid w:val="00B93AD0"/>
    <w:rsid w:val="00B93E63"/>
    <w:rsid w:val="00B93FCE"/>
    <w:rsid w:val="00B9400F"/>
    <w:rsid w:val="00B94490"/>
    <w:rsid w:val="00B94503"/>
    <w:rsid w:val="00B94ADB"/>
    <w:rsid w:val="00B94CD7"/>
    <w:rsid w:val="00B94DA0"/>
    <w:rsid w:val="00B94EB2"/>
    <w:rsid w:val="00B94F86"/>
    <w:rsid w:val="00B95B14"/>
    <w:rsid w:val="00B95C9E"/>
    <w:rsid w:val="00B95DA3"/>
    <w:rsid w:val="00B9648A"/>
    <w:rsid w:val="00B966FA"/>
    <w:rsid w:val="00B96C2C"/>
    <w:rsid w:val="00B96FCE"/>
    <w:rsid w:val="00B97358"/>
    <w:rsid w:val="00B9761C"/>
    <w:rsid w:val="00B97A48"/>
    <w:rsid w:val="00B97B3D"/>
    <w:rsid w:val="00BA0129"/>
    <w:rsid w:val="00BA0876"/>
    <w:rsid w:val="00BA0A38"/>
    <w:rsid w:val="00BA0AB7"/>
    <w:rsid w:val="00BA0C67"/>
    <w:rsid w:val="00BA1085"/>
    <w:rsid w:val="00BA11CD"/>
    <w:rsid w:val="00BA17CA"/>
    <w:rsid w:val="00BA18B1"/>
    <w:rsid w:val="00BA18C7"/>
    <w:rsid w:val="00BA1C8B"/>
    <w:rsid w:val="00BA1CFD"/>
    <w:rsid w:val="00BA1FB4"/>
    <w:rsid w:val="00BA1FF5"/>
    <w:rsid w:val="00BA23B1"/>
    <w:rsid w:val="00BA2E1C"/>
    <w:rsid w:val="00BA304B"/>
    <w:rsid w:val="00BA33CF"/>
    <w:rsid w:val="00BA406A"/>
    <w:rsid w:val="00BA41E7"/>
    <w:rsid w:val="00BA47C7"/>
    <w:rsid w:val="00BA47F8"/>
    <w:rsid w:val="00BA4A71"/>
    <w:rsid w:val="00BA4D1F"/>
    <w:rsid w:val="00BA541E"/>
    <w:rsid w:val="00BA5421"/>
    <w:rsid w:val="00BA5423"/>
    <w:rsid w:val="00BA576A"/>
    <w:rsid w:val="00BA5D4F"/>
    <w:rsid w:val="00BA5EC8"/>
    <w:rsid w:val="00BA626C"/>
    <w:rsid w:val="00BA6409"/>
    <w:rsid w:val="00BA64F3"/>
    <w:rsid w:val="00BA65B8"/>
    <w:rsid w:val="00BA6A7A"/>
    <w:rsid w:val="00BA72D4"/>
    <w:rsid w:val="00BA7682"/>
    <w:rsid w:val="00BA7AB9"/>
    <w:rsid w:val="00BA7DD1"/>
    <w:rsid w:val="00BB063F"/>
    <w:rsid w:val="00BB07AE"/>
    <w:rsid w:val="00BB0B40"/>
    <w:rsid w:val="00BB0C53"/>
    <w:rsid w:val="00BB0C6E"/>
    <w:rsid w:val="00BB10A4"/>
    <w:rsid w:val="00BB147C"/>
    <w:rsid w:val="00BB1522"/>
    <w:rsid w:val="00BB16C2"/>
    <w:rsid w:val="00BB175E"/>
    <w:rsid w:val="00BB2467"/>
    <w:rsid w:val="00BB2741"/>
    <w:rsid w:val="00BB2C24"/>
    <w:rsid w:val="00BB2E8F"/>
    <w:rsid w:val="00BB3228"/>
    <w:rsid w:val="00BB3644"/>
    <w:rsid w:val="00BB4371"/>
    <w:rsid w:val="00BB455E"/>
    <w:rsid w:val="00BB4C9D"/>
    <w:rsid w:val="00BB4E24"/>
    <w:rsid w:val="00BB51E5"/>
    <w:rsid w:val="00BB59AE"/>
    <w:rsid w:val="00BB5AC0"/>
    <w:rsid w:val="00BB5CAF"/>
    <w:rsid w:val="00BB5FD3"/>
    <w:rsid w:val="00BB607F"/>
    <w:rsid w:val="00BB6150"/>
    <w:rsid w:val="00BB64C7"/>
    <w:rsid w:val="00BB65DE"/>
    <w:rsid w:val="00BB679A"/>
    <w:rsid w:val="00BB6FE6"/>
    <w:rsid w:val="00BB7123"/>
    <w:rsid w:val="00BB722C"/>
    <w:rsid w:val="00BB7461"/>
    <w:rsid w:val="00BB76C0"/>
    <w:rsid w:val="00BB771E"/>
    <w:rsid w:val="00BC0223"/>
    <w:rsid w:val="00BC023C"/>
    <w:rsid w:val="00BC097B"/>
    <w:rsid w:val="00BC0DA3"/>
    <w:rsid w:val="00BC0F40"/>
    <w:rsid w:val="00BC0F86"/>
    <w:rsid w:val="00BC0FD4"/>
    <w:rsid w:val="00BC103E"/>
    <w:rsid w:val="00BC11F4"/>
    <w:rsid w:val="00BC1642"/>
    <w:rsid w:val="00BC1988"/>
    <w:rsid w:val="00BC1ABE"/>
    <w:rsid w:val="00BC1C9E"/>
    <w:rsid w:val="00BC2048"/>
    <w:rsid w:val="00BC27D3"/>
    <w:rsid w:val="00BC2A44"/>
    <w:rsid w:val="00BC30C9"/>
    <w:rsid w:val="00BC317A"/>
    <w:rsid w:val="00BC3301"/>
    <w:rsid w:val="00BC38BC"/>
    <w:rsid w:val="00BC3950"/>
    <w:rsid w:val="00BC39AF"/>
    <w:rsid w:val="00BC4409"/>
    <w:rsid w:val="00BC4967"/>
    <w:rsid w:val="00BC49E8"/>
    <w:rsid w:val="00BC4D6E"/>
    <w:rsid w:val="00BC50B8"/>
    <w:rsid w:val="00BC5A4B"/>
    <w:rsid w:val="00BC5D71"/>
    <w:rsid w:val="00BC5E61"/>
    <w:rsid w:val="00BC636F"/>
    <w:rsid w:val="00BC6727"/>
    <w:rsid w:val="00BC683B"/>
    <w:rsid w:val="00BC6955"/>
    <w:rsid w:val="00BC69EA"/>
    <w:rsid w:val="00BC6A39"/>
    <w:rsid w:val="00BC6AD3"/>
    <w:rsid w:val="00BC6F57"/>
    <w:rsid w:val="00BC7B46"/>
    <w:rsid w:val="00BC7EA0"/>
    <w:rsid w:val="00BD01DA"/>
    <w:rsid w:val="00BD03B6"/>
    <w:rsid w:val="00BD0513"/>
    <w:rsid w:val="00BD080E"/>
    <w:rsid w:val="00BD081A"/>
    <w:rsid w:val="00BD0FD9"/>
    <w:rsid w:val="00BD1000"/>
    <w:rsid w:val="00BD1242"/>
    <w:rsid w:val="00BD1283"/>
    <w:rsid w:val="00BD13D0"/>
    <w:rsid w:val="00BD1855"/>
    <w:rsid w:val="00BD1D90"/>
    <w:rsid w:val="00BD21C7"/>
    <w:rsid w:val="00BD2394"/>
    <w:rsid w:val="00BD247E"/>
    <w:rsid w:val="00BD25F3"/>
    <w:rsid w:val="00BD2624"/>
    <w:rsid w:val="00BD28A1"/>
    <w:rsid w:val="00BD2904"/>
    <w:rsid w:val="00BD2DE4"/>
    <w:rsid w:val="00BD2E0F"/>
    <w:rsid w:val="00BD318E"/>
    <w:rsid w:val="00BD32CA"/>
    <w:rsid w:val="00BD36BE"/>
    <w:rsid w:val="00BD3B1A"/>
    <w:rsid w:val="00BD4793"/>
    <w:rsid w:val="00BD4E7E"/>
    <w:rsid w:val="00BD4EED"/>
    <w:rsid w:val="00BD548A"/>
    <w:rsid w:val="00BD54F6"/>
    <w:rsid w:val="00BD5764"/>
    <w:rsid w:val="00BD58F3"/>
    <w:rsid w:val="00BD5B3B"/>
    <w:rsid w:val="00BD5C68"/>
    <w:rsid w:val="00BD5D5D"/>
    <w:rsid w:val="00BD5F4A"/>
    <w:rsid w:val="00BD5F4E"/>
    <w:rsid w:val="00BD6419"/>
    <w:rsid w:val="00BD65A0"/>
    <w:rsid w:val="00BD6622"/>
    <w:rsid w:val="00BD6B84"/>
    <w:rsid w:val="00BD71D8"/>
    <w:rsid w:val="00BD7326"/>
    <w:rsid w:val="00BD735B"/>
    <w:rsid w:val="00BD776D"/>
    <w:rsid w:val="00BD78C7"/>
    <w:rsid w:val="00BD79B5"/>
    <w:rsid w:val="00BD7AE3"/>
    <w:rsid w:val="00BD7B21"/>
    <w:rsid w:val="00BE02A2"/>
    <w:rsid w:val="00BE041E"/>
    <w:rsid w:val="00BE0784"/>
    <w:rsid w:val="00BE0853"/>
    <w:rsid w:val="00BE088A"/>
    <w:rsid w:val="00BE11D0"/>
    <w:rsid w:val="00BE130A"/>
    <w:rsid w:val="00BE1410"/>
    <w:rsid w:val="00BE150B"/>
    <w:rsid w:val="00BE1556"/>
    <w:rsid w:val="00BE16E8"/>
    <w:rsid w:val="00BE2195"/>
    <w:rsid w:val="00BE279F"/>
    <w:rsid w:val="00BE2DE5"/>
    <w:rsid w:val="00BE2E35"/>
    <w:rsid w:val="00BE2F06"/>
    <w:rsid w:val="00BE354F"/>
    <w:rsid w:val="00BE3714"/>
    <w:rsid w:val="00BE4276"/>
    <w:rsid w:val="00BE4A89"/>
    <w:rsid w:val="00BE4F72"/>
    <w:rsid w:val="00BE5317"/>
    <w:rsid w:val="00BE54E9"/>
    <w:rsid w:val="00BE598C"/>
    <w:rsid w:val="00BE5A74"/>
    <w:rsid w:val="00BE5AC5"/>
    <w:rsid w:val="00BE5F1E"/>
    <w:rsid w:val="00BE618C"/>
    <w:rsid w:val="00BE65E1"/>
    <w:rsid w:val="00BE7139"/>
    <w:rsid w:val="00BE7317"/>
    <w:rsid w:val="00BE7589"/>
    <w:rsid w:val="00BE75C2"/>
    <w:rsid w:val="00BE79D6"/>
    <w:rsid w:val="00BE7D69"/>
    <w:rsid w:val="00BF0191"/>
    <w:rsid w:val="00BF03B7"/>
    <w:rsid w:val="00BF0427"/>
    <w:rsid w:val="00BF0449"/>
    <w:rsid w:val="00BF0502"/>
    <w:rsid w:val="00BF0650"/>
    <w:rsid w:val="00BF0730"/>
    <w:rsid w:val="00BF0A4A"/>
    <w:rsid w:val="00BF0C36"/>
    <w:rsid w:val="00BF0E58"/>
    <w:rsid w:val="00BF14DF"/>
    <w:rsid w:val="00BF17C9"/>
    <w:rsid w:val="00BF1938"/>
    <w:rsid w:val="00BF1A91"/>
    <w:rsid w:val="00BF1AFE"/>
    <w:rsid w:val="00BF1FD2"/>
    <w:rsid w:val="00BF2352"/>
    <w:rsid w:val="00BF23D8"/>
    <w:rsid w:val="00BF27AA"/>
    <w:rsid w:val="00BF2ED1"/>
    <w:rsid w:val="00BF2F10"/>
    <w:rsid w:val="00BF3738"/>
    <w:rsid w:val="00BF379F"/>
    <w:rsid w:val="00BF3BAD"/>
    <w:rsid w:val="00BF3D5F"/>
    <w:rsid w:val="00BF4145"/>
    <w:rsid w:val="00BF461C"/>
    <w:rsid w:val="00BF4DA7"/>
    <w:rsid w:val="00BF4F9E"/>
    <w:rsid w:val="00BF50BC"/>
    <w:rsid w:val="00BF517B"/>
    <w:rsid w:val="00BF5E47"/>
    <w:rsid w:val="00BF5EA6"/>
    <w:rsid w:val="00BF5FA4"/>
    <w:rsid w:val="00BF6114"/>
    <w:rsid w:val="00BF64CC"/>
    <w:rsid w:val="00BF64F8"/>
    <w:rsid w:val="00BF6710"/>
    <w:rsid w:val="00BF6967"/>
    <w:rsid w:val="00BF69DA"/>
    <w:rsid w:val="00BF6DF0"/>
    <w:rsid w:val="00BF71C2"/>
    <w:rsid w:val="00BF72BC"/>
    <w:rsid w:val="00BF76E3"/>
    <w:rsid w:val="00BF77B7"/>
    <w:rsid w:val="00BF7CD0"/>
    <w:rsid w:val="00C0001F"/>
    <w:rsid w:val="00C000B6"/>
    <w:rsid w:val="00C0016A"/>
    <w:rsid w:val="00C00280"/>
    <w:rsid w:val="00C00468"/>
    <w:rsid w:val="00C0050C"/>
    <w:rsid w:val="00C0059B"/>
    <w:rsid w:val="00C009B6"/>
    <w:rsid w:val="00C00B35"/>
    <w:rsid w:val="00C00DA1"/>
    <w:rsid w:val="00C0125D"/>
    <w:rsid w:val="00C0164B"/>
    <w:rsid w:val="00C016E5"/>
    <w:rsid w:val="00C01C72"/>
    <w:rsid w:val="00C01CC1"/>
    <w:rsid w:val="00C01D80"/>
    <w:rsid w:val="00C01FA0"/>
    <w:rsid w:val="00C02284"/>
    <w:rsid w:val="00C0252D"/>
    <w:rsid w:val="00C02741"/>
    <w:rsid w:val="00C02A28"/>
    <w:rsid w:val="00C0308B"/>
    <w:rsid w:val="00C03106"/>
    <w:rsid w:val="00C03187"/>
    <w:rsid w:val="00C031A5"/>
    <w:rsid w:val="00C03327"/>
    <w:rsid w:val="00C03354"/>
    <w:rsid w:val="00C03479"/>
    <w:rsid w:val="00C03BE5"/>
    <w:rsid w:val="00C03E0D"/>
    <w:rsid w:val="00C03E39"/>
    <w:rsid w:val="00C03ECA"/>
    <w:rsid w:val="00C0413A"/>
    <w:rsid w:val="00C041C6"/>
    <w:rsid w:val="00C04361"/>
    <w:rsid w:val="00C04382"/>
    <w:rsid w:val="00C043F6"/>
    <w:rsid w:val="00C04C05"/>
    <w:rsid w:val="00C04E34"/>
    <w:rsid w:val="00C04ECF"/>
    <w:rsid w:val="00C05755"/>
    <w:rsid w:val="00C05909"/>
    <w:rsid w:val="00C05F78"/>
    <w:rsid w:val="00C060F3"/>
    <w:rsid w:val="00C062BB"/>
    <w:rsid w:val="00C068E1"/>
    <w:rsid w:val="00C06FB6"/>
    <w:rsid w:val="00C073F3"/>
    <w:rsid w:val="00C07448"/>
    <w:rsid w:val="00C07468"/>
    <w:rsid w:val="00C076B5"/>
    <w:rsid w:val="00C07E1B"/>
    <w:rsid w:val="00C07E40"/>
    <w:rsid w:val="00C102B1"/>
    <w:rsid w:val="00C10443"/>
    <w:rsid w:val="00C1047A"/>
    <w:rsid w:val="00C10B0B"/>
    <w:rsid w:val="00C10D8B"/>
    <w:rsid w:val="00C10DEE"/>
    <w:rsid w:val="00C110A0"/>
    <w:rsid w:val="00C1111F"/>
    <w:rsid w:val="00C11133"/>
    <w:rsid w:val="00C115EC"/>
    <w:rsid w:val="00C11608"/>
    <w:rsid w:val="00C119CC"/>
    <w:rsid w:val="00C11AFC"/>
    <w:rsid w:val="00C11CA0"/>
    <w:rsid w:val="00C120CC"/>
    <w:rsid w:val="00C12245"/>
    <w:rsid w:val="00C122CF"/>
    <w:rsid w:val="00C12332"/>
    <w:rsid w:val="00C1271C"/>
    <w:rsid w:val="00C12BAE"/>
    <w:rsid w:val="00C12C86"/>
    <w:rsid w:val="00C12D64"/>
    <w:rsid w:val="00C12EF9"/>
    <w:rsid w:val="00C13084"/>
    <w:rsid w:val="00C1338B"/>
    <w:rsid w:val="00C133ED"/>
    <w:rsid w:val="00C1366C"/>
    <w:rsid w:val="00C138C4"/>
    <w:rsid w:val="00C13AA6"/>
    <w:rsid w:val="00C13F7C"/>
    <w:rsid w:val="00C13FD6"/>
    <w:rsid w:val="00C14041"/>
    <w:rsid w:val="00C1405C"/>
    <w:rsid w:val="00C14C0A"/>
    <w:rsid w:val="00C14DCE"/>
    <w:rsid w:val="00C14E5F"/>
    <w:rsid w:val="00C14F5C"/>
    <w:rsid w:val="00C152CC"/>
    <w:rsid w:val="00C155C1"/>
    <w:rsid w:val="00C156CC"/>
    <w:rsid w:val="00C15A62"/>
    <w:rsid w:val="00C15EAF"/>
    <w:rsid w:val="00C15FF5"/>
    <w:rsid w:val="00C16060"/>
    <w:rsid w:val="00C16178"/>
    <w:rsid w:val="00C161A7"/>
    <w:rsid w:val="00C16368"/>
    <w:rsid w:val="00C1640F"/>
    <w:rsid w:val="00C16415"/>
    <w:rsid w:val="00C16862"/>
    <w:rsid w:val="00C168E6"/>
    <w:rsid w:val="00C16938"/>
    <w:rsid w:val="00C16C9C"/>
    <w:rsid w:val="00C16E49"/>
    <w:rsid w:val="00C16EA9"/>
    <w:rsid w:val="00C16F7F"/>
    <w:rsid w:val="00C17279"/>
    <w:rsid w:val="00C1734B"/>
    <w:rsid w:val="00C17676"/>
    <w:rsid w:val="00C17C73"/>
    <w:rsid w:val="00C17D61"/>
    <w:rsid w:val="00C17FA3"/>
    <w:rsid w:val="00C2014D"/>
    <w:rsid w:val="00C202DE"/>
    <w:rsid w:val="00C2046A"/>
    <w:rsid w:val="00C20477"/>
    <w:rsid w:val="00C204C4"/>
    <w:rsid w:val="00C20808"/>
    <w:rsid w:val="00C20989"/>
    <w:rsid w:val="00C20A0E"/>
    <w:rsid w:val="00C20B0A"/>
    <w:rsid w:val="00C20D03"/>
    <w:rsid w:val="00C21140"/>
    <w:rsid w:val="00C2165F"/>
    <w:rsid w:val="00C2174C"/>
    <w:rsid w:val="00C220E0"/>
    <w:rsid w:val="00C2222F"/>
    <w:rsid w:val="00C22F13"/>
    <w:rsid w:val="00C233A7"/>
    <w:rsid w:val="00C234B1"/>
    <w:rsid w:val="00C23E25"/>
    <w:rsid w:val="00C23E80"/>
    <w:rsid w:val="00C23EB8"/>
    <w:rsid w:val="00C23FBC"/>
    <w:rsid w:val="00C247EF"/>
    <w:rsid w:val="00C24C98"/>
    <w:rsid w:val="00C24D5B"/>
    <w:rsid w:val="00C24EF1"/>
    <w:rsid w:val="00C25384"/>
    <w:rsid w:val="00C25949"/>
    <w:rsid w:val="00C25B58"/>
    <w:rsid w:val="00C25BB5"/>
    <w:rsid w:val="00C25BF2"/>
    <w:rsid w:val="00C25D6A"/>
    <w:rsid w:val="00C2617E"/>
    <w:rsid w:val="00C26218"/>
    <w:rsid w:val="00C264CB"/>
    <w:rsid w:val="00C264E1"/>
    <w:rsid w:val="00C265D2"/>
    <w:rsid w:val="00C267DF"/>
    <w:rsid w:val="00C268BD"/>
    <w:rsid w:val="00C26A09"/>
    <w:rsid w:val="00C26AA9"/>
    <w:rsid w:val="00C26AD9"/>
    <w:rsid w:val="00C26AEB"/>
    <w:rsid w:val="00C26CD2"/>
    <w:rsid w:val="00C26D9C"/>
    <w:rsid w:val="00C26E8D"/>
    <w:rsid w:val="00C27002"/>
    <w:rsid w:val="00C27189"/>
    <w:rsid w:val="00C273F0"/>
    <w:rsid w:val="00C274B1"/>
    <w:rsid w:val="00C2753B"/>
    <w:rsid w:val="00C27795"/>
    <w:rsid w:val="00C279D7"/>
    <w:rsid w:val="00C27A2E"/>
    <w:rsid w:val="00C27EA2"/>
    <w:rsid w:val="00C27FD3"/>
    <w:rsid w:val="00C303FF"/>
    <w:rsid w:val="00C30518"/>
    <w:rsid w:val="00C30528"/>
    <w:rsid w:val="00C307D5"/>
    <w:rsid w:val="00C30872"/>
    <w:rsid w:val="00C30C02"/>
    <w:rsid w:val="00C30C31"/>
    <w:rsid w:val="00C30D04"/>
    <w:rsid w:val="00C30E15"/>
    <w:rsid w:val="00C30FC1"/>
    <w:rsid w:val="00C31292"/>
    <w:rsid w:val="00C31371"/>
    <w:rsid w:val="00C31C19"/>
    <w:rsid w:val="00C31F1A"/>
    <w:rsid w:val="00C31F5B"/>
    <w:rsid w:val="00C32200"/>
    <w:rsid w:val="00C32416"/>
    <w:rsid w:val="00C327E3"/>
    <w:rsid w:val="00C3283A"/>
    <w:rsid w:val="00C32880"/>
    <w:rsid w:val="00C32935"/>
    <w:rsid w:val="00C32C0A"/>
    <w:rsid w:val="00C332A1"/>
    <w:rsid w:val="00C3390C"/>
    <w:rsid w:val="00C339F5"/>
    <w:rsid w:val="00C33C27"/>
    <w:rsid w:val="00C33C59"/>
    <w:rsid w:val="00C33DAA"/>
    <w:rsid w:val="00C346F3"/>
    <w:rsid w:val="00C34C11"/>
    <w:rsid w:val="00C34C30"/>
    <w:rsid w:val="00C34C47"/>
    <w:rsid w:val="00C3504B"/>
    <w:rsid w:val="00C353C6"/>
    <w:rsid w:val="00C3575A"/>
    <w:rsid w:val="00C35C6B"/>
    <w:rsid w:val="00C35F40"/>
    <w:rsid w:val="00C36006"/>
    <w:rsid w:val="00C36025"/>
    <w:rsid w:val="00C361B6"/>
    <w:rsid w:val="00C3622C"/>
    <w:rsid w:val="00C36391"/>
    <w:rsid w:val="00C3664F"/>
    <w:rsid w:val="00C3672F"/>
    <w:rsid w:val="00C36AE7"/>
    <w:rsid w:val="00C36BA6"/>
    <w:rsid w:val="00C36E0F"/>
    <w:rsid w:val="00C36E66"/>
    <w:rsid w:val="00C36FCA"/>
    <w:rsid w:val="00C3733D"/>
    <w:rsid w:val="00C373FC"/>
    <w:rsid w:val="00C374BE"/>
    <w:rsid w:val="00C37E98"/>
    <w:rsid w:val="00C4032F"/>
    <w:rsid w:val="00C40376"/>
    <w:rsid w:val="00C404E1"/>
    <w:rsid w:val="00C40849"/>
    <w:rsid w:val="00C40923"/>
    <w:rsid w:val="00C40A12"/>
    <w:rsid w:val="00C40CE4"/>
    <w:rsid w:val="00C41090"/>
    <w:rsid w:val="00C417ED"/>
    <w:rsid w:val="00C418FF"/>
    <w:rsid w:val="00C41A02"/>
    <w:rsid w:val="00C41D5F"/>
    <w:rsid w:val="00C41E66"/>
    <w:rsid w:val="00C424DE"/>
    <w:rsid w:val="00C426CA"/>
    <w:rsid w:val="00C42711"/>
    <w:rsid w:val="00C434B0"/>
    <w:rsid w:val="00C4355A"/>
    <w:rsid w:val="00C4355B"/>
    <w:rsid w:val="00C4375D"/>
    <w:rsid w:val="00C437A5"/>
    <w:rsid w:val="00C43A7D"/>
    <w:rsid w:val="00C43B49"/>
    <w:rsid w:val="00C43BE4"/>
    <w:rsid w:val="00C43D0F"/>
    <w:rsid w:val="00C44124"/>
    <w:rsid w:val="00C44597"/>
    <w:rsid w:val="00C44741"/>
    <w:rsid w:val="00C44D69"/>
    <w:rsid w:val="00C44D86"/>
    <w:rsid w:val="00C44DC6"/>
    <w:rsid w:val="00C44FA7"/>
    <w:rsid w:val="00C44FBC"/>
    <w:rsid w:val="00C44FE0"/>
    <w:rsid w:val="00C45114"/>
    <w:rsid w:val="00C45A75"/>
    <w:rsid w:val="00C45D69"/>
    <w:rsid w:val="00C460A4"/>
    <w:rsid w:val="00C4614F"/>
    <w:rsid w:val="00C461DD"/>
    <w:rsid w:val="00C46870"/>
    <w:rsid w:val="00C469CC"/>
    <w:rsid w:val="00C46FA7"/>
    <w:rsid w:val="00C46FC0"/>
    <w:rsid w:val="00C4789B"/>
    <w:rsid w:val="00C47ABA"/>
    <w:rsid w:val="00C47DB8"/>
    <w:rsid w:val="00C5020A"/>
    <w:rsid w:val="00C50735"/>
    <w:rsid w:val="00C50C35"/>
    <w:rsid w:val="00C50D6C"/>
    <w:rsid w:val="00C50FF0"/>
    <w:rsid w:val="00C510B7"/>
    <w:rsid w:val="00C510C1"/>
    <w:rsid w:val="00C51968"/>
    <w:rsid w:val="00C519ED"/>
    <w:rsid w:val="00C51BC7"/>
    <w:rsid w:val="00C51EB8"/>
    <w:rsid w:val="00C51F4E"/>
    <w:rsid w:val="00C5248E"/>
    <w:rsid w:val="00C52CE4"/>
    <w:rsid w:val="00C5384E"/>
    <w:rsid w:val="00C53AFF"/>
    <w:rsid w:val="00C53E5A"/>
    <w:rsid w:val="00C53E92"/>
    <w:rsid w:val="00C53F43"/>
    <w:rsid w:val="00C54138"/>
    <w:rsid w:val="00C54B8E"/>
    <w:rsid w:val="00C54CD8"/>
    <w:rsid w:val="00C54E82"/>
    <w:rsid w:val="00C55065"/>
    <w:rsid w:val="00C55679"/>
    <w:rsid w:val="00C5576F"/>
    <w:rsid w:val="00C5582E"/>
    <w:rsid w:val="00C55CC4"/>
    <w:rsid w:val="00C55E6A"/>
    <w:rsid w:val="00C56276"/>
    <w:rsid w:val="00C568F2"/>
    <w:rsid w:val="00C56C24"/>
    <w:rsid w:val="00C57029"/>
    <w:rsid w:val="00C5711D"/>
    <w:rsid w:val="00C57163"/>
    <w:rsid w:val="00C57195"/>
    <w:rsid w:val="00C572E3"/>
    <w:rsid w:val="00C57669"/>
    <w:rsid w:val="00C578E0"/>
    <w:rsid w:val="00C57D20"/>
    <w:rsid w:val="00C60465"/>
    <w:rsid w:val="00C605E5"/>
    <w:rsid w:val="00C60741"/>
    <w:rsid w:val="00C61731"/>
    <w:rsid w:val="00C619BF"/>
    <w:rsid w:val="00C619E6"/>
    <w:rsid w:val="00C61B8D"/>
    <w:rsid w:val="00C62209"/>
    <w:rsid w:val="00C62485"/>
    <w:rsid w:val="00C626D0"/>
    <w:rsid w:val="00C626FF"/>
    <w:rsid w:val="00C63E83"/>
    <w:rsid w:val="00C63EF8"/>
    <w:rsid w:val="00C6410A"/>
    <w:rsid w:val="00C6494A"/>
    <w:rsid w:val="00C650CB"/>
    <w:rsid w:val="00C651C3"/>
    <w:rsid w:val="00C654E3"/>
    <w:rsid w:val="00C65538"/>
    <w:rsid w:val="00C65975"/>
    <w:rsid w:val="00C65B98"/>
    <w:rsid w:val="00C65E3F"/>
    <w:rsid w:val="00C65EAC"/>
    <w:rsid w:val="00C662A7"/>
    <w:rsid w:val="00C66591"/>
    <w:rsid w:val="00C665AB"/>
    <w:rsid w:val="00C66818"/>
    <w:rsid w:val="00C66F80"/>
    <w:rsid w:val="00C671FE"/>
    <w:rsid w:val="00C67662"/>
    <w:rsid w:val="00C677B6"/>
    <w:rsid w:val="00C67C04"/>
    <w:rsid w:val="00C69AD8"/>
    <w:rsid w:val="00C70A6D"/>
    <w:rsid w:val="00C70E0F"/>
    <w:rsid w:val="00C70FDE"/>
    <w:rsid w:val="00C711D0"/>
    <w:rsid w:val="00C715E5"/>
    <w:rsid w:val="00C716F8"/>
    <w:rsid w:val="00C71EA9"/>
    <w:rsid w:val="00C72029"/>
    <w:rsid w:val="00C72282"/>
    <w:rsid w:val="00C72AE1"/>
    <w:rsid w:val="00C72B68"/>
    <w:rsid w:val="00C72D23"/>
    <w:rsid w:val="00C72E7B"/>
    <w:rsid w:val="00C72EB3"/>
    <w:rsid w:val="00C73173"/>
    <w:rsid w:val="00C73263"/>
    <w:rsid w:val="00C7329C"/>
    <w:rsid w:val="00C73896"/>
    <w:rsid w:val="00C73932"/>
    <w:rsid w:val="00C7396A"/>
    <w:rsid w:val="00C741A3"/>
    <w:rsid w:val="00C742FF"/>
    <w:rsid w:val="00C74303"/>
    <w:rsid w:val="00C74592"/>
    <w:rsid w:val="00C74730"/>
    <w:rsid w:val="00C74BAB"/>
    <w:rsid w:val="00C74D61"/>
    <w:rsid w:val="00C751B0"/>
    <w:rsid w:val="00C75467"/>
    <w:rsid w:val="00C75C2E"/>
    <w:rsid w:val="00C75FAC"/>
    <w:rsid w:val="00C75FD9"/>
    <w:rsid w:val="00C7615C"/>
    <w:rsid w:val="00C761ED"/>
    <w:rsid w:val="00C76458"/>
    <w:rsid w:val="00C764B6"/>
    <w:rsid w:val="00C766F8"/>
    <w:rsid w:val="00C76826"/>
    <w:rsid w:val="00C76981"/>
    <w:rsid w:val="00C769E9"/>
    <w:rsid w:val="00C76BDE"/>
    <w:rsid w:val="00C76CE5"/>
    <w:rsid w:val="00C76DF7"/>
    <w:rsid w:val="00C7709D"/>
    <w:rsid w:val="00C773AC"/>
    <w:rsid w:val="00C773E5"/>
    <w:rsid w:val="00C777EC"/>
    <w:rsid w:val="00C77830"/>
    <w:rsid w:val="00C77BB4"/>
    <w:rsid w:val="00C77C26"/>
    <w:rsid w:val="00C77C60"/>
    <w:rsid w:val="00C77DA2"/>
    <w:rsid w:val="00C80573"/>
    <w:rsid w:val="00C80842"/>
    <w:rsid w:val="00C8089B"/>
    <w:rsid w:val="00C8089C"/>
    <w:rsid w:val="00C80B79"/>
    <w:rsid w:val="00C80D89"/>
    <w:rsid w:val="00C81216"/>
    <w:rsid w:val="00C81474"/>
    <w:rsid w:val="00C814F9"/>
    <w:rsid w:val="00C81583"/>
    <w:rsid w:val="00C81761"/>
    <w:rsid w:val="00C81766"/>
    <w:rsid w:val="00C821EB"/>
    <w:rsid w:val="00C823F0"/>
    <w:rsid w:val="00C82412"/>
    <w:rsid w:val="00C82679"/>
    <w:rsid w:val="00C82C00"/>
    <w:rsid w:val="00C82F0F"/>
    <w:rsid w:val="00C8324E"/>
    <w:rsid w:val="00C83349"/>
    <w:rsid w:val="00C83462"/>
    <w:rsid w:val="00C834E4"/>
    <w:rsid w:val="00C83567"/>
    <w:rsid w:val="00C835CD"/>
    <w:rsid w:val="00C83B5B"/>
    <w:rsid w:val="00C83C48"/>
    <w:rsid w:val="00C83E73"/>
    <w:rsid w:val="00C84636"/>
    <w:rsid w:val="00C84D7F"/>
    <w:rsid w:val="00C8513F"/>
    <w:rsid w:val="00C851F9"/>
    <w:rsid w:val="00C85848"/>
    <w:rsid w:val="00C85ACB"/>
    <w:rsid w:val="00C85F7E"/>
    <w:rsid w:val="00C861F8"/>
    <w:rsid w:val="00C864E8"/>
    <w:rsid w:val="00C865B2"/>
    <w:rsid w:val="00C865CB"/>
    <w:rsid w:val="00C8691F"/>
    <w:rsid w:val="00C86B3B"/>
    <w:rsid w:val="00C86EF3"/>
    <w:rsid w:val="00C86EFA"/>
    <w:rsid w:val="00C871EE"/>
    <w:rsid w:val="00C873A2"/>
    <w:rsid w:val="00C875E3"/>
    <w:rsid w:val="00C87AA7"/>
    <w:rsid w:val="00C87C71"/>
    <w:rsid w:val="00C87D0C"/>
    <w:rsid w:val="00C900D4"/>
    <w:rsid w:val="00C901A7"/>
    <w:rsid w:val="00C902E9"/>
    <w:rsid w:val="00C90561"/>
    <w:rsid w:val="00C90AC2"/>
    <w:rsid w:val="00C90C3A"/>
    <w:rsid w:val="00C90FD9"/>
    <w:rsid w:val="00C914AF"/>
    <w:rsid w:val="00C917BE"/>
    <w:rsid w:val="00C919A1"/>
    <w:rsid w:val="00C921E0"/>
    <w:rsid w:val="00C9232B"/>
    <w:rsid w:val="00C92418"/>
    <w:rsid w:val="00C92580"/>
    <w:rsid w:val="00C925BD"/>
    <w:rsid w:val="00C92758"/>
    <w:rsid w:val="00C92AA1"/>
    <w:rsid w:val="00C92C82"/>
    <w:rsid w:val="00C92F46"/>
    <w:rsid w:val="00C9314D"/>
    <w:rsid w:val="00C9371D"/>
    <w:rsid w:val="00C93843"/>
    <w:rsid w:val="00C93C54"/>
    <w:rsid w:val="00C93EA4"/>
    <w:rsid w:val="00C9453E"/>
    <w:rsid w:val="00C945A3"/>
    <w:rsid w:val="00C94A28"/>
    <w:rsid w:val="00C94AA7"/>
    <w:rsid w:val="00C94BF9"/>
    <w:rsid w:val="00C94EC7"/>
    <w:rsid w:val="00C95004"/>
    <w:rsid w:val="00C951BA"/>
    <w:rsid w:val="00C9577B"/>
    <w:rsid w:val="00C959C3"/>
    <w:rsid w:val="00C95BEA"/>
    <w:rsid w:val="00C96109"/>
    <w:rsid w:val="00C961AE"/>
    <w:rsid w:val="00C96211"/>
    <w:rsid w:val="00C96635"/>
    <w:rsid w:val="00C96655"/>
    <w:rsid w:val="00C96682"/>
    <w:rsid w:val="00C966B6"/>
    <w:rsid w:val="00C967E0"/>
    <w:rsid w:val="00C96838"/>
    <w:rsid w:val="00C96B7A"/>
    <w:rsid w:val="00C96D9E"/>
    <w:rsid w:val="00C97059"/>
    <w:rsid w:val="00C971E8"/>
    <w:rsid w:val="00CA0288"/>
    <w:rsid w:val="00CA02C5"/>
    <w:rsid w:val="00CA0304"/>
    <w:rsid w:val="00CA0456"/>
    <w:rsid w:val="00CA0764"/>
    <w:rsid w:val="00CA0C7A"/>
    <w:rsid w:val="00CA0EBB"/>
    <w:rsid w:val="00CA0FF8"/>
    <w:rsid w:val="00CA106B"/>
    <w:rsid w:val="00CA1163"/>
    <w:rsid w:val="00CA153F"/>
    <w:rsid w:val="00CA167F"/>
    <w:rsid w:val="00CA184E"/>
    <w:rsid w:val="00CA19AF"/>
    <w:rsid w:val="00CA1AB1"/>
    <w:rsid w:val="00CA1B2C"/>
    <w:rsid w:val="00CA1DD9"/>
    <w:rsid w:val="00CA1E71"/>
    <w:rsid w:val="00CA2705"/>
    <w:rsid w:val="00CA31EE"/>
    <w:rsid w:val="00CA3CBF"/>
    <w:rsid w:val="00CA3E12"/>
    <w:rsid w:val="00CA3E96"/>
    <w:rsid w:val="00CA3EA5"/>
    <w:rsid w:val="00CA4190"/>
    <w:rsid w:val="00CA43A6"/>
    <w:rsid w:val="00CA4525"/>
    <w:rsid w:val="00CA4660"/>
    <w:rsid w:val="00CA4EE0"/>
    <w:rsid w:val="00CA51BB"/>
    <w:rsid w:val="00CA5317"/>
    <w:rsid w:val="00CA5345"/>
    <w:rsid w:val="00CA547D"/>
    <w:rsid w:val="00CA552B"/>
    <w:rsid w:val="00CA5729"/>
    <w:rsid w:val="00CA5741"/>
    <w:rsid w:val="00CA5756"/>
    <w:rsid w:val="00CA59CA"/>
    <w:rsid w:val="00CA59D2"/>
    <w:rsid w:val="00CA608D"/>
    <w:rsid w:val="00CA610C"/>
    <w:rsid w:val="00CA633F"/>
    <w:rsid w:val="00CA63FF"/>
    <w:rsid w:val="00CA6949"/>
    <w:rsid w:val="00CA6A3B"/>
    <w:rsid w:val="00CA6A9D"/>
    <w:rsid w:val="00CA6E64"/>
    <w:rsid w:val="00CA6EC1"/>
    <w:rsid w:val="00CA6FFA"/>
    <w:rsid w:val="00CA72DE"/>
    <w:rsid w:val="00CA7321"/>
    <w:rsid w:val="00CA76DC"/>
    <w:rsid w:val="00CA7C39"/>
    <w:rsid w:val="00CA7C5D"/>
    <w:rsid w:val="00CB01CB"/>
    <w:rsid w:val="00CB01E6"/>
    <w:rsid w:val="00CB0246"/>
    <w:rsid w:val="00CB0295"/>
    <w:rsid w:val="00CB02D5"/>
    <w:rsid w:val="00CB06E6"/>
    <w:rsid w:val="00CB070B"/>
    <w:rsid w:val="00CB08C4"/>
    <w:rsid w:val="00CB094D"/>
    <w:rsid w:val="00CB0D38"/>
    <w:rsid w:val="00CB0D55"/>
    <w:rsid w:val="00CB0EF2"/>
    <w:rsid w:val="00CB0F24"/>
    <w:rsid w:val="00CB1018"/>
    <w:rsid w:val="00CB112B"/>
    <w:rsid w:val="00CB12D6"/>
    <w:rsid w:val="00CB1C6F"/>
    <w:rsid w:val="00CB1CB0"/>
    <w:rsid w:val="00CB23B0"/>
    <w:rsid w:val="00CB2A15"/>
    <w:rsid w:val="00CB2BDB"/>
    <w:rsid w:val="00CB3397"/>
    <w:rsid w:val="00CB3833"/>
    <w:rsid w:val="00CB3B99"/>
    <w:rsid w:val="00CB3D33"/>
    <w:rsid w:val="00CB40CD"/>
    <w:rsid w:val="00CB417C"/>
    <w:rsid w:val="00CB41D6"/>
    <w:rsid w:val="00CB44DA"/>
    <w:rsid w:val="00CB472D"/>
    <w:rsid w:val="00CB4EFD"/>
    <w:rsid w:val="00CB518D"/>
    <w:rsid w:val="00CB53BD"/>
    <w:rsid w:val="00CB54DB"/>
    <w:rsid w:val="00CB55E4"/>
    <w:rsid w:val="00CB567F"/>
    <w:rsid w:val="00CB58DC"/>
    <w:rsid w:val="00CB593C"/>
    <w:rsid w:val="00CB655D"/>
    <w:rsid w:val="00CB6610"/>
    <w:rsid w:val="00CB68E1"/>
    <w:rsid w:val="00CB6B8A"/>
    <w:rsid w:val="00CB71A1"/>
    <w:rsid w:val="00CB72E7"/>
    <w:rsid w:val="00CB74C6"/>
    <w:rsid w:val="00CB7B44"/>
    <w:rsid w:val="00CB7BA6"/>
    <w:rsid w:val="00CB7C23"/>
    <w:rsid w:val="00CB7D46"/>
    <w:rsid w:val="00CB7F97"/>
    <w:rsid w:val="00CC0277"/>
    <w:rsid w:val="00CC03A1"/>
    <w:rsid w:val="00CC053C"/>
    <w:rsid w:val="00CC054B"/>
    <w:rsid w:val="00CC09FB"/>
    <w:rsid w:val="00CC0A38"/>
    <w:rsid w:val="00CC0AD9"/>
    <w:rsid w:val="00CC0B20"/>
    <w:rsid w:val="00CC0D83"/>
    <w:rsid w:val="00CC0F6E"/>
    <w:rsid w:val="00CC15B5"/>
    <w:rsid w:val="00CC172A"/>
    <w:rsid w:val="00CC1D2B"/>
    <w:rsid w:val="00CC231E"/>
    <w:rsid w:val="00CC240E"/>
    <w:rsid w:val="00CC263C"/>
    <w:rsid w:val="00CC26B6"/>
    <w:rsid w:val="00CC2ACC"/>
    <w:rsid w:val="00CC2AE8"/>
    <w:rsid w:val="00CC2F6A"/>
    <w:rsid w:val="00CC362C"/>
    <w:rsid w:val="00CC3773"/>
    <w:rsid w:val="00CC3A9D"/>
    <w:rsid w:val="00CC3B1D"/>
    <w:rsid w:val="00CC41F3"/>
    <w:rsid w:val="00CC43E3"/>
    <w:rsid w:val="00CC49A4"/>
    <w:rsid w:val="00CC5370"/>
    <w:rsid w:val="00CC56BE"/>
    <w:rsid w:val="00CC5854"/>
    <w:rsid w:val="00CC590B"/>
    <w:rsid w:val="00CC5C82"/>
    <w:rsid w:val="00CC5D4E"/>
    <w:rsid w:val="00CC5FB6"/>
    <w:rsid w:val="00CC6221"/>
    <w:rsid w:val="00CC6307"/>
    <w:rsid w:val="00CC641F"/>
    <w:rsid w:val="00CC643D"/>
    <w:rsid w:val="00CC6776"/>
    <w:rsid w:val="00CC6B7D"/>
    <w:rsid w:val="00CC6EB4"/>
    <w:rsid w:val="00CC707E"/>
    <w:rsid w:val="00CC75D3"/>
    <w:rsid w:val="00CC7C89"/>
    <w:rsid w:val="00CD0145"/>
    <w:rsid w:val="00CD08BC"/>
    <w:rsid w:val="00CD0A83"/>
    <w:rsid w:val="00CD0AAB"/>
    <w:rsid w:val="00CD0DA8"/>
    <w:rsid w:val="00CD1292"/>
    <w:rsid w:val="00CD13AC"/>
    <w:rsid w:val="00CD1AA2"/>
    <w:rsid w:val="00CD1B78"/>
    <w:rsid w:val="00CD1BE9"/>
    <w:rsid w:val="00CD1CB1"/>
    <w:rsid w:val="00CD1E07"/>
    <w:rsid w:val="00CD1E46"/>
    <w:rsid w:val="00CD20DA"/>
    <w:rsid w:val="00CD2159"/>
    <w:rsid w:val="00CD24C1"/>
    <w:rsid w:val="00CD2613"/>
    <w:rsid w:val="00CD2635"/>
    <w:rsid w:val="00CD29DC"/>
    <w:rsid w:val="00CD2F55"/>
    <w:rsid w:val="00CD3239"/>
    <w:rsid w:val="00CD3579"/>
    <w:rsid w:val="00CD3967"/>
    <w:rsid w:val="00CD3E44"/>
    <w:rsid w:val="00CD4157"/>
    <w:rsid w:val="00CD41D1"/>
    <w:rsid w:val="00CD43D6"/>
    <w:rsid w:val="00CD4461"/>
    <w:rsid w:val="00CD47ED"/>
    <w:rsid w:val="00CD4E6A"/>
    <w:rsid w:val="00CD53A0"/>
    <w:rsid w:val="00CD5787"/>
    <w:rsid w:val="00CD578C"/>
    <w:rsid w:val="00CD5BB8"/>
    <w:rsid w:val="00CD5FF6"/>
    <w:rsid w:val="00CD60A7"/>
    <w:rsid w:val="00CD6503"/>
    <w:rsid w:val="00CD668C"/>
    <w:rsid w:val="00CD6883"/>
    <w:rsid w:val="00CD6C41"/>
    <w:rsid w:val="00CD717B"/>
    <w:rsid w:val="00CD7727"/>
    <w:rsid w:val="00CD7994"/>
    <w:rsid w:val="00CD7D8F"/>
    <w:rsid w:val="00CE0B91"/>
    <w:rsid w:val="00CE10E7"/>
    <w:rsid w:val="00CE1909"/>
    <w:rsid w:val="00CE20AA"/>
    <w:rsid w:val="00CE20F7"/>
    <w:rsid w:val="00CE2531"/>
    <w:rsid w:val="00CE265D"/>
    <w:rsid w:val="00CE2D2C"/>
    <w:rsid w:val="00CE317B"/>
    <w:rsid w:val="00CE322E"/>
    <w:rsid w:val="00CE364D"/>
    <w:rsid w:val="00CE3982"/>
    <w:rsid w:val="00CE39FC"/>
    <w:rsid w:val="00CE3B30"/>
    <w:rsid w:val="00CE3D97"/>
    <w:rsid w:val="00CE3FDA"/>
    <w:rsid w:val="00CE436D"/>
    <w:rsid w:val="00CE43E5"/>
    <w:rsid w:val="00CE4456"/>
    <w:rsid w:val="00CE4746"/>
    <w:rsid w:val="00CE4CAA"/>
    <w:rsid w:val="00CE4E6C"/>
    <w:rsid w:val="00CE4F06"/>
    <w:rsid w:val="00CE5036"/>
    <w:rsid w:val="00CE5152"/>
    <w:rsid w:val="00CE52A7"/>
    <w:rsid w:val="00CE5BFD"/>
    <w:rsid w:val="00CE5F3E"/>
    <w:rsid w:val="00CE5F98"/>
    <w:rsid w:val="00CE67AC"/>
    <w:rsid w:val="00CE6869"/>
    <w:rsid w:val="00CE6E5F"/>
    <w:rsid w:val="00CE6EB2"/>
    <w:rsid w:val="00CE6FD7"/>
    <w:rsid w:val="00CE702C"/>
    <w:rsid w:val="00CE7070"/>
    <w:rsid w:val="00CE72C6"/>
    <w:rsid w:val="00CE7329"/>
    <w:rsid w:val="00CE7521"/>
    <w:rsid w:val="00CE7807"/>
    <w:rsid w:val="00CE7DDC"/>
    <w:rsid w:val="00CF00B8"/>
    <w:rsid w:val="00CF02CD"/>
    <w:rsid w:val="00CF050C"/>
    <w:rsid w:val="00CF0736"/>
    <w:rsid w:val="00CF08FB"/>
    <w:rsid w:val="00CF11BD"/>
    <w:rsid w:val="00CF1776"/>
    <w:rsid w:val="00CF18ED"/>
    <w:rsid w:val="00CF1C2A"/>
    <w:rsid w:val="00CF1DCD"/>
    <w:rsid w:val="00CF1F09"/>
    <w:rsid w:val="00CF2127"/>
    <w:rsid w:val="00CF2587"/>
    <w:rsid w:val="00CF271C"/>
    <w:rsid w:val="00CF2C5E"/>
    <w:rsid w:val="00CF301F"/>
    <w:rsid w:val="00CF31B9"/>
    <w:rsid w:val="00CF355E"/>
    <w:rsid w:val="00CF380D"/>
    <w:rsid w:val="00CF418C"/>
    <w:rsid w:val="00CF4273"/>
    <w:rsid w:val="00CF4445"/>
    <w:rsid w:val="00CF4EBF"/>
    <w:rsid w:val="00CF56E4"/>
    <w:rsid w:val="00CF5828"/>
    <w:rsid w:val="00CF592F"/>
    <w:rsid w:val="00CF596C"/>
    <w:rsid w:val="00CF59E6"/>
    <w:rsid w:val="00CF5D0F"/>
    <w:rsid w:val="00CF5DFB"/>
    <w:rsid w:val="00CF5EAE"/>
    <w:rsid w:val="00CF5ED1"/>
    <w:rsid w:val="00CF5F42"/>
    <w:rsid w:val="00CF61F2"/>
    <w:rsid w:val="00CF65CF"/>
    <w:rsid w:val="00CF669A"/>
    <w:rsid w:val="00CF6B9F"/>
    <w:rsid w:val="00CF6BAE"/>
    <w:rsid w:val="00CF6BCF"/>
    <w:rsid w:val="00CF6BD4"/>
    <w:rsid w:val="00CF6EF4"/>
    <w:rsid w:val="00CF7188"/>
    <w:rsid w:val="00CF7529"/>
    <w:rsid w:val="00CF773F"/>
    <w:rsid w:val="00CF7A51"/>
    <w:rsid w:val="00CF7CB4"/>
    <w:rsid w:val="00D003B0"/>
    <w:rsid w:val="00D00636"/>
    <w:rsid w:val="00D0071B"/>
    <w:rsid w:val="00D00A10"/>
    <w:rsid w:val="00D00A82"/>
    <w:rsid w:val="00D00C4B"/>
    <w:rsid w:val="00D00E44"/>
    <w:rsid w:val="00D017FE"/>
    <w:rsid w:val="00D0245D"/>
    <w:rsid w:val="00D02A7A"/>
    <w:rsid w:val="00D02D83"/>
    <w:rsid w:val="00D02E2F"/>
    <w:rsid w:val="00D02F56"/>
    <w:rsid w:val="00D03066"/>
    <w:rsid w:val="00D03233"/>
    <w:rsid w:val="00D03252"/>
    <w:rsid w:val="00D035F8"/>
    <w:rsid w:val="00D03619"/>
    <w:rsid w:val="00D03A98"/>
    <w:rsid w:val="00D03E96"/>
    <w:rsid w:val="00D03EC9"/>
    <w:rsid w:val="00D04026"/>
    <w:rsid w:val="00D041A1"/>
    <w:rsid w:val="00D041EB"/>
    <w:rsid w:val="00D041EC"/>
    <w:rsid w:val="00D0449D"/>
    <w:rsid w:val="00D044CC"/>
    <w:rsid w:val="00D0468C"/>
    <w:rsid w:val="00D04C32"/>
    <w:rsid w:val="00D04D11"/>
    <w:rsid w:val="00D04E08"/>
    <w:rsid w:val="00D04E59"/>
    <w:rsid w:val="00D0558C"/>
    <w:rsid w:val="00D0559F"/>
    <w:rsid w:val="00D055F5"/>
    <w:rsid w:val="00D05628"/>
    <w:rsid w:val="00D0565F"/>
    <w:rsid w:val="00D05B5D"/>
    <w:rsid w:val="00D05F55"/>
    <w:rsid w:val="00D0614F"/>
    <w:rsid w:val="00D061DC"/>
    <w:rsid w:val="00D0634A"/>
    <w:rsid w:val="00D063BE"/>
    <w:rsid w:val="00D0642F"/>
    <w:rsid w:val="00D06593"/>
    <w:rsid w:val="00D0669A"/>
    <w:rsid w:val="00D06B0F"/>
    <w:rsid w:val="00D06CA8"/>
    <w:rsid w:val="00D06CD2"/>
    <w:rsid w:val="00D06CF6"/>
    <w:rsid w:val="00D06D76"/>
    <w:rsid w:val="00D06EF3"/>
    <w:rsid w:val="00D06F9D"/>
    <w:rsid w:val="00D06FC2"/>
    <w:rsid w:val="00D071C7"/>
    <w:rsid w:val="00D0728E"/>
    <w:rsid w:val="00D0774C"/>
    <w:rsid w:val="00D07B0D"/>
    <w:rsid w:val="00D07C26"/>
    <w:rsid w:val="00D10164"/>
    <w:rsid w:val="00D103A7"/>
    <w:rsid w:val="00D10459"/>
    <w:rsid w:val="00D1061A"/>
    <w:rsid w:val="00D11036"/>
    <w:rsid w:val="00D1106E"/>
    <w:rsid w:val="00D1109F"/>
    <w:rsid w:val="00D1141E"/>
    <w:rsid w:val="00D11528"/>
    <w:rsid w:val="00D11841"/>
    <w:rsid w:val="00D11B04"/>
    <w:rsid w:val="00D11C7B"/>
    <w:rsid w:val="00D11D5E"/>
    <w:rsid w:val="00D12033"/>
    <w:rsid w:val="00D1214C"/>
    <w:rsid w:val="00D121C5"/>
    <w:rsid w:val="00D12781"/>
    <w:rsid w:val="00D12B71"/>
    <w:rsid w:val="00D134E8"/>
    <w:rsid w:val="00D13573"/>
    <w:rsid w:val="00D136FF"/>
    <w:rsid w:val="00D13893"/>
    <w:rsid w:val="00D13A28"/>
    <w:rsid w:val="00D13E4E"/>
    <w:rsid w:val="00D13E7E"/>
    <w:rsid w:val="00D14266"/>
    <w:rsid w:val="00D142A0"/>
    <w:rsid w:val="00D14522"/>
    <w:rsid w:val="00D146DB"/>
    <w:rsid w:val="00D14717"/>
    <w:rsid w:val="00D149B8"/>
    <w:rsid w:val="00D150B0"/>
    <w:rsid w:val="00D15126"/>
    <w:rsid w:val="00D1517E"/>
    <w:rsid w:val="00D1521C"/>
    <w:rsid w:val="00D1572C"/>
    <w:rsid w:val="00D15B4F"/>
    <w:rsid w:val="00D15CB2"/>
    <w:rsid w:val="00D15CB6"/>
    <w:rsid w:val="00D15DFF"/>
    <w:rsid w:val="00D15E78"/>
    <w:rsid w:val="00D15E97"/>
    <w:rsid w:val="00D15FA8"/>
    <w:rsid w:val="00D1600D"/>
    <w:rsid w:val="00D160B0"/>
    <w:rsid w:val="00D1662A"/>
    <w:rsid w:val="00D16B86"/>
    <w:rsid w:val="00D16C35"/>
    <w:rsid w:val="00D17035"/>
    <w:rsid w:val="00D1733A"/>
    <w:rsid w:val="00D17617"/>
    <w:rsid w:val="00D1777A"/>
    <w:rsid w:val="00D17DF8"/>
    <w:rsid w:val="00D2002E"/>
    <w:rsid w:val="00D200B1"/>
    <w:rsid w:val="00D20182"/>
    <w:rsid w:val="00D205F1"/>
    <w:rsid w:val="00D20F1A"/>
    <w:rsid w:val="00D21119"/>
    <w:rsid w:val="00D21316"/>
    <w:rsid w:val="00D2138F"/>
    <w:rsid w:val="00D213B9"/>
    <w:rsid w:val="00D2155A"/>
    <w:rsid w:val="00D215ED"/>
    <w:rsid w:val="00D2182B"/>
    <w:rsid w:val="00D219CE"/>
    <w:rsid w:val="00D21A1B"/>
    <w:rsid w:val="00D220A4"/>
    <w:rsid w:val="00D220F1"/>
    <w:rsid w:val="00D223D6"/>
    <w:rsid w:val="00D225C3"/>
    <w:rsid w:val="00D22ACA"/>
    <w:rsid w:val="00D22AFD"/>
    <w:rsid w:val="00D22B24"/>
    <w:rsid w:val="00D22DC7"/>
    <w:rsid w:val="00D23375"/>
    <w:rsid w:val="00D23715"/>
    <w:rsid w:val="00D239AA"/>
    <w:rsid w:val="00D23C00"/>
    <w:rsid w:val="00D23F47"/>
    <w:rsid w:val="00D24067"/>
    <w:rsid w:val="00D2425C"/>
    <w:rsid w:val="00D246B7"/>
    <w:rsid w:val="00D24A33"/>
    <w:rsid w:val="00D24AEC"/>
    <w:rsid w:val="00D252F4"/>
    <w:rsid w:val="00D2536C"/>
    <w:rsid w:val="00D253FC"/>
    <w:rsid w:val="00D25D3F"/>
    <w:rsid w:val="00D26757"/>
    <w:rsid w:val="00D2697B"/>
    <w:rsid w:val="00D26AFA"/>
    <w:rsid w:val="00D276E8"/>
    <w:rsid w:val="00D27B7D"/>
    <w:rsid w:val="00D30439"/>
    <w:rsid w:val="00D304C8"/>
    <w:rsid w:val="00D30554"/>
    <w:rsid w:val="00D3057D"/>
    <w:rsid w:val="00D3072F"/>
    <w:rsid w:val="00D3075C"/>
    <w:rsid w:val="00D30784"/>
    <w:rsid w:val="00D307E9"/>
    <w:rsid w:val="00D30AD0"/>
    <w:rsid w:val="00D31226"/>
    <w:rsid w:val="00D31402"/>
    <w:rsid w:val="00D3157D"/>
    <w:rsid w:val="00D315E7"/>
    <w:rsid w:val="00D31708"/>
    <w:rsid w:val="00D31BC1"/>
    <w:rsid w:val="00D32393"/>
    <w:rsid w:val="00D32469"/>
    <w:rsid w:val="00D324E3"/>
    <w:rsid w:val="00D327FF"/>
    <w:rsid w:val="00D3292C"/>
    <w:rsid w:val="00D32C1E"/>
    <w:rsid w:val="00D330BF"/>
    <w:rsid w:val="00D33265"/>
    <w:rsid w:val="00D3332E"/>
    <w:rsid w:val="00D33DB4"/>
    <w:rsid w:val="00D342F1"/>
    <w:rsid w:val="00D3436A"/>
    <w:rsid w:val="00D34945"/>
    <w:rsid w:val="00D34EF7"/>
    <w:rsid w:val="00D35111"/>
    <w:rsid w:val="00D353E4"/>
    <w:rsid w:val="00D35578"/>
    <w:rsid w:val="00D356F9"/>
    <w:rsid w:val="00D35BE4"/>
    <w:rsid w:val="00D36034"/>
    <w:rsid w:val="00D36333"/>
    <w:rsid w:val="00D368A5"/>
    <w:rsid w:val="00D37C3E"/>
    <w:rsid w:val="00D37C66"/>
    <w:rsid w:val="00D3FB64"/>
    <w:rsid w:val="00D40082"/>
    <w:rsid w:val="00D400E8"/>
    <w:rsid w:val="00D40499"/>
    <w:rsid w:val="00D40677"/>
    <w:rsid w:val="00D40B0A"/>
    <w:rsid w:val="00D40CBA"/>
    <w:rsid w:val="00D40D7E"/>
    <w:rsid w:val="00D41005"/>
    <w:rsid w:val="00D41022"/>
    <w:rsid w:val="00D410C2"/>
    <w:rsid w:val="00D4173F"/>
    <w:rsid w:val="00D41873"/>
    <w:rsid w:val="00D41975"/>
    <w:rsid w:val="00D41E3C"/>
    <w:rsid w:val="00D42217"/>
    <w:rsid w:val="00D4239F"/>
    <w:rsid w:val="00D4247F"/>
    <w:rsid w:val="00D425F6"/>
    <w:rsid w:val="00D426F6"/>
    <w:rsid w:val="00D42A2C"/>
    <w:rsid w:val="00D42C3C"/>
    <w:rsid w:val="00D43588"/>
    <w:rsid w:val="00D436F6"/>
    <w:rsid w:val="00D43756"/>
    <w:rsid w:val="00D43876"/>
    <w:rsid w:val="00D43D90"/>
    <w:rsid w:val="00D441F8"/>
    <w:rsid w:val="00D44459"/>
    <w:rsid w:val="00D44862"/>
    <w:rsid w:val="00D44AC7"/>
    <w:rsid w:val="00D44BB8"/>
    <w:rsid w:val="00D44C99"/>
    <w:rsid w:val="00D44EF1"/>
    <w:rsid w:val="00D44FF7"/>
    <w:rsid w:val="00D4520C"/>
    <w:rsid w:val="00D455E2"/>
    <w:rsid w:val="00D4585F"/>
    <w:rsid w:val="00D45AA1"/>
    <w:rsid w:val="00D45C9D"/>
    <w:rsid w:val="00D45CEC"/>
    <w:rsid w:val="00D45E64"/>
    <w:rsid w:val="00D460C8"/>
    <w:rsid w:val="00D464A6"/>
    <w:rsid w:val="00D467D3"/>
    <w:rsid w:val="00D4682A"/>
    <w:rsid w:val="00D46BD0"/>
    <w:rsid w:val="00D46D87"/>
    <w:rsid w:val="00D46DB2"/>
    <w:rsid w:val="00D472E9"/>
    <w:rsid w:val="00D473CF"/>
    <w:rsid w:val="00D478FF"/>
    <w:rsid w:val="00D47D05"/>
    <w:rsid w:val="00D47F41"/>
    <w:rsid w:val="00D503C2"/>
    <w:rsid w:val="00D50526"/>
    <w:rsid w:val="00D5086B"/>
    <w:rsid w:val="00D50B0E"/>
    <w:rsid w:val="00D50BC7"/>
    <w:rsid w:val="00D51196"/>
    <w:rsid w:val="00D511AB"/>
    <w:rsid w:val="00D514DF"/>
    <w:rsid w:val="00D51A26"/>
    <w:rsid w:val="00D51DBC"/>
    <w:rsid w:val="00D51E1B"/>
    <w:rsid w:val="00D5227E"/>
    <w:rsid w:val="00D522B0"/>
    <w:rsid w:val="00D5240A"/>
    <w:rsid w:val="00D52792"/>
    <w:rsid w:val="00D528D9"/>
    <w:rsid w:val="00D52B39"/>
    <w:rsid w:val="00D52C04"/>
    <w:rsid w:val="00D52E51"/>
    <w:rsid w:val="00D52F09"/>
    <w:rsid w:val="00D535A6"/>
    <w:rsid w:val="00D53FE0"/>
    <w:rsid w:val="00D54394"/>
    <w:rsid w:val="00D54EF5"/>
    <w:rsid w:val="00D55247"/>
    <w:rsid w:val="00D55C08"/>
    <w:rsid w:val="00D563FB"/>
    <w:rsid w:val="00D56492"/>
    <w:rsid w:val="00D564C7"/>
    <w:rsid w:val="00D56716"/>
    <w:rsid w:val="00D5689A"/>
    <w:rsid w:val="00D56956"/>
    <w:rsid w:val="00D56959"/>
    <w:rsid w:val="00D56AD2"/>
    <w:rsid w:val="00D56CA1"/>
    <w:rsid w:val="00D5771E"/>
    <w:rsid w:val="00D57B32"/>
    <w:rsid w:val="00D57C4E"/>
    <w:rsid w:val="00D57C66"/>
    <w:rsid w:val="00D6029A"/>
    <w:rsid w:val="00D602A4"/>
    <w:rsid w:val="00D60600"/>
    <w:rsid w:val="00D60622"/>
    <w:rsid w:val="00D60743"/>
    <w:rsid w:val="00D60F48"/>
    <w:rsid w:val="00D610C7"/>
    <w:rsid w:val="00D6132A"/>
    <w:rsid w:val="00D613C3"/>
    <w:rsid w:val="00D61459"/>
    <w:rsid w:val="00D6183F"/>
    <w:rsid w:val="00D61AB9"/>
    <w:rsid w:val="00D61CAC"/>
    <w:rsid w:val="00D620B2"/>
    <w:rsid w:val="00D6215B"/>
    <w:rsid w:val="00D62385"/>
    <w:rsid w:val="00D628D6"/>
    <w:rsid w:val="00D62A49"/>
    <w:rsid w:val="00D62CA8"/>
    <w:rsid w:val="00D62D45"/>
    <w:rsid w:val="00D62D93"/>
    <w:rsid w:val="00D62DC4"/>
    <w:rsid w:val="00D62DED"/>
    <w:rsid w:val="00D6315A"/>
    <w:rsid w:val="00D63690"/>
    <w:rsid w:val="00D63935"/>
    <w:rsid w:val="00D639CD"/>
    <w:rsid w:val="00D63AAA"/>
    <w:rsid w:val="00D63D51"/>
    <w:rsid w:val="00D63EC9"/>
    <w:rsid w:val="00D63EEF"/>
    <w:rsid w:val="00D63FBF"/>
    <w:rsid w:val="00D64263"/>
    <w:rsid w:val="00D64296"/>
    <w:rsid w:val="00D644D8"/>
    <w:rsid w:val="00D64508"/>
    <w:rsid w:val="00D64911"/>
    <w:rsid w:val="00D6493C"/>
    <w:rsid w:val="00D6493D"/>
    <w:rsid w:val="00D64CC3"/>
    <w:rsid w:val="00D64D18"/>
    <w:rsid w:val="00D64D6C"/>
    <w:rsid w:val="00D64FE9"/>
    <w:rsid w:val="00D6577F"/>
    <w:rsid w:val="00D65979"/>
    <w:rsid w:val="00D660A1"/>
    <w:rsid w:val="00D660AE"/>
    <w:rsid w:val="00D66575"/>
    <w:rsid w:val="00D667CA"/>
    <w:rsid w:val="00D66B33"/>
    <w:rsid w:val="00D66BC9"/>
    <w:rsid w:val="00D66F54"/>
    <w:rsid w:val="00D67107"/>
    <w:rsid w:val="00D675E1"/>
    <w:rsid w:val="00D6761B"/>
    <w:rsid w:val="00D676DC"/>
    <w:rsid w:val="00D6778D"/>
    <w:rsid w:val="00D67B41"/>
    <w:rsid w:val="00D67BB8"/>
    <w:rsid w:val="00D70A5C"/>
    <w:rsid w:val="00D70AEF"/>
    <w:rsid w:val="00D70F3E"/>
    <w:rsid w:val="00D70F50"/>
    <w:rsid w:val="00D71837"/>
    <w:rsid w:val="00D71889"/>
    <w:rsid w:val="00D7189F"/>
    <w:rsid w:val="00D71E41"/>
    <w:rsid w:val="00D7285E"/>
    <w:rsid w:val="00D7299A"/>
    <w:rsid w:val="00D72B29"/>
    <w:rsid w:val="00D72D28"/>
    <w:rsid w:val="00D72F52"/>
    <w:rsid w:val="00D73122"/>
    <w:rsid w:val="00D731E1"/>
    <w:rsid w:val="00D737B3"/>
    <w:rsid w:val="00D737DD"/>
    <w:rsid w:val="00D73B23"/>
    <w:rsid w:val="00D73E33"/>
    <w:rsid w:val="00D73EE2"/>
    <w:rsid w:val="00D73F2E"/>
    <w:rsid w:val="00D73F9F"/>
    <w:rsid w:val="00D74378"/>
    <w:rsid w:val="00D74438"/>
    <w:rsid w:val="00D746E1"/>
    <w:rsid w:val="00D748B5"/>
    <w:rsid w:val="00D74A0A"/>
    <w:rsid w:val="00D74BC4"/>
    <w:rsid w:val="00D7513B"/>
    <w:rsid w:val="00D75240"/>
    <w:rsid w:val="00D75A9F"/>
    <w:rsid w:val="00D75B09"/>
    <w:rsid w:val="00D75B0D"/>
    <w:rsid w:val="00D75B6E"/>
    <w:rsid w:val="00D75EC3"/>
    <w:rsid w:val="00D761AE"/>
    <w:rsid w:val="00D761E7"/>
    <w:rsid w:val="00D76770"/>
    <w:rsid w:val="00D76779"/>
    <w:rsid w:val="00D7689B"/>
    <w:rsid w:val="00D76AAD"/>
    <w:rsid w:val="00D76CB8"/>
    <w:rsid w:val="00D76D57"/>
    <w:rsid w:val="00D7707C"/>
    <w:rsid w:val="00D7733C"/>
    <w:rsid w:val="00D773A1"/>
    <w:rsid w:val="00D775E4"/>
    <w:rsid w:val="00D77AD9"/>
    <w:rsid w:val="00D77B8A"/>
    <w:rsid w:val="00D77BD9"/>
    <w:rsid w:val="00D77C83"/>
    <w:rsid w:val="00D8061A"/>
    <w:rsid w:val="00D8080E"/>
    <w:rsid w:val="00D808C6"/>
    <w:rsid w:val="00D80DF5"/>
    <w:rsid w:val="00D81423"/>
    <w:rsid w:val="00D8167E"/>
    <w:rsid w:val="00D816ED"/>
    <w:rsid w:val="00D81792"/>
    <w:rsid w:val="00D81880"/>
    <w:rsid w:val="00D818A6"/>
    <w:rsid w:val="00D81CFF"/>
    <w:rsid w:val="00D81D8F"/>
    <w:rsid w:val="00D821CE"/>
    <w:rsid w:val="00D821FA"/>
    <w:rsid w:val="00D8251F"/>
    <w:rsid w:val="00D82543"/>
    <w:rsid w:val="00D82C38"/>
    <w:rsid w:val="00D82E44"/>
    <w:rsid w:val="00D8309A"/>
    <w:rsid w:val="00D8314C"/>
    <w:rsid w:val="00D8314F"/>
    <w:rsid w:val="00D8324A"/>
    <w:rsid w:val="00D8354C"/>
    <w:rsid w:val="00D835E8"/>
    <w:rsid w:val="00D83F14"/>
    <w:rsid w:val="00D83FE1"/>
    <w:rsid w:val="00D8403F"/>
    <w:rsid w:val="00D844AC"/>
    <w:rsid w:val="00D84A4B"/>
    <w:rsid w:val="00D84D49"/>
    <w:rsid w:val="00D84DB5"/>
    <w:rsid w:val="00D850EB"/>
    <w:rsid w:val="00D85101"/>
    <w:rsid w:val="00D857AE"/>
    <w:rsid w:val="00D85A82"/>
    <w:rsid w:val="00D85B58"/>
    <w:rsid w:val="00D85BEF"/>
    <w:rsid w:val="00D8617C"/>
    <w:rsid w:val="00D86601"/>
    <w:rsid w:val="00D86796"/>
    <w:rsid w:val="00D86860"/>
    <w:rsid w:val="00D868F9"/>
    <w:rsid w:val="00D86C27"/>
    <w:rsid w:val="00D8709B"/>
    <w:rsid w:val="00D870C2"/>
    <w:rsid w:val="00D8749C"/>
    <w:rsid w:val="00D8757A"/>
    <w:rsid w:val="00D878F4"/>
    <w:rsid w:val="00D8799E"/>
    <w:rsid w:val="00D87D8C"/>
    <w:rsid w:val="00D87F77"/>
    <w:rsid w:val="00D90218"/>
    <w:rsid w:val="00D90418"/>
    <w:rsid w:val="00D907B9"/>
    <w:rsid w:val="00D90F63"/>
    <w:rsid w:val="00D91015"/>
    <w:rsid w:val="00D91130"/>
    <w:rsid w:val="00D915F6"/>
    <w:rsid w:val="00D9168C"/>
    <w:rsid w:val="00D91739"/>
    <w:rsid w:val="00D9269E"/>
    <w:rsid w:val="00D927D4"/>
    <w:rsid w:val="00D92A30"/>
    <w:rsid w:val="00D92B5A"/>
    <w:rsid w:val="00D9350F"/>
    <w:rsid w:val="00D93828"/>
    <w:rsid w:val="00D94060"/>
    <w:rsid w:val="00D94443"/>
    <w:rsid w:val="00D94819"/>
    <w:rsid w:val="00D9585B"/>
    <w:rsid w:val="00D95C16"/>
    <w:rsid w:val="00D96272"/>
    <w:rsid w:val="00D96349"/>
    <w:rsid w:val="00D96B08"/>
    <w:rsid w:val="00D96D2B"/>
    <w:rsid w:val="00D96F03"/>
    <w:rsid w:val="00D96F2A"/>
    <w:rsid w:val="00D97132"/>
    <w:rsid w:val="00D97141"/>
    <w:rsid w:val="00D973A1"/>
    <w:rsid w:val="00D973ED"/>
    <w:rsid w:val="00D97640"/>
    <w:rsid w:val="00D976F2"/>
    <w:rsid w:val="00D9788A"/>
    <w:rsid w:val="00D97891"/>
    <w:rsid w:val="00D97CFB"/>
    <w:rsid w:val="00DA023E"/>
    <w:rsid w:val="00DA0287"/>
    <w:rsid w:val="00DA03C7"/>
    <w:rsid w:val="00DA0724"/>
    <w:rsid w:val="00DA0AF0"/>
    <w:rsid w:val="00DA0BB3"/>
    <w:rsid w:val="00DA1080"/>
    <w:rsid w:val="00DA10CC"/>
    <w:rsid w:val="00DA1261"/>
    <w:rsid w:val="00DA1339"/>
    <w:rsid w:val="00DA14A4"/>
    <w:rsid w:val="00DA167D"/>
    <w:rsid w:val="00DA1C81"/>
    <w:rsid w:val="00DA1E30"/>
    <w:rsid w:val="00DA2237"/>
    <w:rsid w:val="00DA234F"/>
    <w:rsid w:val="00DA2657"/>
    <w:rsid w:val="00DA273B"/>
    <w:rsid w:val="00DA2849"/>
    <w:rsid w:val="00DA29AC"/>
    <w:rsid w:val="00DA2ACC"/>
    <w:rsid w:val="00DA2BD2"/>
    <w:rsid w:val="00DA2CF7"/>
    <w:rsid w:val="00DA2DA4"/>
    <w:rsid w:val="00DA3278"/>
    <w:rsid w:val="00DA3421"/>
    <w:rsid w:val="00DA34FB"/>
    <w:rsid w:val="00DA39D7"/>
    <w:rsid w:val="00DA3C86"/>
    <w:rsid w:val="00DA421E"/>
    <w:rsid w:val="00DA42F4"/>
    <w:rsid w:val="00DA4C70"/>
    <w:rsid w:val="00DA4E13"/>
    <w:rsid w:val="00DA4ED9"/>
    <w:rsid w:val="00DA4F19"/>
    <w:rsid w:val="00DA4F77"/>
    <w:rsid w:val="00DA571D"/>
    <w:rsid w:val="00DA5753"/>
    <w:rsid w:val="00DA5F1C"/>
    <w:rsid w:val="00DA6028"/>
    <w:rsid w:val="00DA60C0"/>
    <w:rsid w:val="00DA60EE"/>
    <w:rsid w:val="00DA6249"/>
    <w:rsid w:val="00DA634A"/>
    <w:rsid w:val="00DA64E3"/>
    <w:rsid w:val="00DA679A"/>
    <w:rsid w:val="00DA692D"/>
    <w:rsid w:val="00DA6C98"/>
    <w:rsid w:val="00DA70CE"/>
    <w:rsid w:val="00DA70DB"/>
    <w:rsid w:val="00DA72B0"/>
    <w:rsid w:val="00DA72B5"/>
    <w:rsid w:val="00DA76E2"/>
    <w:rsid w:val="00DA7795"/>
    <w:rsid w:val="00DA77B5"/>
    <w:rsid w:val="00DA7922"/>
    <w:rsid w:val="00DA7AA2"/>
    <w:rsid w:val="00DB01FD"/>
    <w:rsid w:val="00DB035F"/>
    <w:rsid w:val="00DB04BE"/>
    <w:rsid w:val="00DB06E3"/>
    <w:rsid w:val="00DB0A3A"/>
    <w:rsid w:val="00DB0A5E"/>
    <w:rsid w:val="00DB13DD"/>
    <w:rsid w:val="00DB1626"/>
    <w:rsid w:val="00DB17D4"/>
    <w:rsid w:val="00DB1A42"/>
    <w:rsid w:val="00DB1A90"/>
    <w:rsid w:val="00DB1CB9"/>
    <w:rsid w:val="00DB21D2"/>
    <w:rsid w:val="00DB2845"/>
    <w:rsid w:val="00DB28E9"/>
    <w:rsid w:val="00DB2E7B"/>
    <w:rsid w:val="00DB31DE"/>
    <w:rsid w:val="00DB33BA"/>
    <w:rsid w:val="00DB35D9"/>
    <w:rsid w:val="00DB370E"/>
    <w:rsid w:val="00DB37F4"/>
    <w:rsid w:val="00DB398F"/>
    <w:rsid w:val="00DB3993"/>
    <w:rsid w:val="00DB3AF2"/>
    <w:rsid w:val="00DB3B46"/>
    <w:rsid w:val="00DB3C83"/>
    <w:rsid w:val="00DB3DBD"/>
    <w:rsid w:val="00DB3FE2"/>
    <w:rsid w:val="00DB45D3"/>
    <w:rsid w:val="00DB45E9"/>
    <w:rsid w:val="00DB4777"/>
    <w:rsid w:val="00DB4B48"/>
    <w:rsid w:val="00DB4B9E"/>
    <w:rsid w:val="00DB4D39"/>
    <w:rsid w:val="00DB4E0A"/>
    <w:rsid w:val="00DB5077"/>
    <w:rsid w:val="00DB5185"/>
    <w:rsid w:val="00DB52A5"/>
    <w:rsid w:val="00DB52BF"/>
    <w:rsid w:val="00DB5515"/>
    <w:rsid w:val="00DB578A"/>
    <w:rsid w:val="00DB58DB"/>
    <w:rsid w:val="00DB6123"/>
    <w:rsid w:val="00DB6269"/>
    <w:rsid w:val="00DB6333"/>
    <w:rsid w:val="00DB6349"/>
    <w:rsid w:val="00DB67F0"/>
    <w:rsid w:val="00DB687E"/>
    <w:rsid w:val="00DB6A0C"/>
    <w:rsid w:val="00DB6A82"/>
    <w:rsid w:val="00DB6B5A"/>
    <w:rsid w:val="00DB6B78"/>
    <w:rsid w:val="00DB6EAD"/>
    <w:rsid w:val="00DB6FC0"/>
    <w:rsid w:val="00DB7334"/>
    <w:rsid w:val="00DB7374"/>
    <w:rsid w:val="00DB7656"/>
    <w:rsid w:val="00DB7DFF"/>
    <w:rsid w:val="00DB7ECD"/>
    <w:rsid w:val="00DB7EEF"/>
    <w:rsid w:val="00DB7FB1"/>
    <w:rsid w:val="00DC0023"/>
    <w:rsid w:val="00DC00B4"/>
    <w:rsid w:val="00DC018F"/>
    <w:rsid w:val="00DC0238"/>
    <w:rsid w:val="00DC02EF"/>
    <w:rsid w:val="00DC0B84"/>
    <w:rsid w:val="00DC10F0"/>
    <w:rsid w:val="00DC1125"/>
    <w:rsid w:val="00DC129F"/>
    <w:rsid w:val="00DC15D3"/>
    <w:rsid w:val="00DC1699"/>
    <w:rsid w:val="00DC1BD2"/>
    <w:rsid w:val="00DC1CF0"/>
    <w:rsid w:val="00DC1EFA"/>
    <w:rsid w:val="00DC2691"/>
    <w:rsid w:val="00DC2DF3"/>
    <w:rsid w:val="00DC315C"/>
    <w:rsid w:val="00DC3369"/>
    <w:rsid w:val="00DC3A87"/>
    <w:rsid w:val="00DC3CBC"/>
    <w:rsid w:val="00DC3D90"/>
    <w:rsid w:val="00DC436B"/>
    <w:rsid w:val="00DC46FE"/>
    <w:rsid w:val="00DC4810"/>
    <w:rsid w:val="00DC4926"/>
    <w:rsid w:val="00DC4D7A"/>
    <w:rsid w:val="00DC51D6"/>
    <w:rsid w:val="00DC559E"/>
    <w:rsid w:val="00DC5688"/>
    <w:rsid w:val="00DC56B1"/>
    <w:rsid w:val="00DC585D"/>
    <w:rsid w:val="00DC59BB"/>
    <w:rsid w:val="00DC5B49"/>
    <w:rsid w:val="00DC5C26"/>
    <w:rsid w:val="00DC5F8F"/>
    <w:rsid w:val="00DC6115"/>
    <w:rsid w:val="00DC678F"/>
    <w:rsid w:val="00DC6BBA"/>
    <w:rsid w:val="00DC7018"/>
    <w:rsid w:val="00DC71F8"/>
    <w:rsid w:val="00DC74FF"/>
    <w:rsid w:val="00DC7B69"/>
    <w:rsid w:val="00DC7E44"/>
    <w:rsid w:val="00DD0124"/>
    <w:rsid w:val="00DD015D"/>
    <w:rsid w:val="00DD0330"/>
    <w:rsid w:val="00DD0C67"/>
    <w:rsid w:val="00DD0E75"/>
    <w:rsid w:val="00DD172C"/>
    <w:rsid w:val="00DD206C"/>
    <w:rsid w:val="00DD20F7"/>
    <w:rsid w:val="00DD22D2"/>
    <w:rsid w:val="00DD2331"/>
    <w:rsid w:val="00DD242B"/>
    <w:rsid w:val="00DD28E6"/>
    <w:rsid w:val="00DD29F2"/>
    <w:rsid w:val="00DD2CC7"/>
    <w:rsid w:val="00DD2F2A"/>
    <w:rsid w:val="00DD3161"/>
    <w:rsid w:val="00DD37A8"/>
    <w:rsid w:val="00DD3A2F"/>
    <w:rsid w:val="00DD4397"/>
    <w:rsid w:val="00DD48D6"/>
    <w:rsid w:val="00DD4942"/>
    <w:rsid w:val="00DD49A9"/>
    <w:rsid w:val="00DD4F0C"/>
    <w:rsid w:val="00DD5154"/>
    <w:rsid w:val="00DD572A"/>
    <w:rsid w:val="00DD57DE"/>
    <w:rsid w:val="00DD5821"/>
    <w:rsid w:val="00DD588F"/>
    <w:rsid w:val="00DD5BEE"/>
    <w:rsid w:val="00DD5F9A"/>
    <w:rsid w:val="00DD6146"/>
    <w:rsid w:val="00DD648F"/>
    <w:rsid w:val="00DD667C"/>
    <w:rsid w:val="00DD685D"/>
    <w:rsid w:val="00DD6BFD"/>
    <w:rsid w:val="00DD733C"/>
    <w:rsid w:val="00DD73CC"/>
    <w:rsid w:val="00DD7667"/>
    <w:rsid w:val="00DD76AE"/>
    <w:rsid w:val="00DD7715"/>
    <w:rsid w:val="00DD7E48"/>
    <w:rsid w:val="00DD7EB8"/>
    <w:rsid w:val="00DE043B"/>
    <w:rsid w:val="00DE0842"/>
    <w:rsid w:val="00DE0C02"/>
    <w:rsid w:val="00DE1241"/>
    <w:rsid w:val="00DE1358"/>
    <w:rsid w:val="00DE15A6"/>
    <w:rsid w:val="00DE1A15"/>
    <w:rsid w:val="00DE1FF4"/>
    <w:rsid w:val="00DE22B6"/>
    <w:rsid w:val="00DE2313"/>
    <w:rsid w:val="00DE23B0"/>
    <w:rsid w:val="00DE248D"/>
    <w:rsid w:val="00DE255D"/>
    <w:rsid w:val="00DE2706"/>
    <w:rsid w:val="00DE2A88"/>
    <w:rsid w:val="00DE2AE9"/>
    <w:rsid w:val="00DE2B8B"/>
    <w:rsid w:val="00DE2C46"/>
    <w:rsid w:val="00DE2FEC"/>
    <w:rsid w:val="00DE387D"/>
    <w:rsid w:val="00DE3F9A"/>
    <w:rsid w:val="00DE4431"/>
    <w:rsid w:val="00DE44F8"/>
    <w:rsid w:val="00DE46C7"/>
    <w:rsid w:val="00DE4855"/>
    <w:rsid w:val="00DE48EB"/>
    <w:rsid w:val="00DE4A7D"/>
    <w:rsid w:val="00DE4CCC"/>
    <w:rsid w:val="00DE4DF3"/>
    <w:rsid w:val="00DE4F32"/>
    <w:rsid w:val="00DE4F56"/>
    <w:rsid w:val="00DE516C"/>
    <w:rsid w:val="00DE569C"/>
    <w:rsid w:val="00DE5A34"/>
    <w:rsid w:val="00DE5BFC"/>
    <w:rsid w:val="00DE5FF6"/>
    <w:rsid w:val="00DE6203"/>
    <w:rsid w:val="00DE6654"/>
    <w:rsid w:val="00DE68EE"/>
    <w:rsid w:val="00DE6AB4"/>
    <w:rsid w:val="00DE6AC8"/>
    <w:rsid w:val="00DE7217"/>
    <w:rsid w:val="00DE725A"/>
    <w:rsid w:val="00DE746E"/>
    <w:rsid w:val="00DE7672"/>
    <w:rsid w:val="00DE7899"/>
    <w:rsid w:val="00DE79B7"/>
    <w:rsid w:val="00DE7B6F"/>
    <w:rsid w:val="00DF05DB"/>
    <w:rsid w:val="00DF0687"/>
    <w:rsid w:val="00DF0743"/>
    <w:rsid w:val="00DF0A6F"/>
    <w:rsid w:val="00DF0D18"/>
    <w:rsid w:val="00DF0F48"/>
    <w:rsid w:val="00DF115B"/>
    <w:rsid w:val="00DF124E"/>
    <w:rsid w:val="00DF148B"/>
    <w:rsid w:val="00DF159C"/>
    <w:rsid w:val="00DF1654"/>
    <w:rsid w:val="00DF1701"/>
    <w:rsid w:val="00DF1C86"/>
    <w:rsid w:val="00DF1E2D"/>
    <w:rsid w:val="00DF212E"/>
    <w:rsid w:val="00DF2404"/>
    <w:rsid w:val="00DF2453"/>
    <w:rsid w:val="00DF2581"/>
    <w:rsid w:val="00DF2606"/>
    <w:rsid w:val="00DF2651"/>
    <w:rsid w:val="00DF2839"/>
    <w:rsid w:val="00DF2A56"/>
    <w:rsid w:val="00DF2CB5"/>
    <w:rsid w:val="00DF2F2A"/>
    <w:rsid w:val="00DF2F54"/>
    <w:rsid w:val="00DF3342"/>
    <w:rsid w:val="00DF3478"/>
    <w:rsid w:val="00DF3911"/>
    <w:rsid w:val="00DF4110"/>
    <w:rsid w:val="00DF46BD"/>
    <w:rsid w:val="00DF51A0"/>
    <w:rsid w:val="00DF5247"/>
    <w:rsid w:val="00DF5440"/>
    <w:rsid w:val="00DF54C9"/>
    <w:rsid w:val="00DF55C8"/>
    <w:rsid w:val="00DF5E7D"/>
    <w:rsid w:val="00DF5F97"/>
    <w:rsid w:val="00DF60BE"/>
    <w:rsid w:val="00DF6217"/>
    <w:rsid w:val="00DF63D7"/>
    <w:rsid w:val="00DF67A7"/>
    <w:rsid w:val="00DF6C5F"/>
    <w:rsid w:val="00DF6E5A"/>
    <w:rsid w:val="00DF6EDC"/>
    <w:rsid w:val="00DF7323"/>
    <w:rsid w:val="00DF7439"/>
    <w:rsid w:val="00DF75C2"/>
    <w:rsid w:val="00DF767A"/>
    <w:rsid w:val="00DF7DEC"/>
    <w:rsid w:val="00DF7E49"/>
    <w:rsid w:val="00DF7FDC"/>
    <w:rsid w:val="00E00407"/>
    <w:rsid w:val="00E00631"/>
    <w:rsid w:val="00E007E8"/>
    <w:rsid w:val="00E00839"/>
    <w:rsid w:val="00E00B64"/>
    <w:rsid w:val="00E00F80"/>
    <w:rsid w:val="00E00FA3"/>
    <w:rsid w:val="00E00FF5"/>
    <w:rsid w:val="00E01055"/>
    <w:rsid w:val="00E0119F"/>
    <w:rsid w:val="00E01540"/>
    <w:rsid w:val="00E01802"/>
    <w:rsid w:val="00E018D2"/>
    <w:rsid w:val="00E02299"/>
    <w:rsid w:val="00E0248F"/>
    <w:rsid w:val="00E024EC"/>
    <w:rsid w:val="00E02508"/>
    <w:rsid w:val="00E0262D"/>
    <w:rsid w:val="00E02B35"/>
    <w:rsid w:val="00E02BEE"/>
    <w:rsid w:val="00E033C6"/>
    <w:rsid w:val="00E03474"/>
    <w:rsid w:val="00E035AA"/>
    <w:rsid w:val="00E03751"/>
    <w:rsid w:val="00E03BA0"/>
    <w:rsid w:val="00E03CFC"/>
    <w:rsid w:val="00E03D47"/>
    <w:rsid w:val="00E03E69"/>
    <w:rsid w:val="00E0401C"/>
    <w:rsid w:val="00E0418B"/>
    <w:rsid w:val="00E041B5"/>
    <w:rsid w:val="00E0444E"/>
    <w:rsid w:val="00E04E42"/>
    <w:rsid w:val="00E04F41"/>
    <w:rsid w:val="00E04FE7"/>
    <w:rsid w:val="00E05B5F"/>
    <w:rsid w:val="00E05DD7"/>
    <w:rsid w:val="00E06058"/>
    <w:rsid w:val="00E0655A"/>
    <w:rsid w:val="00E065EB"/>
    <w:rsid w:val="00E06737"/>
    <w:rsid w:val="00E06774"/>
    <w:rsid w:val="00E07339"/>
    <w:rsid w:val="00E076A6"/>
    <w:rsid w:val="00E07751"/>
    <w:rsid w:val="00E077AF"/>
    <w:rsid w:val="00E07E79"/>
    <w:rsid w:val="00E100A6"/>
    <w:rsid w:val="00E104D8"/>
    <w:rsid w:val="00E1078D"/>
    <w:rsid w:val="00E107DF"/>
    <w:rsid w:val="00E109F7"/>
    <w:rsid w:val="00E10C87"/>
    <w:rsid w:val="00E1117B"/>
    <w:rsid w:val="00E1123A"/>
    <w:rsid w:val="00E114D5"/>
    <w:rsid w:val="00E1160F"/>
    <w:rsid w:val="00E116D8"/>
    <w:rsid w:val="00E122EF"/>
    <w:rsid w:val="00E12968"/>
    <w:rsid w:val="00E1297C"/>
    <w:rsid w:val="00E12A78"/>
    <w:rsid w:val="00E12BDF"/>
    <w:rsid w:val="00E12EA8"/>
    <w:rsid w:val="00E1319B"/>
    <w:rsid w:val="00E137B6"/>
    <w:rsid w:val="00E13C2F"/>
    <w:rsid w:val="00E14206"/>
    <w:rsid w:val="00E14435"/>
    <w:rsid w:val="00E14914"/>
    <w:rsid w:val="00E14D14"/>
    <w:rsid w:val="00E1543A"/>
    <w:rsid w:val="00E155BE"/>
    <w:rsid w:val="00E15760"/>
    <w:rsid w:val="00E15B1A"/>
    <w:rsid w:val="00E15B7E"/>
    <w:rsid w:val="00E15CF5"/>
    <w:rsid w:val="00E15D48"/>
    <w:rsid w:val="00E15D9C"/>
    <w:rsid w:val="00E15E83"/>
    <w:rsid w:val="00E15F53"/>
    <w:rsid w:val="00E16237"/>
    <w:rsid w:val="00E1629C"/>
    <w:rsid w:val="00E16817"/>
    <w:rsid w:val="00E16C30"/>
    <w:rsid w:val="00E16E8F"/>
    <w:rsid w:val="00E16F2C"/>
    <w:rsid w:val="00E17192"/>
    <w:rsid w:val="00E172B0"/>
    <w:rsid w:val="00E1738E"/>
    <w:rsid w:val="00E1746B"/>
    <w:rsid w:val="00E174EB"/>
    <w:rsid w:val="00E176E0"/>
    <w:rsid w:val="00E177B9"/>
    <w:rsid w:val="00E17A41"/>
    <w:rsid w:val="00E17F4C"/>
    <w:rsid w:val="00E20024"/>
    <w:rsid w:val="00E2039D"/>
    <w:rsid w:val="00E20F41"/>
    <w:rsid w:val="00E21268"/>
    <w:rsid w:val="00E212B7"/>
    <w:rsid w:val="00E2143B"/>
    <w:rsid w:val="00E214A4"/>
    <w:rsid w:val="00E21541"/>
    <w:rsid w:val="00E217AA"/>
    <w:rsid w:val="00E2196A"/>
    <w:rsid w:val="00E226A5"/>
    <w:rsid w:val="00E226CF"/>
    <w:rsid w:val="00E228EE"/>
    <w:rsid w:val="00E22B59"/>
    <w:rsid w:val="00E22D61"/>
    <w:rsid w:val="00E22DB5"/>
    <w:rsid w:val="00E22FDD"/>
    <w:rsid w:val="00E23021"/>
    <w:rsid w:val="00E23433"/>
    <w:rsid w:val="00E237C4"/>
    <w:rsid w:val="00E23E6F"/>
    <w:rsid w:val="00E2401A"/>
    <w:rsid w:val="00E248FC"/>
    <w:rsid w:val="00E24AA9"/>
    <w:rsid w:val="00E24B96"/>
    <w:rsid w:val="00E24C38"/>
    <w:rsid w:val="00E24C3A"/>
    <w:rsid w:val="00E24E8D"/>
    <w:rsid w:val="00E24EBB"/>
    <w:rsid w:val="00E24F6E"/>
    <w:rsid w:val="00E2538E"/>
    <w:rsid w:val="00E255CD"/>
    <w:rsid w:val="00E25D19"/>
    <w:rsid w:val="00E25F30"/>
    <w:rsid w:val="00E260FD"/>
    <w:rsid w:val="00E265D3"/>
    <w:rsid w:val="00E265EA"/>
    <w:rsid w:val="00E2662D"/>
    <w:rsid w:val="00E26735"/>
    <w:rsid w:val="00E2676A"/>
    <w:rsid w:val="00E267A2"/>
    <w:rsid w:val="00E27159"/>
    <w:rsid w:val="00E272B8"/>
    <w:rsid w:val="00E27372"/>
    <w:rsid w:val="00E277B5"/>
    <w:rsid w:val="00E27AB6"/>
    <w:rsid w:val="00E3022C"/>
    <w:rsid w:val="00E305F9"/>
    <w:rsid w:val="00E310B6"/>
    <w:rsid w:val="00E31289"/>
    <w:rsid w:val="00E3143D"/>
    <w:rsid w:val="00E31661"/>
    <w:rsid w:val="00E318AE"/>
    <w:rsid w:val="00E318B1"/>
    <w:rsid w:val="00E318B8"/>
    <w:rsid w:val="00E32005"/>
    <w:rsid w:val="00E328C4"/>
    <w:rsid w:val="00E32A5B"/>
    <w:rsid w:val="00E32B84"/>
    <w:rsid w:val="00E32E30"/>
    <w:rsid w:val="00E32F61"/>
    <w:rsid w:val="00E3336F"/>
    <w:rsid w:val="00E3343B"/>
    <w:rsid w:val="00E3343C"/>
    <w:rsid w:val="00E33467"/>
    <w:rsid w:val="00E33663"/>
    <w:rsid w:val="00E33738"/>
    <w:rsid w:val="00E337F9"/>
    <w:rsid w:val="00E33BA0"/>
    <w:rsid w:val="00E33C75"/>
    <w:rsid w:val="00E33D0C"/>
    <w:rsid w:val="00E33EAE"/>
    <w:rsid w:val="00E33F82"/>
    <w:rsid w:val="00E341F8"/>
    <w:rsid w:val="00E34354"/>
    <w:rsid w:val="00E343D7"/>
    <w:rsid w:val="00E34429"/>
    <w:rsid w:val="00E3461D"/>
    <w:rsid w:val="00E34728"/>
    <w:rsid w:val="00E34E85"/>
    <w:rsid w:val="00E35163"/>
    <w:rsid w:val="00E3528D"/>
    <w:rsid w:val="00E352EA"/>
    <w:rsid w:val="00E3552C"/>
    <w:rsid w:val="00E355A2"/>
    <w:rsid w:val="00E358ED"/>
    <w:rsid w:val="00E35CAD"/>
    <w:rsid w:val="00E36041"/>
    <w:rsid w:val="00E36406"/>
    <w:rsid w:val="00E36412"/>
    <w:rsid w:val="00E366A3"/>
    <w:rsid w:val="00E3673D"/>
    <w:rsid w:val="00E36773"/>
    <w:rsid w:val="00E3685D"/>
    <w:rsid w:val="00E36A32"/>
    <w:rsid w:val="00E36B49"/>
    <w:rsid w:val="00E37116"/>
    <w:rsid w:val="00E371FC"/>
    <w:rsid w:val="00E372B7"/>
    <w:rsid w:val="00E376D5"/>
    <w:rsid w:val="00E37849"/>
    <w:rsid w:val="00E378A8"/>
    <w:rsid w:val="00E379DC"/>
    <w:rsid w:val="00E37A82"/>
    <w:rsid w:val="00E37BCB"/>
    <w:rsid w:val="00E403C4"/>
    <w:rsid w:val="00E40562"/>
    <w:rsid w:val="00E40886"/>
    <w:rsid w:val="00E40A5B"/>
    <w:rsid w:val="00E40B45"/>
    <w:rsid w:val="00E40D38"/>
    <w:rsid w:val="00E41268"/>
    <w:rsid w:val="00E412FC"/>
    <w:rsid w:val="00E413CA"/>
    <w:rsid w:val="00E41CAF"/>
    <w:rsid w:val="00E41DF3"/>
    <w:rsid w:val="00E41E00"/>
    <w:rsid w:val="00E41E51"/>
    <w:rsid w:val="00E41ED0"/>
    <w:rsid w:val="00E421A6"/>
    <w:rsid w:val="00E422BA"/>
    <w:rsid w:val="00E422EF"/>
    <w:rsid w:val="00E422F6"/>
    <w:rsid w:val="00E4240C"/>
    <w:rsid w:val="00E4250D"/>
    <w:rsid w:val="00E42AC1"/>
    <w:rsid w:val="00E42DD0"/>
    <w:rsid w:val="00E42F53"/>
    <w:rsid w:val="00E43514"/>
    <w:rsid w:val="00E4354E"/>
    <w:rsid w:val="00E437D3"/>
    <w:rsid w:val="00E4384A"/>
    <w:rsid w:val="00E439E5"/>
    <w:rsid w:val="00E43B42"/>
    <w:rsid w:val="00E44026"/>
    <w:rsid w:val="00E44097"/>
    <w:rsid w:val="00E4411E"/>
    <w:rsid w:val="00E44418"/>
    <w:rsid w:val="00E4472B"/>
    <w:rsid w:val="00E44989"/>
    <w:rsid w:val="00E44DBF"/>
    <w:rsid w:val="00E44E83"/>
    <w:rsid w:val="00E44E97"/>
    <w:rsid w:val="00E45803"/>
    <w:rsid w:val="00E458C2"/>
    <w:rsid w:val="00E45FF5"/>
    <w:rsid w:val="00E46486"/>
    <w:rsid w:val="00E46D07"/>
    <w:rsid w:val="00E46E12"/>
    <w:rsid w:val="00E46FA3"/>
    <w:rsid w:val="00E47A33"/>
    <w:rsid w:val="00E47C86"/>
    <w:rsid w:val="00E47DB8"/>
    <w:rsid w:val="00E501D4"/>
    <w:rsid w:val="00E50497"/>
    <w:rsid w:val="00E508BB"/>
    <w:rsid w:val="00E510A0"/>
    <w:rsid w:val="00E510CC"/>
    <w:rsid w:val="00E510DF"/>
    <w:rsid w:val="00E5139C"/>
    <w:rsid w:val="00E51403"/>
    <w:rsid w:val="00E51558"/>
    <w:rsid w:val="00E51598"/>
    <w:rsid w:val="00E51D2C"/>
    <w:rsid w:val="00E51E15"/>
    <w:rsid w:val="00E52313"/>
    <w:rsid w:val="00E5242E"/>
    <w:rsid w:val="00E52483"/>
    <w:rsid w:val="00E524F0"/>
    <w:rsid w:val="00E525C4"/>
    <w:rsid w:val="00E527B3"/>
    <w:rsid w:val="00E5295C"/>
    <w:rsid w:val="00E529A8"/>
    <w:rsid w:val="00E52CD2"/>
    <w:rsid w:val="00E52F9B"/>
    <w:rsid w:val="00E5325B"/>
    <w:rsid w:val="00E53596"/>
    <w:rsid w:val="00E53B2D"/>
    <w:rsid w:val="00E53CA9"/>
    <w:rsid w:val="00E53DB9"/>
    <w:rsid w:val="00E53E70"/>
    <w:rsid w:val="00E540F8"/>
    <w:rsid w:val="00E5452A"/>
    <w:rsid w:val="00E5471F"/>
    <w:rsid w:val="00E549E6"/>
    <w:rsid w:val="00E54AE9"/>
    <w:rsid w:val="00E54B5C"/>
    <w:rsid w:val="00E54D97"/>
    <w:rsid w:val="00E54E72"/>
    <w:rsid w:val="00E5505C"/>
    <w:rsid w:val="00E55282"/>
    <w:rsid w:val="00E5548E"/>
    <w:rsid w:val="00E55B5C"/>
    <w:rsid w:val="00E55BCE"/>
    <w:rsid w:val="00E55F07"/>
    <w:rsid w:val="00E560BC"/>
    <w:rsid w:val="00E56436"/>
    <w:rsid w:val="00E566ED"/>
    <w:rsid w:val="00E5692A"/>
    <w:rsid w:val="00E56933"/>
    <w:rsid w:val="00E569BE"/>
    <w:rsid w:val="00E56A0B"/>
    <w:rsid w:val="00E570C1"/>
    <w:rsid w:val="00E57474"/>
    <w:rsid w:val="00E577A7"/>
    <w:rsid w:val="00E57BE5"/>
    <w:rsid w:val="00E57D16"/>
    <w:rsid w:val="00E57E8F"/>
    <w:rsid w:val="00E57F8C"/>
    <w:rsid w:val="00E605E6"/>
    <w:rsid w:val="00E60A07"/>
    <w:rsid w:val="00E60CCF"/>
    <w:rsid w:val="00E60DCF"/>
    <w:rsid w:val="00E615ED"/>
    <w:rsid w:val="00E61814"/>
    <w:rsid w:val="00E61816"/>
    <w:rsid w:val="00E61A95"/>
    <w:rsid w:val="00E61EAF"/>
    <w:rsid w:val="00E625CA"/>
    <w:rsid w:val="00E62996"/>
    <w:rsid w:val="00E62BC5"/>
    <w:rsid w:val="00E62ED7"/>
    <w:rsid w:val="00E63079"/>
    <w:rsid w:val="00E63578"/>
    <w:rsid w:val="00E63AAD"/>
    <w:rsid w:val="00E63AB0"/>
    <w:rsid w:val="00E63BD6"/>
    <w:rsid w:val="00E63DB0"/>
    <w:rsid w:val="00E63ED6"/>
    <w:rsid w:val="00E6432F"/>
    <w:rsid w:val="00E6436D"/>
    <w:rsid w:val="00E6457C"/>
    <w:rsid w:val="00E645FA"/>
    <w:rsid w:val="00E64D4D"/>
    <w:rsid w:val="00E64D75"/>
    <w:rsid w:val="00E64D97"/>
    <w:rsid w:val="00E64EDE"/>
    <w:rsid w:val="00E65161"/>
    <w:rsid w:val="00E652B3"/>
    <w:rsid w:val="00E6549F"/>
    <w:rsid w:val="00E658B3"/>
    <w:rsid w:val="00E65B4E"/>
    <w:rsid w:val="00E65C0A"/>
    <w:rsid w:val="00E65ED6"/>
    <w:rsid w:val="00E66019"/>
    <w:rsid w:val="00E661C6"/>
    <w:rsid w:val="00E662C8"/>
    <w:rsid w:val="00E6699B"/>
    <w:rsid w:val="00E66A34"/>
    <w:rsid w:val="00E6714A"/>
    <w:rsid w:val="00E67498"/>
    <w:rsid w:val="00E6758D"/>
    <w:rsid w:val="00E67600"/>
    <w:rsid w:val="00E67A67"/>
    <w:rsid w:val="00E67BC4"/>
    <w:rsid w:val="00E67DB9"/>
    <w:rsid w:val="00E70263"/>
    <w:rsid w:val="00E7026D"/>
    <w:rsid w:val="00E70320"/>
    <w:rsid w:val="00E70333"/>
    <w:rsid w:val="00E703ED"/>
    <w:rsid w:val="00E704B8"/>
    <w:rsid w:val="00E704E3"/>
    <w:rsid w:val="00E7066D"/>
    <w:rsid w:val="00E708AF"/>
    <w:rsid w:val="00E708BA"/>
    <w:rsid w:val="00E70993"/>
    <w:rsid w:val="00E71076"/>
    <w:rsid w:val="00E710C7"/>
    <w:rsid w:val="00E711C8"/>
    <w:rsid w:val="00E7171D"/>
    <w:rsid w:val="00E717A9"/>
    <w:rsid w:val="00E71B79"/>
    <w:rsid w:val="00E71BE5"/>
    <w:rsid w:val="00E71F52"/>
    <w:rsid w:val="00E72BBE"/>
    <w:rsid w:val="00E72C41"/>
    <w:rsid w:val="00E72E74"/>
    <w:rsid w:val="00E73030"/>
    <w:rsid w:val="00E7326C"/>
    <w:rsid w:val="00E732D0"/>
    <w:rsid w:val="00E733DD"/>
    <w:rsid w:val="00E73538"/>
    <w:rsid w:val="00E73A86"/>
    <w:rsid w:val="00E73FDA"/>
    <w:rsid w:val="00E74AE4"/>
    <w:rsid w:val="00E74BDC"/>
    <w:rsid w:val="00E75073"/>
    <w:rsid w:val="00E7510D"/>
    <w:rsid w:val="00E755AB"/>
    <w:rsid w:val="00E755F0"/>
    <w:rsid w:val="00E75613"/>
    <w:rsid w:val="00E75774"/>
    <w:rsid w:val="00E75859"/>
    <w:rsid w:val="00E75A43"/>
    <w:rsid w:val="00E75CEB"/>
    <w:rsid w:val="00E75D27"/>
    <w:rsid w:val="00E75E70"/>
    <w:rsid w:val="00E75E8C"/>
    <w:rsid w:val="00E7656A"/>
    <w:rsid w:val="00E76760"/>
    <w:rsid w:val="00E76C4D"/>
    <w:rsid w:val="00E76EA5"/>
    <w:rsid w:val="00E77250"/>
    <w:rsid w:val="00E7776B"/>
    <w:rsid w:val="00E77BE4"/>
    <w:rsid w:val="00E77D05"/>
    <w:rsid w:val="00E801B7"/>
    <w:rsid w:val="00E803A2"/>
    <w:rsid w:val="00E803EF"/>
    <w:rsid w:val="00E8068E"/>
    <w:rsid w:val="00E80C9A"/>
    <w:rsid w:val="00E81541"/>
    <w:rsid w:val="00E81BE7"/>
    <w:rsid w:val="00E820AA"/>
    <w:rsid w:val="00E821A8"/>
    <w:rsid w:val="00E821D0"/>
    <w:rsid w:val="00E82402"/>
    <w:rsid w:val="00E82455"/>
    <w:rsid w:val="00E826D6"/>
    <w:rsid w:val="00E82753"/>
    <w:rsid w:val="00E8293C"/>
    <w:rsid w:val="00E82C23"/>
    <w:rsid w:val="00E82CD1"/>
    <w:rsid w:val="00E830F7"/>
    <w:rsid w:val="00E831CE"/>
    <w:rsid w:val="00E83254"/>
    <w:rsid w:val="00E833FC"/>
    <w:rsid w:val="00E83568"/>
    <w:rsid w:val="00E83655"/>
    <w:rsid w:val="00E83E8A"/>
    <w:rsid w:val="00E8425C"/>
    <w:rsid w:val="00E851CC"/>
    <w:rsid w:val="00E85376"/>
    <w:rsid w:val="00E853A8"/>
    <w:rsid w:val="00E85B88"/>
    <w:rsid w:val="00E85E05"/>
    <w:rsid w:val="00E85E56"/>
    <w:rsid w:val="00E861F7"/>
    <w:rsid w:val="00E86263"/>
    <w:rsid w:val="00E862C4"/>
    <w:rsid w:val="00E86516"/>
    <w:rsid w:val="00E8656C"/>
    <w:rsid w:val="00E86876"/>
    <w:rsid w:val="00E868A9"/>
    <w:rsid w:val="00E868DF"/>
    <w:rsid w:val="00E86A7F"/>
    <w:rsid w:val="00E87412"/>
    <w:rsid w:val="00E87AF1"/>
    <w:rsid w:val="00E87CC6"/>
    <w:rsid w:val="00E87CF5"/>
    <w:rsid w:val="00E87EFF"/>
    <w:rsid w:val="00E901A5"/>
    <w:rsid w:val="00E9074C"/>
    <w:rsid w:val="00E90750"/>
    <w:rsid w:val="00E90E08"/>
    <w:rsid w:val="00E90F46"/>
    <w:rsid w:val="00E90F4A"/>
    <w:rsid w:val="00E91127"/>
    <w:rsid w:val="00E9169B"/>
    <w:rsid w:val="00E91825"/>
    <w:rsid w:val="00E918DE"/>
    <w:rsid w:val="00E919B4"/>
    <w:rsid w:val="00E91F89"/>
    <w:rsid w:val="00E9205F"/>
    <w:rsid w:val="00E922EB"/>
    <w:rsid w:val="00E92383"/>
    <w:rsid w:val="00E92504"/>
    <w:rsid w:val="00E9260B"/>
    <w:rsid w:val="00E9263E"/>
    <w:rsid w:val="00E9264B"/>
    <w:rsid w:val="00E92A2C"/>
    <w:rsid w:val="00E92CC8"/>
    <w:rsid w:val="00E92E9D"/>
    <w:rsid w:val="00E930F3"/>
    <w:rsid w:val="00E9322F"/>
    <w:rsid w:val="00E93241"/>
    <w:rsid w:val="00E93291"/>
    <w:rsid w:val="00E93324"/>
    <w:rsid w:val="00E935EE"/>
    <w:rsid w:val="00E9365C"/>
    <w:rsid w:val="00E9380F"/>
    <w:rsid w:val="00E93B7B"/>
    <w:rsid w:val="00E93E67"/>
    <w:rsid w:val="00E93F01"/>
    <w:rsid w:val="00E93F75"/>
    <w:rsid w:val="00E94203"/>
    <w:rsid w:val="00E94319"/>
    <w:rsid w:val="00E94357"/>
    <w:rsid w:val="00E9441E"/>
    <w:rsid w:val="00E9468B"/>
    <w:rsid w:val="00E94A9B"/>
    <w:rsid w:val="00E94B4D"/>
    <w:rsid w:val="00E94D2D"/>
    <w:rsid w:val="00E94F88"/>
    <w:rsid w:val="00E95328"/>
    <w:rsid w:val="00E9554E"/>
    <w:rsid w:val="00E95653"/>
    <w:rsid w:val="00E95A0F"/>
    <w:rsid w:val="00E95A57"/>
    <w:rsid w:val="00E95BA4"/>
    <w:rsid w:val="00E95CC8"/>
    <w:rsid w:val="00E95DC1"/>
    <w:rsid w:val="00E95E74"/>
    <w:rsid w:val="00E95E78"/>
    <w:rsid w:val="00E963A0"/>
    <w:rsid w:val="00E969A5"/>
    <w:rsid w:val="00E96DFA"/>
    <w:rsid w:val="00E96DFF"/>
    <w:rsid w:val="00E96F0D"/>
    <w:rsid w:val="00E9708D"/>
    <w:rsid w:val="00E97473"/>
    <w:rsid w:val="00E97CF4"/>
    <w:rsid w:val="00EA0510"/>
    <w:rsid w:val="00EA0E51"/>
    <w:rsid w:val="00EA0FA4"/>
    <w:rsid w:val="00EA1058"/>
    <w:rsid w:val="00EA10EA"/>
    <w:rsid w:val="00EA11AA"/>
    <w:rsid w:val="00EA13CF"/>
    <w:rsid w:val="00EA15EA"/>
    <w:rsid w:val="00EA1605"/>
    <w:rsid w:val="00EA1870"/>
    <w:rsid w:val="00EA18B9"/>
    <w:rsid w:val="00EA1A31"/>
    <w:rsid w:val="00EA1C9E"/>
    <w:rsid w:val="00EA1F00"/>
    <w:rsid w:val="00EA232A"/>
    <w:rsid w:val="00EA256C"/>
    <w:rsid w:val="00EA258C"/>
    <w:rsid w:val="00EA276E"/>
    <w:rsid w:val="00EA2823"/>
    <w:rsid w:val="00EA2887"/>
    <w:rsid w:val="00EA2A20"/>
    <w:rsid w:val="00EA2C1C"/>
    <w:rsid w:val="00EA2C78"/>
    <w:rsid w:val="00EA2EBC"/>
    <w:rsid w:val="00EA2EF9"/>
    <w:rsid w:val="00EA34FF"/>
    <w:rsid w:val="00EA353E"/>
    <w:rsid w:val="00EA3629"/>
    <w:rsid w:val="00EA43D6"/>
    <w:rsid w:val="00EA4607"/>
    <w:rsid w:val="00EA47CE"/>
    <w:rsid w:val="00EA4A74"/>
    <w:rsid w:val="00EA4E95"/>
    <w:rsid w:val="00EA50EB"/>
    <w:rsid w:val="00EA53A8"/>
    <w:rsid w:val="00EA5868"/>
    <w:rsid w:val="00EA5D15"/>
    <w:rsid w:val="00EA6D12"/>
    <w:rsid w:val="00EA7481"/>
    <w:rsid w:val="00EA7622"/>
    <w:rsid w:val="00EA7744"/>
    <w:rsid w:val="00EB0220"/>
    <w:rsid w:val="00EB0495"/>
    <w:rsid w:val="00EB0675"/>
    <w:rsid w:val="00EB0763"/>
    <w:rsid w:val="00EB0A34"/>
    <w:rsid w:val="00EB0AF9"/>
    <w:rsid w:val="00EB0BAA"/>
    <w:rsid w:val="00EB0E13"/>
    <w:rsid w:val="00EB1465"/>
    <w:rsid w:val="00EB1467"/>
    <w:rsid w:val="00EB1634"/>
    <w:rsid w:val="00EB19F7"/>
    <w:rsid w:val="00EB1AC1"/>
    <w:rsid w:val="00EB1B8A"/>
    <w:rsid w:val="00EB1D4B"/>
    <w:rsid w:val="00EB1DA6"/>
    <w:rsid w:val="00EB21C6"/>
    <w:rsid w:val="00EB2601"/>
    <w:rsid w:val="00EB2656"/>
    <w:rsid w:val="00EB28AE"/>
    <w:rsid w:val="00EB28E0"/>
    <w:rsid w:val="00EB2C9B"/>
    <w:rsid w:val="00EB2DB9"/>
    <w:rsid w:val="00EB3027"/>
    <w:rsid w:val="00EB341E"/>
    <w:rsid w:val="00EB34A4"/>
    <w:rsid w:val="00EB36F0"/>
    <w:rsid w:val="00EB37D4"/>
    <w:rsid w:val="00EB3F5D"/>
    <w:rsid w:val="00EB42F1"/>
    <w:rsid w:val="00EB43D4"/>
    <w:rsid w:val="00EB43DF"/>
    <w:rsid w:val="00EB452C"/>
    <w:rsid w:val="00EB466D"/>
    <w:rsid w:val="00EB47BD"/>
    <w:rsid w:val="00EB4B1F"/>
    <w:rsid w:val="00EB4C60"/>
    <w:rsid w:val="00EB57A5"/>
    <w:rsid w:val="00EB5CC6"/>
    <w:rsid w:val="00EB5D75"/>
    <w:rsid w:val="00EB68E9"/>
    <w:rsid w:val="00EB6C3D"/>
    <w:rsid w:val="00EB6CA8"/>
    <w:rsid w:val="00EB7391"/>
    <w:rsid w:val="00EB75B9"/>
    <w:rsid w:val="00EB7978"/>
    <w:rsid w:val="00EB799B"/>
    <w:rsid w:val="00EB7D11"/>
    <w:rsid w:val="00EB7D87"/>
    <w:rsid w:val="00EB7DCC"/>
    <w:rsid w:val="00EC004F"/>
    <w:rsid w:val="00EC00E5"/>
    <w:rsid w:val="00EC0262"/>
    <w:rsid w:val="00EC0339"/>
    <w:rsid w:val="00EC067F"/>
    <w:rsid w:val="00EC0BBE"/>
    <w:rsid w:val="00EC0D1A"/>
    <w:rsid w:val="00EC0EB7"/>
    <w:rsid w:val="00EC0EFB"/>
    <w:rsid w:val="00EC1141"/>
    <w:rsid w:val="00EC11DF"/>
    <w:rsid w:val="00EC122A"/>
    <w:rsid w:val="00EC12E7"/>
    <w:rsid w:val="00EC143F"/>
    <w:rsid w:val="00EC1532"/>
    <w:rsid w:val="00EC174A"/>
    <w:rsid w:val="00EC184D"/>
    <w:rsid w:val="00EC1F54"/>
    <w:rsid w:val="00EC2059"/>
    <w:rsid w:val="00EC27C0"/>
    <w:rsid w:val="00EC2A7F"/>
    <w:rsid w:val="00EC2B80"/>
    <w:rsid w:val="00EC2CB5"/>
    <w:rsid w:val="00EC2D54"/>
    <w:rsid w:val="00EC2D9E"/>
    <w:rsid w:val="00EC2ECA"/>
    <w:rsid w:val="00EC304B"/>
    <w:rsid w:val="00EC3256"/>
    <w:rsid w:val="00EC3366"/>
    <w:rsid w:val="00EC356F"/>
    <w:rsid w:val="00EC3675"/>
    <w:rsid w:val="00EC3738"/>
    <w:rsid w:val="00EC397A"/>
    <w:rsid w:val="00EC4402"/>
    <w:rsid w:val="00EC4483"/>
    <w:rsid w:val="00EC464A"/>
    <w:rsid w:val="00EC4877"/>
    <w:rsid w:val="00EC4C16"/>
    <w:rsid w:val="00EC4F86"/>
    <w:rsid w:val="00EC551C"/>
    <w:rsid w:val="00EC572D"/>
    <w:rsid w:val="00EC598C"/>
    <w:rsid w:val="00EC5C14"/>
    <w:rsid w:val="00EC5C78"/>
    <w:rsid w:val="00EC5FAB"/>
    <w:rsid w:val="00EC63ED"/>
    <w:rsid w:val="00EC664F"/>
    <w:rsid w:val="00EC7049"/>
    <w:rsid w:val="00EC78AB"/>
    <w:rsid w:val="00EC7DFE"/>
    <w:rsid w:val="00ED0847"/>
    <w:rsid w:val="00ED0917"/>
    <w:rsid w:val="00ED1291"/>
    <w:rsid w:val="00ED1BFA"/>
    <w:rsid w:val="00ED1D0E"/>
    <w:rsid w:val="00ED1E25"/>
    <w:rsid w:val="00ED206C"/>
    <w:rsid w:val="00ED2265"/>
    <w:rsid w:val="00ED2832"/>
    <w:rsid w:val="00ED2C31"/>
    <w:rsid w:val="00ED2CDB"/>
    <w:rsid w:val="00ED2EC7"/>
    <w:rsid w:val="00ED344F"/>
    <w:rsid w:val="00ED3ACA"/>
    <w:rsid w:val="00ED3BC8"/>
    <w:rsid w:val="00ED3D60"/>
    <w:rsid w:val="00ED423B"/>
    <w:rsid w:val="00ED42DF"/>
    <w:rsid w:val="00ED4346"/>
    <w:rsid w:val="00ED4646"/>
    <w:rsid w:val="00ED527A"/>
    <w:rsid w:val="00ED58A4"/>
    <w:rsid w:val="00ED599D"/>
    <w:rsid w:val="00ED5B52"/>
    <w:rsid w:val="00ED5BC5"/>
    <w:rsid w:val="00ED5D48"/>
    <w:rsid w:val="00ED5E94"/>
    <w:rsid w:val="00ED5EAF"/>
    <w:rsid w:val="00ED6288"/>
    <w:rsid w:val="00ED629E"/>
    <w:rsid w:val="00ED62D7"/>
    <w:rsid w:val="00ED6497"/>
    <w:rsid w:val="00ED6D38"/>
    <w:rsid w:val="00ED728B"/>
    <w:rsid w:val="00ED72C2"/>
    <w:rsid w:val="00ED73AE"/>
    <w:rsid w:val="00ED79C8"/>
    <w:rsid w:val="00ED7B9E"/>
    <w:rsid w:val="00ED7D86"/>
    <w:rsid w:val="00ED7FD4"/>
    <w:rsid w:val="00EE0007"/>
    <w:rsid w:val="00EE0162"/>
    <w:rsid w:val="00EE054D"/>
    <w:rsid w:val="00EE05B6"/>
    <w:rsid w:val="00EE0B19"/>
    <w:rsid w:val="00EE0F37"/>
    <w:rsid w:val="00EE18B2"/>
    <w:rsid w:val="00EE1B6C"/>
    <w:rsid w:val="00EE26AD"/>
    <w:rsid w:val="00EE2731"/>
    <w:rsid w:val="00EE293B"/>
    <w:rsid w:val="00EE2AB6"/>
    <w:rsid w:val="00EE2D3B"/>
    <w:rsid w:val="00EE2EE1"/>
    <w:rsid w:val="00EE32DD"/>
    <w:rsid w:val="00EE35D3"/>
    <w:rsid w:val="00EE36D7"/>
    <w:rsid w:val="00EE37CA"/>
    <w:rsid w:val="00EE3A96"/>
    <w:rsid w:val="00EE45F1"/>
    <w:rsid w:val="00EE4ECE"/>
    <w:rsid w:val="00EE50F8"/>
    <w:rsid w:val="00EE5378"/>
    <w:rsid w:val="00EE544C"/>
    <w:rsid w:val="00EE5952"/>
    <w:rsid w:val="00EE5E8F"/>
    <w:rsid w:val="00EE66D2"/>
    <w:rsid w:val="00EE6DBA"/>
    <w:rsid w:val="00EE6EDE"/>
    <w:rsid w:val="00EE6F32"/>
    <w:rsid w:val="00EE753E"/>
    <w:rsid w:val="00EE793E"/>
    <w:rsid w:val="00EE7D39"/>
    <w:rsid w:val="00EF0228"/>
    <w:rsid w:val="00EF0536"/>
    <w:rsid w:val="00EF07CD"/>
    <w:rsid w:val="00EF07FA"/>
    <w:rsid w:val="00EF08BB"/>
    <w:rsid w:val="00EF0A33"/>
    <w:rsid w:val="00EF121A"/>
    <w:rsid w:val="00EF14F7"/>
    <w:rsid w:val="00EF18C7"/>
    <w:rsid w:val="00EF1A58"/>
    <w:rsid w:val="00EF1C40"/>
    <w:rsid w:val="00EF1C9A"/>
    <w:rsid w:val="00EF1F4C"/>
    <w:rsid w:val="00EF2168"/>
    <w:rsid w:val="00EF2617"/>
    <w:rsid w:val="00EF2752"/>
    <w:rsid w:val="00EF28D5"/>
    <w:rsid w:val="00EF2BBE"/>
    <w:rsid w:val="00EF2DAE"/>
    <w:rsid w:val="00EF2F85"/>
    <w:rsid w:val="00EF3357"/>
    <w:rsid w:val="00EF3647"/>
    <w:rsid w:val="00EF38CA"/>
    <w:rsid w:val="00EF3B48"/>
    <w:rsid w:val="00EF3CA0"/>
    <w:rsid w:val="00EF4033"/>
    <w:rsid w:val="00EF43EB"/>
    <w:rsid w:val="00EF4519"/>
    <w:rsid w:val="00EF461C"/>
    <w:rsid w:val="00EF48DD"/>
    <w:rsid w:val="00EF4C42"/>
    <w:rsid w:val="00EF4CAA"/>
    <w:rsid w:val="00EF4DE2"/>
    <w:rsid w:val="00EF4E10"/>
    <w:rsid w:val="00EF4F1A"/>
    <w:rsid w:val="00EF51A3"/>
    <w:rsid w:val="00EF52DA"/>
    <w:rsid w:val="00EF5443"/>
    <w:rsid w:val="00EF547A"/>
    <w:rsid w:val="00EF5760"/>
    <w:rsid w:val="00EF58EE"/>
    <w:rsid w:val="00EF59C8"/>
    <w:rsid w:val="00EF5ABD"/>
    <w:rsid w:val="00EF5F11"/>
    <w:rsid w:val="00EF5F51"/>
    <w:rsid w:val="00EF5FD4"/>
    <w:rsid w:val="00EF63D6"/>
    <w:rsid w:val="00EF64D6"/>
    <w:rsid w:val="00EF6869"/>
    <w:rsid w:val="00EF6DC8"/>
    <w:rsid w:val="00EF6FF7"/>
    <w:rsid w:val="00EF731B"/>
    <w:rsid w:val="00EF7351"/>
    <w:rsid w:val="00EF749D"/>
    <w:rsid w:val="00EF75C0"/>
    <w:rsid w:val="00EF7B2C"/>
    <w:rsid w:val="00EF7E0E"/>
    <w:rsid w:val="00F00051"/>
    <w:rsid w:val="00F000FE"/>
    <w:rsid w:val="00F0025D"/>
    <w:rsid w:val="00F00399"/>
    <w:rsid w:val="00F00824"/>
    <w:rsid w:val="00F00863"/>
    <w:rsid w:val="00F00BC5"/>
    <w:rsid w:val="00F00D8F"/>
    <w:rsid w:val="00F00E60"/>
    <w:rsid w:val="00F00F76"/>
    <w:rsid w:val="00F00F7A"/>
    <w:rsid w:val="00F011D2"/>
    <w:rsid w:val="00F01970"/>
    <w:rsid w:val="00F01B63"/>
    <w:rsid w:val="00F01C13"/>
    <w:rsid w:val="00F01DAE"/>
    <w:rsid w:val="00F0209C"/>
    <w:rsid w:val="00F020FD"/>
    <w:rsid w:val="00F021F6"/>
    <w:rsid w:val="00F0226A"/>
    <w:rsid w:val="00F02356"/>
    <w:rsid w:val="00F02543"/>
    <w:rsid w:val="00F02613"/>
    <w:rsid w:val="00F02A89"/>
    <w:rsid w:val="00F02B79"/>
    <w:rsid w:val="00F0322B"/>
    <w:rsid w:val="00F033FB"/>
    <w:rsid w:val="00F03687"/>
    <w:rsid w:val="00F03842"/>
    <w:rsid w:val="00F03B13"/>
    <w:rsid w:val="00F0467C"/>
    <w:rsid w:val="00F0478E"/>
    <w:rsid w:val="00F04925"/>
    <w:rsid w:val="00F04978"/>
    <w:rsid w:val="00F04A54"/>
    <w:rsid w:val="00F04BA9"/>
    <w:rsid w:val="00F04DBB"/>
    <w:rsid w:val="00F04F74"/>
    <w:rsid w:val="00F04FDA"/>
    <w:rsid w:val="00F05213"/>
    <w:rsid w:val="00F0523B"/>
    <w:rsid w:val="00F05344"/>
    <w:rsid w:val="00F055FB"/>
    <w:rsid w:val="00F05A43"/>
    <w:rsid w:val="00F05F31"/>
    <w:rsid w:val="00F05F76"/>
    <w:rsid w:val="00F06098"/>
    <w:rsid w:val="00F06117"/>
    <w:rsid w:val="00F061A3"/>
    <w:rsid w:val="00F061AC"/>
    <w:rsid w:val="00F062B2"/>
    <w:rsid w:val="00F06373"/>
    <w:rsid w:val="00F0677B"/>
    <w:rsid w:val="00F06A94"/>
    <w:rsid w:val="00F06AE6"/>
    <w:rsid w:val="00F06E96"/>
    <w:rsid w:val="00F06EFC"/>
    <w:rsid w:val="00F070CC"/>
    <w:rsid w:val="00F075D7"/>
    <w:rsid w:val="00F079E2"/>
    <w:rsid w:val="00F07B1A"/>
    <w:rsid w:val="00F1045B"/>
    <w:rsid w:val="00F10FED"/>
    <w:rsid w:val="00F11317"/>
    <w:rsid w:val="00F11352"/>
    <w:rsid w:val="00F11C96"/>
    <w:rsid w:val="00F1223E"/>
    <w:rsid w:val="00F1249B"/>
    <w:rsid w:val="00F1286E"/>
    <w:rsid w:val="00F12C87"/>
    <w:rsid w:val="00F13744"/>
    <w:rsid w:val="00F13793"/>
    <w:rsid w:val="00F13AB5"/>
    <w:rsid w:val="00F13B3A"/>
    <w:rsid w:val="00F13BA4"/>
    <w:rsid w:val="00F13F23"/>
    <w:rsid w:val="00F13FB6"/>
    <w:rsid w:val="00F140FC"/>
    <w:rsid w:val="00F142AF"/>
    <w:rsid w:val="00F14592"/>
    <w:rsid w:val="00F145F2"/>
    <w:rsid w:val="00F1482B"/>
    <w:rsid w:val="00F14AFB"/>
    <w:rsid w:val="00F14D38"/>
    <w:rsid w:val="00F14D53"/>
    <w:rsid w:val="00F15149"/>
    <w:rsid w:val="00F151E7"/>
    <w:rsid w:val="00F1530E"/>
    <w:rsid w:val="00F154BC"/>
    <w:rsid w:val="00F15514"/>
    <w:rsid w:val="00F15515"/>
    <w:rsid w:val="00F15715"/>
    <w:rsid w:val="00F15B2E"/>
    <w:rsid w:val="00F15C2A"/>
    <w:rsid w:val="00F15DC5"/>
    <w:rsid w:val="00F15F6F"/>
    <w:rsid w:val="00F15F86"/>
    <w:rsid w:val="00F16031"/>
    <w:rsid w:val="00F16332"/>
    <w:rsid w:val="00F1638D"/>
    <w:rsid w:val="00F165E3"/>
    <w:rsid w:val="00F166CB"/>
    <w:rsid w:val="00F167F3"/>
    <w:rsid w:val="00F16A46"/>
    <w:rsid w:val="00F16DCF"/>
    <w:rsid w:val="00F17CAC"/>
    <w:rsid w:val="00F17D21"/>
    <w:rsid w:val="00F17E38"/>
    <w:rsid w:val="00F2004F"/>
    <w:rsid w:val="00F20957"/>
    <w:rsid w:val="00F20959"/>
    <w:rsid w:val="00F21227"/>
    <w:rsid w:val="00F213F7"/>
    <w:rsid w:val="00F215B2"/>
    <w:rsid w:val="00F2164D"/>
    <w:rsid w:val="00F21895"/>
    <w:rsid w:val="00F21C41"/>
    <w:rsid w:val="00F22CAF"/>
    <w:rsid w:val="00F22CD5"/>
    <w:rsid w:val="00F22CF0"/>
    <w:rsid w:val="00F22EB0"/>
    <w:rsid w:val="00F2320A"/>
    <w:rsid w:val="00F23395"/>
    <w:rsid w:val="00F2373B"/>
    <w:rsid w:val="00F237FE"/>
    <w:rsid w:val="00F2398F"/>
    <w:rsid w:val="00F23B07"/>
    <w:rsid w:val="00F23D50"/>
    <w:rsid w:val="00F2410B"/>
    <w:rsid w:val="00F2414D"/>
    <w:rsid w:val="00F241F5"/>
    <w:rsid w:val="00F2425F"/>
    <w:rsid w:val="00F242FE"/>
    <w:rsid w:val="00F24571"/>
    <w:rsid w:val="00F246A6"/>
    <w:rsid w:val="00F247E7"/>
    <w:rsid w:val="00F24908"/>
    <w:rsid w:val="00F24A46"/>
    <w:rsid w:val="00F24C10"/>
    <w:rsid w:val="00F24C36"/>
    <w:rsid w:val="00F24CEC"/>
    <w:rsid w:val="00F2520B"/>
    <w:rsid w:val="00F2564D"/>
    <w:rsid w:val="00F2590C"/>
    <w:rsid w:val="00F2609E"/>
    <w:rsid w:val="00F26126"/>
    <w:rsid w:val="00F26145"/>
    <w:rsid w:val="00F26848"/>
    <w:rsid w:val="00F26A6B"/>
    <w:rsid w:val="00F26BCA"/>
    <w:rsid w:val="00F26F85"/>
    <w:rsid w:val="00F273C1"/>
    <w:rsid w:val="00F27672"/>
    <w:rsid w:val="00F27757"/>
    <w:rsid w:val="00F27774"/>
    <w:rsid w:val="00F277C8"/>
    <w:rsid w:val="00F278F0"/>
    <w:rsid w:val="00F27A34"/>
    <w:rsid w:val="00F27ADF"/>
    <w:rsid w:val="00F27B31"/>
    <w:rsid w:val="00F27BAD"/>
    <w:rsid w:val="00F27C05"/>
    <w:rsid w:val="00F27C6B"/>
    <w:rsid w:val="00F27C76"/>
    <w:rsid w:val="00F27F41"/>
    <w:rsid w:val="00F30382"/>
    <w:rsid w:val="00F304C7"/>
    <w:rsid w:val="00F304D0"/>
    <w:rsid w:val="00F30C49"/>
    <w:rsid w:val="00F31011"/>
    <w:rsid w:val="00F313BD"/>
    <w:rsid w:val="00F3178A"/>
    <w:rsid w:val="00F31BF5"/>
    <w:rsid w:val="00F31CC1"/>
    <w:rsid w:val="00F31E6C"/>
    <w:rsid w:val="00F321CC"/>
    <w:rsid w:val="00F3248A"/>
    <w:rsid w:val="00F32724"/>
    <w:rsid w:val="00F3282C"/>
    <w:rsid w:val="00F328A4"/>
    <w:rsid w:val="00F32A91"/>
    <w:rsid w:val="00F32B38"/>
    <w:rsid w:val="00F32C4B"/>
    <w:rsid w:val="00F32C6C"/>
    <w:rsid w:val="00F32E6B"/>
    <w:rsid w:val="00F330D3"/>
    <w:rsid w:val="00F334AE"/>
    <w:rsid w:val="00F335CF"/>
    <w:rsid w:val="00F337CA"/>
    <w:rsid w:val="00F338F0"/>
    <w:rsid w:val="00F34267"/>
    <w:rsid w:val="00F34A6A"/>
    <w:rsid w:val="00F34CD8"/>
    <w:rsid w:val="00F35151"/>
    <w:rsid w:val="00F35199"/>
    <w:rsid w:val="00F352A7"/>
    <w:rsid w:val="00F35450"/>
    <w:rsid w:val="00F354EC"/>
    <w:rsid w:val="00F35C4E"/>
    <w:rsid w:val="00F35E97"/>
    <w:rsid w:val="00F35ED0"/>
    <w:rsid w:val="00F361FE"/>
    <w:rsid w:val="00F3631E"/>
    <w:rsid w:val="00F36405"/>
    <w:rsid w:val="00F368D1"/>
    <w:rsid w:val="00F36A0C"/>
    <w:rsid w:val="00F36C63"/>
    <w:rsid w:val="00F36C94"/>
    <w:rsid w:val="00F36F7A"/>
    <w:rsid w:val="00F37779"/>
    <w:rsid w:val="00F37831"/>
    <w:rsid w:val="00F3795C"/>
    <w:rsid w:val="00F37D03"/>
    <w:rsid w:val="00F40505"/>
    <w:rsid w:val="00F4063A"/>
    <w:rsid w:val="00F40695"/>
    <w:rsid w:val="00F40786"/>
    <w:rsid w:val="00F40804"/>
    <w:rsid w:val="00F40814"/>
    <w:rsid w:val="00F40935"/>
    <w:rsid w:val="00F40A05"/>
    <w:rsid w:val="00F40BD7"/>
    <w:rsid w:val="00F40C27"/>
    <w:rsid w:val="00F40D7A"/>
    <w:rsid w:val="00F41409"/>
    <w:rsid w:val="00F4145F"/>
    <w:rsid w:val="00F4155B"/>
    <w:rsid w:val="00F41880"/>
    <w:rsid w:val="00F418DA"/>
    <w:rsid w:val="00F419AF"/>
    <w:rsid w:val="00F419E7"/>
    <w:rsid w:val="00F41B9C"/>
    <w:rsid w:val="00F41C79"/>
    <w:rsid w:val="00F41ED1"/>
    <w:rsid w:val="00F41F4A"/>
    <w:rsid w:val="00F41FFF"/>
    <w:rsid w:val="00F422F0"/>
    <w:rsid w:val="00F42451"/>
    <w:rsid w:val="00F429BB"/>
    <w:rsid w:val="00F42BA9"/>
    <w:rsid w:val="00F42CFE"/>
    <w:rsid w:val="00F42FF5"/>
    <w:rsid w:val="00F430B1"/>
    <w:rsid w:val="00F43296"/>
    <w:rsid w:val="00F4354A"/>
    <w:rsid w:val="00F43633"/>
    <w:rsid w:val="00F4388A"/>
    <w:rsid w:val="00F43A9B"/>
    <w:rsid w:val="00F43D4C"/>
    <w:rsid w:val="00F43FDD"/>
    <w:rsid w:val="00F444BE"/>
    <w:rsid w:val="00F447E7"/>
    <w:rsid w:val="00F449BB"/>
    <w:rsid w:val="00F4523C"/>
    <w:rsid w:val="00F45556"/>
    <w:rsid w:val="00F45903"/>
    <w:rsid w:val="00F45ABF"/>
    <w:rsid w:val="00F45C8A"/>
    <w:rsid w:val="00F45DD1"/>
    <w:rsid w:val="00F45E4C"/>
    <w:rsid w:val="00F46091"/>
    <w:rsid w:val="00F46183"/>
    <w:rsid w:val="00F4626C"/>
    <w:rsid w:val="00F46D30"/>
    <w:rsid w:val="00F46F73"/>
    <w:rsid w:val="00F472DE"/>
    <w:rsid w:val="00F47596"/>
    <w:rsid w:val="00F4790D"/>
    <w:rsid w:val="00F47B0C"/>
    <w:rsid w:val="00F47D34"/>
    <w:rsid w:val="00F500C7"/>
    <w:rsid w:val="00F5045D"/>
    <w:rsid w:val="00F50649"/>
    <w:rsid w:val="00F50996"/>
    <w:rsid w:val="00F509C8"/>
    <w:rsid w:val="00F50AC7"/>
    <w:rsid w:val="00F50B2B"/>
    <w:rsid w:val="00F50B9F"/>
    <w:rsid w:val="00F50EEE"/>
    <w:rsid w:val="00F50FE4"/>
    <w:rsid w:val="00F5112F"/>
    <w:rsid w:val="00F51800"/>
    <w:rsid w:val="00F51CE2"/>
    <w:rsid w:val="00F51CED"/>
    <w:rsid w:val="00F51E25"/>
    <w:rsid w:val="00F5232E"/>
    <w:rsid w:val="00F5242F"/>
    <w:rsid w:val="00F524A9"/>
    <w:rsid w:val="00F52884"/>
    <w:rsid w:val="00F53146"/>
    <w:rsid w:val="00F53566"/>
    <w:rsid w:val="00F53CFE"/>
    <w:rsid w:val="00F54151"/>
    <w:rsid w:val="00F548B2"/>
    <w:rsid w:val="00F54A2A"/>
    <w:rsid w:val="00F54AA1"/>
    <w:rsid w:val="00F54B0A"/>
    <w:rsid w:val="00F5504C"/>
    <w:rsid w:val="00F55BA6"/>
    <w:rsid w:val="00F55F5D"/>
    <w:rsid w:val="00F562A1"/>
    <w:rsid w:val="00F56B3D"/>
    <w:rsid w:val="00F56C32"/>
    <w:rsid w:val="00F56CDD"/>
    <w:rsid w:val="00F56E4E"/>
    <w:rsid w:val="00F56F6B"/>
    <w:rsid w:val="00F5784B"/>
    <w:rsid w:val="00F57A12"/>
    <w:rsid w:val="00F57DB4"/>
    <w:rsid w:val="00F603B2"/>
    <w:rsid w:val="00F606FE"/>
    <w:rsid w:val="00F607DA"/>
    <w:rsid w:val="00F60988"/>
    <w:rsid w:val="00F609A3"/>
    <w:rsid w:val="00F60B77"/>
    <w:rsid w:val="00F60C3D"/>
    <w:rsid w:val="00F60DB1"/>
    <w:rsid w:val="00F60FA8"/>
    <w:rsid w:val="00F61147"/>
    <w:rsid w:val="00F61340"/>
    <w:rsid w:val="00F614E5"/>
    <w:rsid w:val="00F6160F"/>
    <w:rsid w:val="00F61D79"/>
    <w:rsid w:val="00F61F32"/>
    <w:rsid w:val="00F61F97"/>
    <w:rsid w:val="00F6237B"/>
    <w:rsid w:val="00F623F1"/>
    <w:rsid w:val="00F6269F"/>
    <w:rsid w:val="00F62795"/>
    <w:rsid w:val="00F62CC6"/>
    <w:rsid w:val="00F62E73"/>
    <w:rsid w:val="00F6319F"/>
    <w:rsid w:val="00F6327A"/>
    <w:rsid w:val="00F63B31"/>
    <w:rsid w:val="00F63E75"/>
    <w:rsid w:val="00F63EBA"/>
    <w:rsid w:val="00F64629"/>
    <w:rsid w:val="00F649B4"/>
    <w:rsid w:val="00F64A70"/>
    <w:rsid w:val="00F64A9E"/>
    <w:rsid w:val="00F64E59"/>
    <w:rsid w:val="00F6518E"/>
    <w:rsid w:val="00F65391"/>
    <w:rsid w:val="00F65454"/>
    <w:rsid w:val="00F65790"/>
    <w:rsid w:val="00F65848"/>
    <w:rsid w:val="00F65AFA"/>
    <w:rsid w:val="00F65BA1"/>
    <w:rsid w:val="00F65CFE"/>
    <w:rsid w:val="00F6611D"/>
    <w:rsid w:val="00F6677E"/>
    <w:rsid w:val="00F66784"/>
    <w:rsid w:val="00F66986"/>
    <w:rsid w:val="00F669A0"/>
    <w:rsid w:val="00F669C4"/>
    <w:rsid w:val="00F66CFF"/>
    <w:rsid w:val="00F66D66"/>
    <w:rsid w:val="00F66E51"/>
    <w:rsid w:val="00F6702D"/>
    <w:rsid w:val="00F67290"/>
    <w:rsid w:val="00F676A4"/>
    <w:rsid w:val="00F678E9"/>
    <w:rsid w:val="00F70433"/>
    <w:rsid w:val="00F705B4"/>
    <w:rsid w:val="00F70A22"/>
    <w:rsid w:val="00F70C0D"/>
    <w:rsid w:val="00F70C1F"/>
    <w:rsid w:val="00F7125D"/>
    <w:rsid w:val="00F713B3"/>
    <w:rsid w:val="00F7159E"/>
    <w:rsid w:val="00F715EC"/>
    <w:rsid w:val="00F716DF"/>
    <w:rsid w:val="00F719D9"/>
    <w:rsid w:val="00F71BB6"/>
    <w:rsid w:val="00F71DD4"/>
    <w:rsid w:val="00F72098"/>
    <w:rsid w:val="00F7255E"/>
    <w:rsid w:val="00F729E8"/>
    <w:rsid w:val="00F72A72"/>
    <w:rsid w:val="00F72A96"/>
    <w:rsid w:val="00F72CC9"/>
    <w:rsid w:val="00F72E7B"/>
    <w:rsid w:val="00F72F12"/>
    <w:rsid w:val="00F72FB9"/>
    <w:rsid w:val="00F730F5"/>
    <w:rsid w:val="00F731B8"/>
    <w:rsid w:val="00F73374"/>
    <w:rsid w:val="00F733E9"/>
    <w:rsid w:val="00F73662"/>
    <w:rsid w:val="00F73838"/>
    <w:rsid w:val="00F7389F"/>
    <w:rsid w:val="00F73A11"/>
    <w:rsid w:val="00F73AE1"/>
    <w:rsid w:val="00F73B33"/>
    <w:rsid w:val="00F740B8"/>
    <w:rsid w:val="00F74467"/>
    <w:rsid w:val="00F747BB"/>
    <w:rsid w:val="00F74818"/>
    <w:rsid w:val="00F74F05"/>
    <w:rsid w:val="00F7508F"/>
    <w:rsid w:val="00F75923"/>
    <w:rsid w:val="00F761BD"/>
    <w:rsid w:val="00F761F2"/>
    <w:rsid w:val="00F76352"/>
    <w:rsid w:val="00F764BD"/>
    <w:rsid w:val="00F7664D"/>
    <w:rsid w:val="00F76959"/>
    <w:rsid w:val="00F76A63"/>
    <w:rsid w:val="00F76C38"/>
    <w:rsid w:val="00F772E8"/>
    <w:rsid w:val="00F77303"/>
    <w:rsid w:val="00F77505"/>
    <w:rsid w:val="00F779D3"/>
    <w:rsid w:val="00F77B3B"/>
    <w:rsid w:val="00F8064D"/>
    <w:rsid w:val="00F80694"/>
    <w:rsid w:val="00F80793"/>
    <w:rsid w:val="00F80A97"/>
    <w:rsid w:val="00F80D56"/>
    <w:rsid w:val="00F811B7"/>
    <w:rsid w:val="00F81405"/>
    <w:rsid w:val="00F81713"/>
    <w:rsid w:val="00F817CC"/>
    <w:rsid w:val="00F8191C"/>
    <w:rsid w:val="00F81ABE"/>
    <w:rsid w:val="00F81B39"/>
    <w:rsid w:val="00F81BED"/>
    <w:rsid w:val="00F81E45"/>
    <w:rsid w:val="00F81F61"/>
    <w:rsid w:val="00F820DE"/>
    <w:rsid w:val="00F824AB"/>
    <w:rsid w:val="00F82ABF"/>
    <w:rsid w:val="00F835E2"/>
    <w:rsid w:val="00F83742"/>
    <w:rsid w:val="00F838D9"/>
    <w:rsid w:val="00F83A29"/>
    <w:rsid w:val="00F83F0C"/>
    <w:rsid w:val="00F841A5"/>
    <w:rsid w:val="00F8438F"/>
    <w:rsid w:val="00F844B4"/>
    <w:rsid w:val="00F848D2"/>
    <w:rsid w:val="00F84905"/>
    <w:rsid w:val="00F849EF"/>
    <w:rsid w:val="00F84A6F"/>
    <w:rsid w:val="00F84CD3"/>
    <w:rsid w:val="00F84F19"/>
    <w:rsid w:val="00F85152"/>
    <w:rsid w:val="00F8550B"/>
    <w:rsid w:val="00F85566"/>
    <w:rsid w:val="00F859A8"/>
    <w:rsid w:val="00F85C1B"/>
    <w:rsid w:val="00F85F73"/>
    <w:rsid w:val="00F86759"/>
    <w:rsid w:val="00F86819"/>
    <w:rsid w:val="00F86E1E"/>
    <w:rsid w:val="00F872FC"/>
    <w:rsid w:val="00F87974"/>
    <w:rsid w:val="00F87B9B"/>
    <w:rsid w:val="00F87FF6"/>
    <w:rsid w:val="00F9012A"/>
    <w:rsid w:val="00F902F2"/>
    <w:rsid w:val="00F90683"/>
    <w:rsid w:val="00F90729"/>
    <w:rsid w:val="00F90A7C"/>
    <w:rsid w:val="00F90F30"/>
    <w:rsid w:val="00F913AB"/>
    <w:rsid w:val="00F91460"/>
    <w:rsid w:val="00F915D7"/>
    <w:rsid w:val="00F9194F"/>
    <w:rsid w:val="00F91AA2"/>
    <w:rsid w:val="00F92093"/>
    <w:rsid w:val="00F921BB"/>
    <w:rsid w:val="00F92730"/>
    <w:rsid w:val="00F92B40"/>
    <w:rsid w:val="00F92C44"/>
    <w:rsid w:val="00F92DBC"/>
    <w:rsid w:val="00F93056"/>
    <w:rsid w:val="00F9328E"/>
    <w:rsid w:val="00F932F0"/>
    <w:rsid w:val="00F93ABB"/>
    <w:rsid w:val="00F93E7F"/>
    <w:rsid w:val="00F9426E"/>
    <w:rsid w:val="00F944AF"/>
    <w:rsid w:val="00F946F4"/>
    <w:rsid w:val="00F94790"/>
    <w:rsid w:val="00F94C40"/>
    <w:rsid w:val="00F94C4E"/>
    <w:rsid w:val="00F94C6C"/>
    <w:rsid w:val="00F94D44"/>
    <w:rsid w:val="00F94DD6"/>
    <w:rsid w:val="00F94E64"/>
    <w:rsid w:val="00F94E95"/>
    <w:rsid w:val="00F94F3C"/>
    <w:rsid w:val="00F95071"/>
    <w:rsid w:val="00F9508F"/>
    <w:rsid w:val="00F95541"/>
    <w:rsid w:val="00F95650"/>
    <w:rsid w:val="00F958C8"/>
    <w:rsid w:val="00F959FA"/>
    <w:rsid w:val="00F95B8D"/>
    <w:rsid w:val="00F968D3"/>
    <w:rsid w:val="00F969EE"/>
    <w:rsid w:val="00F96CA7"/>
    <w:rsid w:val="00F97047"/>
    <w:rsid w:val="00F97057"/>
    <w:rsid w:val="00F9793A"/>
    <w:rsid w:val="00F97987"/>
    <w:rsid w:val="00F97BB4"/>
    <w:rsid w:val="00FA01D3"/>
    <w:rsid w:val="00FA02EC"/>
    <w:rsid w:val="00FA0BB6"/>
    <w:rsid w:val="00FA0FCD"/>
    <w:rsid w:val="00FA0FF8"/>
    <w:rsid w:val="00FA11B2"/>
    <w:rsid w:val="00FA147A"/>
    <w:rsid w:val="00FA153B"/>
    <w:rsid w:val="00FA157F"/>
    <w:rsid w:val="00FA1721"/>
    <w:rsid w:val="00FA19F7"/>
    <w:rsid w:val="00FA1F92"/>
    <w:rsid w:val="00FA1F98"/>
    <w:rsid w:val="00FA1FB1"/>
    <w:rsid w:val="00FA2094"/>
    <w:rsid w:val="00FA2188"/>
    <w:rsid w:val="00FA22B7"/>
    <w:rsid w:val="00FA252D"/>
    <w:rsid w:val="00FA2602"/>
    <w:rsid w:val="00FA29CC"/>
    <w:rsid w:val="00FA29D1"/>
    <w:rsid w:val="00FA2B27"/>
    <w:rsid w:val="00FA2ECC"/>
    <w:rsid w:val="00FA3297"/>
    <w:rsid w:val="00FA36CA"/>
    <w:rsid w:val="00FA382B"/>
    <w:rsid w:val="00FA38A3"/>
    <w:rsid w:val="00FA38EF"/>
    <w:rsid w:val="00FA3914"/>
    <w:rsid w:val="00FA3A8D"/>
    <w:rsid w:val="00FA3F26"/>
    <w:rsid w:val="00FA44E1"/>
    <w:rsid w:val="00FA48CE"/>
    <w:rsid w:val="00FA4A42"/>
    <w:rsid w:val="00FA4CE6"/>
    <w:rsid w:val="00FA506A"/>
    <w:rsid w:val="00FA50C1"/>
    <w:rsid w:val="00FA5337"/>
    <w:rsid w:val="00FA56CE"/>
    <w:rsid w:val="00FA5755"/>
    <w:rsid w:val="00FA57E3"/>
    <w:rsid w:val="00FA5827"/>
    <w:rsid w:val="00FA5F44"/>
    <w:rsid w:val="00FA5F47"/>
    <w:rsid w:val="00FA60F3"/>
    <w:rsid w:val="00FA6256"/>
    <w:rsid w:val="00FA6352"/>
    <w:rsid w:val="00FA6858"/>
    <w:rsid w:val="00FA699F"/>
    <w:rsid w:val="00FA69B7"/>
    <w:rsid w:val="00FA6AE8"/>
    <w:rsid w:val="00FA6C97"/>
    <w:rsid w:val="00FA72B5"/>
    <w:rsid w:val="00FA793F"/>
    <w:rsid w:val="00FA7EC6"/>
    <w:rsid w:val="00FA7F73"/>
    <w:rsid w:val="00FB0222"/>
    <w:rsid w:val="00FB0438"/>
    <w:rsid w:val="00FB043D"/>
    <w:rsid w:val="00FB14A4"/>
    <w:rsid w:val="00FB1DE3"/>
    <w:rsid w:val="00FB2435"/>
    <w:rsid w:val="00FB260B"/>
    <w:rsid w:val="00FB293E"/>
    <w:rsid w:val="00FB2A08"/>
    <w:rsid w:val="00FB2BB6"/>
    <w:rsid w:val="00FB2FC2"/>
    <w:rsid w:val="00FB2FF5"/>
    <w:rsid w:val="00FB331D"/>
    <w:rsid w:val="00FB3363"/>
    <w:rsid w:val="00FB3551"/>
    <w:rsid w:val="00FB3919"/>
    <w:rsid w:val="00FB3998"/>
    <w:rsid w:val="00FB3A76"/>
    <w:rsid w:val="00FB3D2C"/>
    <w:rsid w:val="00FB3F07"/>
    <w:rsid w:val="00FB45D1"/>
    <w:rsid w:val="00FB4768"/>
    <w:rsid w:val="00FB4A55"/>
    <w:rsid w:val="00FB4F72"/>
    <w:rsid w:val="00FB5041"/>
    <w:rsid w:val="00FB522A"/>
    <w:rsid w:val="00FB58BC"/>
    <w:rsid w:val="00FB59ED"/>
    <w:rsid w:val="00FB5E97"/>
    <w:rsid w:val="00FB601B"/>
    <w:rsid w:val="00FB62E9"/>
    <w:rsid w:val="00FB63D1"/>
    <w:rsid w:val="00FB68EE"/>
    <w:rsid w:val="00FB69DF"/>
    <w:rsid w:val="00FB6D05"/>
    <w:rsid w:val="00FB6DEC"/>
    <w:rsid w:val="00FB7169"/>
    <w:rsid w:val="00FB7249"/>
    <w:rsid w:val="00FB73C3"/>
    <w:rsid w:val="00FB7480"/>
    <w:rsid w:val="00FB7A70"/>
    <w:rsid w:val="00FB7AA7"/>
    <w:rsid w:val="00FB7B57"/>
    <w:rsid w:val="00FC007C"/>
    <w:rsid w:val="00FC025E"/>
    <w:rsid w:val="00FC05B0"/>
    <w:rsid w:val="00FC088C"/>
    <w:rsid w:val="00FC1166"/>
    <w:rsid w:val="00FC152E"/>
    <w:rsid w:val="00FC1838"/>
    <w:rsid w:val="00FC18C5"/>
    <w:rsid w:val="00FC190D"/>
    <w:rsid w:val="00FC1970"/>
    <w:rsid w:val="00FC1BB1"/>
    <w:rsid w:val="00FC1E8B"/>
    <w:rsid w:val="00FC2169"/>
    <w:rsid w:val="00FC2FDA"/>
    <w:rsid w:val="00FC304B"/>
    <w:rsid w:val="00FC30C2"/>
    <w:rsid w:val="00FC35A8"/>
    <w:rsid w:val="00FC3770"/>
    <w:rsid w:val="00FC3B1D"/>
    <w:rsid w:val="00FC3C4F"/>
    <w:rsid w:val="00FC3E27"/>
    <w:rsid w:val="00FC3F9A"/>
    <w:rsid w:val="00FC434E"/>
    <w:rsid w:val="00FC45B7"/>
    <w:rsid w:val="00FC45FE"/>
    <w:rsid w:val="00FC46BE"/>
    <w:rsid w:val="00FC489D"/>
    <w:rsid w:val="00FC49D2"/>
    <w:rsid w:val="00FC4B35"/>
    <w:rsid w:val="00FC4CF0"/>
    <w:rsid w:val="00FC5423"/>
    <w:rsid w:val="00FC559A"/>
    <w:rsid w:val="00FC5616"/>
    <w:rsid w:val="00FC5ADE"/>
    <w:rsid w:val="00FC5BFB"/>
    <w:rsid w:val="00FC5C32"/>
    <w:rsid w:val="00FC5DED"/>
    <w:rsid w:val="00FC5E0E"/>
    <w:rsid w:val="00FC60F4"/>
    <w:rsid w:val="00FC63CE"/>
    <w:rsid w:val="00FC66D1"/>
    <w:rsid w:val="00FC6963"/>
    <w:rsid w:val="00FC6DE9"/>
    <w:rsid w:val="00FC6DF1"/>
    <w:rsid w:val="00FC6E29"/>
    <w:rsid w:val="00FC6EC0"/>
    <w:rsid w:val="00FC7269"/>
    <w:rsid w:val="00FC7854"/>
    <w:rsid w:val="00FC7C10"/>
    <w:rsid w:val="00FC7E9D"/>
    <w:rsid w:val="00FD0050"/>
    <w:rsid w:val="00FD027E"/>
    <w:rsid w:val="00FD062C"/>
    <w:rsid w:val="00FD0710"/>
    <w:rsid w:val="00FD0712"/>
    <w:rsid w:val="00FD0904"/>
    <w:rsid w:val="00FD0AAB"/>
    <w:rsid w:val="00FD0DEB"/>
    <w:rsid w:val="00FD1182"/>
    <w:rsid w:val="00FD1348"/>
    <w:rsid w:val="00FD1489"/>
    <w:rsid w:val="00FD15DF"/>
    <w:rsid w:val="00FD19B6"/>
    <w:rsid w:val="00FD1BFF"/>
    <w:rsid w:val="00FD1DFD"/>
    <w:rsid w:val="00FD1FDE"/>
    <w:rsid w:val="00FD20E7"/>
    <w:rsid w:val="00FD24AF"/>
    <w:rsid w:val="00FD27C2"/>
    <w:rsid w:val="00FD2BB8"/>
    <w:rsid w:val="00FD2E8D"/>
    <w:rsid w:val="00FD31DF"/>
    <w:rsid w:val="00FD3B2A"/>
    <w:rsid w:val="00FD4249"/>
    <w:rsid w:val="00FD4362"/>
    <w:rsid w:val="00FD466F"/>
    <w:rsid w:val="00FD4ECA"/>
    <w:rsid w:val="00FD4F5E"/>
    <w:rsid w:val="00FD5128"/>
    <w:rsid w:val="00FD512F"/>
    <w:rsid w:val="00FD517F"/>
    <w:rsid w:val="00FD583C"/>
    <w:rsid w:val="00FD5CBA"/>
    <w:rsid w:val="00FD5CFD"/>
    <w:rsid w:val="00FD5DE3"/>
    <w:rsid w:val="00FD65C5"/>
    <w:rsid w:val="00FD6658"/>
    <w:rsid w:val="00FD6776"/>
    <w:rsid w:val="00FD6B44"/>
    <w:rsid w:val="00FD6C7E"/>
    <w:rsid w:val="00FD6FA5"/>
    <w:rsid w:val="00FD70B3"/>
    <w:rsid w:val="00FD75FC"/>
    <w:rsid w:val="00FD7DD1"/>
    <w:rsid w:val="00FD7F52"/>
    <w:rsid w:val="00FD7F8F"/>
    <w:rsid w:val="00FE012C"/>
    <w:rsid w:val="00FE07F6"/>
    <w:rsid w:val="00FE0D94"/>
    <w:rsid w:val="00FE1068"/>
    <w:rsid w:val="00FE11A0"/>
    <w:rsid w:val="00FE13D2"/>
    <w:rsid w:val="00FE161F"/>
    <w:rsid w:val="00FE1A49"/>
    <w:rsid w:val="00FE1B52"/>
    <w:rsid w:val="00FE1E21"/>
    <w:rsid w:val="00FE1F2E"/>
    <w:rsid w:val="00FE21BF"/>
    <w:rsid w:val="00FE22B5"/>
    <w:rsid w:val="00FE23CE"/>
    <w:rsid w:val="00FE2620"/>
    <w:rsid w:val="00FE2708"/>
    <w:rsid w:val="00FE28F9"/>
    <w:rsid w:val="00FE2B82"/>
    <w:rsid w:val="00FE2DD8"/>
    <w:rsid w:val="00FE2E10"/>
    <w:rsid w:val="00FE3069"/>
    <w:rsid w:val="00FE3486"/>
    <w:rsid w:val="00FE365B"/>
    <w:rsid w:val="00FE387B"/>
    <w:rsid w:val="00FE38CB"/>
    <w:rsid w:val="00FE3944"/>
    <w:rsid w:val="00FE3AED"/>
    <w:rsid w:val="00FE4084"/>
    <w:rsid w:val="00FE4413"/>
    <w:rsid w:val="00FE442D"/>
    <w:rsid w:val="00FE4552"/>
    <w:rsid w:val="00FE4640"/>
    <w:rsid w:val="00FE47B2"/>
    <w:rsid w:val="00FE4E21"/>
    <w:rsid w:val="00FE5499"/>
    <w:rsid w:val="00FE580C"/>
    <w:rsid w:val="00FE5A44"/>
    <w:rsid w:val="00FE5C09"/>
    <w:rsid w:val="00FE5D61"/>
    <w:rsid w:val="00FE60D2"/>
    <w:rsid w:val="00FE639B"/>
    <w:rsid w:val="00FE63D0"/>
    <w:rsid w:val="00FE6642"/>
    <w:rsid w:val="00FE665F"/>
    <w:rsid w:val="00FE6675"/>
    <w:rsid w:val="00FE68CD"/>
    <w:rsid w:val="00FE6909"/>
    <w:rsid w:val="00FE6C0F"/>
    <w:rsid w:val="00FE6CCB"/>
    <w:rsid w:val="00FE6DD0"/>
    <w:rsid w:val="00FE70CC"/>
    <w:rsid w:val="00FE7A5A"/>
    <w:rsid w:val="00FE7E56"/>
    <w:rsid w:val="00FE7ED1"/>
    <w:rsid w:val="00FF0075"/>
    <w:rsid w:val="00FF00CB"/>
    <w:rsid w:val="00FF00F3"/>
    <w:rsid w:val="00FF031B"/>
    <w:rsid w:val="00FF067B"/>
    <w:rsid w:val="00FF0AE1"/>
    <w:rsid w:val="00FF0B65"/>
    <w:rsid w:val="00FF0B68"/>
    <w:rsid w:val="00FF0C29"/>
    <w:rsid w:val="00FF0D55"/>
    <w:rsid w:val="00FF0ED0"/>
    <w:rsid w:val="00FF1929"/>
    <w:rsid w:val="00FF19A3"/>
    <w:rsid w:val="00FF1BD1"/>
    <w:rsid w:val="00FF1ECC"/>
    <w:rsid w:val="00FF252E"/>
    <w:rsid w:val="00FF314C"/>
    <w:rsid w:val="00FF361D"/>
    <w:rsid w:val="00FF36FB"/>
    <w:rsid w:val="00FF395B"/>
    <w:rsid w:val="00FF3C8F"/>
    <w:rsid w:val="00FF3D35"/>
    <w:rsid w:val="00FF4497"/>
    <w:rsid w:val="00FF4893"/>
    <w:rsid w:val="00FF493E"/>
    <w:rsid w:val="00FF4A35"/>
    <w:rsid w:val="00FF4E93"/>
    <w:rsid w:val="00FF5136"/>
    <w:rsid w:val="00FF5352"/>
    <w:rsid w:val="00FF5C7E"/>
    <w:rsid w:val="00FF5F68"/>
    <w:rsid w:val="00FF606A"/>
    <w:rsid w:val="00FF60AA"/>
    <w:rsid w:val="00FF6734"/>
    <w:rsid w:val="00FF6752"/>
    <w:rsid w:val="00FF685F"/>
    <w:rsid w:val="00FF68C0"/>
    <w:rsid w:val="00FF6961"/>
    <w:rsid w:val="00FF6A05"/>
    <w:rsid w:val="00FF6C65"/>
    <w:rsid w:val="00FF6EC3"/>
    <w:rsid w:val="00FF6EF2"/>
    <w:rsid w:val="00FF7062"/>
    <w:rsid w:val="00FF7440"/>
    <w:rsid w:val="00FF7B25"/>
    <w:rsid w:val="00FF7B89"/>
    <w:rsid w:val="00FF7C44"/>
    <w:rsid w:val="00FF7E4B"/>
    <w:rsid w:val="011F74E1"/>
    <w:rsid w:val="012D89D2"/>
    <w:rsid w:val="01798C01"/>
    <w:rsid w:val="017E637F"/>
    <w:rsid w:val="019136D9"/>
    <w:rsid w:val="01D6F29A"/>
    <w:rsid w:val="021A824B"/>
    <w:rsid w:val="022F3E1C"/>
    <w:rsid w:val="028CA405"/>
    <w:rsid w:val="02A8279C"/>
    <w:rsid w:val="02BDF9D4"/>
    <w:rsid w:val="02FAB841"/>
    <w:rsid w:val="03155C62"/>
    <w:rsid w:val="0324C193"/>
    <w:rsid w:val="032EF7A6"/>
    <w:rsid w:val="034BB66E"/>
    <w:rsid w:val="035CE7ED"/>
    <w:rsid w:val="03855839"/>
    <w:rsid w:val="03962CB5"/>
    <w:rsid w:val="03F03272"/>
    <w:rsid w:val="03F2FC2F"/>
    <w:rsid w:val="04250F30"/>
    <w:rsid w:val="0446B0F8"/>
    <w:rsid w:val="0459F38E"/>
    <w:rsid w:val="046E50B0"/>
    <w:rsid w:val="04BFF097"/>
    <w:rsid w:val="04ED1772"/>
    <w:rsid w:val="0563FD53"/>
    <w:rsid w:val="05908704"/>
    <w:rsid w:val="0593E0D9"/>
    <w:rsid w:val="0600FAF5"/>
    <w:rsid w:val="06905043"/>
    <w:rsid w:val="06B83990"/>
    <w:rsid w:val="06CE721D"/>
    <w:rsid w:val="06FCF818"/>
    <w:rsid w:val="070FC1E0"/>
    <w:rsid w:val="07273953"/>
    <w:rsid w:val="075CAFF2"/>
    <w:rsid w:val="079CCB56"/>
    <w:rsid w:val="079E50AB"/>
    <w:rsid w:val="07ADCEDE"/>
    <w:rsid w:val="07DA2CBF"/>
    <w:rsid w:val="07DF618D"/>
    <w:rsid w:val="07E30668"/>
    <w:rsid w:val="07F4D7A2"/>
    <w:rsid w:val="080B89CA"/>
    <w:rsid w:val="08265F28"/>
    <w:rsid w:val="083D88FE"/>
    <w:rsid w:val="0862AB2D"/>
    <w:rsid w:val="08AC8335"/>
    <w:rsid w:val="08CB819B"/>
    <w:rsid w:val="08FB6378"/>
    <w:rsid w:val="091482F2"/>
    <w:rsid w:val="09314D1F"/>
    <w:rsid w:val="09389BB7"/>
    <w:rsid w:val="097069B0"/>
    <w:rsid w:val="09B5DB6E"/>
    <w:rsid w:val="09F4FA1A"/>
    <w:rsid w:val="09FE7B8E"/>
    <w:rsid w:val="0A01D43B"/>
    <w:rsid w:val="0A50187B"/>
    <w:rsid w:val="0AB9DE4E"/>
    <w:rsid w:val="0B1F189F"/>
    <w:rsid w:val="0B29524B"/>
    <w:rsid w:val="0B2C6C6B"/>
    <w:rsid w:val="0B2D8BA8"/>
    <w:rsid w:val="0B3E0278"/>
    <w:rsid w:val="0B644712"/>
    <w:rsid w:val="0BF48CF5"/>
    <w:rsid w:val="0C03225D"/>
    <w:rsid w:val="0C2617C7"/>
    <w:rsid w:val="0C3931F8"/>
    <w:rsid w:val="0C565633"/>
    <w:rsid w:val="0C703C79"/>
    <w:rsid w:val="0C72D918"/>
    <w:rsid w:val="0C96648E"/>
    <w:rsid w:val="0CB650EC"/>
    <w:rsid w:val="0CB740EA"/>
    <w:rsid w:val="0CC0F6DD"/>
    <w:rsid w:val="0CE49C55"/>
    <w:rsid w:val="0D1FF8B8"/>
    <w:rsid w:val="0D333665"/>
    <w:rsid w:val="0D593685"/>
    <w:rsid w:val="0D664AE5"/>
    <w:rsid w:val="0DA2BDD1"/>
    <w:rsid w:val="0E19C677"/>
    <w:rsid w:val="0E40684F"/>
    <w:rsid w:val="0E52214D"/>
    <w:rsid w:val="0E55D9B2"/>
    <w:rsid w:val="0E7D4298"/>
    <w:rsid w:val="0EC0F31D"/>
    <w:rsid w:val="0EC5B6B8"/>
    <w:rsid w:val="0EC6BB9C"/>
    <w:rsid w:val="0EF6CD4E"/>
    <w:rsid w:val="0F05EA0C"/>
    <w:rsid w:val="0F163659"/>
    <w:rsid w:val="0F5B2D48"/>
    <w:rsid w:val="0F6930CA"/>
    <w:rsid w:val="0F8B7E5C"/>
    <w:rsid w:val="0FB9CD0F"/>
    <w:rsid w:val="0FDEED6B"/>
    <w:rsid w:val="0FE21839"/>
    <w:rsid w:val="1014110D"/>
    <w:rsid w:val="10385794"/>
    <w:rsid w:val="10B1C654"/>
    <w:rsid w:val="10C15338"/>
    <w:rsid w:val="10EC7B10"/>
    <w:rsid w:val="10F86BC2"/>
    <w:rsid w:val="116D73C4"/>
    <w:rsid w:val="119D8570"/>
    <w:rsid w:val="11AAA750"/>
    <w:rsid w:val="11DEDA88"/>
    <w:rsid w:val="11F14499"/>
    <w:rsid w:val="12368D6C"/>
    <w:rsid w:val="127628A6"/>
    <w:rsid w:val="12908FDE"/>
    <w:rsid w:val="12A1E7B7"/>
    <w:rsid w:val="12C2E2C7"/>
    <w:rsid w:val="12D27CA1"/>
    <w:rsid w:val="1393FE87"/>
    <w:rsid w:val="139FA913"/>
    <w:rsid w:val="13A5C129"/>
    <w:rsid w:val="140F0F85"/>
    <w:rsid w:val="14667E01"/>
    <w:rsid w:val="14758760"/>
    <w:rsid w:val="147B4E5E"/>
    <w:rsid w:val="1483F21B"/>
    <w:rsid w:val="14ACD288"/>
    <w:rsid w:val="14DAF204"/>
    <w:rsid w:val="150440D3"/>
    <w:rsid w:val="150EB110"/>
    <w:rsid w:val="1522225D"/>
    <w:rsid w:val="154BB249"/>
    <w:rsid w:val="1557D56B"/>
    <w:rsid w:val="155C1CAB"/>
    <w:rsid w:val="155D252D"/>
    <w:rsid w:val="15705574"/>
    <w:rsid w:val="15CFF0DD"/>
    <w:rsid w:val="15D6525D"/>
    <w:rsid w:val="15DD6C1D"/>
    <w:rsid w:val="15FABFE0"/>
    <w:rsid w:val="167CB1B3"/>
    <w:rsid w:val="16803521"/>
    <w:rsid w:val="168165AA"/>
    <w:rsid w:val="16B139E9"/>
    <w:rsid w:val="16C54B6B"/>
    <w:rsid w:val="16D058C2"/>
    <w:rsid w:val="171EF443"/>
    <w:rsid w:val="1756B7E3"/>
    <w:rsid w:val="17598315"/>
    <w:rsid w:val="17969041"/>
    <w:rsid w:val="179C8AFB"/>
    <w:rsid w:val="17AE528B"/>
    <w:rsid w:val="17B2C7E5"/>
    <w:rsid w:val="18132664"/>
    <w:rsid w:val="18206F9A"/>
    <w:rsid w:val="18312B9B"/>
    <w:rsid w:val="184D0A4A"/>
    <w:rsid w:val="187DE6EB"/>
    <w:rsid w:val="18DA45F5"/>
    <w:rsid w:val="18EEFEB5"/>
    <w:rsid w:val="18F784BD"/>
    <w:rsid w:val="190CE6D6"/>
    <w:rsid w:val="191FEFB3"/>
    <w:rsid w:val="193D9A0E"/>
    <w:rsid w:val="195C2FCE"/>
    <w:rsid w:val="1969A889"/>
    <w:rsid w:val="197255DD"/>
    <w:rsid w:val="1978BBC7"/>
    <w:rsid w:val="19DE8855"/>
    <w:rsid w:val="1A459A65"/>
    <w:rsid w:val="1A6FDFE1"/>
    <w:rsid w:val="1A8EC52D"/>
    <w:rsid w:val="1A94676A"/>
    <w:rsid w:val="1ABA9D1B"/>
    <w:rsid w:val="1ACE3103"/>
    <w:rsid w:val="1B0E97DB"/>
    <w:rsid w:val="1B182360"/>
    <w:rsid w:val="1B2AE908"/>
    <w:rsid w:val="1BE98754"/>
    <w:rsid w:val="1C34B2B0"/>
    <w:rsid w:val="1C3F170A"/>
    <w:rsid w:val="1C661E64"/>
    <w:rsid w:val="1CC7D5F8"/>
    <w:rsid w:val="1CF41C91"/>
    <w:rsid w:val="1CF77C29"/>
    <w:rsid w:val="1D3A5DA1"/>
    <w:rsid w:val="1D3FFAE9"/>
    <w:rsid w:val="1D48A25B"/>
    <w:rsid w:val="1DEA11CF"/>
    <w:rsid w:val="1E05D1C5"/>
    <w:rsid w:val="1E45A125"/>
    <w:rsid w:val="1E500701"/>
    <w:rsid w:val="1E81D17C"/>
    <w:rsid w:val="1E9B7BD9"/>
    <w:rsid w:val="1EC57FCD"/>
    <w:rsid w:val="1ED2E7FA"/>
    <w:rsid w:val="1F21E6CC"/>
    <w:rsid w:val="1F4044C0"/>
    <w:rsid w:val="1F4DC190"/>
    <w:rsid w:val="1F67A9D7"/>
    <w:rsid w:val="1F828BE9"/>
    <w:rsid w:val="1F9996C6"/>
    <w:rsid w:val="1FB50CE1"/>
    <w:rsid w:val="1FDA59AE"/>
    <w:rsid w:val="20162B22"/>
    <w:rsid w:val="201D1000"/>
    <w:rsid w:val="201F7809"/>
    <w:rsid w:val="202B817F"/>
    <w:rsid w:val="2047B43E"/>
    <w:rsid w:val="2072A605"/>
    <w:rsid w:val="20C28604"/>
    <w:rsid w:val="20E9340A"/>
    <w:rsid w:val="21124812"/>
    <w:rsid w:val="211C37CF"/>
    <w:rsid w:val="212158DE"/>
    <w:rsid w:val="2138A344"/>
    <w:rsid w:val="213D7287"/>
    <w:rsid w:val="216661F7"/>
    <w:rsid w:val="2173E3D7"/>
    <w:rsid w:val="21EEC4BB"/>
    <w:rsid w:val="223A2194"/>
    <w:rsid w:val="22502022"/>
    <w:rsid w:val="227AAE18"/>
    <w:rsid w:val="22D942E8"/>
    <w:rsid w:val="2321491E"/>
    <w:rsid w:val="235E3EA9"/>
    <w:rsid w:val="23DE166A"/>
    <w:rsid w:val="240D842D"/>
    <w:rsid w:val="2425CDAE"/>
    <w:rsid w:val="2429B617"/>
    <w:rsid w:val="24C44B1D"/>
    <w:rsid w:val="24C6B819"/>
    <w:rsid w:val="24E0C8B5"/>
    <w:rsid w:val="25070069"/>
    <w:rsid w:val="250A18A9"/>
    <w:rsid w:val="25246976"/>
    <w:rsid w:val="25978FA5"/>
    <w:rsid w:val="25A2EA82"/>
    <w:rsid w:val="25A6146A"/>
    <w:rsid w:val="25F08AB0"/>
    <w:rsid w:val="2603FD62"/>
    <w:rsid w:val="26102363"/>
    <w:rsid w:val="2612AC70"/>
    <w:rsid w:val="2618D130"/>
    <w:rsid w:val="26217D83"/>
    <w:rsid w:val="262B266F"/>
    <w:rsid w:val="2679BCA0"/>
    <w:rsid w:val="26AC42A0"/>
    <w:rsid w:val="26B048D4"/>
    <w:rsid w:val="26BFA9E6"/>
    <w:rsid w:val="26BFF02D"/>
    <w:rsid w:val="2707DD1F"/>
    <w:rsid w:val="272AFCF5"/>
    <w:rsid w:val="2775A9F3"/>
    <w:rsid w:val="27ACB40B"/>
    <w:rsid w:val="27D6F1E1"/>
    <w:rsid w:val="27F88916"/>
    <w:rsid w:val="283B871A"/>
    <w:rsid w:val="285EE90E"/>
    <w:rsid w:val="2874D0BC"/>
    <w:rsid w:val="288662D4"/>
    <w:rsid w:val="28A3AD80"/>
    <w:rsid w:val="28E9C1F3"/>
    <w:rsid w:val="28EC4FFE"/>
    <w:rsid w:val="292BC817"/>
    <w:rsid w:val="29390362"/>
    <w:rsid w:val="2948846C"/>
    <w:rsid w:val="295071F2"/>
    <w:rsid w:val="29D263C5"/>
    <w:rsid w:val="29E77853"/>
    <w:rsid w:val="29F052B5"/>
    <w:rsid w:val="2A3C804C"/>
    <w:rsid w:val="2A88127E"/>
    <w:rsid w:val="2AC3F217"/>
    <w:rsid w:val="2AD55CD6"/>
    <w:rsid w:val="2AD9A5BB"/>
    <w:rsid w:val="2B0771B7"/>
    <w:rsid w:val="2BD804C2"/>
    <w:rsid w:val="2BE58741"/>
    <w:rsid w:val="2BF1B25C"/>
    <w:rsid w:val="2C01341D"/>
    <w:rsid w:val="2C19F436"/>
    <w:rsid w:val="2C243B72"/>
    <w:rsid w:val="2C2676EA"/>
    <w:rsid w:val="2C733EE6"/>
    <w:rsid w:val="2C80252E"/>
    <w:rsid w:val="2CF2FDD7"/>
    <w:rsid w:val="2D2C60B6"/>
    <w:rsid w:val="2D757A5A"/>
    <w:rsid w:val="2D971AC9"/>
    <w:rsid w:val="2DBC8B28"/>
    <w:rsid w:val="2DF5E6EA"/>
    <w:rsid w:val="2E23E315"/>
    <w:rsid w:val="2E3ECEC7"/>
    <w:rsid w:val="2E400DB4"/>
    <w:rsid w:val="2EB78F3D"/>
    <w:rsid w:val="2F0FA584"/>
    <w:rsid w:val="2F110BB1"/>
    <w:rsid w:val="2F17A608"/>
    <w:rsid w:val="2F3472A6"/>
    <w:rsid w:val="2F35F806"/>
    <w:rsid w:val="2F587B99"/>
    <w:rsid w:val="2F81EF86"/>
    <w:rsid w:val="2FD32934"/>
    <w:rsid w:val="2FDA9F28"/>
    <w:rsid w:val="2FE3F93C"/>
    <w:rsid w:val="300F27B8"/>
    <w:rsid w:val="301F469D"/>
    <w:rsid w:val="3032CC56"/>
    <w:rsid w:val="30497E8D"/>
    <w:rsid w:val="30B6ACEB"/>
    <w:rsid w:val="30C364D5"/>
    <w:rsid w:val="30F13F9A"/>
    <w:rsid w:val="312EBFB8"/>
    <w:rsid w:val="315B83D7"/>
    <w:rsid w:val="316BBBE5"/>
    <w:rsid w:val="317AFE8C"/>
    <w:rsid w:val="31CF589F"/>
    <w:rsid w:val="31FF33FF"/>
    <w:rsid w:val="325E6CCD"/>
    <w:rsid w:val="326E17C1"/>
    <w:rsid w:val="328690B2"/>
    <w:rsid w:val="32BDA743"/>
    <w:rsid w:val="32D609C1"/>
    <w:rsid w:val="32E2806A"/>
    <w:rsid w:val="332B34D7"/>
    <w:rsid w:val="335B048D"/>
    <w:rsid w:val="33E351F5"/>
    <w:rsid w:val="34269164"/>
    <w:rsid w:val="343C4D00"/>
    <w:rsid w:val="3458AA72"/>
    <w:rsid w:val="347E50CB"/>
    <w:rsid w:val="34E94550"/>
    <w:rsid w:val="350AE3FE"/>
    <w:rsid w:val="351B418E"/>
    <w:rsid w:val="35607A76"/>
    <w:rsid w:val="35913555"/>
    <w:rsid w:val="36021FC8"/>
    <w:rsid w:val="3647A4FC"/>
    <w:rsid w:val="366A5CE2"/>
    <w:rsid w:val="36E6F668"/>
    <w:rsid w:val="36F5CCDA"/>
    <w:rsid w:val="36FBB178"/>
    <w:rsid w:val="370DE41F"/>
    <w:rsid w:val="37534BDC"/>
    <w:rsid w:val="376B72E9"/>
    <w:rsid w:val="37861FC2"/>
    <w:rsid w:val="37B5F18D"/>
    <w:rsid w:val="37BADDFB"/>
    <w:rsid w:val="37CC88B0"/>
    <w:rsid w:val="37F0C7F0"/>
    <w:rsid w:val="37FEE88F"/>
    <w:rsid w:val="37FEEEF4"/>
    <w:rsid w:val="381F11A6"/>
    <w:rsid w:val="3849C2FB"/>
    <w:rsid w:val="38703D44"/>
    <w:rsid w:val="387E4AEB"/>
    <w:rsid w:val="388B9696"/>
    <w:rsid w:val="38AEF55D"/>
    <w:rsid w:val="38C26B7B"/>
    <w:rsid w:val="38E2996B"/>
    <w:rsid w:val="3905C43B"/>
    <w:rsid w:val="39507EF5"/>
    <w:rsid w:val="398E8329"/>
    <w:rsid w:val="39D31125"/>
    <w:rsid w:val="3A00F160"/>
    <w:rsid w:val="3A0E4399"/>
    <w:rsid w:val="3A4BC77D"/>
    <w:rsid w:val="3A755402"/>
    <w:rsid w:val="3A8133EA"/>
    <w:rsid w:val="3AA648F6"/>
    <w:rsid w:val="3AAFF0E5"/>
    <w:rsid w:val="3AF04121"/>
    <w:rsid w:val="3B39C962"/>
    <w:rsid w:val="3B8C7C4B"/>
    <w:rsid w:val="3B8F2131"/>
    <w:rsid w:val="3BA5868E"/>
    <w:rsid w:val="3BB91BE4"/>
    <w:rsid w:val="3BDD00B3"/>
    <w:rsid w:val="3BFA489A"/>
    <w:rsid w:val="3C14193F"/>
    <w:rsid w:val="3C491652"/>
    <w:rsid w:val="3C7152EB"/>
    <w:rsid w:val="3CA6170C"/>
    <w:rsid w:val="3CB6008A"/>
    <w:rsid w:val="3CB8BBDE"/>
    <w:rsid w:val="3CF034E4"/>
    <w:rsid w:val="3D4FA926"/>
    <w:rsid w:val="3D725F3E"/>
    <w:rsid w:val="3D7D25A3"/>
    <w:rsid w:val="3DB7648E"/>
    <w:rsid w:val="3E9FAAFC"/>
    <w:rsid w:val="3EA4A8B2"/>
    <w:rsid w:val="3EDB797B"/>
    <w:rsid w:val="3EF92B8A"/>
    <w:rsid w:val="3F18F604"/>
    <w:rsid w:val="3F1F2126"/>
    <w:rsid w:val="3F23A3EE"/>
    <w:rsid w:val="3F6BEA44"/>
    <w:rsid w:val="3F6DBC20"/>
    <w:rsid w:val="3F7BC0F9"/>
    <w:rsid w:val="3F7F9274"/>
    <w:rsid w:val="3F80DA32"/>
    <w:rsid w:val="3F91AFB0"/>
    <w:rsid w:val="3F93DF7B"/>
    <w:rsid w:val="3F969348"/>
    <w:rsid w:val="3FCB637C"/>
    <w:rsid w:val="3FE483B4"/>
    <w:rsid w:val="3FE74325"/>
    <w:rsid w:val="402FEC33"/>
    <w:rsid w:val="406B3E90"/>
    <w:rsid w:val="41175ABD"/>
    <w:rsid w:val="41260FB7"/>
    <w:rsid w:val="415C29EB"/>
    <w:rsid w:val="41851267"/>
    <w:rsid w:val="41A23A73"/>
    <w:rsid w:val="41B6B87F"/>
    <w:rsid w:val="41BC25B2"/>
    <w:rsid w:val="41EB3DE5"/>
    <w:rsid w:val="4219B2F7"/>
    <w:rsid w:val="4258D9C6"/>
    <w:rsid w:val="42BAD581"/>
    <w:rsid w:val="42CFA6C5"/>
    <w:rsid w:val="42E7ADC7"/>
    <w:rsid w:val="42F1FB3D"/>
    <w:rsid w:val="4306BCDC"/>
    <w:rsid w:val="43183F41"/>
    <w:rsid w:val="4350CE0B"/>
    <w:rsid w:val="435C5E87"/>
    <w:rsid w:val="4381FA11"/>
    <w:rsid w:val="439B8944"/>
    <w:rsid w:val="43AB056C"/>
    <w:rsid w:val="43B58358"/>
    <w:rsid w:val="441733BA"/>
    <w:rsid w:val="441B4F05"/>
    <w:rsid w:val="444BF876"/>
    <w:rsid w:val="444DAC70"/>
    <w:rsid w:val="4454C913"/>
    <w:rsid w:val="447334B5"/>
    <w:rsid w:val="448339BE"/>
    <w:rsid w:val="44CA4E83"/>
    <w:rsid w:val="451B1710"/>
    <w:rsid w:val="4540CC61"/>
    <w:rsid w:val="4554EC73"/>
    <w:rsid w:val="4585BE9F"/>
    <w:rsid w:val="45A1B8CC"/>
    <w:rsid w:val="45D71207"/>
    <w:rsid w:val="45EA3809"/>
    <w:rsid w:val="464E70E2"/>
    <w:rsid w:val="465A414F"/>
    <w:rsid w:val="468E2E11"/>
    <w:rsid w:val="4699D4DA"/>
    <w:rsid w:val="46AABCE1"/>
    <w:rsid w:val="46AF1D0C"/>
    <w:rsid w:val="46BA1848"/>
    <w:rsid w:val="46C16238"/>
    <w:rsid w:val="46CE041F"/>
    <w:rsid w:val="46D6DB46"/>
    <w:rsid w:val="470ADF8C"/>
    <w:rsid w:val="476316B2"/>
    <w:rsid w:val="47937FB1"/>
    <w:rsid w:val="47C701E8"/>
    <w:rsid w:val="484A4716"/>
    <w:rsid w:val="484DF067"/>
    <w:rsid w:val="4852A13F"/>
    <w:rsid w:val="4855BE31"/>
    <w:rsid w:val="4860E1EC"/>
    <w:rsid w:val="48767F7D"/>
    <w:rsid w:val="488358A0"/>
    <w:rsid w:val="48BF0CC8"/>
    <w:rsid w:val="48D94AED"/>
    <w:rsid w:val="48F74748"/>
    <w:rsid w:val="4925E5C7"/>
    <w:rsid w:val="4964C277"/>
    <w:rsid w:val="49E1D844"/>
    <w:rsid w:val="49E9453F"/>
    <w:rsid w:val="49EE858C"/>
    <w:rsid w:val="49FE58A7"/>
    <w:rsid w:val="4A313881"/>
    <w:rsid w:val="4A3644A6"/>
    <w:rsid w:val="4A4269F6"/>
    <w:rsid w:val="4A67ACC3"/>
    <w:rsid w:val="4A8A1C92"/>
    <w:rsid w:val="4A999CC4"/>
    <w:rsid w:val="4A9E6FF3"/>
    <w:rsid w:val="4AACBF09"/>
    <w:rsid w:val="4ACB3745"/>
    <w:rsid w:val="4B08737F"/>
    <w:rsid w:val="4B364840"/>
    <w:rsid w:val="4B4E4D91"/>
    <w:rsid w:val="4B6A1918"/>
    <w:rsid w:val="4B843F53"/>
    <w:rsid w:val="4BFE4885"/>
    <w:rsid w:val="4C6137C9"/>
    <w:rsid w:val="4C752346"/>
    <w:rsid w:val="4C867A96"/>
    <w:rsid w:val="4CDC3798"/>
    <w:rsid w:val="4D144457"/>
    <w:rsid w:val="4D4FB0E6"/>
    <w:rsid w:val="4D638E63"/>
    <w:rsid w:val="4D853F67"/>
    <w:rsid w:val="4DCC7DD8"/>
    <w:rsid w:val="4E36C5F5"/>
    <w:rsid w:val="4E63D06D"/>
    <w:rsid w:val="4E82B7D1"/>
    <w:rsid w:val="4EEB8147"/>
    <w:rsid w:val="4EF09353"/>
    <w:rsid w:val="4F04A9A4"/>
    <w:rsid w:val="4F71CF56"/>
    <w:rsid w:val="4FEB4BAB"/>
    <w:rsid w:val="50006B17"/>
    <w:rsid w:val="50080F22"/>
    <w:rsid w:val="507A377B"/>
    <w:rsid w:val="50B789B2"/>
    <w:rsid w:val="50EE3A81"/>
    <w:rsid w:val="510B5038"/>
    <w:rsid w:val="511C01F2"/>
    <w:rsid w:val="5160F144"/>
    <w:rsid w:val="5190399B"/>
    <w:rsid w:val="51975AC4"/>
    <w:rsid w:val="51A466B8"/>
    <w:rsid w:val="521700FF"/>
    <w:rsid w:val="523273F6"/>
    <w:rsid w:val="52591C30"/>
    <w:rsid w:val="52626601"/>
    <w:rsid w:val="528F31AD"/>
    <w:rsid w:val="52D23EEA"/>
    <w:rsid w:val="52DD5E06"/>
    <w:rsid w:val="5324C8A4"/>
    <w:rsid w:val="53613DBF"/>
    <w:rsid w:val="537E4A56"/>
    <w:rsid w:val="53B65393"/>
    <w:rsid w:val="53B6E262"/>
    <w:rsid w:val="53C6DE1F"/>
    <w:rsid w:val="53F7AE0D"/>
    <w:rsid w:val="53FE3662"/>
    <w:rsid w:val="544E925D"/>
    <w:rsid w:val="546ED282"/>
    <w:rsid w:val="54789B39"/>
    <w:rsid w:val="547CD6FC"/>
    <w:rsid w:val="54896D1F"/>
    <w:rsid w:val="549C50AC"/>
    <w:rsid w:val="54C3FD05"/>
    <w:rsid w:val="54CAF295"/>
    <w:rsid w:val="54D7F9FF"/>
    <w:rsid w:val="54E6F20C"/>
    <w:rsid w:val="558F3F9C"/>
    <w:rsid w:val="55C175A2"/>
    <w:rsid w:val="562F443D"/>
    <w:rsid w:val="5630058B"/>
    <w:rsid w:val="563F7F4D"/>
    <w:rsid w:val="5653501A"/>
    <w:rsid w:val="5689399F"/>
    <w:rsid w:val="56C8CE31"/>
    <w:rsid w:val="56DD0B59"/>
    <w:rsid w:val="56E13CCF"/>
    <w:rsid w:val="57213E72"/>
    <w:rsid w:val="5726652A"/>
    <w:rsid w:val="573B8193"/>
    <w:rsid w:val="5757DADC"/>
    <w:rsid w:val="57D15731"/>
    <w:rsid w:val="57DBEBDA"/>
    <w:rsid w:val="58298719"/>
    <w:rsid w:val="582CD099"/>
    <w:rsid w:val="583AB015"/>
    <w:rsid w:val="584AB8D1"/>
    <w:rsid w:val="58588651"/>
    <w:rsid w:val="587D0D30"/>
    <w:rsid w:val="592217E6"/>
    <w:rsid w:val="59C08107"/>
    <w:rsid w:val="59C2021E"/>
    <w:rsid w:val="59C8A0FA"/>
    <w:rsid w:val="59E74696"/>
    <w:rsid w:val="5A251318"/>
    <w:rsid w:val="5A7DBA0E"/>
    <w:rsid w:val="5B4A98AC"/>
    <w:rsid w:val="5BA43113"/>
    <w:rsid w:val="5BA86557"/>
    <w:rsid w:val="5BECF7F6"/>
    <w:rsid w:val="5BFB9CB5"/>
    <w:rsid w:val="5C02E843"/>
    <w:rsid w:val="5C07CE9F"/>
    <w:rsid w:val="5C671CDB"/>
    <w:rsid w:val="5C6D5E55"/>
    <w:rsid w:val="5C7B86D9"/>
    <w:rsid w:val="5C913F4A"/>
    <w:rsid w:val="5CE7195F"/>
    <w:rsid w:val="5D0041BC"/>
    <w:rsid w:val="5D18BF8A"/>
    <w:rsid w:val="5D3E7D6E"/>
    <w:rsid w:val="5D6657A8"/>
    <w:rsid w:val="5D69F36B"/>
    <w:rsid w:val="5D7484D0"/>
    <w:rsid w:val="5D9CC9EB"/>
    <w:rsid w:val="5DA70698"/>
    <w:rsid w:val="5DC896AE"/>
    <w:rsid w:val="5DD262EA"/>
    <w:rsid w:val="5DDCF5F5"/>
    <w:rsid w:val="5DE21E37"/>
    <w:rsid w:val="5E199AB7"/>
    <w:rsid w:val="5E4A648A"/>
    <w:rsid w:val="5E81A1F6"/>
    <w:rsid w:val="5E9FD92D"/>
    <w:rsid w:val="5EA5B1CF"/>
    <w:rsid w:val="5EC9E6C6"/>
    <w:rsid w:val="5EEC3DCC"/>
    <w:rsid w:val="5EF5B315"/>
    <w:rsid w:val="5F662F46"/>
    <w:rsid w:val="5F7F24D2"/>
    <w:rsid w:val="5FBAFF34"/>
    <w:rsid w:val="60081691"/>
    <w:rsid w:val="6019C91F"/>
    <w:rsid w:val="601CE7D5"/>
    <w:rsid w:val="6060F644"/>
    <w:rsid w:val="60B6AAC5"/>
    <w:rsid w:val="60C16710"/>
    <w:rsid w:val="60CD3A7A"/>
    <w:rsid w:val="610BD6A7"/>
    <w:rsid w:val="61125D5C"/>
    <w:rsid w:val="6123A3D8"/>
    <w:rsid w:val="617C0905"/>
    <w:rsid w:val="617E3E83"/>
    <w:rsid w:val="619E86C4"/>
    <w:rsid w:val="622B142A"/>
    <w:rsid w:val="6235758D"/>
    <w:rsid w:val="624D2489"/>
    <w:rsid w:val="6267EC85"/>
    <w:rsid w:val="628B63A0"/>
    <w:rsid w:val="62A7115E"/>
    <w:rsid w:val="62F25E73"/>
    <w:rsid w:val="6303E875"/>
    <w:rsid w:val="636D4569"/>
    <w:rsid w:val="638CA862"/>
    <w:rsid w:val="63EE4B87"/>
    <w:rsid w:val="640773E4"/>
    <w:rsid w:val="6424DBBF"/>
    <w:rsid w:val="6457EB59"/>
    <w:rsid w:val="646CD24D"/>
    <w:rsid w:val="6490F060"/>
    <w:rsid w:val="64EB2D4D"/>
    <w:rsid w:val="6508CE86"/>
    <w:rsid w:val="650FFDAD"/>
    <w:rsid w:val="654E7844"/>
    <w:rsid w:val="66053E68"/>
    <w:rsid w:val="66AAC4E3"/>
    <w:rsid w:val="66C0A48A"/>
    <w:rsid w:val="66F04354"/>
    <w:rsid w:val="66F6561F"/>
    <w:rsid w:val="671D8F56"/>
    <w:rsid w:val="674299A4"/>
    <w:rsid w:val="675BB87D"/>
    <w:rsid w:val="67AE8E03"/>
    <w:rsid w:val="67BE5776"/>
    <w:rsid w:val="67C65B7B"/>
    <w:rsid w:val="67DA486C"/>
    <w:rsid w:val="67EBC85A"/>
    <w:rsid w:val="68558EB4"/>
    <w:rsid w:val="685E5D02"/>
    <w:rsid w:val="68658F74"/>
    <w:rsid w:val="68CB7472"/>
    <w:rsid w:val="68D68329"/>
    <w:rsid w:val="68DCD66E"/>
    <w:rsid w:val="68EDD642"/>
    <w:rsid w:val="68F79963"/>
    <w:rsid w:val="6903F897"/>
    <w:rsid w:val="693B3DFE"/>
    <w:rsid w:val="6944444F"/>
    <w:rsid w:val="6951640D"/>
    <w:rsid w:val="695BEE3F"/>
    <w:rsid w:val="695C52E6"/>
    <w:rsid w:val="696CE43D"/>
    <w:rsid w:val="6978D335"/>
    <w:rsid w:val="6A098B53"/>
    <w:rsid w:val="6A1A6183"/>
    <w:rsid w:val="6A2C6EDD"/>
    <w:rsid w:val="6A36DDB8"/>
    <w:rsid w:val="6A36EEE1"/>
    <w:rsid w:val="6AABEA9D"/>
    <w:rsid w:val="6ACDE225"/>
    <w:rsid w:val="6AF17508"/>
    <w:rsid w:val="6B44DBB2"/>
    <w:rsid w:val="6B74A594"/>
    <w:rsid w:val="6B7697CA"/>
    <w:rsid w:val="6BA892F2"/>
    <w:rsid w:val="6BB24921"/>
    <w:rsid w:val="6BCA25F0"/>
    <w:rsid w:val="6BE33207"/>
    <w:rsid w:val="6C0DB3B1"/>
    <w:rsid w:val="6C26EA6F"/>
    <w:rsid w:val="6C3D1BD0"/>
    <w:rsid w:val="6C47EA1C"/>
    <w:rsid w:val="6C4FE119"/>
    <w:rsid w:val="6C626D55"/>
    <w:rsid w:val="6C66DCB8"/>
    <w:rsid w:val="6C87FC69"/>
    <w:rsid w:val="6CAB8F96"/>
    <w:rsid w:val="6CB73E37"/>
    <w:rsid w:val="6CE360A0"/>
    <w:rsid w:val="6D186E43"/>
    <w:rsid w:val="6D33E0C4"/>
    <w:rsid w:val="6D6F3D30"/>
    <w:rsid w:val="6D9910D9"/>
    <w:rsid w:val="6D99F717"/>
    <w:rsid w:val="6DB6BC01"/>
    <w:rsid w:val="6DCB0A86"/>
    <w:rsid w:val="6DDB2052"/>
    <w:rsid w:val="6E073EB7"/>
    <w:rsid w:val="6E3CB657"/>
    <w:rsid w:val="6E4D1A4B"/>
    <w:rsid w:val="6E68AA25"/>
    <w:rsid w:val="6E96C9A1"/>
    <w:rsid w:val="6ED6555A"/>
    <w:rsid w:val="6F206C86"/>
    <w:rsid w:val="6F449087"/>
    <w:rsid w:val="6F7E7E1F"/>
    <w:rsid w:val="70437D28"/>
    <w:rsid w:val="705553CD"/>
    <w:rsid w:val="70D44B51"/>
    <w:rsid w:val="710F5FA7"/>
    <w:rsid w:val="71851F00"/>
    <w:rsid w:val="7193CAD5"/>
    <w:rsid w:val="71CD77CA"/>
    <w:rsid w:val="71E47B2A"/>
    <w:rsid w:val="71EDAA82"/>
    <w:rsid w:val="72391691"/>
    <w:rsid w:val="723C83BF"/>
    <w:rsid w:val="7251E95E"/>
    <w:rsid w:val="72CAA2F8"/>
    <w:rsid w:val="72D34962"/>
    <w:rsid w:val="731E8DA8"/>
    <w:rsid w:val="732A135D"/>
    <w:rsid w:val="738DB161"/>
    <w:rsid w:val="7399E33A"/>
    <w:rsid w:val="73ACFD2C"/>
    <w:rsid w:val="73B642E7"/>
    <w:rsid w:val="73D51B8F"/>
    <w:rsid w:val="73DD7975"/>
    <w:rsid w:val="73E7DFA3"/>
    <w:rsid w:val="73EB3C2F"/>
    <w:rsid w:val="73F6EC49"/>
    <w:rsid w:val="74211A88"/>
    <w:rsid w:val="74256346"/>
    <w:rsid w:val="74276BFC"/>
    <w:rsid w:val="743EAE3C"/>
    <w:rsid w:val="74450462"/>
    <w:rsid w:val="7460B1DD"/>
    <w:rsid w:val="746D7F1C"/>
    <w:rsid w:val="74E970CB"/>
    <w:rsid w:val="74FC5458"/>
    <w:rsid w:val="75541E5F"/>
    <w:rsid w:val="75BC5C62"/>
    <w:rsid w:val="75C980EC"/>
    <w:rsid w:val="75CDD9AB"/>
    <w:rsid w:val="761AB79D"/>
    <w:rsid w:val="7626A5BF"/>
    <w:rsid w:val="762F740D"/>
    <w:rsid w:val="763FA8E0"/>
    <w:rsid w:val="76652269"/>
    <w:rsid w:val="76BD0CA5"/>
    <w:rsid w:val="76E326CD"/>
    <w:rsid w:val="771E3ED2"/>
    <w:rsid w:val="772FF36F"/>
    <w:rsid w:val="779498E2"/>
    <w:rsid w:val="77956BA8"/>
    <w:rsid w:val="7797E262"/>
    <w:rsid w:val="77A6FDC0"/>
    <w:rsid w:val="77BC81D3"/>
    <w:rsid w:val="77E655B2"/>
    <w:rsid w:val="77F8EF37"/>
    <w:rsid w:val="78374B6C"/>
    <w:rsid w:val="788FA372"/>
    <w:rsid w:val="78B0CF48"/>
    <w:rsid w:val="78C3A84E"/>
    <w:rsid w:val="791ADCF1"/>
    <w:rsid w:val="793235BE"/>
    <w:rsid w:val="7939685B"/>
    <w:rsid w:val="7952585F"/>
    <w:rsid w:val="796C3D76"/>
    <w:rsid w:val="79A56621"/>
    <w:rsid w:val="79A774FB"/>
    <w:rsid w:val="79F6DF80"/>
    <w:rsid w:val="7A60ECF4"/>
    <w:rsid w:val="7AB38C5C"/>
    <w:rsid w:val="7AD8CD2D"/>
    <w:rsid w:val="7AD960D9"/>
    <w:rsid w:val="7AF28EFE"/>
    <w:rsid w:val="7B236D38"/>
    <w:rsid w:val="7B26120D"/>
    <w:rsid w:val="7B4711D6"/>
    <w:rsid w:val="7B66B273"/>
    <w:rsid w:val="7B7C4796"/>
    <w:rsid w:val="7B8C9425"/>
    <w:rsid w:val="7BAA9C58"/>
    <w:rsid w:val="7BDF135D"/>
    <w:rsid w:val="7C4F4261"/>
    <w:rsid w:val="7C534F6D"/>
    <w:rsid w:val="7C844441"/>
    <w:rsid w:val="7CA70FA4"/>
    <w:rsid w:val="7CA8A2B2"/>
    <w:rsid w:val="7CADADDF"/>
    <w:rsid w:val="7CB9678D"/>
    <w:rsid w:val="7CF75D35"/>
    <w:rsid w:val="7D1A008B"/>
    <w:rsid w:val="7D399D17"/>
    <w:rsid w:val="7DBCCC78"/>
    <w:rsid w:val="7DCFD015"/>
    <w:rsid w:val="7DD28B69"/>
    <w:rsid w:val="7E25C982"/>
    <w:rsid w:val="7EB21E98"/>
    <w:rsid w:val="7EBACE2F"/>
    <w:rsid w:val="7ED125B8"/>
    <w:rsid w:val="7F08BBCD"/>
    <w:rsid w:val="7FA0404F"/>
    <w:rsid w:val="7FA51B69"/>
    <w:rsid w:val="7FE99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C84C745"/>
  <w15:chartTrackingRefBased/>
  <w15:docId w15:val="{6137AD89-614A-41EF-9218-376904B98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F30C49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rsid w:val="009909E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rsid w:val="009909E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0"/>
    <w:next w:val="a0"/>
    <w:link w:val="3Char"/>
    <w:uiPriority w:val="9"/>
    <w:unhideWhenUsed/>
    <w:rsid w:val="00EA47C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0">
    <w:name w:val="heading 4"/>
    <w:basedOn w:val="a0"/>
    <w:next w:val="a0"/>
    <w:link w:val="4Char"/>
    <w:uiPriority w:val="9"/>
    <w:unhideWhenUsed/>
    <w:rsid w:val="00EA47CE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rsid w:val="009909E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1"/>
    <w:link w:val="a4"/>
    <w:uiPriority w:val="10"/>
    <w:rsid w:val="009909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1"/>
    <w:link w:val="2"/>
    <w:uiPriority w:val="9"/>
    <w:rsid w:val="009909E3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1"/>
    <w:link w:val="1"/>
    <w:uiPriority w:val="9"/>
    <w:rsid w:val="009909E3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No Spacing"/>
    <w:uiPriority w:val="1"/>
    <w:rsid w:val="009909E3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12">
    <w:name w:val="1)"/>
    <w:basedOn w:val="a0"/>
    <w:next w:val="a0"/>
    <w:link w:val="1Char0"/>
    <w:rsid w:val="009909E3"/>
    <w:rPr>
      <w:b/>
      <w:sz w:val="32"/>
    </w:rPr>
  </w:style>
  <w:style w:type="paragraph" w:styleId="a6">
    <w:name w:val="List Paragraph"/>
    <w:basedOn w:val="a0"/>
    <w:link w:val="Char0"/>
    <w:uiPriority w:val="34"/>
    <w:qFormat/>
    <w:rsid w:val="009909E3"/>
    <w:pPr>
      <w:ind w:leftChars="400" w:left="800"/>
    </w:pPr>
  </w:style>
  <w:style w:type="character" w:customStyle="1" w:styleId="1Char0">
    <w:name w:val="1) Char"/>
    <w:basedOn w:val="a1"/>
    <w:link w:val="12"/>
    <w:rsid w:val="009909E3"/>
    <w:rPr>
      <w:b/>
      <w:sz w:val="32"/>
    </w:rPr>
  </w:style>
  <w:style w:type="paragraph" w:customStyle="1" w:styleId="3">
    <w:name w:val="3. 큰제목"/>
    <w:basedOn w:val="12"/>
    <w:next w:val="a0"/>
    <w:link w:val="3Char0"/>
    <w:rsid w:val="009909E3"/>
    <w:pPr>
      <w:numPr>
        <w:numId w:val="1"/>
      </w:numPr>
    </w:pPr>
  </w:style>
  <w:style w:type="character" w:styleId="a7">
    <w:name w:val="Intense Emphasis"/>
    <w:basedOn w:val="a1"/>
    <w:uiPriority w:val="21"/>
    <w:rsid w:val="009909E3"/>
    <w:rPr>
      <w:i/>
      <w:iCs/>
      <w:color w:val="5B9BD5" w:themeColor="accent1"/>
    </w:rPr>
  </w:style>
  <w:style w:type="character" w:customStyle="1" w:styleId="3Char0">
    <w:name w:val="3. 큰제목 Char"/>
    <w:basedOn w:val="1Char0"/>
    <w:link w:val="3"/>
    <w:rsid w:val="009909E3"/>
    <w:rPr>
      <w:b/>
      <w:sz w:val="32"/>
    </w:rPr>
  </w:style>
  <w:style w:type="character" w:styleId="a8">
    <w:name w:val="Strong"/>
    <w:basedOn w:val="a1"/>
    <w:uiPriority w:val="22"/>
    <w:rsid w:val="009909E3"/>
    <w:rPr>
      <w:b/>
      <w:bCs/>
    </w:rPr>
  </w:style>
  <w:style w:type="character" w:styleId="a9">
    <w:name w:val="Emphasis"/>
    <w:basedOn w:val="a1"/>
    <w:uiPriority w:val="20"/>
    <w:rsid w:val="009909E3"/>
    <w:rPr>
      <w:i/>
      <w:iCs/>
    </w:rPr>
  </w:style>
  <w:style w:type="paragraph" w:styleId="aa">
    <w:name w:val="Subtitle"/>
    <w:basedOn w:val="a0"/>
    <w:next w:val="a0"/>
    <w:link w:val="Char1"/>
    <w:uiPriority w:val="11"/>
    <w:rsid w:val="009909E3"/>
    <w:pPr>
      <w:spacing w:after="60"/>
      <w:jc w:val="center"/>
      <w:outlineLvl w:val="1"/>
    </w:pPr>
    <w:rPr>
      <w:sz w:val="24"/>
      <w:szCs w:val="24"/>
    </w:rPr>
  </w:style>
  <w:style w:type="character" w:customStyle="1" w:styleId="Char1">
    <w:name w:val="부제 Char"/>
    <w:basedOn w:val="a1"/>
    <w:link w:val="aa"/>
    <w:uiPriority w:val="11"/>
    <w:rsid w:val="009909E3"/>
    <w:rPr>
      <w:sz w:val="24"/>
      <w:szCs w:val="24"/>
    </w:rPr>
  </w:style>
  <w:style w:type="paragraph" w:customStyle="1" w:styleId="4">
    <w:name w:val="4. 중간제목"/>
    <w:basedOn w:val="12"/>
    <w:link w:val="4Char0"/>
    <w:rsid w:val="00724679"/>
    <w:pPr>
      <w:numPr>
        <w:numId w:val="2"/>
      </w:numPr>
    </w:pPr>
    <w:rPr>
      <w:sz w:val="26"/>
      <w:szCs w:val="26"/>
    </w:rPr>
  </w:style>
  <w:style w:type="paragraph" w:customStyle="1" w:styleId="5">
    <w:name w:val="5. 작은제목"/>
    <w:basedOn w:val="12"/>
    <w:link w:val="5Char"/>
    <w:rsid w:val="00724679"/>
    <w:pPr>
      <w:numPr>
        <w:numId w:val="9"/>
      </w:numPr>
    </w:pPr>
    <w:rPr>
      <w:sz w:val="26"/>
      <w:szCs w:val="26"/>
    </w:rPr>
  </w:style>
  <w:style w:type="character" w:customStyle="1" w:styleId="4Char0">
    <w:name w:val="4. 중간제목 Char"/>
    <w:basedOn w:val="1Char0"/>
    <w:link w:val="4"/>
    <w:rsid w:val="00724679"/>
    <w:rPr>
      <w:b/>
      <w:sz w:val="26"/>
      <w:szCs w:val="26"/>
    </w:rPr>
  </w:style>
  <w:style w:type="paragraph" w:customStyle="1" w:styleId="6">
    <w:name w:val="6. 네모내용"/>
    <w:basedOn w:val="a6"/>
    <w:link w:val="6Char"/>
    <w:rsid w:val="00724679"/>
    <w:pPr>
      <w:numPr>
        <w:numId w:val="10"/>
      </w:numPr>
      <w:ind w:leftChars="0" w:left="0"/>
    </w:pPr>
    <w:rPr>
      <w:b/>
      <w:sz w:val="24"/>
      <w:szCs w:val="24"/>
    </w:rPr>
  </w:style>
  <w:style w:type="character" w:customStyle="1" w:styleId="5Char">
    <w:name w:val="5. 작은제목 Char"/>
    <w:basedOn w:val="1Char0"/>
    <w:link w:val="5"/>
    <w:rsid w:val="00724679"/>
    <w:rPr>
      <w:b/>
      <w:sz w:val="26"/>
      <w:szCs w:val="26"/>
    </w:rPr>
  </w:style>
  <w:style w:type="paragraph" w:customStyle="1" w:styleId="50">
    <w:name w:val="스타일5"/>
    <w:basedOn w:val="6"/>
    <w:link w:val="5Char0"/>
    <w:rsid w:val="00724679"/>
  </w:style>
  <w:style w:type="character" w:customStyle="1" w:styleId="Char0">
    <w:name w:val="목록 단락 Char"/>
    <w:basedOn w:val="a1"/>
    <w:link w:val="a6"/>
    <w:uiPriority w:val="34"/>
    <w:rsid w:val="00724679"/>
  </w:style>
  <w:style w:type="character" w:customStyle="1" w:styleId="6Char">
    <w:name w:val="6. 네모내용 Char"/>
    <w:basedOn w:val="Char0"/>
    <w:link w:val="6"/>
    <w:rsid w:val="00724679"/>
    <w:rPr>
      <w:b/>
      <w:sz w:val="24"/>
      <w:szCs w:val="24"/>
    </w:rPr>
  </w:style>
  <w:style w:type="paragraph" w:customStyle="1" w:styleId="60">
    <w:name w:val="스타일6"/>
    <w:basedOn w:val="6"/>
    <w:link w:val="6Char0"/>
    <w:rsid w:val="00724679"/>
    <w:pPr>
      <w:numPr>
        <w:numId w:val="0"/>
      </w:numPr>
      <w:ind w:firstLineChars="236" w:firstLine="566"/>
      <w:jc w:val="left"/>
    </w:pPr>
    <w:rPr>
      <w:b w:val="0"/>
    </w:rPr>
  </w:style>
  <w:style w:type="character" w:customStyle="1" w:styleId="5Char0">
    <w:name w:val="스타일5 Char"/>
    <w:basedOn w:val="6Char"/>
    <w:link w:val="50"/>
    <w:rsid w:val="00724679"/>
    <w:rPr>
      <w:b/>
      <w:sz w:val="24"/>
      <w:szCs w:val="24"/>
    </w:rPr>
  </w:style>
  <w:style w:type="paragraph" w:customStyle="1" w:styleId="7">
    <w:name w:val="7. 추가내용"/>
    <w:basedOn w:val="12"/>
    <w:link w:val="7Char"/>
    <w:rsid w:val="00724679"/>
    <w:pPr>
      <w:numPr>
        <w:numId w:val="13"/>
      </w:numPr>
      <w:jc w:val="left"/>
    </w:pPr>
    <w:rPr>
      <w:b w:val="0"/>
      <w:sz w:val="24"/>
    </w:rPr>
  </w:style>
  <w:style w:type="character" w:customStyle="1" w:styleId="6Char0">
    <w:name w:val="스타일6 Char"/>
    <w:basedOn w:val="6Char"/>
    <w:link w:val="60"/>
    <w:rsid w:val="00724679"/>
    <w:rPr>
      <w:b w:val="0"/>
      <w:sz w:val="24"/>
      <w:szCs w:val="24"/>
    </w:rPr>
  </w:style>
  <w:style w:type="character" w:styleId="ab">
    <w:name w:val="footnote reference"/>
    <w:basedOn w:val="a1"/>
    <w:uiPriority w:val="99"/>
    <w:semiHidden/>
    <w:unhideWhenUsed/>
    <w:rsid w:val="00724679"/>
    <w:rPr>
      <w:vertAlign w:val="superscript"/>
    </w:rPr>
  </w:style>
  <w:style w:type="character" w:customStyle="1" w:styleId="7Char">
    <w:name w:val="7. 추가내용 Char"/>
    <w:basedOn w:val="1Char0"/>
    <w:link w:val="7"/>
    <w:rsid w:val="00724679"/>
    <w:rPr>
      <w:b w:val="0"/>
      <w:sz w:val="24"/>
    </w:rPr>
  </w:style>
  <w:style w:type="paragraph" w:customStyle="1" w:styleId="8">
    <w:name w:val="스타일8"/>
    <w:basedOn w:val="12"/>
    <w:link w:val="8Char"/>
    <w:rsid w:val="00867D6A"/>
    <w:pPr>
      <w:spacing w:after="0" w:line="240" w:lineRule="auto"/>
      <w:jc w:val="left"/>
    </w:pPr>
    <w:rPr>
      <w:rFonts w:ascii="맑은 고딕" w:eastAsia="맑은 고딕" w:hAnsi="맑은 고딕" w:cstheme="majorBidi"/>
      <w:b w:val="0"/>
      <w:iCs/>
      <w:color w:val="000000" w:themeColor="text1"/>
      <w:sz w:val="26"/>
      <w:szCs w:val="26"/>
    </w:rPr>
  </w:style>
  <w:style w:type="paragraph" w:customStyle="1" w:styleId="9">
    <w:name w:val="스타일9"/>
    <w:basedOn w:val="12"/>
    <w:link w:val="9Char"/>
    <w:rsid w:val="00867D6A"/>
    <w:pPr>
      <w:jc w:val="left"/>
    </w:pPr>
    <w:rPr>
      <w:sz w:val="26"/>
    </w:rPr>
  </w:style>
  <w:style w:type="character" w:customStyle="1" w:styleId="8Char">
    <w:name w:val="스타일8 Char"/>
    <w:basedOn w:val="1Char0"/>
    <w:link w:val="8"/>
    <w:rsid w:val="00867D6A"/>
    <w:rPr>
      <w:rFonts w:ascii="맑은 고딕" w:eastAsia="맑은 고딕" w:hAnsi="맑은 고딕" w:cstheme="majorBidi"/>
      <w:b w:val="0"/>
      <w:iCs/>
      <w:color w:val="000000" w:themeColor="text1"/>
      <w:sz w:val="26"/>
      <w:szCs w:val="26"/>
    </w:rPr>
  </w:style>
  <w:style w:type="character" w:customStyle="1" w:styleId="9Char">
    <w:name w:val="스타일9 Char"/>
    <w:basedOn w:val="1Char0"/>
    <w:link w:val="9"/>
    <w:rsid w:val="00867D6A"/>
    <w:rPr>
      <w:b/>
      <w:sz w:val="26"/>
    </w:rPr>
  </w:style>
  <w:style w:type="paragraph" w:styleId="ac">
    <w:name w:val="header"/>
    <w:basedOn w:val="a0"/>
    <w:link w:val="Char2"/>
    <w:uiPriority w:val="99"/>
    <w:unhideWhenUsed/>
    <w:rsid w:val="00E4250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1"/>
    <w:link w:val="ac"/>
    <w:uiPriority w:val="99"/>
    <w:rsid w:val="00E4250D"/>
  </w:style>
  <w:style w:type="paragraph" w:styleId="ad">
    <w:name w:val="footer"/>
    <w:basedOn w:val="a0"/>
    <w:link w:val="Char3"/>
    <w:uiPriority w:val="99"/>
    <w:unhideWhenUsed/>
    <w:rsid w:val="00E4250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1"/>
    <w:link w:val="ad"/>
    <w:uiPriority w:val="99"/>
    <w:rsid w:val="00E4250D"/>
  </w:style>
  <w:style w:type="paragraph" w:customStyle="1" w:styleId="21">
    <w:name w:val="2. 서머리내용"/>
    <w:basedOn w:val="8"/>
    <w:link w:val="2Char0"/>
    <w:rsid w:val="00E4250D"/>
    <w:rPr>
      <w:sz w:val="22"/>
      <w:szCs w:val="22"/>
    </w:rPr>
  </w:style>
  <w:style w:type="paragraph" w:customStyle="1" w:styleId="80">
    <w:name w:val="8. 그림표참조"/>
    <w:basedOn w:val="4"/>
    <w:link w:val="8Char0"/>
    <w:rsid w:val="00E4250D"/>
    <w:pPr>
      <w:numPr>
        <w:numId w:val="0"/>
      </w:numPr>
      <w:spacing w:after="0"/>
    </w:pPr>
    <w:rPr>
      <w:color w:val="808080" w:themeColor="background1" w:themeShade="80"/>
      <w:sz w:val="16"/>
      <w:szCs w:val="16"/>
    </w:rPr>
  </w:style>
  <w:style w:type="character" w:customStyle="1" w:styleId="2Char0">
    <w:name w:val="2. 서머리내용 Char"/>
    <w:basedOn w:val="8Char"/>
    <w:link w:val="21"/>
    <w:rsid w:val="00E4250D"/>
    <w:rPr>
      <w:rFonts w:ascii="맑은 고딕" w:eastAsia="맑은 고딕" w:hAnsi="맑은 고딕" w:cstheme="majorBidi"/>
      <w:b w:val="0"/>
      <w:iCs/>
      <w:color w:val="000000" w:themeColor="text1"/>
      <w:sz w:val="22"/>
      <w:szCs w:val="26"/>
    </w:rPr>
  </w:style>
  <w:style w:type="character" w:customStyle="1" w:styleId="8Char0">
    <w:name w:val="8. 그림표참조 Char"/>
    <w:basedOn w:val="4Char0"/>
    <w:link w:val="80"/>
    <w:rsid w:val="00E4250D"/>
    <w:rPr>
      <w:b/>
      <w:color w:val="808080" w:themeColor="background1" w:themeShade="80"/>
      <w:sz w:val="16"/>
      <w:szCs w:val="16"/>
    </w:rPr>
  </w:style>
  <w:style w:type="paragraph" w:styleId="ae">
    <w:name w:val="Normal (Web)"/>
    <w:basedOn w:val="a0"/>
    <w:uiPriority w:val="99"/>
    <w:semiHidden/>
    <w:unhideWhenUsed/>
    <w:rsid w:val="002E52C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">
    <w:name w:val="footnote text"/>
    <w:basedOn w:val="a0"/>
    <w:link w:val="Char4"/>
    <w:uiPriority w:val="99"/>
    <w:semiHidden/>
    <w:unhideWhenUsed/>
    <w:rsid w:val="00231A4B"/>
    <w:pPr>
      <w:snapToGrid w:val="0"/>
      <w:jc w:val="left"/>
    </w:pPr>
  </w:style>
  <w:style w:type="character" w:customStyle="1" w:styleId="Char4">
    <w:name w:val="각주 텍스트 Char"/>
    <w:basedOn w:val="a1"/>
    <w:link w:val="af"/>
    <w:uiPriority w:val="99"/>
    <w:semiHidden/>
    <w:rsid w:val="00231A4B"/>
  </w:style>
  <w:style w:type="character" w:styleId="af0">
    <w:name w:val="Placeholder Text"/>
    <w:basedOn w:val="a1"/>
    <w:uiPriority w:val="99"/>
    <w:semiHidden/>
    <w:rsid w:val="00C26AA9"/>
    <w:rPr>
      <w:color w:val="808080"/>
    </w:rPr>
  </w:style>
  <w:style w:type="table" w:styleId="af1">
    <w:name w:val="Table Grid"/>
    <w:basedOn w:val="a2"/>
    <w:uiPriority w:val="59"/>
    <w:rsid w:val="00F11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스타일1"/>
    <w:basedOn w:val="24"/>
    <w:autoRedefine/>
    <w:rsid w:val="00887884"/>
    <w:pPr>
      <w:spacing w:before="480"/>
      <w:ind w:left="0" w:firstLine="0"/>
    </w:pPr>
    <w:rPr>
      <w:sz w:val="28"/>
      <w:szCs w:val="28"/>
    </w:rPr>
  </w:style>
  <w:style w:type="paragraph" w:customStyle="1" w:styleId="22">
    <w:name w:val="스타일2"/>
    <w:basedOn w:val="a0"/>
    <w:rsid w:val="00DB1A90"/>
    <w:pPr>
      <w:pBdr>
        <w:top w:val="single" w:sz="4" w:space="1" w:color="262626" w:themeColor="text1" w:themeTint="D9"/>
        <w:bottom w:val="single" w:sz="4" w:space="1" w:color="262626" w:themeColor="text1" w:themeTint="D9"/>
      </w:pBdr>
      <w:shd w:val="clear" w:color="auto" w:fill="D9D9D9" w:themeFill="background1" w:themeFillShade="D9"/>
    </w:pPr>
    <w:rPr>
      <w:rFonts w:asciiTheme="minorEastAsia" w:hAnsiTheme="minorEastAsia"/>
      <w:b/>
      <w:bCs/>
      <w:noProof/>
      <w:sz w:val="36"/>
      <w:szCs w:val="36"/>
    </w:rPr>
  </w:style>
  <w:style w:type="paragraph" w:customStyle="1" w:styleId="222">
    <w:name w:val="222"/>
    <w:basedOn w:val="6"/>
    <w:rsid w:val="00AE12AC"/>
    <w:pPr>
      <w:numPr>
        <w:numId w:val="3"/>
      </w:numPr>
    </w:pPr>
  </w:style>
  <w:style w:type="paragraph" w:customStyle="1" w:styleId="32">
    <w:name w:val="스타일3"/>
    <w:basedOn w:val="222"/>
    <w:rsid w:val="00AE12AC"/>
  </w:style>
  <w:style w:type="paragraph" w:customStyle="1" w:styleId="41">
    <w:name w:val="스타일4"/>
    <w:basedOn w:val="5"/>
    <w:rsid w:val="00717376"/>
    <w:rPr>
      <w:sz w:val="28"/>
      <w:szCs w:val="28"/>
    </w:rPr>
  </w:style>
  <w:style w:type="paragraph" w:customStyle="1" w:styleId="70">
    <w:name w:val="스타일7"/>
    <w:basedOn w:val="5"/>
    <w:rsid w:val="00891593"/>
    <w:pPr>
      <w:ind w:left="532" w:hanging="390"/>
    </w:pPr>
    <w:rPr>
      <w:sz w:val="28"/>
      <w:szCs w:val="28"/>
    </w:rPr>
  </w:style>
  <w:style w:type="paragraph" w:styleId="af2">
    <w:name w:val="Balloon Text"/>
    <w:basedOn w:val="a0"/>
    <w:link w:val="Char5"/>
    <w:uiPriority w:val="99"/>
    <w:semiHidden/>
    <w:unhideWhenUsed/>
    <w:rsid w:val="000D397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1"/>
    <w:link w:val="af2"/>
    <w:uiPriority w:val="99"/>
    <w:semiHidden/>
    <w:rsid w:val="000D3970"/>
    <w:rPr>
      <w:rFonts w:asciiTheme="majorHAnsi" w:eastAsiaTheme="majorEastAsia" w:hAnsiTheme="majorHAnsi" w:cstheme="majorBidi"/>
      <w:sz w:val="18"/>
      <w:szCs w:val="18"/>
    </w:rPr>
  </w:style>
  <w:style w:type="paragraph" w:styleId="af3">
    <w:name w:val="endnote text"/>
    <w:basedOn w:val="a0"/>
    <w:link w:val="Char6"/>
    <w:uiPriority w:val="99"/>
    <w:semiHidden/>
    <w:unhideWhenUsed/>
    <w:rsid w:val="00DB0A5E"/>
    <w:pPr>
      <w:snapToGrid w:val="0"/>
      <w:jc w:val="left"/>
    </w:pPr>
  </w:style>
  <w:style w:type="character" w:customStyle="1" w:styleId="Char6">
    <w:name w:val="미주 텍스트 Char"/>
    <w:basedOn w:val="a1"/>
    <w:link w:val="af3"/>
    <w:uiPriority w:val="99"/>
    <w:semiHidden/>
    <w:rsid w:val="00DB0A5E"/>
  </w:style>
  <w:style w:type="character" w:styleId="af4">
    <w:name w:val="endnote reference"/>
    <w:basedOn w:val="a1"/>
    <w:uiPriority w:val="99"/>
    <w:semiHidden/>
    <w:unhideWhenUsed/>
    <w:rsid w:val="00DB0A5E"/>
    <w:rPr>
      <w:vertAlign w:val="superscript"/>
    </w:rPr>
  </w:style>
  <w:style w:type="paragraph" w:customStyle="1" w:styleId="af5">
    <w:name w:val="바탕체"/>
    <w:basedOn w:val="6"/>
    <w:link w:val="Char7"/>
    <w:autoRedefine/>
    <w:rsid w:val="002E6F10"/>
    <w:pPr>
      <w:numPr>
        <w:numId w:val="0"/>
      </w:numPr>
      <w:spacing w:before="240"/>
      <w:ind w:left="568" w:hanging="284"/>
    </w:pPr>
    <w:rPr>
      <w:rFonts w:ascii="바탕" w:eastAsia="바탕" w:hAnsi="바탕"/>
      <w:color w:val="1F4E79" w:themeColor="accent1" w:themeShade="80"/>
      <w:sz w:val="28"/>
      <w:szCs w:val="28"/>
    </w:rPr>
  </w:style>
  <w:style w:type="character" w:customStyle="1" w:styleId="Char7">
    <w:name w:val="바탕체 Char"/>
    <w:basedOn w:val="6Char"/>
    <w:link w:val="af5"/>
    <w:rsid w:val="002E6F10"/>
    <w:rPr>
      <w:rFonts w:ascii="바탕" w:eastAsia="바탕" w:hAnsi="바탕"/>
      <w:b/>
      <w:color w:val="1F4E79" w:themeColor="accent1" w:themeShade="80"/>
      <w:sz w:val="28"/>
      <w:szCs w:val="28"/>
    </w:rPr>
  </w:style>
  <w:style w:type="paragraph" w:customStyle="1" w:styleId="dDdf">
    <w:name w:val="dDdf"/>
    <w:basedOn w:val="3"/>
    <w:rsid w:val="003651F6"/>
    <w:pPr>
      <w:wordWrap/>
      <w:spacing w:before="480" w:after="120" w:line="288" w:lineRule="auto"/>
      <w:ind w:left="425" w:hanging="425"/>
    </w:pPr>
    <w:rPr>
      <w:rFonts w:ascii="돋움" w:eastAsia="돋움" w:hAnsi="돋움"/>
    </w:rPr>
  </w:style>
  <w:style w:type="paragraph" w:customStyle="1" w:styleId="10">
    <w:name w:val="스타일10"/>
    <w:basedOn w:val="dDdf"/>
    <w:autoRedefine/>
    <w:qFormat/>
    <w:rsid w:val="00132EBD"/>
    <w:pPr>
      <w:numPr>
        <w:numId w:val="26"/>
      </w:numPr>
      <w:spacing w:before="840" w:after="0"/>
    </w:pPr>
    <w:rPr>
      <w:rFonts w:ascii="나눔고딕" w:eastAsia="나눔고딕" w:hAnsi="나눔고딕"/>
      <w:szCs w:val="32"/>
    </w:rPr>
  </w:style>
  <w:style w:type="paragraph" w:customStyle="1" w:styleId="11">
    <w:name w:val="스타일11"/>
    <w:basedOn w:val="6"/>
    <w:autoRedefine/>
    <w:qFormat/>
    <w:rsid w:val="004C14D2"/>
    <w:pPr>
      <w:numPr>
        <w:numId w:val="27"/>
      </w:numPr>
      <w:wordWrap/>
      <w:spacing w:after="0" w:line="288" w:lineRule="auto"/>
      <w:jc w:val="left"/>
    </w:pPr>
    <w:rPr>
      <w:rFonts w:ascii="나눔고딕" w:eastAsia="나눔고딕" w:hAnsi="나눔고딕"/>
      <w:b w:val="0"/>
      <w:color w:val="0D0D0D" w:themeColor="text1" w:themeTint="F2"/>
    </w:rPr>
  </w:style>
  <w:style w:type="paragraph" w:customStyle="1" w:styleId="120">
    <w:name w:val="스타일12"/>
    <w:basedOn w:val="a0"/>
    <w:autoRedefine/>
    <w:rsid w:val="00D7513B"/>
    <w:pPr>
      <w:wordWrap/>
      <w:spacing w:before="840" w:line="288" w:lineRule="auto"/>
      <w:ind w:left="141" w:hanging="425"/>
      <w:jc w:val="left"/>
    </w:pPr>
    <w:rPr>
      <w:rFonts w:ascii="돋움" w:eastAsia="돋움" w:hAnsi="돋움"/>
      <w:b/>
      <w:sz w:val="36"/>
      <w:szCs w:val="36"/>
    </w:rPr>
  </w:style>
  <w:style w:type="paragraph" w:customStyle="1" w:styleId="1122">
    <w:name w:val="1122"/>
    <w:basedOn w:val="af6"/>
    <w:rsid w:val="00EB4C60"/>
    <w:pPr>
      <w:numPr>
        <w:numId w:val="11"/>
      </w:numPr>
      <w:shd w:val="clear" w:color="auto" w:fill="D9D9D9" w:themeFill="background1" w:themeFillShade="D9"/>
      <w:spacing w:after="0" w:line="264" w:lineRule="auto"/>
    </w:pPr>
    <w:rPr>
      <w:rFonts w:ascii="바탕" w:eastAsia="바탕" w:hAnsi="바탕"/>
      <w:b/>
      <w:i w:val="0"/>
      <w:color w:val="000000" w:themeColor="text1"/>
      <w:sz w:val="26"/>
      <w:szCs w:val="26"/>
    </w:rPr>
  </w:style>
  <w:style w:type="paragraph" w:styleId="af6">
    <w:name w:val="Quote"/>
    <w:basedOn w:val="a0"/>
    <w:next w:val="a0"/>
    <w:link w:val="Char8"/>
    <w:uiPriority w:val="29"/>
    <w:rsid w:val="00EB4C6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8">
    <w:name w:val="인용 Char"/>
    <w:basedOn w:val="a1"/>
    <w:link w:val="af6"/>
    <w:uiPriority w:val="29"/>
    <w:rsid w:val="00EB4C60"/>
    <w:rPr>
      <w:i/>
      <w:iCs/>
      <w:color w:val="404040" w:themeColor="text1" w:themeTint="BF"/>
    </w:rPr>
  </w:style>
  <w:style w:type="paragraph" w:customStyle="1" w:styleId="130">
    <w:name w:val="스타일13"/>
    <w:basedOn w:val="11"/>
    <w:autoRedefine/>
    <w:rsid w:val="00A425FE"/>
    <w:pPr>
      <w:spacing w:before="240"/>
      <w:ind w:left="0" w:firstLine="0"/>
    </w:pPr>
    <w:rPr>
      <w:b/>
    </w:rPr>
  </w:style>
  <w:style w:type="paragraph" w:customStyle="1" w:styleId="14">
    <w:name w:val="스타일14"/>
    <w:basedOn w:val="130"/>
    <w:autoRedefine/>
    <w:rsid w:val="00C060F3"/>
    <w:pPr>
      <w:ind w:left="142"/>
    </w:pPr>
    <w:rPr>
      <w:b w:val="0"/>
    </w:rPr>
  </w:style>
  <w:style w:type="paragraph" w:customStyle="1" w:styleId="15">
    <w:name w:val="스타일15"/>
    <w:basedOn w:val="a0"/>
    <w:autoRedefine/>
    <w:rsid w:val="000A5C04"/>
    <w:pPr>
      <w:spacing w:before="1680"/>
      <w:jc w:val="center"/>
    </w:pPr>
    <w:rPr>
      <w:rFonts w:ascii="나눔고딕" w:eastAsia="나눔고딕" w:hAnsi="나눔고딕"/>
      <w:b/>
      <w:bCs/>
      <w:color w:val="FF0000"/>
      <w:sz w:val="52"/>
      <w:szCs w:val="52"/>
    </w:rPr>
  </w:style>
  <w:style w:type="paragraph" w:customStyle="1" w:styleId="16">
    <w:name w:val="스타일16"/>
    <w:basedOn w:val="11"/>
    <w:autoRedefine/>
    <w:rsid w:val="009535E4"/>
    <w:pPr>
      <w:numPr>
        <w:numId w:val="0"/>
      </w:numPr>
      <w:spacing w:before="360"/>
      <w:ind w:left="800" w:hanging="400"/>
    </w:pPr>
    <w:rPr>
      <w:b/>
      <w:bCs/>
      <w:sz w:val="28"/>
      <w:szCs w:val="28"/>
    </w:rPr>
  </w:style>
  <w:style w:type="paragraph" w:customStyle="1" w:styleId="17">
    <w:name w:val="스타일17"/>
    <w:basedOn w:val="16"/>
    <w:autoRedefine/>
    <w:rsid w:val="0025314D"/>
  </w:style>
  <w:style w:type="paragraph" w:customStyle="1" w:styleId="18">
    <w:name w:val="스타일18"/>
    <w:basedOn w:val="11"/>
    <w:autoRedefine/>
    <w:qFormat/>
    <w:rsid w:val="001C564B"/>
    <w:pPr>
      <w:numPr>
        <w:ilvl w:val="2"/>
        <w:numId w:val="8"/>
      </w:numPr>
      <w:spacing w:before="240" w:after="120" w:line="240" w:lineRule="auto"/>
    </w:pPr>
    <w:rPr>
      <w:b/>
    </w:rPr>
  </w:style>
  <w:style w:type="paragraph" w:customStyle="1" w:styleId="19">
    <w:name w:val="스타일19"/>
    <w:basedOn w:val="a0"/>
    <w:autoRedefine/>
    <w:rsid w:val="00282F8E"/>
    <w:pPr>
      <w:spacing w:before="360"/>
      <w:jc w:val="right"/>
    </w:pPr>
    <w:rPr>
      <w:rFonts w:ascii="바탕" w:eastAsia="바탕" w:hAnsi="바탕"/>
      <w:sz w:val="28"/>
      <w:szCs w:val="28"/>
    </w:rPr>
  </w:style>
  <w:style w:type="paragraph" w:customStyle="1" w:styleId="20">
    <w:name w:val="스타일20"/>
    <w:basedOn w:val="9"/>
    <w:autoRedefine/>
    <w:rsid w:val="00DC1125"/>
    <w:pPr>
      <w:numPr>
        <w:numId w:val="4"/>
      </w:numPr>
    </w:pPr>
    <w:rPr>
      <w:rFonts w:ascii="돋움" w:eastAsia="돋움" w:hAnsi="돋움"/>
      <w:sz w:val="28"/>
      <w:szCs w:val="28"/>
    </w:rPr>
  </w:style>
  <w:style w:type="paragraph" w:customStyle="1" w:styleId="210">
    <w:name w:val="스타일21"/>
    <w:basedOn w:val="11"/>
    <w:autoRedefine/>
    <w:rsid w:val="00901D3D"/>
    <w:pPr>
      <w:spacing w:before="160"/>
    </w:pPr>
    <w:rPr>
      <w:color w:val="000000" w:themeColor="text1"/>
      <w14:textFill>
        <w14:solidFill>
          <w14:schemeClr w14:val="tx1">
            <w14:lumMod w14:val="95000"/>
            <w14:lumOff w14:val="5000"/>
            <w14:lumMod w14:val="95000"/>
            <w14:lumOff w14:val="5000"/>
          </w14:schemeClr>
        </w14:solidFill>
      </w14:textFill>
    </w:rPr>
  </w:style>
  <w:style w:type="paragraph" w:customStyle="1" w:styleId="220">
    <w:name w:val="스타일22"/>
    <w:basedOn w:val="18"/>
    <w:autoRedefine/>
    <w:rsid w:val="00802A0A"/>
    <w:rPr>
      <w:color w:val="FF0000"/>
      <w14:textFill>
        <w14:solidFill>
          <w14:srgbClr w14:val="FF0000">
            <w14:lumMod w14:val="95000"/>
            <w14:lumOff w14:val="5000"/>
          </w14:srgbClr>
        </w14:solidFill>
      </w14:textFill>
    </w:rPr>
  </w:style>
  <w:style w:type="paragraph" w:customStyle="1" w:styleId="23">
    <w:name w:val="스타일23"/>
    <w:basedOn w:val="17"/>
    <w:autoRedefine/>
    <w:rsid w:val="00A35500"/>
  </w:style>
  <w:style w:type="paragraph" w:customStyle="1" w:styleId="24">
    <w:name w:val="스타일24"/>
    <w:basedOn w:val="23"/>
    <w:autoRedefine/>
    <w:qFormat/>
    <w:rsid w:val="003F1DBC"/>
    <w:pPr>
      <w:spacing w:before="720"/>
      <w:ind w:left="426" w:hanging="426"/>
    </w:pPr>
    <w:rPr>
      <w:sz w:val="32"/>
      <w:szCs w:val="32"/>
    </w:rPr>
  </w:style>
  <w:style w:type="paragraph" w:customStyle="1" w:styleId="25">
    <w:name w:val="스타일25"/>
    <w:basedOn w:val="220"/>
    <w:autoRedefine/>
    <w:rsid w:val="003F1DBC"/>
    <w:pPr>
      <w:numPr>
        <w:ilvl w:val="1"/>
        <w:numId w:val="7"/>
      </w:numPr>
      <w:spacing w:before="120"/>
    </w:pPr>
    <w:rPr>
      <w:color w:val="000000" w:themeColor="text1"/>
      <w14:textFill>
        <w14:solidFill>
          <w14:schemeClr w14:val="tx1">
            <w14:lumMod w14:val="95000"/>
            <w14:lumOff w14:val="5000"/>
            <w14:lumMod w14:val="95000"/>
            <w14:lumOff w14:val="5000"/>
          </w14:schemeClr>
        </w14:solidFill>
      </w14:textFill>
    </w:rPr>
  </w:style>
  <w:style w:type="paragraph" w:customStyle="1" w:styleId="26">
    <w:name w:val="스타일26"/>
    <w:basedOn w:val="210"/>
    <w:autoRedefine/>
    <w:qFormat/>
    <w:rsid w:val="00B6093A"/>
    <w:pPr>
      <w:spacing w:before="840"/>
    </w:pPr>
    <w:rPr>
      <w14:textFill>
        <w14:solidFill>
          <w14:schemeClr w14:val="tx1">
            <w14:lumMod w14:val="95000"/>
            <w14:lumOff w14:val="5000"/>
            <w14:lumMod w14:val="95000"/>
            <w14:lumOff w14:val="5000"/>
            <w14:lumMod w14:val="95000"/>
          </w14:schemeClr>
        </w14:solidFill>
      </w14:textFill>
    </w:rPr>
  </w:style>
  <w:style w:type="paragraph" w:customStyle="1" w:styleId="27">
    <w:name w:val="스타일27"/>
    <w:basedOn w:val="11"/>
    <w:rsid w:val="0054077B"/>
    <w:pPr>
      <w:ind w:left="567"/>
    </w:pPr>
  </w:style>
  <w:style w:type="paragraph" w:customStyle="1" w:styleId="28">
    <w:name w:val="스타일28"/>
    <w:basedOn w:val="11"/>
    <w:autoRedefine/>
    <w:qFormat/>
    <w:rsid w:val="005F0546"/>
    <w:pPr>
      <w:numPr>
        <w:numId w:val="0"/>
      </w:numPr>
      <w:spacing w:before="480"/>
      <w:ind w:left="1600" w:hanging="400"/>
    </w:pPr>
    <w:rPr>
      <w:b/>
      <w:bCs/>
    </w:rPr>
  </w:style>
  <w:style w:type="paragraph" w:customStyle="1" w:styleId="29">
    <w:name w:val="스타일29"/>
    <w:basedOn w:val="18"/>
    <w:autoRedefine/>
    <w:rsid w:val="003F1740"/>
    <w:pPr>
      <w:spacing w:before="0"/>
      <w:ind w:leftChars="71" w:left="142" w:firstLineChars="100" w:firstLine="200"/>
    </w:pPr>
    <w:rPr>
      <w:sz w:val="20"/>
      <w:szCs w:val="20"/>
    </w:rPr>
  </w:style>
  <w:style w:type="paragraph" w:customStyle="1" w:styleId="af7">
    <w:name w:val="별첨"/>
    <w:basedOn w:val="29"/>
    <w:autoRedefine/>
    <w:rsid w:val="002753D9"/>
    <w:pPr>
      <w:ind w:firstLineChars="0" w:firstLine="0"/>
    </w:pPr>
    <w:rPr>
      <w:sz w:val="28"/>
      <w:szCs w:val="28"/>
    </w:rPr>
  </w:style>
  <w:style w:type="paragraph" w:customStyle="1" w:styleId="300">
    <w:name w:val="스타일30"/>
    <w:basedOn w:val="24"/>
    <w:autoRedefine/>
    <w:rsid w:val="00BF3BAD"/>
  </w:style>
  <w:style w:type="paragraph" w:customStyle="1" w:styleId="a">
    <w:name w:val="바탕"/>
    <w:basedOn w:val="11"/>
    <w:autoRedefine/>
    <w:rsid w:val="006A6925"/>
    <w:pPr>
      <w:numPr>
        <w:ilvl w:val="2"/>
        <w:numId w:val="12"/>
      </w:numPr>
      <w:spacing w:before="480"/>
    </w:pPr>
    <w:rPr>
      <w:sz w:val="26"/>
      <w:szCs w:val="26"/>
    </w:rPr>
  </w:style>
  <w:style w:type="paragraph" w:customStyle="1" w:styleId="31">
    <w:name w:val="스타일31"/>
    <w:basedOn w:val="11"/>
    <w:autoRedefine/>
    <w:qFormat/>
    <w:rsid w:val="00BA23B1"/>
    <w:pPr>
      <w:numPr>
        <w:ilvl w:val="2"/>
        <w:numId w:val="5"/>
      </w:numPr>
      <w:spacing w:before="720"/>
    </w:pPr>
    <w:rPr>
      <w:sz w:val="26"/>
      <w:szCs w:val="26"/>
    </w:rPr>
  </w:style>
  <w:style w:type="paragraph" w:customStyle="1" w:styleId="v">
    <w:name w:val="v"/>
    <w:basedOn w:val="11"/>
    <w:autoRedefine/>
    <w:rsid w:val="00645A81"/>
    <w:pPr>
      <w:numPr>
        <w:ilvl w:val="2"/>
        <w:numId w:val="6"/>
      </w:numPr>
    </w:pPr>
  </w:style>
  <w:style w:type="character" w:customStyle="1" w:styleId="3Char">
    <w:name w:val="제목 3 Char"/>
    <w:basedOn w:val="a1"/>
    <w:link w:val="30"/>
    <w:uiPriority w:val="9"/>
    <w:rsid w:val="00EA47CE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1"/>
    <w:link w:val="40"/>
    <w:uiPriority w:val="9"/>
    <w:rsid w:val="00EA47CE"/>
    <w:rPr>
      <w:b/>
      <w:bCs/>
    </w:rPr>
  </w:style>
  <w:style w:type="paragraph" w:customStyle="1" w:styleId="34">
    <w:name w:val="스타일34"/>
    <w:basedOn w:val="a0"/>
    <w:rsid w:val="00D20F1A"/>
    <w:pPr>
      <w:numPr>
        <w:numId w:val="14"/>
      </w:numPr>
      <w:wordWrap/>
      <w:spacing w:before="720" w:after="240" w:line="288" w:lineRule="auto"/>
    </w:pPr>
    <w:rPr>
      <w:rFonts w:ascii="돋움" w:eastAsia="돋움" w:hAnsi="돋움"/>
      <w:b/>
      <w:color w:val="0D0D0D" w:themeColor="text1" w:themeTint="F2"/>
      <w:kern w:val="0"/>
      <w:sz w:val="28"/>
      <w:szCs w:val="28"/>
    </w:rPr>
  </w:style>
  <w:style w:type="paragraph" w:customStyle="1" w:styleId="320">
    <w:name w:val="스타일32"/>
    <w:basedOn w:val="27"/>
    <w:autoRedefine/>
    <w:rsid w:val="00A87ABD"/>
    <w:pPr>
      <w:ind w:left="142"/>
    </w:pPr>
  </w:style>
  <w:style w:type="paragraph" w:customStyle="1" w:styleId="33">
    <w:name w:val="스타일33"/>
    <w:basedOn w:val="24"/>
    <w:autoRedefine/>
    <w:rsid w:val="001553AA"/>
  </w:style>
  <w:style w:type="paragraph" w:customStyle="1" w:styleId="35">
    <w:name w:val="스타일35"/>
    <w:basedOn w:val="24"/>
    <w:autoRedefine/>
    <w:qFormat/>
    <w:rsid w:val="00DE2C46"/>
    <w:pPr>
      <w:spacing w:before="700"/>
      <w:ind w:left="800" w:hanging="400"/>
    </w:pPr>
  </w:style>
  <w:style w:type="paragraph" w:customStyle="1" w:styleId="36">
    <w:name w:val="스타일36"/>
    <w:basedOn w:val="35"/>
    <w:autoRedefine/>
    <w:qFormat/>
    <w:rsid w:val="007E0649"/>
    <w:pPr>
      <w:spacing w:line="264" w:lineRule="auto"/>
      <w:ind w:left="524" w:hanging="360"/>
    </w:pPr>
  </w:style>
  <w:style w:type="character" w:styleId="af8">
    <w:name w:val="annotation reference"/>
    <w:basedOn w:val="a1"/>
    <w:uiPriority w:val="99"/>
    <w:semiHidden/>
    <w:unhideWhenUsed/>
    <w:rsid w:val="007F0AD6"/>
    <w:rPr>
      <w:sz w:val="18"/>
      <w:szCs w:val="18"/>
    </w:rPr>
  </w:style>
  <w:style w:type="paragraph" w:styleId="af9">
    <w:name w:val="annotation text"/>
    <w:basedOn w:val="a0"/>
    <w:link w:val="Char9"/>
    <w:uiPriority w:val="99"/>
    <w:semiHidden/>
    <w:unhideWhenUsed/>
    <w:rsid w:val="007F0AD6"/>
    <w:pPr>
      <w:jc w:val="left"/>
    </w:pPr>
  </w:style>
  <w:style w:type="character" w:customStyle="1" w:styleId="Char9">
    <w:name w:val="메모 텍스트 Char"/>
    <w:basedOn w:val="a1"/>
    <w:link w:val="af9"/>
    <w:uiPriority w:val="99"/>
    <w:semiHidden/>
    <w:rsid w:val="007F0AD6"/>
  </w:style>
  <w:style w:type="paragraph" w:styleId="afa">
    <w:name w:val="annotation subject"/>
    <w:basedOn w:val="af9"/>
    <w:next w:val="af9"/>
    <w:link w:val="Chara"/>
    <w:uiPriority w:val="99"/>
    <w:semiHidden/>
    <w:unhideWhenUsed/>
    <w:rsid w:val="007F0AD6"/>
    <w:rPr>
      <w:b/>
      <w:bCs/>
    </w:rPr>
  </w:style>
  <w:style w:type="character" w:customStyle="1" w:styleId="Chara">
    <w:name w:val="메모 주제 Char"/>
    <w:basedOn w:val="Char9"/>
    <w:link w:val="afa"/>
    <w:uiPriority w:val="99"/>
    <w:semiHidden/>
    <w:rsid w:val="007F0AD6"/>
    <w:rPr>
      <w:b/>
      <w:bCs/>
    </w:rPr>
  </w:style>
  <w:style w:type="paragraph" w:styleId="afb">
    <w:name w:val="Revision"/>
    <w:hidden/>
    <w:uiPriority w:val="99"/>
    <w:semiHidden/>
    <w:rsid w:val="00A54E36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emf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2018-05-04T00:00:00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ec32506-6de1-4c85-b382-c44648a523b9">
      <Terms xmlns="http://schemas.microsoft.com/office/infopath/2007/PartnerControls"/>
    </lcf76f155ced4ddcb4097134ff3c332f>
    <TaxCatchAll xmlns="b1a9bc03-8230-4547-9215-911c7e4859dd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DD26EC1F28A344199DBCEB6DC3C1C7F" ma:contentTypeVersion="15" ma:contentTypeDescription="새 문서를 만듭니다." ma:contentTypeScope="" ma:versionID="448f53a9f9aaee6e96e30515191a627c">
  <xsd:schema xmlns:xsd="http://www.w3.org/2001/XMLSchema" xmlns:xs="http://www.w3.org/2001/XMLSchema" xmlns:p="http://schemas.microsoft.com/office/2006/metadata/properties" xmlns:ns2="2ec32506-6de1-4c85-b382-c44648a523b9" xmlns:ns3="b1a9bc03-8230-4547-9215-911c7e4859dd" targetNamespace="http://schemas.microsoft.com/office/2006/metadata/properties" ma:root="true" ma:fieldsID="8247ed1b300814311afb59ffa35c5e92" ns2:_="" ns3:_="">
    <xsd:import namespace="2ec32506-6de1-4c85-b382-c44648a523b9"/>
    <xsd:import namespace="b1a9bc03-8230-4547-9215-911c7e4859d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c32506-6de1-4c85-b382-c44648a523b9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이미지 태그" ma:readOnly="false" ma:fieldId="{5cf76f15-5ced-4ddc-b409-7134ff3c332f}" ma:taxonomyMulti="true" ma:sspId="eddafe65-beff-4c45-a2e2-6ea449149e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9bc03-8230-4547-9215-911c7e4859d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d71de3d-3546-4d98-920e-c7948dcd973d}" ma:internalName="TaxCatchAll" ma:showField="CatchAllData" ma:web="b1a9bc03-8230-4547-9215-911c7e4859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204682-B9FD-4455-BFF4-6EC3D34911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FB70B3-1CFA-4210-A556-8C3195296238}">
  <ds:schemaRefs>
    <ds:schemaRef ds:uri="b1a9bc03-8230-4547-9215-911c7e4859dd"/>
    <ds:schemaRef ds:uri="http://schemas.microsoft.com/office/infopath/2007/PartnerControls"/>
    <ds:schemaRef ds:uri="http://purl.org/dc/terms/"/>
    <ds:schemaRef ds:uri="http://schemas.microsoft.com/office/2006/documentManagement/types"/>
    <ds:schemaRef ds:uri="2ec32506-6de1-4c85-b382-c44648a523b9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E82CCCAA-7D7E-4064-B9AD-A3B8B3B9257A}"/>
</file>

<file path=customXml/itemProps5.xml><?xml version="1.0" encoding="utf-8"?>
<ds:datastoreItem xmlns:ds="http://schemas.openxmlformats.org/officeDocument/2006/customXml" ds:itemID="{B1BA614D-B436-4254-B59A-E9558791B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1562</TotalTime>
  <Pages>5</Pages>
  <Words>1173</Words>
  <Characters>6691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이성훈/데이터거버넌스팀</cp:lastModifiedBy>
  <cp:revision>684</cp:revision>
  <cp:lastPrinted>2020-08-21T06:48:00Z</cp:lastPrinted>
  <dcterms:created xsi:type="dcterms:W3CDTF">2022-05-24T14:37:00Z</dcterms:created>
  <dcterms:modified xsi:type="dcterms:W3CDTF">2022-06-22T23:42:00Z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0x0101000DD26EC1F28A344199DBCEB6DC3C1C7F</vt:lpwstr>
  </property>
  <property fmtid="{D5CDD505-2E9C-101B-9397-08002B2CF9AE}" pid="3" name="MediaServiceImageTags">
    <vt:lpwstr/>
  </property>
</Properties>
</file>