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DDA07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as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0AC222E0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54C0A72B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from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google.colab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files</w:t>
      </w:r>
    </w:p>
    <w:p w14:paraId="7DD9F482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2D8621E7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파일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업로드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창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열기</w:t>
      </w:r>
    </w:p>
    <w:p w14:paraId="0DCF6C5E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uploaded =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files.upload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97D16A1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필요한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라이브러리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설치</w:t>
      </w:r>
    </w:p>
    <w:p w14:paraId="7EDA1F70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FD7F75">
        <w:rPr>
          <w:rFonts w:ascii="Courier New" w:eastAsia="굴림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pip</w:t>
      </w:r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install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openpyxl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statsmodels</w:t>
      </w:r>
      <w:proofErr w:type="spellEnd"/>
    </w:p>
    <w:p w14:paraId="10F4FCAF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218E75C1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라이브러리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임포트</w:t>
      </w:r>
      <w:proofErr w:type="spellEnd"/>
    </w:p>
    <w:p w14:paraId="71483F15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as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7BA8FDE3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import</w:t>
      </w:r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as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1D20F802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as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14D73906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statsmodels.api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as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sm</w:t>
      </w:r>
      <w:proofErr w:type="spellEnd"/>
    </w:p>
    <w:p w14:paraId="1FB35BEC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from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statsmodels.tsa.stattools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adfuller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coint</w:t>
      </w:r>
      <w:proofErr w:type="spellEnd"/>
    </w:p>
    <w:p w14:paraId="3EDA1DD0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엑셀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파일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읽기</w:t>
      </w:r>
    </w:p>
    <w:p w14:paraId="50B68D6D" w14:textId="77777777" w:rsidR="00682B42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file_path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'data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국가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_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온실가스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_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종류별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_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배출량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_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추이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_20250517175021.xlsx'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065C78C6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파일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위치</w:t>
      </w:r>
    </w:p>
    <w:p w14:paraId="2492062B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_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excel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file_path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, header=</w:t>
      </w:r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0368FB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ADF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검정을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각각의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열에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대해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수행</w:t>
      </w:r>
    </w:p>
    <w:p w14:paraId="4ADF11FE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for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column </w:t>
      </w:r>
      <w:r w:rsidRPr="00FD7F75">
        <w:rPr>
          <w:rFonts w:ascii="Courier New" w:eastAsia="굴림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df.columns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AC20893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7F75">
        <w:rPr>
          <w:rFonts w:ascii="Courier New" w:eastAsia="굴림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D7F75">
        <w:rPr>
          <w:rFonts w:ascii="Courier New" w:eastAsia="굴림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"\n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{column}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에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대한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 ADF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검정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결과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:"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CFDE4C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318FDCDB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ADF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검정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실행</w:t>
      </w:r>
    </w:p>
    <w:p w14:paraId="77188FD4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result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adfuller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[column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  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결측값</w:t>
      </w:r>
      <w:proofErr w:type="spellEnd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제거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후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실행</w:t>
      </w:r>
    </w:p>
    <w:p w14:paraId="0452A2CB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713BF313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결과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출력</w:t>
      </w:r>
    </w:p>
    <w:p w14:paraId="23E91BFC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D7F75">
        <w:rPr>
          <w:rFonts w:ascii="Courier New" w:eastAsia="굴림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"ADF Statistic: 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result[</w:t>
      </w:r>
      <w:proofErr w:type="gramEnd"/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0E36498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D7F75">
        <w:rPr>
          <w:rFonts w:ascii="Courier New" w:eastAsia="굴림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"p-value: 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result[</w:t>
      </w:r>
      <w:proofErr w:type="gramEnd"/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E96F116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D7F75">
        <w:rPr>
          <w:rFonts w:ascii="Courier New" w:eastAsia="굴림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"Critical Values: 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result[</w:t>
      </w:r>
      <w:proofErr w:type="gramEnd"/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FABB8FA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69E41C85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결론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: p-value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에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따라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단위근</w:t>
      </w:r>
      <w:proofErr w:type="spellEnd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존재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여부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판별</w:t>
      </w:r>
    </w:p>
    <w:p w14:paraId="6F270204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if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result[</w:t>
      </w:r>
      <w:proofErr w:type="gramEnd"/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] &lt; </w:t>
      </w:r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0.05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6853C47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D7F75">
        <w:rPr>
          <w:rFonts w:ascii="Courier New" w:eastAsia="굴림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D7F75">
        <w:rPr>
          <w:rFonts w:ascii="Courier New" w:eastAsia="굴림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{column}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열은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정상성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(Stationarity)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을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가집니다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0664E22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else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FD015C3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D7F75">
        <w:rPr>
          <w:rFonts w:ascii="Courier New" w:eastAsia="굴림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D7F75">
        <w:rPr>
          <w:rFonts w:ascii="Courier New" w:eastAsia="굴림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{column}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열은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정상성이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없습니다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DFC883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insurance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원수보험금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01C1664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CO2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'CO</w:t>
      </w:r>
      <w:r w:rsidRPr="00FD7F75">
        <w:rPr>
          <w:rFonts w:ascii="맑은 고딕" w:eastAsia="맑은 고딕" w:hAnsi="맑은 고딕" w:cs="맑은 고딕" w:hint="eastAsia"/>
          <w:color w:val="A31515"/>
          <w:kern w:val="0"/>
          <w:sz w:val="21"/>
          <w:szCs w:val="21"/>
          <w14:ligatures w14:val="none"/>
        </w:rPr>
        <w:t>₂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093DB22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GDP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국내총생산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(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시장가격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)'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234A9B45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bu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부적업소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0335979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4CFC1B4C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insurance_diff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insurance.diff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EB0101E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CO2_diff = CO2.diff(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3675180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GDP_diff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GDP.diff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DAE660D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bu_diff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bu.diff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68DF6A9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1F3C87A4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df.head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02C54AC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X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'CO</w:t>
      </w:r>
      <w:r w:rsidRPr="00FD7F75">
        <w:rPr>
          <w:rFonts w:ascii="맑은 고딕" w:eastAsia="맑은 고딕" w:hAnsi="맑은 고딕" w:cs="맑은 고딕"/>
          <w:color w:val="A31515"/>
          <w:kern w:val="0"/>
          <w:sz w:val="21"/>
          <w:szCs w:val="21"/>
          <w14:ligatures w14:val="none"/>
        </w:rPr>
        <w:t>₂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국내총생산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(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시장가격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)'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부적업소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6FB9503B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sm.add_constant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3347CA1E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원수보험금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4219CEA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788DA9CD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선형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회귀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(Engle-Granger Step 1)</w:t>
      </w:r>
    </w:p>
    <w:p w14:paraId="6DB813C8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sm.OLS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y, X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).fit</w:t>
      </w:r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9DBD8AA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model.summary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1213D916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1E7BE6FA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잔차</w:t>
      </w:r>
      <w:proofErr w:type="spellEnd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계산</w:t>
      </w:r>
    </w:p>
    <w:p w14:paraId="1258D153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residuals =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model.resid</w:t>
      </w:r>
      <w:proofErr w:type="spellEnd"/>
      <w:proofErr w:type="gramEnd"/>
    </w:p>
    <w:p w14:paraId="74632215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1A1F8408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잔차에</w:t>
      </w:r>
      <w:proofErr w:type="spellEnd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대해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단위근</w:t>
      </w:r>
      <w:proofErr w:type="spellEnd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검정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(ADF Test)</w:t>
      </w:r>
    </w:p>
    <w:p w14:paraId="4618D8E2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adf_result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adfuller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(residuals)</w:t>
      </w:r>
    </w:p>
    <w:p w14:paraId="424535DC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FD7F75">
        <w:rPr>
          <w:rFonts w:ascii="Courier New" w:eastAsia="굴림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D7F75">
        <w:rPr>
          <w:rFonts w:ascii="Courier New" w:eastAsia="굴림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"ADF</w:t>
      </w:r>
      <w:proofErr w:type="spell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gram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Statistic: 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adf_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result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]}</w:t>
      </w:r>
      <w:proofErr w:type="gram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301801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FD7F75">
        <w:rPr>
          <w:rFonts w:ascii="Courier New" w:eastAsia="굴림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D7F75">
        <w:rPr>
          <w:rFonts w:ascii="Courier New" w:eastAsia="굴림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"p</w:t>
      </w:r>
      <w:proofErr w:type="spell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-</w:t>
      </w:r>
      <w:proofErr w:type="gram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value: 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adf_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result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]}</w:t>
      </w:r>
      <w:proofErr w:type="gram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15CB75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9723B4"/>
          <w:kern w:val="0"/>
          <w:sz w:val="21"/>
          <w:szCs w:val="21"/>
          <w14:ligatures w14:val="none"/>
        </w:rPr>
        <w:t>for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key, value </w:t>
      </w:r>
      <w:r w:rsidRPr="00FD7F75">
        <w:rPr>
          <w:rFonts w:ascii="Courier New" w:eastAsia="굴림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adf_result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4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].items</w:t>
      </w:r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032B3354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D7F75">
        <w:rPr>
          <w:rFonts w:ascii="Courier New" w:eastAsia="굴림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D7F75">
        <w:rPr>
          <w:rFonts w:ascii="Courier New" w:eastAsia="굴림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'Critical</w:t>
      </w:r>
      <w:proofErr w:type="spellEnd"/>
      <w:proofErr w:type="gram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gram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Value (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{key}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)</w:t>
      </w:r>
      <w:proofErr w:type="gram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{value}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B5CDFAE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데이터프레임으로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정리</w:t>
      </w:r>
    </w:p>
    <w:p w14:paraId="24FDD89A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({</w:t>
      </w:r>
    </w:p>
    <w:p w14:paraId="396B53E1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'CO2'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: CO2,</w:t>
      </w:r>
    </w:p>
    <w:p w14:paraId="657DA099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'insurance'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: insurance,</w:t>
      </w:r>
    </w:p>
    <w:p w14:paraId="1F8700D3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'GDP'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: GDP,</w:t>
      </w:r>
    </w:p>
    <w:p w14:paraId="19376011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bu</w:t>
      </w:r>
      <w:proofErr w:type="spell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bu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C6D359A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'residuals'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: residuals</w:t>
      </w:r>
    </w:p>
    <w:p w14:paraId="04AE5574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24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2F10E409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})</w:t>
      </w:r>
    </w:p>
    <w:p w14:paraId="3608FD25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11E4400C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# 1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차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차분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(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단기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변화량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)</w:t>
      </w:r>
    </w:p>
    <w:p w14:paraId="7C79CA66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'd_CO2'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 = CO2_diff</w:t>
      </w:r>
    </w:p>
    <w:p w14:paraId="6756942D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d_insurance</w:t>
      </w:r>
      <w:proofErr w:type="spell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insurance_diff</w:t>
      </w:r>
      <w:proofErr w:type="spellEnd"/>
    </w:p>
    <w:p w14:paraId="7F7F7C8D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d_GDP</w:t>
      </w:r>
      <w:proofErr w:type="spell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GDP_diff</w:t>
      </w:r>
      <w:proofErr w:type="spellEnd"/>
    </w:p>
    <w:p w14:paraId="58DA373D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d_bu</w:t>
      </w:r>
      <w:proofErr w:type="spell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bu_diff</w:t>
      </w:r>
      <w:proofErr w:type="spellEnd"/>
    </w:p>
    <w:p w14:paraId="46860F7A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200C9FE0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오차수정항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(</w:t>
      </w:r>
      <w:proofErr w:type="spellStart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잔차의</w:t>
      </w:r>
      <w:proofErr w:type="spellEnd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lag)</w:t>
      </w:r>
    </w:p>
    <w:p w14:paraId="1F5E2513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ec_term_lag</w:t>
      </w:r>
      <w:proofErr w:type="spell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'residuals'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].shift</w:t>
      </w:r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C1156D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7F5FFA65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결측치</w:t>
      </w:r>
      <w:proofErr w:type="spellEnd"/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제거</w:t>
      </w:r>
    </w:p>
    <w:p w14:paraId="2015E204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df.dropna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inplace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FD7F75">
        <w:rPr>
          <w:rFonts w:ascii="Courier New" w:eastAsia="굴림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28C6788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5F6C8919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독립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변수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구성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: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단기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변화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 +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오차수정항</w:t>
      </w:r>
    </w:p>
    <w:p w14:paraId="61D462DE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X_ecm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sm.add_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constant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'd_CO2'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d_GDP</w:t>
      </w:r>
      <w:proofErr w:type="spell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d_bu</w:t>
      </w:r>
      <w:proofErr w:type="spell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ec_term_lag</w:t>
      </w:r>
      <w:proofErr w:type="spellEnd"/>
      <w:proofErr w:type="gram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]</w:t>
      </w:r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BE1C6E0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y_ecm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d_insurance</w:t>
      </w:r>
      <w:proofErr w:type="spell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F974C41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3A551B07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 xml:space="preserve"># ECM </w:t>
      </w:r>
      <w:r w:rsidRPr="00FD7F75">
        <w:rPr>
          <w:rFonts w:ascii="Courier New" w:eastAsia="굴림" w:hAnsi="Courier New" w:cs="Courier New"/>
          <w:color w:val="008000"/>
          <w:kern w:val="0"/>
          <w:sz w:val="21"/>
          <w:szCs w:val="21"/>
          <w14:ligatures w14:val="none"/>
        </w:rPr>
        <w:t>회귀</w:t>
      </w:r>
    </w:p>
    <w:p w14:paraId="6DFAA4F8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ecm_model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sm.OLS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y_ecm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X_ecm</w:t>
      </w:r>
      <w:proofErr w:type="spellEnd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).fit</w:t>
      </w:r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397BE99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r w:rsidRPr="00FD7F75">
        <w:rPr>
          <w:rFonts w:ascii="Courier New" w:eastAsia="굴림" w:hAnsi="Courier New" w:cs="Courier New"/>
          <w:color w:val="6A5221"/>
          <w:kern w:val="0"/>
          <w:sz w:val="21"/>
          <w:szCs w:val="21"/>
          <w14:ligatures w14:val="none"/>
        </w:rPr>
        <w:lastRenderedPageBreak/>
        <w:t>print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</w:t>
      </w:r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model.summary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2F77BAD7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</w:p>
    <w:p w14:paraId="1F4799FB" w14:textId="77777777" w:rsidR="00682B42" w:rsidRDefault="00682B42" w:rsidP="00682B42"/>
    <w:p w14:paraId="18EAFDCA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=(</w:t>
      </w:r>
      <w:proofErr w:type="gramEnd"/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A16EC6D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ecm_df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'residuals'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'out of long-run equilibrium (error term)'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C78D45C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plt.axhline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D7F75">
        <w:rPr>
          <w:rFonts w:ascii="Courier New" w:eastAsia="굴림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, color=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'red'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linestyle</w:t>
      </w:r>
      <w:proofErr w:type="spell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'--'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77A131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 xml:space="preserve">"time series trend of error </w:t>
      </w:r>
      <w:proofErr w:type="gramStart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term(</w:t>
      </w:r>
      <w:proofErr w:type="gramEnd"/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out of long-run equilibrium)"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6FB17D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"residuals (ε)"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1F8D657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D7F75">
        <w:rPr>
          <w:rFonts w:ascii="Courier New" w:eastAsia="굴림" w:hAnsi="Courier New" w:cs="Courier New"/>
          <w:color w:val="A31515"/>
          <w:kern w:val="0"/>
          <w:sz w:val="21"/>
          <w:szCs w:val="21"/>
          <w14:ligatures w14:val="none"/>
        </w:rPr>
        <w:t>"time"</w:t>
      </w:r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43777C" w14:textId="77777777" w:rsidR="00682B42" w:rsidRPr="00FD7F75" w:rsidRDefault="00682B42" w:rsidP="00682B4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A4F8B3B" w14:textId="314BAC83" w:rsidR="009D1B66" w:rsidRDefault="00682B42" w:rsidP="00682B42">
      <w:proofErr w:type="spellStart"/>
      <w:proofErr w:type="gramStart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FD7F75">
        <w:rPr>
          <w:rFonts w:ascii="Courier New" w:eastAsia="굴림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sectPr w:rsidR="009D1B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42"/>
    <w:rsid w:val="00294346"/>
    <w:rsid w:val="00332392"/>
    <w:rsid w:val="00366C0B"/>
    <w:rsid w:val="00413950"/>
    <w:rsid w:val="00682B42"/>
    <w:rsid w:val="00697D88"/>
    <w:rsid w:val="00733B67"/>
    <w:rsid w:val="009D1B66"/>
    <w:rsid w:val="00B65BAF"/>
    <w:rsid w:val="00CF42A7"/>
    <w:rsid w:val="00E75799"/>
    <w:rsid w:val="00E9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8171"/>
  <w15:chartTrackingRefBased/>
  <w15:docId w15:val="{1F1112D2-58B7-4A8A-B5F0-B87EB323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B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2B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2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2B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2B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2B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2B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2B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2B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2B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2B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2B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2B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2B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2B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2B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2B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2B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2B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2B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2B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2B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2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2B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2B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2B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2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2B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2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종원 이</dc:creator>
  <cp:keywords/>
  <dc:description/>
  <cp:lastModifiedBy>종원 이</cp:lastModifiedBy>
  <cp:revision>1</cp:revision>
  <dcterms:created xsi:type="dcterms:W3CDTF">2025-05-21T17:39:00Z</dcterms:created>
  <dcterms:modified xsi:type="dcterms:W3CDTF">2025-05-21T17:44:00Z</dcterms:modified>
</cp:coreProperties>
</file>