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9F4A1" w14:textId="77777777" w:rsidR="00E83E3B" w:rsidRDefault="00DC1587">
      <w:pPr>
        <w:spacing w:after="440" w:line="25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lang w:val="en-US"/>
        </w:rPr>
        <w:drawing>
          <wp:inline distT="114300" distB="114300" distL="114300" distR="114300" wp14:anchorId="4B6F8C40" wp14:editId="11645C14">
            <wp:extent cx="5943600" cy="5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4EEA9B68" w14:textId="77777777" w:rsidR="00E83E3B" w:rsidRDefault="00DC1587">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Project Planning</w:t>
      </w:r>
    </w:p>
    <w:p w14:paraId="1958B33C" w14:textId="77777777" w:rsidR="00E83E3B" w:rsidRDefault="00DC1587">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7AE0BF16" w14:textId="77777777" w:rsidR="00E83E3B" w:rsidRDefault="00DC1587">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1B0FBB56" w14:textId="77777777" w:rsidR="00E83E3B" w:rsidRDefault="00DC1587">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0.2</w:t>
      </w:r>
    </w:p>
    <w:p w14:paraId="45928DF6" w14:textId="77777777" w:rsidR="00E83E3B" w:rsidRDefault="00E83E3B">
      <w:pPr>
        <w:jc w:val="right"/>
        <w:rPr>
          <w:rFonts w:ascii="Times New Roman" w:eastAsia="Times New Roman" w:hAnsi="Times New Roman" w:cs="Times New Roman"/>
          <w:b/>
          <w:sz w:val="32"/>
          <w:szCs w:val="32"/>
        </w:rPr>
      </w:pPr>
    </w:p>
    <w:p w14:paraId="225CE74B" w14:textId="77777777" w:rsidR="00E83E3B" w:rsidRDefault="00DC1587">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6121E250"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6BF40E7F"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0CDD0C82"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Schlatter</w:t>
      </w:r>
      <w:proofErr w:type="spellEnd"/>
    </w:p>
    <w:p w14:paraId="1735A022"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7F4D0812"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493BA4EE" w14:textId="77777777" w:rsidR="00E83E3B" w:rsidRDefault="00DC1587">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10332B2F" w14:textId="77777777" w:rsidR="00E83E3B" w:rsidRDefault="00E83E3B">
      <w:pPr>
        <w:jc w:val="right"/>
        <w:rPr>
          <w:rFonts w:ascii="Times New Roman" w:eastAsia="Times New Roman" w:hAnsi="Times New Roman" w:cs="Times New Roman"/>
          <w:b/>
          <w:sz w:val="32"/>
          <w:szCs w:val="32"/>
        </w:rPr>
      </w:pPr>
    </w:p>
    <w:p w14:paraId="160C730F" w14:textId="77777777" w:rsidR="00E83E3B" w:rsidRDefault="00DC1587">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76A6B6C6" w14:textId="77777777" w:rsidR="00E83E3B" w:rsidRDefault="00DC1587">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w:t>
      </w:r>
      <w:proofErr w:type="spellStart"/>
      <w:r>
        <w:rPr>
          <w:rFonts w:ascii="Times New Roman" w:eastAsia="Times New Roman" w:hAnsi="Times New Roman" w:cs="Times New Roman"/>
          <w:sz w:val="32"/>
          <w:szCs w:val="32"/>
        </w:rPr>
        <w:t>Jeffreys</w:t>
      </w:r>
      <w:proofErr w:type="spellEnd"/>
    </w:p>
    <w:p w14:paraId="74BED033" w14:textId="77777777" w:rsidR="00E83E3B" w:rsidRDefault="00DC1587">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5746218C" w14:textId="77777777" w:rsidR="00E83E3B" w:rsidRDefault="00E83E3B">
      <w:pPr>
        <w:jc w:val="right"/>
        <w:rPr>
          <w:rFonts w:ascii="Times New Roman" w:eastAsia="Times New Roman" w:hAnsi="Times New Roman" w:cs="Times New Roman"/>
          <w:sz w:val="28"/>
          <w:szCs w:val="28"/>
        </w:rPr>
      </w:pPr>
    </w:p>
    <w:p w14:paraId="3881DCCA" w14:textId="77777777" w:rsidR="00E83E3B" w:rsidRDefault="00E83E3B">
      <w:pPr>
        <w:jc w:val="center"/>
        <w:rPr>
          <w:rFonts w:ascii="Times New Roman" w:eastAsia="Times New Roman" w:hAnsi="Times New Roman" w:cs="Times New Roman"/>
          <w:i/>
          <w:sz w:val="24"/>
          <w:szCs w:val="24"/>
        </w:rPr>
      </w:pPr>
    </w:p>
    <w:p w14:paraId="68FFFE8F" w14:textId="77777777" w:rsidR="00E83E3B" w:rsidRDefault="00E83E3B">
      <w:pPr>
        <w:jc w:val="center"/>
        <w:rPr>
          <w:rFonts w:ascii="Times New Roman" w:eastAsia="Times New Roman" w:hAnsi="Times New Roman" w:cs="Times New Roman"/>
          <w:i/>
          <w:sz w:val="24"/>
          <w:szCs w:val="24"/>
        </w:rPr>
      </w:pPr>
    </w:p>
    <w:p w14:paraId="3FD5913C" w14:textId="77777777" w:rsidR="00E83E3B" w:rsidRDefault="00DC1587">
      <w:pPr>
        <w:jc w:val="center"/>
        <w:rPr>
          <w:b/>
          <w:u w:val="single"/>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7F318A1A" w14:textId="77777777" w:rsidR="00E83E3B" w:rsidRDefault="00E83E3B">
      <w:pPr>
        <w:rPr>
          <w:b/>
          <w:u w:val="single"/>
        </w:rPr>
      </w:pPr>
    </w:p>
    <w:p w14:paraId="2A8C0973" w14:textId="77777777" w:rsidR="00E83E3B" w:rsidRDefault="00E83E3B">
      <w:pPr>
        <w:rPr>
          <w:b/>
          <w:u w:val="single"/>
        </w:rPr>
      </w:pPr>
    </w:p>
    <w:p w14:paraId="595339F2" w14:textId="77777777" w:rsidR="00E83E3B" w:rsidRDefault="00DC1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Table of Contents</w:t>
      </w:r>
    </w:p>
    <w:p w14:paraId="68E2E974"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Requirements Traceability</w:t>
      </w:r>
    </w:p>
    <w:p w14:paraId="64230099"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Risk Assessment and Management</w:t>
      </w:r>
    </w:p>
    <w:p w14:paraId="2DDAD848"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Quality Assurance Planning</w:t>
      </w:r>
    </w:p>
    <w:p w14:paraId="3FA80ECF"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Configuration Management</w:t>
      </w:r>
    </w:p>
    <w:p w14:paraId="2D4CEE12"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Schedule</w:t>
      </w:r>
    </w:p>
    <w:p w14:paraId="7B55FE54"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Development Schedule</w:t>
      </w:r>
    </w:p>
    <w:p w14:paraId="2D0ADBE5" w14:textId="77777777" w:rsidR="00E83E3B" w:rsidRDefault="00DC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 Testing Schedule</w:t>
      </w:r>
    </w:p>
    <w:p w14:paraId="14A2B1F1" w14:textId="77777777" w:rsidR="00E83E3B" w:rsidRDefault="00E83E3B">
      <w:pPr>
        <w:rPr>
          <w:b/>
          <w:u w:val="single"/>
        </w:rPr>
      </w:pPr>
    </w:p>
    <w:p w14:paraId="4091248C" w14:textId="77777777" w:rsidR="00E83E3B" w:rsidRDefault="00E83E3B">
      <w:pPr>
        <w:rPr>
          <w:b/>
          <w:u w:val="single"/>
        </w:rPr>
      </w:pPr>
    </w:p>
    <w:p w14:paraId="1B33D8F7" w14:textId="77777777" w:rsidR="00E83E3B" w:rsidRDefault="00E83E3B">
      <w:pPr>
        <w:rPr>
          <w:b/>
          <w:u w:val="single"/>
        </w:rPr>
      </w:pPr>
    </w:p>
    <w:p w14:paraId="2F1747DC" w14:textId="77777777" w:rsidR="00E83E3B" w:rsidRDefault="00E83E3B">
      <w:pPr>
        <w:rPr>
          <w:b/>
          <w:u w:val="single"/>
        </w:rPr>
      </w:pPr>
    </w:p>
    <w:p w14:paraId="2B2C8B61" w14:textId="77777777" w:rsidR="00E83E3B" w:rsidRDefault="00E83E3B">
      <w:pPr>
        <w:rPr>
          <w:b/>
          <w:u w:val="single"/>
        </w:rPr>
      </w:pPr>
    </w:p>
    <w:p w14:paraId="66EBD483" w14:textId="77777777" w:rsidR="00E83E3B" w:rsidRDefault="00E83E3B">
      <w:pPr>
        <w:rPr>
          <w:b/>
          <w:u w:val="single"/>
        </w:rPr>
      </w:pPr>
    </w:p>
    <w:p w14:paraId="0044A25A" w14:textId="77777777" w:rsidR="00E83E3B" w:rsidRDefault="00E83E3B">
      <w:pPr>
        <w:rPr>
          <w:b/>
          <w:u w:val="single"/>
        </w:rPr>
      </w:pPr>
    </w:p>
    <w:p w14:paraId="6414F45D" w14:textId="77777777" w:rsidR="00E83E3B" w:rsidRDefault="00E83E3B">
      <w:pPr>
        <w:rPr>
          <w:b/>
          <w:u w:val="single"/>
        </w:rPr>
      </w:pPr>
    </w:p>
    <w:p w14:paraId="12EF914B" w14:textId="77777777" w:rsidR="00E83E3B" w:rsidRDefault="00E83E3B">
      <w:pPr>
        <w:rPr>
          <w:b/>
          <w:u w:val="single"/>
        </w:rPr>
      </w:pPr>
    </w:p>
    <w:p w14:paraId="0BA5B5A1" w14:textId="77777777" w:rsidR="00E83E3B" w:rsidRDefault="00E83E3B">
      <w:pPr>
        <w:rPr>
          <w:b/>
          <w:u w:val="single"/>
        </w:rPr>
      </w:pPr>
    </w:p>
    <w:p w14:paraId="6F358A9F" w14:textId="77777777" w:rsidR="00E83E3B" w:rsidRDefault="00E83E3B">
      <w:pPr>
        <w:rPr>
          <w:b/>
          <w:u w:val="single"/>
        </w:rPr>
      </w:pPr>
    </w:p>
    <w:p w14:paraId="7413EB3F" w14:textId="77777777" w:rsidR="00E83E3B" w:rsidRDefault="00E83E3B">
      <w:pPr>
        <w:rPr>
          <w:b/>
          <w:u w:val="single"/>
        </w:rPr>
      </w:pPr>
    </w:p>
    <w:p w14:paraId="3B34C8E6" w14:textId="77777777" w:rsidR="00E83E3B" w:rsidRDefault="00E83E3B">
      <w:pPr>
        <w:rPr>
          <w:b/>
          <w:u w:val="single"/>
        </w:rPr>
      </w:pPr>
    </w:p>
    <w:p w14:paraId="730BE084" w14:textId="77777777" w:rsidR="00E83E3B" w:rsidRDefault="00E83E3B">
      <w:pPr>
        <w:rPr>
          <w:b/>
          <w:u w:val="single"/>
        </w:rPr>
      </w:pPr>
    </w:p>
    <w:p w14:paraId="29B1144D" w14:textId="77777777" w:rsidR="00E83E3B" w:rsidRDefault="00E83E3B">
      <w:pPr>
        <w:rPr>
          <w:b/>
          <w:u w:val="single"/>
        </w:rPr>
      </w:pPr>
    </w:p>
    <w:p w14:paraId="09649AA1" w14:textId="77777777" w:rsidR="00E83E3B" w:rsidRDefault="00E83E3B">
      <w:pPr>
        <w:rPr>
          <w:b/>
          <w:u w:val="single"/>
        </w:rPr>
      </w:pPr>
    </w:p>
    <w:p w14:paraId="738CBEFE" w14:textId="77777777" w:rsidR="00E83E3B" w:rsidRDefault="00E83E3B">
      <w:pPr>
        <w:rPr>
          <w:b/>
          <w:u w:val="single"/>
        </w:rPr>
      </w:pPr>
    </w:p>
    <w:p w14:paraId="7988126D" w14:textId="77777777" w:rsidR="00E83E3B" w:rsidRDefault="00E83E3B">
      <w:pPr>
        <w:rPr>
          <w:b/>
          <w:u w:val="single"/>
        </w:rPr>
      </w:pPr>
    </w:p>
    <w:p w14:paraId="7437DF0C" w14:textId="77777777" w:rsidR="00E83E3B" w:rsidRDefault="00E83E3B">
      <w:pPr>
        <w:rPr>
          <w:b/>
          <w:u w:val="single"/>
        </w:rPr>
      </w:pPr>
    </w:p>
    <w:p w14:paraId="1E74CE84" w14:textId="77777777" w:rsidR="00E83E3B" w:rsidRDefault="00E83E3B">
      <w:pPr>
        <w:rPr>
          <w:b/>
          <w:u w:val="single"/>
        </w:rPr>
      </w:pPr>
    </w:p>
    <w:p w14:paraId="02235AE0" w14:textId="77777777" w:rsidR="00E83E3B" w:rsidRDefault="00E83E3B">
      <w:pPr>
        <w:rPr>
          <w:b/>
          <w:u w:val="single"/>
        </w:rPr>
      </w:pPr>
    </w:p>
    <w:p w14:paraId="2161EA57" w14:textId="77777777" w:rsidR="00E83E3B" w:rsidRDefault="00E83E3B">
      <w:pPr>
        <w:rPr>
          <w:b/>
          <w:u w:val="single"/>
        </w:rPr>
      </w:pPr>
    </w:p>
    <w:p w14:paraId="4467D078" w14:textId="77777777" w:rsidR="00E83E3B" w:rsidRDefault="00E83E3B">
      <w:pPr>
        <w:rPr>
          <w:b/>
          <w:u w:val="single"/>
        </w:rPr>
      </w:pPr>
    </w:p>
    <w:p w14:paraId="5DB5534C" w14:textId="77777777" w:rsidR="00E83E3B" w:rsidRDefault="00E83E3B">
      <w:pPr>
        <w:rPr>
          <w:b/>
          <w:u w:val="single"/>
        </w:rPr>
      </w:pPr>
    </w:p>
    <w:p w14:paraId="1049844C" w14:textId="77777777" w:rsidR="00E83E3B" w:rsidRDefault="00E83E3B">
      <w:pPr>
        <w:rPr>
          <w:b/>
          <w:u w:val="single"/>
        </w:rPr>
      </w:pPr>
    </w:p>
    <w:p w14:paraId="6F650A7C" w14:textId="77777777" w:rsidR="0086678D" w:rsidRDefault="0086678D">
      <w:pPr>
        <w:rPr>
          <w:b/>
          <w:u w:val="single"/>
        </w:rPr>
      </w:pPr>
    </w:p>
    <w:p w14:paraId="12501DB4" w14:textId="77777777" w:rsidR="0086678D" w:rsidRDefault="0086678D">
      <w:pPr>
        <w:rPr>
          <w:b/>
          <w:u w:val="single"/>
        </w:rPr>
      </w:pPr>
    </w:p>
    <w:p w14:paraId="2690302C" w14:textId="77777777" w:rsidR="0086678D" w:rsidRDefault="0086678D">
      <w:pPr>
        <w:rPr>
          <w:b/>
          <w:u w:val="single"/>
        </w:rPr>
      </w:pPr>
    </w:p>
    <w:p w14:paraId="0494E127" w14:textId="77777777" w:rsidR="00E83E3B" w:rsidRDefault="00DC1587">
      <w:r>
        <w:rPr>
          <w:b/>
          <w:u w:val="single"/>
        </w:rPr>
        <w:lastRenderedPageBreak/>
        <w:t>Requirements Traceability</w:t>
      </w:r>
    </w:p>
    <w:p w14:paraId="5E8E4E7D" w14:textId="77777777" w:rsidR="00E83E3B" w:rsidRDefault="00DC1587">
      <w:r>
        <w:t>Task Dependencies</w:t>
      </w:r>
    </w:p>
    <w:p w14:paraId="1465E987" w14:textId="77777777" w:rsidR="00E83E3B" w:rsidRDefault="00E83E3B"/>
    <w:tbl>
      <w:tblPr>
        <w:tblStyle w:val="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340"/>
        <w:gridCol w:w="1875"/>
        <w:gridCol w:w="2460"/>
        <w:gridCol w:w="2340"/>
      </w:tblGrid>
      <w:tr w:rsidR="00E83E3B" w14:paraId="0D0F6A85" w14:textId="77777777">
        <w:trPr>
          <w:trHeight w:val="1140"/>
        </w:trPr>
        <w:tc>
          <w:tcPr>
            <w:tcW w:w="540" w:type="dxa"/>
            <w:shd w:val="clear" w:color="auto" w:fill="auto"/>
            <w:tcMar>
              <w:top w:w="100" w:type="dxa"/>
              <w:left w:w="100" w:type="dxa"/>
              <w:bottom w:w="100" w:type="dxa"/>
              <w:right w:w="100" w:type="dxa"/>
            </w:tcMar>
          </w:tcPr>
          <w:p w14:paraId="24BCAAE6" w14:textId="77777777" w:rsidR="00E83E3B" w:rsidRDefault="00E83E3B">
            <w:pPr>
              <w:widowControl w:val="0"/>
              <w:spacing w:line="240" w:lineRule="auto"/>
            </w:pPr>
          </w:p>
          <w:p w14:paraId="74F4FEA3" w14:textId="77777777" w:rsidR="00E83E3B" w:rsidRDefault="00DC1587">
            <w:pPr>
              <w:widowControl w:val="0"/>
              <w:spacing w:line="240" w:lineRule="auto"/>
            </w:pPr>
            <w:r>
              <w:t>#</w:t>
            </w:r>
          </w:p>
        </w:tc>
        <w:tc>
          <w:tcPr>
            <w:tcW w:w="2340" w:type="dxa"/>
            <w:shd w:val="clear" w:color="auto" w:fill="auto"/>
            <w:tcMar>
              <w:top w:w="100" w:type="dxa"/>
              <w:left w:w="100" w:type="dxa"/>
              <w:bottom w:w="100" w:type="dxa"/>
              <w:right w:w="100" w:type="dxa"/>
            </w:tcMar>
          </w:tcPr>
          <w:p w14:paraId="75D99F2F" w14:textId="77777777" w:rsidR="00E83E3B" w:rsidRDefault="00DC1587">
            <w:pPr>
              <w:widowControl w:val="0"/>
              <w:spacing w:line="240" w:lineRule="auto"/>
            </w:pPr>
            <w:r>
              <w:t>TASK</w:t>
            </w:r>
          </w:p>
        </w:tc>
        <w:tc>
          <w:tcPr>
            <w:tcW w:w="1875" w:type="dxa"/>
            <w:shd w:val="clear" w:color="auto" w:fill="auto"/>
            <w:tcMar>
              <w:top w:w="100" w:type="dxa"/>
              <w:left w:w="100" w:type="dxa"/>
              <w:bottom w:w="100" w:type="dxa"/>
              <w:right w:w="100" w:type="dxa"/>
            </w:tcMar>
          </w:tcPr>
          <w:p w14:paraId="38BCC489" w14:textId="77777777" w:rsidR="00E83E3B" w:rsidRDefault="00DC1587">
            <w:pPr>
              <w:widowControl w:val="0"/>
              <w:spacing w:line="240" w:lineRule="auto"/>
            </w:pPr>
            <w:r>
              <w:t>Requirements Point</w:t>
            </w:r>
          </w:p>
        </w:tc>
        <w:tc>
          <w:tcPr>
            <w:tcW w:w="2460" w:type="dxa"/>
            <w:shd w:val="clear" w:color="auto" w:fill="auto"/>
            <w:tcMar>
              <w:top w:w="100" w:type="dxa"/>
              <w:left w:w="100" w:type="dxa"/>
              <w:bottom w:w="100" w:type="dxa"/>
              <w:right w:w="100" w:type="dxa"/>
            </w:tcMar>
          </w:tcPr>
          <w:p w14:paraId="3CCC9C5A" w14:textId="77777777" w:rsidR="00E83E3B" w:rsidRDefault="00DC1587">
            <w:pPr>
              <w:widowControl w:val="0"/>
              <w:spacing w:line="240" w:lineRule="auto"/>
            </w:pPr>
            <w:r>
              <w:t>DURATION (weeks)</w:t>
            </w:r>
          </w:p>
        </w:tc>
        <w:tc>
          <w:tcPr>
            <w:tcW w:w="2340" w:type="dxa"/>
            <w:shd w:val="clear" w:color="auto" w:fill="auto"/>
            <w:tcMar>
              <w:top w:w="100" w:type="dxa"/>
              <w:left w:w="100" w:type="dxa"/>
              <w:bottom w:w="100" w:type="dxa"/>
              <w:right w:w="100" w:type="dxa"/>
            </w:tcMar>
          </w:tcPr>
          <w:p w14:paraId="109707B5" w14:textId="77777777" w:rsidR="00E83E3B" w:rsidRDefault="00DC1587">
            <w:pPr>
              <w:widowControl w:val="0"/>
              <w:spacing w:line="240" w:lineRule="auto"/>
            </w:pPr>
            <w:r>
              <w:t>DEPENDENCIES</w:t>
            </w:r>
          </w:p>
        </w:tc>
      </w:tr>
      <w:tr w:rsidR="00E83E3B" w14:paraId="40D54557" w14:textId="77777777">
        <w:tc>
          <w:tcPr>
            <w:tcW w:w="540" w:type="dxa"/>
            <w:shd w:val="clear" w:color="auto" w:fill="auto"/>
            <w:tcMar>
              <w:top w:w="100" w:type="dxa"/>
              <w:left w:w="100" w:type="dxa"/>
              <w:bottom w:w="100" w:type="dxa"/>
              <w:right w:w="100" w:type="dxa"/>
            </w:tcMar>
          </w:tcPr>
          <w:p w14:paraId="237639E6" w14:textId="77777777" w:rsidR="00E83E3B" w:rsidRDefault="00DC1587">
            <w:pPr>
              <w:widowControl w:val="0"/>
              <w:spacing w:line="240" w:lineRule="auto"/>
            </w:pPr>
            <w:r>
              <w:t>T1</w:t>
            </w:r>
          </w:p>
        </w:tc>
        <w:tc>
          <w:tcPr>
            <w:tcW w:w="2340" w:type="dxa"/>
            <w:shd w:val="clear" w:color="auto" w:fill="auto"/>
            <w:tcMar>
              <w:top w:w="100" w:type="dxa"/>
              <w:left w:w="100" w:type="dxa"/>
              <w:bottom w:w="100" w:type="dxa"/>
              <w:right w:w="100" w:type="dxa"/>
            </w:tcMar>
          </w:tcPr>
          <w:p w14:paraId="0997EE45" w14:textId="77777777" w:rsidR="00E83E3B" w:rsidRDefault="00DC1587">
            <w:r>
              <w:t xml:space="preserve">Implementing </w:t>
            </w:r>
            <w:proofErr w:type="spellStart"/>
            <w:r>
              <w:t>ClamAV</w:t>
            </w:r>
            <w:proofErr w:type="spellEnd"/>
            <w:r>
              <w:t xml:space="preserve"> onto Desktop</w:t>
            </w:r>
          </w:p>
        </w:tc>
        <w:tc>
          <w:tcPr>
            <w:tcW w:w="1875" w:type="dxa"/>
            <w:shd w:val="clear" w:color="auto" w:fill="auto"/>
            <w:tcMar>
              <w:top w:w="100" w:type="dxa"/>
              <w:left w:w="100" w:type="dxa"/>
              <w:bottom w:w="100" w:type="dxa"/>
              <w:right w:w="100" w:type="dxa"/>
            </w:tcMar>
          </w:tcPr>
          <w:p w14:paraId="249C8C02" w14:textId="77777777" w:rsidR="00E83E3B" w:rsidRDefault="00DC1587">
            <w:pPr>
              <w:widowControl w:val="0"/>
              <w:spacing w:line="240" w:lineRule="auto"/>
            </w:pPr>
            <w:r>
              <w:t>4.5, 4.7, 6.2, 7.1.6</w:t>
            </w:r>
          </w:p>
        </w:tc>
        <w:tc>
          <w:tcPr>
            <w:tcW w:w="2460" w:type="dxa"/>
            <w:shd w:val="clear" w:color="auto" w:fill="auto"/>
            <w:tcMar>
              <w:top w:w="100" w:type="dxa"/>
              <w:left w:w="100" w:type="dxa"/>
              <w:bottom w:w="100" w:type="dxa"/>
              <w:right w:w="100" w:type="dxa"/>
            </w:tcMar>
          </w:tcPr>
          <w:p w14:paraId="24B3F262"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26666249" w14:textId="77777777" w:rsidR="00E83E3B" w:rsidRDefault="00DC1587">
            <w:pPr>
              <w:widowControl w:val="0"/>
              <w:spacing w:line="240" w:lineRule="auto"/>
            </w:pPr>
            <w:r>
              <w:t>-</w:t>
            </w:r>
          </w:p>
        </w:tc>
      </w:tr>
      <w:tr w:rsidR="00E83E3B" w14:paraId="4A71EC47" w14:textId="77777777">
        <w:tc>
          <w:tcPr>
            <w:tcW w:w="540" w:type="dxa"/>
            <w:shd w:val="clear" w:color="auto" w:fill="auto"/>
            <w:tcMar>
              <w:top w:w="100" w:type="dxa"/>
              <w:left w:w="100" w:type="dxa"/>
              <w:bottom w:w="100" w:type="dxa"/>
              <w:right w:w="100" w:type="dxa"/>
            </w:tcMar>
          </w:tcPr>
          <w:p w14:paraId="50D1E4A2" w14:textId="77777777" w:rsidR="00E83E3B" w:rsidRDefault="00DC1587">
            <w:pPr>
              <w:widowControl w:val="0"/>
              <w:spacing w:line="240" w:lineRule="auto"/>
            </w:pPr>
            <w:r>
              <w:t>T2</w:t>
            </w:r>
          </w:p>
        </w:tc>
        <w:tc>
          <w:tcPr>
            <w:tcW w:w="2340" w:type="dxa"/>
            <w:shd w:val="clear" w:color="auto" w:fill="auto"/>
            <w:tcMar>
              <w:top w:w="100" w:type="dxa"/>
              <w:left w:w="100" w:type="dxa"/>
              <w:bottom w:w="100" w:type="dxa"/>
              <w:right w:w="100" w:type="dxa"/>
            </w:tcMar>
          </w:tcPr>
          <w:p w14:paraId="1F3D0660" w14:textId="77777777" w:rsidR="00E83E3B" w:rsidRDefault="00DC1587">
            <w:r>
              <w:t>Creating the Deep and Shallow functions to scan a computer</w:t>
            </w:r>
          </w:p>
        </w:tc>
        <w:tc>
          <w:tcPr>
            <w:tcW w:w="1875" w:type="dxa"/>
            <w:shd w:val="clear" w:color="auto" w:fill="auto"/>
            <w:tcMar>
              <w:top w:w="100" w:type="dxa"/>
              <w:left w:w="100" w:type="dxa"/>
              <w:bottom w:w="100" w:type="dxa"/>
              <w:right w:w="100" w:type="dxa"/>
            </w:tcMar>
          </w:tcPr>
          <w:p w14:paraId="032A5D75" w14:textId="77777777" w:rsidR="00E83E3B" w:rsidRDefault="00DC1587">
            <w:pPr>
              <w:widowControl w:val="0"/>
              <w:spacing w:line="240" w:lineRule="auto"/>
            </w:pPr>
            <w:r>
              <w:t>2.1.1, 3.3, 4.3, 4.4, 4.13, 4.14, 4.15, 7.1.2</w:t>
            </w:r>
          </w:p>
        </w:tc>
        <w:tc>
          <w:tcPr>
            <w:tcW w:w="2460" w:type="dxa"/>
            <w:shd w:val="clear" w:color="auto" w:fill="auto"/>
            <w:tcMar>
              <w:top w:w="100" w:type="dxa"/>
              <w:left w:w="100" w:type="dxa"/>
              <w:bottom w:w="100" w:type="dxa"/>
              <w:right w:w="100" w:type="dxa"/>
            </w:tcMar>
          </w:tcPr>
          <w:p w14:paraId="0B4FF70C" w14:textId="77777777" w:rsidR="00E83E3B" w:rsidRDefault="00DC1587">
            <w:pPr>
              <w:widowControl w:val="0"/>
              <w:spacing w:line="240" w:lineRule="auto"/>
            </w:pPr>
            <w:r>
              <w:t>2</w:t>
            </w:r>
          </w:p>
        </w:tc>
        <w:tc>
          <w:tcPr>
            <w:tcW w:w="2340" w:type="dxa"/>
            <w:shd w:val="clear" w:color="auto" w:fill="auto"/>
            <w:tcMar>
              <w:top w:w="100" w:type="dxa"/>
              <w:left w:w="100" w:type="dxa"/>
              <w:bottom w:w="100" w:type="dxa"/>
              <w:right w:w="100" w:type="dxa"/>
            </w:tcMar>
          </w:tcPr>
          <w:p w14:paraId="15C53AEA" w14:textId="77777777" w:rsidR="00E83E3B" w:rsidRDefault="00DC1587">
            <w:pPr>
              <w:widowControl w:val="0"/>
              <w:spacing w:line="240" w:lineRule="auto"/>
            </w:pPr>
            <w:r>
              <w:t>T1</w:t>
            </w:r>
          </w:p>
        </w:tc>
      </w:tr>
      <w:tr w:rsidR="00E83E3B" w14:paraId="6C91EBF6" w14:textId="77777777">
        <w:tc>
          <w:tcPr>
            <w:tcW w:w="540" w:type="dxa"/>
            <w:shd w:val="clear" w:color="auto" w:fill="auto"/>
            <w:tcMar>
              <w:top w:w="100" w:type="dxa"/>
              <w:left w:w="100" w:type="dxa"/>
              <w:bottom w:w="100" w:type="dxa"/>
              <w:right w:w="100" w:type="dxa"/>
            </w:tcMar>
          </w:tcPr>
          <w:p w14:paraId="0F82431D" w14:textId="77777777" w:rsidR="00E83E3B" w:rsidRDefault="00DC1587">
            <w:pPr>
              <w:widowControl w:val="0"/>
              <w:spacing w:line="240" w:lineRule="auto"/>
            </w:pPr>
            <w:r>
              <w:t>T3</w:t>
            </w:r>
          </w:p>
        </w:tc>
        <w:tc>
          <w:tcPr>
            <w:tcW w:w="2340" w:type="dxa"/>
            <w:shd w:val="clear" w:color="auto" w:fill="auto"/>
            <w:tcMar>
              <w:top w:w="100" w:type="dxa"/>
              <w:left w:w="100" w:type="dxa"/>
              <w:bottom w:w="100" w:type="dxa"/>
              <w:right w:w="100" w:type="dxa"/>
            </w:tcMar>
          </w:tcPr>
          <w:p w14:paraId="13556D21" w14:textId="77777777" w:rsidR="00E83E3B" w:rsidRDefault="00DC1587">
            <w:r>
              <w:t>Creating UI window for Deep function</w:t>
            </w:r>
          </w:p>
        </w:tc>
        <w:tc>
          <w:tcPr>
            <w:tcW w:w="1875" w:type="dxa"/>
            <w:shd w:val="clear" w:color="auto" w:fill="auto"/>
            <w:tcMar>
              <w:top w:w="100" w:type="dxa"/>
              <w:left w:w="100" w:type="dxa"/>
              <w:bottom w:w="100" w:type="dxa"/>
              <w:right w:w="100" w:type="dxa"/>
            </w:tcMar>
          </w:tcPr>
          <w:p w14:paraId="4F484A4D" w14:textId="77777777" w:rsidR="00E83E3B" w:rsidRDefault="00DC1587">
            <w:pPr>
              <w:widowControl w:val="0"/>
              <w:spacing w:line="240" w:lineRule="auto"/>
            </w:pPr>
            <w:r>
              <w:t>2.1.1, 2.4.3</w:t>
            </w:r>
          </w:p>
        </w:tc>
        <w:tc>
          <w:tcPr>
            <w:tcW w:w="2460" w:type="dxa"/>
            <w:shd w:val="clear" w:color="auto" w:fill="auto"/>
            <w:tcMar>
              <w:top w:w="100" w:type="dxa"/>
              <w:left w:w="100" w:type="dxa"/>
              <w:bottom w:w="100" w:type="dxa"/>
              <w:right w:w="100" w:type="dxa"/>
            </w:tcMar>
          </w:tcPr>
          <w:p w14:paraId="23575879"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68E9CE08" w14:textId="77777777" w:rsidR="00E83E3B" w:rsidRDefault="00DC1587">
            <w:pPr>
              <w:widowControl w:val="0"/>
              <w:spacing w:line="240" w:lineRule="auto"/>
            </w:pPr>
            <w:r>
              <w:t>T2</w:t>
            </w:r>
          </w:p>
        </w:tc>
      </w:tr>
      <w:tr w:rsidR="00E83E3B" w14:paraId="79218743" w14:textId="77777777">
        <w:tc>
          <w:tcPr>
            <w:tcW w:w="540" w:type="dxa"/>
            <w:shd w:val="clear" w:color="auto" w:fill="auto"/>
            <w:tcMar>
              <w:top w:w="100" w:type="dxa"/>
              <w:left w:w="100" w:type="dxa"/>
              <w:bottom w:w="100" w:type="dxa"/>
              <w:right w:w="100" w:type="dxa"/>
            </w:tcMar>
          </w:tcPr>
          <w:p w14:paraId="35161B27" w14:textId="77777777" w:rsidR="00E83E3B" w:rsidRDefault="00DC1587">
            <w:pPr>
              <w:widowControl w:val="0"/>
              <w:spacing w:line="240" w:lineRule="auto"/>
            </w:pPr>
            <w:r>
              <w:t>T4</w:t>
            </w:r>
          </w:p>
        </w:tc>
        <w:tc>
          <w:tcPr>
            <w:tcW w:w="2340" w:type="dxa"/>
            <w:shd w:val="clear" w:color="auto" w:fill="auto"/>
            <w:tcMar>
              <w:top w:w="100" w:type="dxa"/>
              <w:left w:w="100" w:type="dxa"/>
              <w:bottom w:w="100" w:type="dxa"/>
              <w:right w:w="100" w:type="dxa"/>
            </w:tcMar>
          </w:tcPr>
          <w:p w14:paraId="2C1C7877" w14:textId="77777777" w:rsidR="00E83E3B" w:rsidRDefault="00DC1587">
            <w:r>
              <w:t>Creating UI window for Shallow function</w:t>
            </w:r>
          </w:p>
        </w:tc>
        <w:tc>
          <w:tcPr>
            <w:tcW w:w="1875" w:type="dxa"/>
            <w:shd w:val="clear" w:color="auto" w:fill="auto"/>
            <w:tcMar>
              <w:top w:w="100" w:type="dxa"/>
              <w:left w:w="100" w:type="dxa"/>
              <w:bottom w:w="100" w:type="dxa"/>
              <w:right w:w="100" w:type="dxa"/>
            </w:tcMar>
          </w:tcPr>
          <w:p w14:paraId="5B464A24" w14:textId="77777777" w:rsidR="00E83E3B" w:rsidRDefault="00DC1587">
            <w:pPr>
              <w:widowControl w:val="0"/>
              <w:spacing w:line="240" w:lineRule="auto"/>
            </w:pPr>
            <w:r>
              <w:t>2.1.1, 2.4.3</w:t>
            </w:r>
          </w:p>
        </w:tc>
        <w:tc>
          <w:tcPr>
            <w:tcW w:w="2460" w:type="dxa"/>
            <w:shd w:val="clear" w:color="auto" w:fill="auto"/>
            <w:tcMar>
              <w:top w:w="100" w:type="dxa"/>
              <w:left w:w="100" w:type="dxa"/>
              <w:bottom w:w="100" w:type="dxa"/>
              <w:right w:w="100" w:type="dxa"/>
            </w:tcMar>
          </w:tcPr>
          <w:p w14:paraId="329729E9"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6C2F9985" w14:textId="77777777" w:rsidR="00E83E3B" w:rsidRDefault="00DC1587">
            <w:pPr>
              <w:widowControl w:val="0"/>
              <w:spacing w:line="240" w:lineRule="auto"/>
            </w:pPr>
            <w:r>
              <w:t>T2</w:t>
            </w:r>
          </w:p>
        </w:tc>
      </w:tr>
      <w:tr w:rsidR="00E83E3B" w14:paraId="6422923B" w14:textId="77777777">
        <w:tc>
          <w:tcPr>
            <w:tcW w:w="540" w:type="dxa"/>
            <w:shd w:val="clear" w:color="auto" w:fill="auto"/>
            <w:tcMar>
              <w:top w:w="100" w:type="dxa"/>
              <w:left w:w="100" w:type="dxa"/>
              <w:bottom w:w="100" w:type="dxa"/>
              <w:right w:w="100" w:type="dxa"/>
            </w:tcMar>
          </w:tcPr>
          <w:p w14:paraId="164F109A" w14:textId="77777777" w:rsidR="00E83E3B" w:rsidRDefault="00DC1587">
            <w:pPr>
              <w:widowControl w:val="0"/>
              <w:spacing w:line="240" w:lineRule="auto"/>
            </w:pPr>
            <w:r>
              <w:t>T5</w:t>
            </w:r>
          </w:p>
        </w:tc>
        <w:tc>
          <w:tcPr>
            <w:tcW w:w="2340" w:type="dxa"/>
            <w:shd w:val="clear" w:color="auto" w:fill="auto"/>
            <w:tcMar>
              <w:top w:w="100" w:type="dxa"/>
              <w:left w:w="100" w:type="dxa"/>
              <w:bottom w:w="100" w:type="dxa"/>
              <w:right w:w="100" w:type="dxa"/>
            </w:tcMar>
          </w:tcPr>
          <w:p w14:paraId="723C8FC7" w14:textId="77777777" w:rsidR="00E83E3B" w:rsidRDefault="00DC1587">
            <w:r>
              <w:t>Creating UI window for Settings</w:t>
            </w:r>
          </w:p>
        </w:tc>
        <w:tc>
          <w:tcPr>
            <w:tcW w:w="1875" w:type="dxa"/>
            <w:shd w:val="clear" w:color="auto" w:fill="auto"/>
            <w:tcMar>
              <w:top w:w="100" w:type="dxa"/>
              <w:left w:w="100" w:type="dxa"/>
              <w:bottom w:w="100" w:type="dxa"/>
              <w:right w:w="100" w:type="dxa"/>
            </w:tcMar>
          </w:tcPr>
          <w:p w14:paraId="1864A91A" w14:textId="77777777" w:rsidR="00E83E3B" w:rsidRDefault="00DC1587">
            <w:pPr>
              <w:widowControl w:val="0"/>
              <w:spacing w:line="240" w:lineRule="auto"/>
            </w:pPr>
            <w:r>
              <w:t>2.4, 3.1.2(a), 3.1.3</w:t>
            </w:r>
          </w:p>
        </w:tc>
        <w:tc>
          <w:tcPr>
            <w:tcW w:w="2460" w:type="dxa"/>
            <w:shd w:val="clear" w:color="auto" w:fill="auto"/>
            <w:tcMar>
              <w:top w:w="100" w:type="dxa"/>
              <w:left w:w="100" w:type="dxa"/>
              <w:bottom w:w="100" w:type="dxa"/>
              <w:right w:w="100" w:type="dxa"/>
            </w:tcMar>
          </w:tcPr>
          <w:p w14:paraId="68B7FBD2"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75449C06" w14:textId="77777777" w:rsidR="00E83E3B" w:rsidRDefault="00DC1587">
            <w:pPr>
              <w:widowControl w:val="0"/>
              <w:spacing w:line="240" w:lineRule="auto"/>
            </w:pPr>
            <w:r>
              <w:t>T1</w:t>
            </w:r>
          </w:p>
        </w:tc>
      </w:tr>
      <w:tr w:rsidR="00E83E3B" w14:paraId="014F763C" w14:textId="77777777">
        <w:tc>
          <w:tcPr>
            <w:tcW w:w="540" w:type="dxa"/>
            <w:shd w:val="clear" w:color="auto" w:fill="auto"/>
            <w:tcMar>
              <w:top w:w="100" w:type="dxa"/>
              <w:left w:w="100" w:type="dxa"/>
              <w:bottom w:w="100" w:type="dxa"/>
              <w:right w:w="100" w:type="dxa"/>
            </w:tcMar>
          </w:tcPr>
          <w:p w14:paraId="1D50CB9C" w14:textId="77777777" w:rsidR="00E83E3B" w:rsidRDefault="00DC1587">
            <w:pPr>
              <w:widowControl w:val="0"/>
              <w:spacing w:line="240" w:lineRule="auto"/>
            </w:pPr>
            <w:r>
              <w:t>T6</w:t>
            </w:r>
          </w:p>
        </w:tc>
        <w:tc>
          <w:tcPr>
            <w:tcW w:w="2340" w:type="dxa"/>
            <w:shd w:val="clear" w:color="auto" w:fill="auto"/>
            <w:tcMar>
              <w:top w:w="100" w:type="dxa"/>
              <w:left w:w="100" w:type="dxa"/>
              <w:bottom w:w="100" w:type="dxa"/>
              <w:right w:w="100" w:type="dxa"/>
            </w:tcMar>
          </w:tcPr>
          <w:p w14:paraId="3F9FE1E9" w14:textId="77777777" w:rsidR="00E83E3B" w:rsidRDefault="00DC1587">
            <w:r>
              <w:t>Creating UI window for Logs</w:t>
            </w:r>
          </w:p>
        </w:tc>
        <w:tc>
          <w:tcPr>
            <w:tcW w:w="1875" w:type="dxa"/>
            <w:shd w:val="clear" w:color="auto" w:fill="auto"/>
            <w:tcMar>
              <w:top w:w="100" w:type="dxa"/>
              <w:left w:w="100" w:type="dxa"/>
              <w:bottom w:w="100" w:type="dxa"/>
              <w:right w:w="100" w:type="dxa"/>
            </w:tcMar>
          </w:tcPr>
          <w:p w14:paraId="73AA70FF" w14:textId="77777777" w:rsidR="00E83E3B" w:rsidRDefault="00DC1587">
            <w:pPr>
              <w:widowControl w:val="0"/>
              <w:spacing w:line="240" w:lineRule="auto"/>
            </w:pPr>
            <w:r>
              <w:t>2.3</w:t>
            </w:r>
          </w:p>
        </w:tc>
        <w:tc>
          <w:tcPr>
            <w:tcW w:w="2460" w:type="dxa"/>
            <w:shd w:val="clear" w:color="auto" w:fill="auto"/>
            <w:tcMar>
              <w:top w:w="100" w:type="dxa"/>
              <w:left w:w="100" w:type="dxa"/>
              <w:bottom w:w="100" w:type="dxa"/>
              <w:right w:w="100" w:type="dxa"/>
            </w:tcMar>
          </w:tcPr>
          <w:p w14:paraId="6CBDE02B"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4B4DC370" w14:textId="77777777" w:rsidR="00E83E3B" w:rsidRDefault="00DC1587">
            <w:pPr>
              <w:widowControl w:val="0"/>
              <w:spacing w:line="240" w:lineRule="auto"/>
            </w:pPr>
            <w:r>
              <w:t>T1</w:t>
            </w:r>
          </w:p>
        </w:tc>
      </w:tr>
      <w:tr w:rsidR="00E83E3B" w14:paraId="67817EA7" w14:textId="77777777">
        <w:tc>
          <w:tcPr>
            <w:tcW w:w="540" w:type="dxa"/>
            <w:shd w:val="clear" w:color="auto" w:fill="auto"/>
            <w:tcMar>
              <w:top w:w="100" w:type="dxa"/>
              <w:left w:w="100" w:type="dxa"/>
              <w:bottom w:w="100" w:type="dxa"/>
              <w:right w:w="100" w:type="dxa"/>
            </w:tcMar>
          </w:tcPr>
          <w:p w14:paraId="60778767" w14:textId="77777777" w:rsidR="00E83E3B" w:rsidRDefault="00DC1587">
            <w:pPr>
              <w:widowControl w:val="0"/>
              <w:spacing w:line="240" w:lineRule="auto"/>
            </w:pPr>
            <w:r>
              <w:t>T7</w:t>
            </w:r>
          </w:p>
        </w:tc>
        <w:tc>
          <w:tcPr>
            <w:tcW w:w="2340" w:type="dxa"/>
            <w:shd w:val="clear" w:color="auto" w:fill="auto"/>
            <w:tcMar>
              <w:top w:w="100" w:type="dxa"/>
              <w:left w:w="100" w:type="dxa"/>
              <w:bottom w:w="100" w:type="dxa"/>
              <w:right w:w="100" w:type="dxa"/>
            </w:tcMar>
          </w:tcPr>
          <w:p w14:paraId="64926FAE" w14:textId="77777777" w:rsidR="00E83E3B" w:rsidRDefault="00DC1587">
            <w:r>
              <w:t>Creating UI window for Home Screen</w:t>
            </w:r>
          </w:p>
        </w:tc>
        <w:tc>
          <w:tcPr>
            <w:tcW w:w="1875" w:type="dxa"/>
            <w:shd w:val="clear" w:color="auto" w:fill="auto"/>
            <w:tcMar>
              <w:top w:w="100" w:type="dxa"/>
              <w:left w:w="100" w:type="dxa"/>
              <w:bottom w:w="100" w:type="dxa"/>
              <w:right w:w="100" w:type="dxa"/>
            </w:tcMar>
          </w:tcPr>
          <w:p w14:paraId="60D355C7" w14:textId="77777777" w:rsidR="00E83E3B" w:rsidRDefault="00E83E3B">
            <w:pPr>
              <w:widowControl w:val="0"/>
              <w:spacing w:line="240" w:lineRule="auto"/>
            </w:pPr>
          </w:p>
        </w:tc>
        <w:tc>
          <w:tcPr>
            <w:tcW w:w="2460" w:type="dxa"/>
            <w:shd w:val="clear" w:color="auto" w:fill="auto"/>
            <w:tcMar>
              <w:top w:w="100" w:type="dxa"/>
              <w:left w:w="100" w:type="dxa"/>
              <w:bottom w:w="100" w:type="dxa"/>
              <w:right w:w="100" w:type="dxa"/>
            </w:tcMar>
          </w:tcPr>
          <w:p w14:paraId="268E9EE4" w14:textId="77777777" w:rsidR="00E83E3B" w:rsidRDefault="00DC1587">
            <w:pPr>
              <w:widowControl w:val="0"/>
              <w:spacing w:line="240" w:lineRule="auto"/>
            </w:pPr>
            <w:r>
              <w:t>1</w:t>
            </w:r>
          </w:p>
        </w:tc>
        <w:tc>
          <w:tcPr>
            <w:tcW w:w="2340" w:type="dxa"/>
            <w:shd w:val="clear" w:color="auto" w:fill="auto"/>
            <w:tcMar>
              <w:top w:w="100" w:type="dxa"/>
              <w:left w:w="100" w:type="dxa"/>
              <w:bottom w:w="100" w:type="dxa"/>
              <w:right w:w="100" w:type="dxa"/>
            </w:tcMar>
          </w:tcPr>
          <w:p w14:paraId="4872645F" w14:textId="77777777" w:rsidR="00E83E3B" w:rsidRDefault="00DC1587">
            <w:pPr>
              <w:widowControl w:val="0"/>
              <w:spacing w:line="240" w:lineRule="auto"/>
            </w:pPr>
            <w:r>
              <w:t>-</w:t>
            </w:r>
          </w:p>
        </w:tc>
      </w:tr>
      <w:tr w:rsidR="00E83E3B" w14:paraId="1FDF5EC9" w14:textId="77777777">
        <w:tc>
          <w:tcPr>
            <w:tcW w:w="540" w:type="dxa"/>
            <w:shd w:val="clear" w:color="auto" w:fill="auto"/>
            <w:tcMar>
              <w:top w:w="100" w:type="dxa"/>
              <w:left w:w="100" w:type="dxa"/>
              <w:bottom w:w="100" w:type="dxa"/>
              <w:right w:w="100" w:type="dxa"/>
            </w:tcMar>
          </w:tcPr>
          <w:p w14:paraId="6DE4CD51" w14:textId="77777777" w:rsidR="00E83E3B" w:rsidRDefault="00DC1587">
            <w:pPr>
              <w:widowControl w:val="0"/>
              <w:spacing w:line="240" w:lineRule="auto"/>
            </w:pPr>
            <w:r>
              <w:t>T8</w:t>
            </w:r>
          </w:p>
        </w:tc>
        <w:tc>
          <w:tcPr>
            <w:tcW w:w="2340" w:type="dxa"/>
            <w:shd w:val="clear" w:color="auto" w:fill="auto"/>
            <w:tcMar>
              <w:top w:w="100" w:type="dxa"/>
              <w:left w:w="100" w:type="dxa"/>
              <w:bottom w:w="100" w:type="dxa"/>
              <w:right w:w="100" w:type="dxa"/>
            </w:tcMar>
          </w:tcPr>
          <w:p w14:paraId="7DA597E7" w14:textId="77777777" w:rsidR="00E83E3B" w:rsidRDefault="00DC1587">
            <w:r>
              <w:t xml:space="preserve">Linking </w:t>
            </w:r>
            <w:proofErr w:type="spellStart"/>
            <w:r>
              <w:t>ClamAV</w:t>
            </w:r>
            <w:proofErr w:type="spellEnd"/>
            <w:r>
              <w:t xml:space="preserve"> and the UI</w:t>
            </w:r>
          </w:p>
        </w:tc>
        <w:tc>
          <w:tcPr>
            <w:tcW w:w="1875" w:type="dxa"/>
            <w:shd w:val="clear" w:color="auto" w:fill="auto"/>
            <w:tcMar>
              <w:top w:w="100" w:type="dxa"/>
              <w:left w:w="100" w:type="dxa"/>
              <w:bottom w:w="100" w:type="dxa"/>
              <w:right w:w="100" w:type="dxa"/>
            </w:tcMar>
          </w:tcPr>
          <w:p w14:paraId="54C1864F" w14:textId="77777777" w:rsidR="00E83E3B" w:rsidRDefault="00E83E3B">
            <w:pPr>
              <w:widowControl w:val="0"/>
              <w:spacing w:line="240" w:lineRule="auto"/>
            </w:pPr>
          </w:p>
        </w:tc>
        <w:tc>
          <w:tcPr>
            <w:tcW w:w="2460" w:type="dxa"/>
            <w:shd w:val="clear" w:color="auto" w:fill="auto"/>
            <w:tcMar>
              <w:top w:w="100" w:type="dxa"/>
              <w:left w:w="100" w:type="dxa"/>
              <w:bottom w:w="100" w:type="dxa"/>
              <w:right w:w="100" w:type="dxa"/>
            </w:tcMar>
          </w:tcPr>
          <w:p w14:paraId="1F4A5540" w14:textId="77777777" w:rsidR="00E83E3B" w:rsidRDefault="00DC1587">
            <w:pPr>
              <w:widowControl w:val="0"/>
              <w:spacing w:line="240" w:lineRule="auto"/>
            </w:pPr>
            <w:r>
              <w:t>2</w:t>
            </w:r>
          </w:p>
        </w:tc>
        <w:tc>
          <w:tcPr>
            <w:tcW w:w="2340" w:type="dxa"/>
            <w:shd w:val="clear" w:color="auto" w:fill="auto"/>
            <w:tcMar>
              <w:top w:w="100" w:type="dxa"/>
              <w:left w:w="100" w:type="dxa"/>
              <w:bottom w:w="100" w:type="dxa"/>
              <w:right w:w="100" w:type="dxa"/>
            </w:tcMar>
          </w:tcPr>
          <w:p w14:paraId="01B535D8" w14:textId="77777777" w:rsidR="00E83E3B" w:rsidRDefault="00DC1587">
            <w:pPr>
              <w:widowControl w:val="0"/>
              <w:spacing w:line="240" w:lineRule="auto"/>
            </w:pPr>
            <w:r>
              <w:t>T3+T4+T5+T6+T7</w:t>
            </w:r>
          </w:p>
        </w:tc>
      </w:tr>
    </w:tbl>
    <w:p w14:paraId="57440B27" w14:textId="77777777" w:rsidR="00E83E3B" w:rsidRDefault="00E83E3B"/>
    <w:p w14:paraId="686CC89B" w14:textId="77777777" w:rsidR="00E83E3B" w:rsidRDefault="00E83E3B">
      <w:pPr>
        <w:rPr>
          <w:u w:val="single"/>
        </w:rPr>
      </w:pPr>
    </w:p>
    <w:p w14:paraId="3058E2A9" w14:textId="77777777" w:rsidR="0086678D" w:rsidRDefault="0086678D">
      <w:pPr>
        <w:spacing w:line="480" w:lineRule="auto"/>
        <w:rPr>
          <w:u w:val="single"/>
        </w:rPr>
      </w:pPr>
    </w:p>
    <w:p w14:paraId="5CFC4D00" w14:textId="77777777" w:rsidR="0086678D" w:rsidRDefault="0086678D">
      <w:pPr>
        <w:spacing w:line="480" w:lineRule="auto"/>
        <w:rPr>
          <w:u w:val="single"/>
        </w:rPr>
      </w:pPr>
    </w:p>
    <w:p w14:paraId="5622F082" w14:textId="77777777" w:rsidR="0086678D" w:rsidRDefault="0086678D">
      <w:pPr>
        <w:spacing w:line="480" w:lineRule="auto"/>
        <w:rPr>
          <w:u w:val="single"/>
        </w:rPr>
      </w:pPr>
    </w:p>
    <w:p w14:paraId="1571A091" w14:textId="77777777" w:rsidR="0086678D" w:rsidRDefault="0086678D">
      <w:pPr>
        <w:spacing w:line="480" w:lineRule="auto"/>
        <w:rPr>
          <w:u w:val="single"/>
        </w:rPr>
      </w:pPr>
    </w:p>
    <w:p w14:paraId="43299F63" w14:textId="77777777" w:rsidR="0086678D" w:rsidRDefault="0086678D">
      <w:pPr>
        <w:spacing w:line="480" w:lineRule="auto"/>
        <w:rPr>
          <w:u w:val="single"/>
        </w:rPr>
      </w:pPr>
    </w:p>
    <w:p w14:paraId="2ED46219" w14:textId="77777777" w:rsidR="0086678D" w:rsidRDefault="0086678D">
      <w:pPr>
        <w:spacing w:line="480" w:lineRule="auto"/>
        <w:rPr>
          <w:u w:val="single"/>
        </w:rPr>
      </w:pPr>
    </w:p>
    <w:p w14:paraId="24C41759" w14:textId="77777777" w:rsidR="00E83E3B" w:rsidRDefault="00DC1587">
      <w:pPr>
        <w:spacing w:line="480" w:lineRule="auto"/>
      </w:pPr>
      <w:r>
        <w:rPr>
          <w:u w:val="single"/>
        </w:rPr>
        <w:lastRenderedPageBreak/>
        <w:t>Critical Path(s)</w:t>
      </w:r>
      <w:r>
        <w:t>:</w:t>
      </w:r>
    </w:p>
    <w:p w14:paraId="11C08900" w14:textId="77777777" w:rsidR="00E83E3B" w:rsidRDefault="00DC1587">
      <w:pPr>
        <w:spacing w:line="480" w:lineRule="auto"/>
      </w:pPr>
      <w:r>
        <w:t>T1, T3, T4, T6, T8 - 7 Weeks</w:t>
      </w:r>
    </w:p>
    <w:p w14:paraId="22548C69" w14:textId="77777777" w:rsidR="00E83E3B" w:rsidRDefault="0086678D">
      <w:pPr>
        <w:spacing w:line="480" w:lineRule="auto"/>
      </w:pPr>
      <w:r>
        <w:rPr>
          <w:noProof/>
          <w:lang w:val="en-US"/>
        </w:rPr>
        <w:drawing>
          <wp:anchor distT="114300" distB="114300" distL="114300" distR="114300" simplePos="0" relativeHeight="251658240" behindDoc="0" locked="0" layoutInCell="1" hidden="0" allowOverlap="1" wp14:anchorId="77D9DE11" wp14:editId="7C293AD7">
            <wp:simplePos x="0" y="0"/>
            <wp:positionH relativeFrom="column">
              <wp:posOffset>1760220</wp:posOffset>
            </wp:positionH>
            <wp:positionV relativeFrom="paragraph">
              <wp:posOffset>155575</wp:posOffset>
            </wp:positionV>
            <wp:extent cx="4975225" cy="4146550"/>
            <wp:effectExtent l="0" t="0" r="3175"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75225" cy="4146550"/>
                    </a:xfrm>
                    <a:prstGeom prst="rect">
                      <a:avLst/>
                    </a:prstGeom>
                    <a:ln/>
                  </pic:spPr>
                </pic:pic>
              </a:graphicData>
            </a:graphic>
            <wp14:sizeRelH relativeFrom="margin">
              <wp14:pctWidth>0</wp14:pctWidth>
            </wp14:sizeRelH>
            <wp14:sizeRelV relativeFrom="margin">
              <wp14:pctHeight>0</wp14:pctHeight>
            </wp14:sizeRelV>
          </wp:anchor>
        </w:drawing>
      </w:r>
      <w:r w:rsidR="00DC1587">
        <w:t>T2, T3, T4, T6, T8 - 7 Weeks</w:t>
      </w:r>
    </w:p>
    <w:p w14:paraId="209B4F98" w14:textId="77777777" w:rsidR="00E83E3B" w:rsidRDefault="00DC1587">
      <w:pPr>
        <w:spacing w:line="480" w:lineRule="auto"/>
      </w:pPr>
      <w:r>
        <w:rPr>
          <w:u w:val="single"/>
        </w:rPr>
        <w:t>Slack</w:t>
      </w:r>
      <w:r>
        <w:t>:</w:t>
      </w:r>
      <w:r w:rsidR="0086678D">
        <w:t xml:space="preserve"> </w:t>
      </w:r>
      <w:r>
        <w:t>T5</w:t>
      </w:r>
    </w:p>
    <w:p w14:paraId="01493D95" w14:textId="77777777" w:rsidR="00E83E3B" w:rsidRDefault="00DC1587">
      <w:pPr>
        <w:spacing w:line="480" w:lineRule="auto"/>
      </w:pPr>
      <w:r>
        <w:t>Earliest Start: Week 0</w:t>
      </w:r>
    </w:p>
    <w:p w14:paraId="71CC3BEB" w14:textId="77777777" w:rsidR="00E83E3B" w:rsidRDefault="00DC1587">
      <w:pPr>
        <w:spacing w:line="480" w:lineRule="auto"/>
      </w:pPr>
      <w:r>
        <w:t>Earliest Finish: Week 2</w:t>
      </w:r>
    </w:p>
    <w:p w14:paraId="43238874" w14:textId="77777777" w:rsidR="00E83E3B" w:rsidRDefault="00DC1587">
      <w:pPr>
        <w:spacing w:line="480" w:lineRule="auto"/>
      </w:pPr>
      <w:r>
        <w:t>Latest Start: Week 2</w:t>
      </w:r>
    </w:p>
    <w:p w14:paraId="4536A6AD" w14:textId="77777777" w:rsidR="00E83E3B" w:rsidRDefault="00DC1587">
      <w:pPr>
        <w:spacing w:line="480" w:lineRule="auto"/>
      </w:pPr>
      <w:r>
        <w:t>Latest Finish: Week 4</w:t>
      </w:r>
      <w:r w:rsidR="0086678D">
        <w:t xml:space="preserve"> </w:t>
      </w:r>
      <w:r>
        <w:t>T7</w:t>
      </w:r>
    </w:p>
    <w:p w14:paraId="5CA52133" w14:textId="77777777" w:rsidR="00E83E3B" w:rsidRDefault="00DC1587">
      <w:pPr>
        <w:spacing w:line="480" w:lineRule="auto"/>
      </w:pPr>
      <w:r>
        <w:t>Earliest Start: Week 0</w:t>
      </w:r>
    </w:p>
    <w:p w14:paraId="45F78003" w14:textId="77777777" w:rsidR="00E83E3B" w:rsidRDefault="00DC1587">
      <w:pPr>
        <w:spacing w:line="480" w:lineRule="auto"/>
      </w:pPr>
      <w:r>
        <w:t>Earliest Finish: Week 1.5</w:t>
      </w:r>
    </w:p>
    <w:p w14:paraId="42F6CECD" w14:textId="77777777" w:rsidR="00E83E3B" w:rsidRDefault="00DC1587">
      <w:pPr>
        <w:spacing w:line="480" w:lineRule="auto"/>
      </w:pPr>
      <w:r>
        <w:t>Latest Start: Week 3.5</w:t>
      </w:r>
    </w:p>
    <w:p w14:paraId="116874E7" w14:textId="77777777" w:rsidR="00E83E3B" w:rsidRDefault="00DC1587">
      <w:pPr>
        <w:spacing w:line="480" w:lineRule="auto"/>
        <w:rPr>
          <w:b/>
          <w:u w:val="single"/>
        </w:rPr>
      </w:pPr>
      <w:r>
        <w:t>Latest Finish: Week 5</w:t>
      </w:r>
    </w:p>
    <w:p w14:paraId="6F598101" w14:textId="77777777" w:rsidR="00E83E3B" w:rsidRDefault="00E83E3B">
      <w:pPr>
        <w:spacing w:line="480" w:lineRule="auto"/>
        <w:rPr>
          <w:b/>
          <w:u w:val="single"/>
        </w:rPr>
      </w:pPr>
    </w:p>
    <w:p w14:paraId="57B70151" w14:textId="77777777" w:rsidR="0086678D" w:rsidRDefault="0086678D">
      <w:pPr>
        <w:spacing w:line="480" w:lineRule="auto"/>
        <w:rPr>
          <w:b/>
          <w:u w:val="single"/>
        </w:rPr>
      </w:pPr>
    </w:p>
    <w:p w14:paraId="22BA674E" w14:textId="77777777" w:rsidR="0086678D" w:rsidRDefault="0086678D">
      <w:pPr>
        <w:spacing w:line="480" w:lineRule="auto"/>
        <w:rPr>
          <w:b/>
          <w:u w:val="single"/>
        </w:rPr>
      </w:pPr>
    </w:p>
    <w:p w14:paraId="6419DDDF" w14:textId="77777777" w:rsidR="0086678D" w:rsidRDefault="0086678D">
      <w:pPr>
        <w:spacing w:line="480" w:lineRule="auto"/>
        <w:rPr>
          <w:b/>
          <w:u w:val="single"/>
        </w:rPr>
      </w:pPr>
    </w:p>
    <w:p w14:paraId="4F61993D" w14:textId="77777777" w:rsidR="0086678D" w:rsidRDefault="0086678D">
      <w:pPr>
        <w:spacing w:line="480" w:lineRule="auto"/>
        <w:rPr>
          <w:b/>
          <w:u w:val="single"/>
        </w:rPr>
      </w:pPr>
    </w:p>
    <w:p w14:paraId="6E40A235" w14:textId="77777777" w:rsidR="0086678D" w:rsidRDefault="0086678D">
      <w:pPr>
        <w:spacing w:line="480" w:lineRule="auto"/>
        <w:rPr>
          <w:b/>
          <w:u w:val="single"/>
        </w:rPr>
      </w:pPr>
    </w:p>
    <w:p w14:paraId="409BBE6B" w14:textId="77777777" w:rsidR="0086678D" w:rsidRDefault="0086678D">
      <w:pPr>
        <w:spacing w:line="480" w:lineRule="auto"/>
        <w:rPr>
          <w:b/>
          <w:u w:val="single"/>
        </w:rPr>
      </w:pPr>
    </w:p>
    <w:p w14:paraId="31E4EFC1" w14:textId="77777777" w:rsidR="0086678D" w:rsidRDefault="0086678D">
      <w:pPr>
        <w:spacing w:line="480" w:lineRule="auto"/>
        <w:rPr>
          <w:b/>
          <w:u w:val="single"/>
        </w:rPr>
      </w:pPr>
    </w:p>
    <w:p w14:paraId="36CE93A2" w14:textId="77777777" w:rsidR="0086678D" w:rsidRDefault="0086678D">
      <w:pPr>
        <w:spacing w:line="480" w:lineRule="auto"/>
        <w:rPr>
          <w:b/>
          <w:u w:val="single"/>
        </w:rPr>
      </w:pPr>
    </w:p>
    <w:p w14:paraId="2E02837F" w14:textId="77777777" w:rsidR="0086678D" w:rsidRDefault="0086678D">
      <w:pPr>
        <w:spacing w:line="480" w:lineRule="auto"/>
        <w:rPr>
          <w:b/>
          <w:u w:val="single"/>
        </w:rPr>
      </w:pPr>
    </w:p>
    <w:p w14:paraId="317B6A37" w14:textId="77777777" w:rsidR="0086678D" w:rsidRDefault="0086678D">
      <w:pPr>
        <w:spacing w:line="480" w:lineRule="auto"/>
        <w:rPr>
          <w:b/>
          <w:u w:val="single"/>
        </w:rPr>
      </w:pPr>
    </w:p>
    <w:p w14:paraId="66A699F8" w14:textId="77777777" w:rsidR="0086678D" w:rsidRDefault="0086678D">
      <w:pPr>
        <w:spacing w:line="480" w:lineRule="auto"/>
        <w:rPr>
          <w:b/>
          <w:u w:val="single"/>
        </w:rPr>
      </w:pPr>
    </w:p>
    <w:p w14:paraId="206D9EB4" w14:textId="77777777" w:rsidR="0086678D" w:rsidRDefault="0086678D">
      <w:pPr>
        <w:spacing w:line="480" w:lineRule="auto"/>
        <w:rPr>
          <w:b/>
          <w:u w:val="single"/>
        </w:rPr>
      </w:pPr>
    </w:p>
    <w:p w14:paraId="286E308A" w14:textId="77777777" w:rsidR="00E83E3B" w:rsidRDefault="00DC1587">
      <w:pPr>
        <w:spacing w:line="480" w:lineRule="auto"/>
        <w:rPr>
          <w:b/>
          <w:u w:val="single"/>
        </w:rPr>
      </w:pPr>
      <w:r>
        <w:rPr>
          <w:b/>
          <w:u w:val="single"/>
        </w:rPr>
        <w:lastRenderedPageBreak/>
        <w:t>Risk Management/Likelihood</w:t>
      </w:r>
    </w:p>
    <w:p w14:paraId="2648ED1C" w14:textId="77777777" w:rsidR="00E83E3B" w:rsidRDefault="00E83E3B">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25"/>
        <w:gridCol w:w="2895"/>
        <w:gridCol w:w="2340"/>
      </w:tblGrid>
      <w:tr w:rsidR="00E83E3B" w14:paraId="27567D18" w14:textId="77777777">
        <w:tc>
          <w:tcPr>
            <w:tcW w:w="1800" w:type="dxa"/>
            <w:shd w:val="clear" w:color="auto" w:fill="auto"/>
            <w:tcMar>
              <w:top w:w="100" w:type="dxa"/>
              <w:left w:w="100" w:type="dxa"/>
              <w:bottom w:w="100" w:type="dxa"/>
              <w:right w:w="100" w:type="dxa"/>
            </w:tcMar>
          </w:tcPr>
          <w:p w14:paraId="56BD0FE1" w14:textId="77777777" w:rsidR="00E83E3B" w:rsidRDefault="00E83E3B">
            <w:pPr>
              <w:widowControl w:val="0"/>
              <w:spacing w:line="240" w:lineRule="auto"/>
            </w:pPr>
          </w:p>
        </w:tc>
        <w:tc>
          <w:tcPr>
            <w:tcW w:w="2325" w:type="dxa"/>
            <w:shd w:val="clear" w:color="auto" w:fill="auto"/>
            <w:tcMar>
              <w:top w:w="100" w:type="dxa"/>
              <w:left w:w="100" w:type="dxa"/>
              <w:bottom w:w="100" w:type="dxa"/>
              <w:right w:w="100" w:type="dxa"/>
            </w:tcMar>
          </w:tcPr>
          <w:p w14:paraId="2E171A3C" w14:textId="77777777" w:rsidR="00E83E3B" w:rsidRDefault="00DC1587">
            <w:pPr>
              <w:widowControl w:val="0"/>
              <w:spacing w:line="240" w:lineRule="auto"/>
            </w:pPr>
            <w:r>
              <w:t>Low Likelihood</w:t>
            </w:r>
          </w:p>
        </w:tc>
        <w:tc>
          <w:tcPr>
            <w:tcW w:w="2895" w:type="dxa"/>
            <w:shd w:val="clear" w:color="auto" w:fill="auto"/>
            <w:tcMar>
              <w:top w:w="100" w:type="dxa"/>
              <w:left w:w="100" w:type="dxa"/>
              <w:bottom w:w="100" w:type="dxa"/>
              <w:right w:w="100" w:type="dxa"/>
            </w:tcMar>
          </w:tcPr>
          <w:p w14:paraId="47562E10" w14:textId="77777777" w:rsidR="00E83E3B" w:rsidRDefault="00DC1587">
            <w:pPr>
              <w:widowControl w:val="0"/>
              <w:spacing w:line="240" w:lineRule="auto"/>
            </w:pPr>
            <w:r>
              <w:t>Medium Likelihood</w:t>
            </w:r>
          </w:p>
        </w:tc>
        <w:tc>
          <w:tcPr>
            <w:tcW w:w="2340" w:type="dxa"/>
            <w:shd w:val="clear" w:color="auto" w:fill="auto"/>
            <w:tcMar>
              <w:top w:w="100" w:type="dxa"/>
              <w:left w:w="100" w:type="dxa"/>
              <w:bottom w:w="100" w:type="dxa"/>
              <w:right w:w="100" w:type="dxa"/>
            </w:tcMar>
          </w:tcPr>
          <w:p w14:paraId="5031F37A" w14:textId="77777777" w:rsidR="00E83E3B" w:rsidRDefault="00DC1587">
            <w:pPr>
              <w:widowControl w:val="0"/>
              <w:spacing w:line="240" w:lineRule="auto"/>
            </w:pPr>
            <w:r>
              <w:t>High Likelihood</w:t>
            </w:r>
          </w:p>
        </w:tc>
      </w:tr>
      <w:tr w:rsidR="00E83E3B" w14:paraId="5AB4F113" w14:textId="77777777">
        <w:tc>
          <w:tcPr>
            <w:tcW w:w="1800" w:type="dxa"/>
            <w:shd w:val="clear" w:color="auto" w:fill="auto"/>
            <w:tcMar>
              <w:top w:w="100" w:type="dxa"/>
              <w:left w:w="100" w:type="dxa"/>
              <w:bottom w:w="100" w:type="dxa"/>
              <w:right w:w="100" w:type="dxa"/>
            </w:tcMar>
          </w:tcPr>
          <w:p w14:paraId="3C09B92B" w14:textId="77777777" w:rsidR="00E83E3B" w:rsidRDefault="00DC1587">
            <w:pPr>
              <w:widowControl w:val="0"/>
              <w:spacing w:line="240" w:lineRule="auto"/>
            </w:pPr>
            <w:r>
              <w:t>High Risk</w:t>
            </w:r>
          </w:p>
        </w:tc>
        <w:tc>
          <w:tcPr>
            <w:tcW w:w="2325" w:type="dxa"/>
            <w:shd w:val="clear" w:color="auto" w:fill="auto"/>
            <w:tcMar>
              <w:top w:w="100" w:type="dxa"/>
              <w:left w:w="100" w:type="dxa"/>
              <w:bottom w:w="100" w:type="dxa"/>
              <w:right w:w="100" w:type="dxa"/>
            </w:tcMar>
          </w:tcPr>
          <w:p w14:paraId="5C1169FB" w14:textId="77777777" w:rsidR="00E83E3B" w:rsidRDefault="00DC1587">
            <w:pPr>
              <w:widowControl w:val="0"/>
              <w:spacing w:line="240" w:lineRule="auto"/>
            </w:pPr>
            <w:r>
              <w:t>T3</w:t>
            </w:r>
          </w:p>
        </w:tc>
        <w:tc>
          <w:tcPr>
            <w:tcW w:w="2895" w:type="dxa"/>
            <w:shd w:val="clear" w:color="auto" w:fill="auto"/>
            <w:tcMar>
              <w:top w:w="100" w:type="dxa"/>
              <w:left w:w="100" w:type="dxa"/>
              <w:bottom w:w="100" w:type="dxa"/>
              <w:right w:w="100" w:type="dxa"/>
            </w:tcMar>
          </w:tcPr>
          <w:p w14:paraId="231BA757" w14:textId="77777777" w:rsidR="00E83E3B" w:rsidRDefault="00E83E3B">
            <w:pPr>
              <w:widowControl w:val="0"/>
              <w:spacing w:line="240" w:lineRule="auto"/>
            </w:pPr>
          </w:p>
        </w:tc>
        <w:tc>
          <w:tcPr>
            <w:tcW w:w="2340" w:type="dxa"/>
            <w:shd w:val="clear" w:color="auto" w:fill="auto"/>
            <w:tcMar>
              <w:top w:w="100" w:type="dxa"/>
              <w:left w:w="100" w:type="dxa"/>
              <w:bottom w:w="100" w:type="dxa"/>
              <w:right w:w="100" w:type="dxa"/>
            </w:tcMar>
          </w:tcPr>
          <w:p w14:paraId="76EF7052" w14:textId="77777777" w:rsidR="00E83E3B" w:rsidRDefault="00DC1587">
            <w:pPr>
              <w:widowControl w:val="0"/>
              <w:spacing w:line="240" w:lineRule="auto"/>
            </w:pPr>
            <w:r>
              <w:t>T6</w:t>
            </w:r>
          </w:p>
        </w:tc>
      </w:tr>
      <w:tr w:rsidR="00E83E3B" w14:paraId="7F98D348" w14:textId="77777777">
        <w:tc>
          <w:tcPr>
            <w:tcW w:w="1800" w:type="dxa"/>
            <w:shd w:val="clear" w:color="auto" w:fill="auto"/>
            <w:tcMar>
              <w:top w:w="100" w:type="dxa"/>
              <w:left w:w="100" w:type="dxa"/>
              <w:bottom w:w="100" w:type="dxa"/>
              <w:right w:w="100" w:type="dxa"/>
            </w:tcMar>
          </w:tcPr>
          <w:p w14:paraId="6A914655" w14:textId="77777777" w:rsidR="00E83E3B" w:rsidRDefault="00DC1587">
            <w:pPr>
              <w:widowControl w:val="0"/>
              <w:spacing w:line="240" w:lineRule="auto"/>
            </w:pPr>
            <w:r>
              <w:t>Medium Risk</w:t>
            </w:r>
          </w:p>
        </w:tc>
        <w:tc>
          <w:tcPr>
            <w:tcW w:w="2325" w:type="dxa"/>
            <w:shd w:val="clear" w:color="auto" w:fill="auto"/>
            <w:tcMar>
              <w:top w:w="100" w:type="dxa"/>
              <w:left w:w="100" w:type="dxa"/>
              <w:bottom w:w="100" w:type="dxa"/>
              <w:right w:w="100" w:type="dxa"/>
            </w:tcMar>
          </w:tcPr>
          <w:p w14:paraId="62442250" w14:textId="77777777" w:rsidR="00E83E3B" w:rsidRDefault="00DC1587">
            <w:pPr>
              <w:widowControl w:val="0"/>
              <w:spacing w:line="240" w:lineRule="auto"/>
            </w:pPr>
            <w:r>
              <w:t>T1, T4</w:t>
            </w:r>
          </w:p>
        </w:tc>
        <w:tc>
          <w:tcPr>
            <w:tcW w:w="2895" w:type="dxa"/>
            <w:shd w:val="clear" w:color="auto" w:fill="auto"/>
            <w:tcMar>
              <w:top w:w="100" w:type="dxa"/>
              <w:left w:w="100" w:type="dxa"/>
              <w:bottom w:w="100" w:type="dxa"/>
              <w:right w:w="100" w:type="dxa"/>
            </w:tcMar>
          </w:tcPr>
          <w:p w14:paraId="6AE5456E" w14:textId="77777777" w:rsidR="00E83E3B" w:rsidRDefault="00DC1587">
            <w:pPr>
              <w:widowControl w:val="0"/>
              <w:spacing w:line="240" w:lineRule="auto"/>
            </w:pPr>
            <w:r>
              <w:t>T2, T5</w:t>
            </w:r>
          </w:p>
        </w:tc>
        <w:tc>
          <w:tcPr>
            <w:tcW w:w="2340" w:type="dxa"/>
            <w:shd w:val="clear" w:color="auto" w:fill="auto"/>
            <w:tcMar>
              <w:top w:w="100" w:type="dxa"/>
              <w:left w:w="100" w:type="dxa"/>
              <w:bottom w:w="100" w:type="dxa"/>
              <w:right w:w="100" w:type="dxa"/>
            </w:tcMar>
          </w:tcPr>
          <w:p w14:paraId="78A57C27" w14:textId="77777777" w:rsidR="00E83E3B" w:rsidRDefault="00E83E3B">
            <w:pPr>
              <w:widowControl w:val="0"/>
              <w:spacing w:line="240" w:lineRule="auto"/>
            </w:pPr>
          </w:p>
        </w:tc>
      </w:tr>
      <w:tr w:rsidR="00E83E3B" w14:paraId="2C0E75AD" w14:textId="77777777">
        <w:tc>
          <w:tcPr>
            <w:tcW w:w="1800" w:type="dxa"/>
            <w:shd w:val="clear" w:color="auto" w:fill="auto"/>
            <w:tcMar>
              <w:top w:w="100" w:type="dxa"/>
              <w:left w:w="100" w:type="dxa"/>
              <w:bottom w:w="100" w:type="dxa"/>
              <w:right w:w="100" w:type="dxa"/>
            </w:tcMar>
          </w:tcPr>
          <w:p w14:paraId="24EE7FBF" w14:textId="77777777" w:rsidR="00E83E3B" w:rsidRDefault="00DC1587">
            <w:pPr>
              <w:widowControl w:val="0"/>
              <w:spacing w:line="240" w:lineRule="auto"/>
            </w:pPr>
            <w:r>
              <w:t>Low Risk</w:t>
            </w:r>
          </w:p>
        </w:tc>
        <w:tc>
          <w:tcPr>
            <w:tcW w:w="2325" w:type="dxa"/>
            <w:shd w:val="clear" w:color="auto" w:fill="auto"/>
            <w:tcMar>
              <w:top w:w="100" w:type="dxa"/>
              <w:left w:w="100" w:type="dxa"/>
              <w:bottom w:w="100" w:type="dxa"/>
              <w:right w:w="100" w:type="dxa"/>
            </w:tcMar>
          </w:tcPr>
          <w:p w14:paraId="6CA78F56" w14:textId="77777777" w:rsidR="00E83E3B" w:rsidRDefault="00DC1587">
            <w:pPr>
              <w:widowControl w:val="0"/>
              <w:spacing w:line="240" w:lineRule="auto"/>
            </w:pPr>
            <w:r>
              <w:t>T7</w:t>
            </w:r>
          </w:p>
        </w:tc>
        <w:tc>
          <w:tcPr>
            <w:tcW w:w="2895" w:type="dxa"/>
            <w:shd w:val="clear" w:color="auto" w:fill="auto"/>
            <w:tcMar>
              <w:top w:w="100" w:type="dxa"/>
              <w:left w:w="100" w:type="dxa"/>
              <w:bottom w:w="100" w:type="dxa"/>
              <w:right w:w="100" w:type="dxa"/>
            </w:tcMar>
          </w:tcPr>
          <w:p w14:paraId="7332C4FC" w14:textId="77777777" w:rsidR="00E83E3B" w:rsidRDefault="00DC1587">
            <w:pPr>
              <w:widowControl w:val="0"/>
              <w:spacing w:line="240" w:lineRule="auto"/>
            </w:pPr>
            <w:r>
              <w:t>T8</w:t>
            </w:r>
          </w:p>
        </w:tc>
        <w:tc>
          <w:tcPr>
            <w:tcW w:w="2340" w:type="dxa"/>
            <w:shd w:val="clear" w:color="auto" w:fill="auto"/>
            <w:tcMar>
              <w:top w:w="100" w:type="dxa"/>
              <w:left w:w="100" w:type="dxa"/>
              <w:bottom w:w="100" w:type="dxa"/>
              <w:right w:w="100" w:type="dxa"/>
            </w:tcMar>
          </w:tcPr>
          <w:p w14:paraId="7DBBE35E" w14:textId="77777777" w:rsidR="00E83E3B" w:rsidRDefault="00E83E3B">
            <w:pPr>
              <w:widowControl w:val="0"/>
              <w:spacing w:line="240" w:lineRule="auto"/>
            </w:pPr>
          </w:p>
        </w:tc>
      </w:tr>
    </w:tbl>
    <w:p w14:paraId="41C5304F" w14:textId="77777777" w:rsidR="00E83E3B" w:rsidRDefault="00E83E3B"/>
    <w:p w14:paraId="44DB24F6" w14:textId="77777777" w:rsidR="00E83E3B" w:rsidRDefault="00DC1587">
      <w:pPr>
        <w:spacing w:line="480" w:lineRule="auto"/>
      </w:pPr>
      <w:r>
        <w:t xml:space="preserve">T1 - Risk of not showing all files(hidden files). Can be mitigated by testing to make sure all files are returned and evaluated. </w:t>
      </w:r>
    </w:p>
    <w:p w14:paraId="2625B82D" w14:textId="77777777" w:rsidR="00E83E3B" w:rsidRDefault="00DC1587">
      <w:pPr>
        <w:spacing w:line="480" w:lineRule="auto"/>
      </w:pPr>
      <w:r>
        <w:t>T2 - Limited Experience retrieving and creating file signatures from files. Mitigation</w:t>
      </w:r>
    </w:p>
    <w:p w14:paraId="101762C7" w14:textId="77777777" w:rsidR="00E83E3B" w:rsidRDefault="00DC1587">
      <w:pPr>
        <w:spacing w:line="480" w:lineRule="auto"/>
      </w:pPr>
      <w:r>
        <w:t>T3 - Limited Experience comparin</w:t>
      </w:r>
      <w:r>
        <w:t>g file signatures. Can be mitigated by focusing on smaller library of malware signatures or on specific types of malware.</w:t>
      </w:r>
    </w:p>
    <w:p w14:paraId="6C352A42" w14:textId="77777777" w:rsidR="00E83E3B" w:rsidRDefault="00DC1587">
      <w:pPr>
        <w:spacing w:line="480" w:lineRule="auto"/>
      </w:pPr>
      <w:r>
        <w:t>T4 - Risk of flagging necessary system-file. Can be mitigated by creating exceptions for the files that we do not want to flag.</w:t>
      </w:r>
    </w:p>
    <w:p w14:paraId="4EA30822" w14:textId="77777777" w:rsidR="00E83E3B" w:rsidRDefault="00DC1587">
      <w:pPr>
        <w:spacing w:line="480" w:lineRule="auto"/>
      </w:pPr>
      <w:r>
        <w:t>T5 - L</w:t>
      </w:r>
      <w:r>
        <w:t>imited Experience. Can be mitigated by adding more people to task (since this task has slack, can also increase duration needed).</w:t>
      </w:r>
    </w:p>
    <w:p w14:paraId="5F7BD864" w14:textId="77777777" w:rsidR="00E83E3B" w:rsidRDefault="00DC1587">
      <w:pPr>
        <w:spacing w:line="480" w:lineRule="auto"/>
      </w:pPr>
      <w:r>
        <w:t>T6 - Risk of components not working together. Can be mitigated by testing each component with expected input/output beforehand</w:t>
      </w:r>
    </w:p>
    <w:p w14:paraId="2D295E94" w14:textId="77777777" w:rsidR="00E83E3B" w:rsidRDefault="00DC1587">
      <w:pPr>
        <w:spacing w:line="480" w:lineRule="auto"/>
      </w:pPr>
      <w:r>
        <w:t xml:space="preserve">T7 - Risk of user interface not matching the requirements specified. Can be mitigated by referencing requirements during </w:t>
      </w:r>
      <w:proofErr w:type="spellStart"/>
      <w:r>
        <w:t>gui</w:t>
      </w:r>
      <w:proofErr w:type="spellEnd"/>
      <w:r>
        <w:t xml:space="preserve"> build. </w:t>
      </w:r>
    </w:p>
    <w:p w14:paraId="271E1CF9" w14:textId="77777777" w:rsidR="00E83E3B" w:rsidRDefault="00DC1587">
      <w:pPr>
        <w:spacing w:line="480" w:lineRule="auto"/>
      </w:pPr>
      <w:r>
        <w:t>T8 - Risk of the UI crashing. Interface misuse. Can be mitigated by thorough testing.</w:t>
      </w:r>
    </w:p>
    <w:p w14:paraId="494A41B1" w14:textId="77777777" w:rsidR="00E83E3B" w:rsidRDefault="00E83E3B">
      <w:pPr>
        <w:spacing w:line="480" w:lineRule="auto"/>
      </w:pPr>
    </w:p>
    <w:p w14:paraId="40C6F6D9" w14:textId="77777777" w:rsidR="00E83E3B" w:rsidRDefault="00E83E3B">
      <w:pPr>
        <w:spacing w:line="480" w:lineRule="auto"/>
      </w:pPr>
    </w:p>
    <w:p w14:paraId="2BF8AA9D" w14:textId="77777777" w:rsidR="0086678D" w:rsidRDefault="0086678D">
      <w:pPr>
        <w:spacing w:line="480" w:lineRule="auto"/>
        <w:rPr>
          <w:b/>
          <w:u w:val="single"/>
        </w:rPr>
      </w:pPr>
    </w:p>
    <w:p w14:paraId="7DB62352" w14:textId="77777777" w:rsidR="0086678D" w:rsidRDefault="0086678D">
      <w:pPr>
        <w:spacing w:line="480" w:lineRule="auto"/>
        <w:rPr>
          <w:b/>
          <w:u w:val="single"/>
        </w:rPr>
      </w:pPr>
    </w:p>
    <w:p w14:paraId="4F75FC45" w14:textId="77777777" w:rsidR="0086678D" w:rsidRDefault="0086678D">
      <w:pPr>
        <w:spacing w:line="480" w:lineRule="auto"/>
        <w:rPr>
          <w:b/>
          <w:u w:val="single"/>
        </w:rPr>
      </w:pPr>
    </w:p>
    <w:p w14:paraId="7C5BCA17" w14:textId="77777777" w:rsidR="0086678D" w:rsidRDefault="0086678D">
      <w:pPr>
        <w:spacing w:line="480" w:lineRule="auto"/>
        <w:rPr>
          <w:b/>
          <w:u w:val="single"/>
        </w:rPr>
      </w:pPr>
    </w:p>
    <w:p w14:paraId="6864CB31" w14:textId="77777777" w:rsidR="00E83E3B" w:rsidRDefault="00DC1587">
      <w:pPr>
        <w:spacing w:line="480" w:lineRule="auto"/>
        <w:rPr>
          <w:b/>
          <w:u w:val="single"/>
        </w:rPr>
      </w:pPr>
      <w:r>
        <w:rPr>
          <w:b/>
          <w:u w:val="single"/>
        </w:rPr>
        <w:lastRenderedPageBreak/>
        <w:t>Quality Assurance Planning</w:t>
      </w:r>
    </w:p>
    <w:p w14:paraId="7DD3F3EF" w14:textId="77777777" w:rsidR="00E83E3B" w:rsidRDefault="00DC1587">
      <w:pPr>
        <w:numPr>
          <w:ilvl w:val="0"/>
          <w:numId w:val="1"/>
        </w:numPr>
        <w:spacing w:line="480" w:lineRule="auto"/>
      </w:pPr>
      <w:r>
        <w:t>Development Testing</w:t>
      </w:r>
    </w:p>
    <w:p w14:paraId="47420F8F" w14:textId="77777777" w:rsidR="00E83E3B" w:rsidRDefault="00DC1587">
      <w:pPr>
        <w:numPr>
          <w:ilvl w:val="1"/>
          <w:numId w:val="1"/>
        </w:numPr>
        <w:spacing w:line="480" w:lineRule="auto"/>
      </w:pPr>
      <w:r>
        <w:t>Unit Testing</w:t>
      </w:r>
    </w:p>
    <w:p w14:paraId="4C5BC4FA" w14:textId="77777777" w:rsidR="00E83E3B" w:rsidRDefault="00DC1587">
      <w:pPr>
        <w:numPr>
          <w:ilvl w:val="2"/>
          <w:numId w:val="1"/>
        </w:numPr>
        <w:spacing w:line="480" w:lineRule="auto"/>
      </w:pPr>
      <w:r>
        <w:t>Guideline Based Testing</w:t>
      </w:r>
    </w:p>
    <w:p w14:paraId="77A09777" w14:textId="77777777" w:rsidR="00E83E3B" w:rsidRDefault="00DC1587">
      <w:pPr>
        <w:numPr>
          <w:ilvl w:val="3"/>
          <w:numId w:val="1"/>
        </w:numPr>
        <w:spacing w:line="480" w:lineRule="auto"/>
      </w:pPr>
      <w:r>
        <w:t>T1, T2 - test using list of expected files/signatures to be returned</w:t>
      </w:r>
    </w:p>
    <w:p w14:paraId="66DF989B" w14:textId="77777777" w:rsidR="00E83E3B" w:rsidRDefault="00DC1587">
      <w:pPr>
        <w:numPr>
          <w:ilvl w:val="3"/>
          <w:numId w:val="1"/>
        </w:numPr>
        <w:spacing w:line="480" w:lineRule="auto"/>
      </w:pPr>
      <w:r>
        <w:t>T4 - test using a list of know files that should be flagged</w:t>
      </w:r>
    </w:p>
    <w:p w14:paraId="2AEE4D33" w14:textId="77777777" w:rsidR="00E83E3B" w:rsidRDefault="00DC1587">
      <w:pPr>
        <w:numPr>
          <w:ilvl w:val="2"/>
          <w:numId w:val="1"/>
        </w:numPr>
        <w:spacing w:line="480" w:lineRule="auto"/>
      </w:pPr>
      <w:r>
        <w:t>Partition Testing(Equivalence)</w:t>
      </w:r>
    </w:p>
    <w:p w14:paraId="13145DAB" w14:textId="77777777" w:rsidR="00E83E3B" w:rsidRDefault="00DC1587">
      <w:pPr>
        <w:numPr>
          <w:ilvl w:val="3"/>
          <w:numId w:val="1"/>
        </w:numPr>
        <w:spacing w:line="480" w:lineRule="auto"/>
      </w:pPr>
      <w:r>
        <w:t>T3- Equivalence classes will be created</w:t>
      </w:r>
      <w:r>
        <w:t xml:space="preserve"> based off of different types of malware to test.</w:t>
      </w:r>
    </w:p>
    <w:p w14:paraId="0F5A2F2F" w14:textId="77777777" w:rsidR="00E83E3B" w:rsidRDefault="00DC1587">
      <w:pPr>
        <w:numPr>
          <w:ilvl w:val="1"/>
          <w:numId w:val="1"/>
        </w:numPr>
        <w:spacing w:line="480" w:lineRule="auto"/>
      </w:pPr>
      <w:r>
        <w:t>Component Testing</w:t>
      </w:r>
    </w:p>
    <w:p w14:paraId="11D0CB2F" w14:textId="77777777" w:rsidR="00E83E3B" w:rsidRDefault="00DC1587">
      <w:pPr>
        <w:numPr>
          <w:ilvl w:val="2"/>
          <w:numId w:val="1"/>
        </w:numPr>
        <w:spacing w:line="480" w:lineRule="auto"/>
      </w:pPr>
      <w:r>
        <w:t>T6 and T8 - it is important to test the individual components and how they react before linking said components together.</w:t>
      </w:r>
    </w:p>
    <w:p w14:paraId="120F8AE4" w14:textId="77777777" w:rsidR="00E83E3B" w:rsidRDefault="00DC1587">
      <w:pPr>
        <w:numPr>
          <w:ilvl w:val="1"/>
          <w:numId w:val="1"/>
        </w:numPr>
        <w:spacing w:line="480" w:lineRule="auto"/>
      </w:pPr>
      <w:r>
        <w:t>System Testing</w:t>
      </w:r>
    </w:p>
    <w:p w14:paraId="795004DF" w14:textId="77777777" w:rsidR="00E83E3B" w:rsidRDefault="00DC1587">
      <w:pPr>
        <w:numPr>
          <w:ilvl w:val="2"/>
          <w:numId w:val="1"/>
        </w:numPr>
        <w:spacing w:line="480" w:lineRule="auto"/>
      </w:pPr>
      <w:r>
        <w:t>Once everything has been linked together, i.e. T8 h</w:t>
      </w:r>
      <w:r>
        <w:t>as been finished, it’s important to test out how the system reacts as a whole independent of how it reacts separately.</w:t>
      </w:r>
    </w:p>
    <w:p w14:paraId="0DD7DA1F" w14:textId="77777777" w:rsidR="00E83E3B" w:rsidRDefault="00DC1587">
      <w:pPr>
        <w:numPr>
          <w:ilvl w:val="1"/>
          <w:numId w:val="1"/>
        </w:numPr>
        <w:spacing w:line="480" w:lineRule="auto"/>
      </w:pPr>
      <w:r>
        <w:t>Release Testing</w:t>
      </w:r>
    </w:p>
    <w:p w14:paraId="2CD79B86" w14:textId="77777777" w:rsidR="00E83E3B" w:rsidRDefault="00DC1587">
      <w:pPr>
        <w:numPr>
          <w:ilvl w:val="2"/>
          <w:numId w:val="1"/>
        </w:numPr>
        <w:spacing w:line="480" w:lineRule="auto"/>
      </w:pPr>
      <w:r>
        <w:t>Other malware scanner team will prepare test conditions for our system</w:t>
      </w:r>
    </w:p>
    <w:p w14:paraId="6676295C" w14:textId="77777777" w:rsidR="0086678D" w:rsidRDefault="0086678D">
      <w:pPr>
        <w:spacing w:line="480" w:lineRule="auto"/>
        <w:rPr>
          <w:b/>
          <w:u w:val="single"/>
        </w:rPr>
      </w:pPr>
    </w:p>
    <w:p w14:paraId="5E1DABC7" w14:textId="77777777" w:rsidR="0086678D" w:rsidRDefault="0086678D">
      <w:pPr>
        <w:spacing w:line="480" w:lineRule="auto"/>
        <w:rPr>
          <w:b/>
          <w:u w:val="single"/>
        </w:rPr>
      </w:pPr>
    </w:p>
    <w:p w14:paraId="3353C6B6" w14:textId="77777777" w:rsidR="0086678D" w:rsidRDefault="0086678D">
      <w:pPr>
        <w:spacing w:line="480" w:lineRule="auto"/>
        <w:rPr>
          <w:b/>
          <w:u w:val="single"/>
        </w:rPr>
      </w:pPr>
    </w:p>
    <w:p w14:paraId="2FFB10A8" w14:textId="77777777" w:rsidR="0086678D" w:rsidRDefault="0086678D">
      <w:pPr>
        <w:spacing w:line="480" w:lineRule="auto"/>
        <w:rPr>
          <w:b/>
          <w:u w:val="single"/>
        </w:rPr>
      </w:pPr>
    </w:p>
    <w:p w14:paraId="4DBABD05" w14:textId="77777777" w:rsidR="0086678D" w:rsidRDefault="0086678D">
      <w:pPr>
        <w:spacing w:line="480" w:lineRule="auto"/>
        <w:rPr>
          <w:b/>
          <w:u w:val="single"/>
        </w:rPr>
      </w:pPr>
    </w:p>
    <w:p w14:paraId="0FF2474E" w14:textId="77777777" w:rsidR="0086678D" w:rsidRDefault="0086678D">
      <w:pPr>
        <w:spacing w:line="480" w:lineRule="auto"/>
        <w:rPr>
          <w:b/>
          <w:u w:val="single"/>
        </w:rPr>
      </w:pPr>
    </w:p>
    <w:p w14:paraId="5CA630AF" w14:textId="77777777" w:rsidR="00E83E3B" w:rsidRDefault="00DC1587">
      <w:pPr>
        <w:spacing w:line="480" w:lineRule="auto"/>
        <w:rPr>
          <w:b/>
          <w:u w:val="single"/>
        </w:rPr>
      </w:pPr>
      <w:r>
        <w:rPr>
          <w:b/>
          <w:u w:val="single"/>
        </w:rPr>
        <w:lastRenderedPageBreak/>
        <w:t>Configuration Management</w:t>
      </w:r>
    </w:p>
    <w:p w14:paraId="6EA69000" w14:textId="77777777" w:rsidR="00E83E3B" w:rsidRDefault="00DC1587">
      <w:pPr>
        <w:numPr>
          <w:ilvl w:val="0"/>
          <w:numId w:val="3"/>
        </w:numPr>
        <w:spacing w:line="480" w:lineRule="auto"/>
      </w:pPr>
      <w:r>
        <w:t>Version Management</w:t>
      </w:r>
    </w:p>
    <w:p w14:paraId="06EF3575" w14:textId="77777777" w:rsidR="00E83E3B" w:rsidRDefault="00DC1587">
      <w:pPr>
        <w:numPr>
          <w:ilvl w:val="1"/>
          <w:numId w:val="3"/>
        </w:numPr>
        <w:spacing w:line="480" w:lineRule="auto"/>
      </w:pPr>
      <w:proofErr w:type="spellStart"/>
      <w:r>
        <w:t>Github</w:t>
      </w:r>
      <w:proofErr w:type="spellEnd"/>
    </w:p>
    <w:p w14:paraId="21E27AE2" w14:textId="77777777" w:rsidR="00E83E3B" w:rsidRDefault="00DC1587">
      <w:pPr>
        <w:numPr>
          <w:ilvl w:val="2"/>
          <w:numId w:val="3"/>
        </w:numPr>
        <w:spacing w:line="480" w:lineRule="auto"/>
      </w:pPr>
      <w:hyperlink r:id="rId7">
        <w:r>
          <w:rPr>
            <w:color w:val="1155CC"/>
            <w:u w:val="single"/>
          </w:rPr>
          <w:t>https://github.com/jonharrity/Seng-Malware</w:t>
        </w:r>
      </w:hyperlink>
    </w:p>
    <w:p w14:paraId="0890FE7B" w14:textId="77777777" w:rsidR="00E83E3B" w:rsidRDefault="00DC1587">
      <w:pPr>
        <w:numPr>
          <w:ilvl w:val="2"/>
          <w:numId w:val="3"/>
        </w:numPr>
        <w:spacing w:line="480" w:lineRule="auto"/>
      </w:pPr>
      <w:r>
        <w:t xml:space="preserve">A common </w:t>
      </w:r>
      <w:proofErr w:type="spellStart"/>
      <w:r>
        <w:t>git</w:t>
      </w:r>
      <w:proofErr w:type="spellEnd"/>
      <w:r>
        <w:t xml:space="preserve"> branching model will be followed, as described at </w:t>
      </w:r>
      <w:hyperlink r:id="rId8">
        <w:r>
          <w:rPr>
            <w:color w:val="1155CC"/>
            <w:u w:val="single"/>
          </w:rPr>
          <w:t>https://nvie.com/posts/a-successful-git-branching-model/</w:t>
        </w:r>
      </w:hyperlink>
      <w:r>
        <w:t xml:space="preserve"> , with the following branches:</w:t>
      </w:r>
    </w:p>
    <w:p w14:paraId="3D7F6803" w14:textId="77777777" w:rsidR="00E83E3B" w:rsidRDefault="00DC1587">
      <w:pPr>
        <w:numPr>
          <w:ilvl w:val="3"/>
          <w:numId w:val="3"/>
        </w:numPr>
        <w:spacing w:line="480" w:lineRule="auto"/>
      </w:pPr>
      <w:r>
        <w:t>Master - Major versions in a production-ready state</w:t>
      </w:r>
    </w:p>
    <w:p w14:paraId="5BC5FED3" w14:textId="77777777" w:rsidR="00E83E3B" w:rsidRDefault="00DC1587">
      <w:pPr>
        <w:numPr>
          <w:ilvl w:val="3"/>
          <w:numId w:val="3"/>
        </w:numPr>
        <w:spacing w:line="480" w:lineRule="auto"/>
      </w:pPr>
      <w:r>
        <w:t>Release - branch for new releases</w:t>
      </w:r>
    </w:p>
    <w:p w14:paraId="55CDC648" w14:textId="77777777" w:rsidR="00E83E3B" w:rsidRDefault="00DC1587">
      <w:pPr>
        <w:numPr>
          <w:ilvl w:val="3"/>
          <w:numId w:val="3"/>
        </w:numPr>
        <w:spacing w:line="480" w:lineRule="auto"/>
      </w:pPr>
      <w:r>
        <w:t>Development - branch for development of the software</w:t>
      </w:r>
    </w:p>
    <w:p w14:paraId="523CABFF" w14:textId="77777777" w:rsidR="00E83E3B" w:rsidRDefault="00DC1587">
      <w:pPr>
        <w:numPr>
          <w:ilvl w:val="3"/>
          <w:numId w:val="3"/>
        </w:numPr>
        <w:spacing w:line="480" w:lineRule="auto"/>
      </w:pPr>
      <w:r>
        <w:t>Features - a new branch will be made for individual features to the system.</w:t>
      </w:r>
    </w:p>
    <w:p w14:paraId="7C9F286E" w14:textId="77777777" w:rsidR="00E83E3B" w:rsidRDefault="00DC1587">
      <w:pPr>
        <w:numPr>
          <w:ilvl w:val="2"/>
          <w:numId w:val="3"/>
        </w:numPr>
        <w:spacing w:line="480" w:lineRule="auto"/>
      </w:pPr>
      <w:r>
        <w:t>Pull requests will be used for all merges from feature branches to the development branch, for merges from the development branch to the release branch, and for merges from the rel</w:t>
      </w:r>
      <w:r>
        <w:t>ease branch to the master branch.</w:t>
      </w:r>
    </w:p>
    <w:p w14:paraId="00DEF927" w14:textId="77777777" w:rsidR="00E83E3B" w:rsidRDefault="00DC1587">
      <w:pPr>
        <w:numPr>
          <w:ilvl w:val="0"/>
          <w:numId w:val="3"/>
        </w:numPr>
        <w:spacing w:line="480" w:lineRule="auto"/>
      </w:pPr>
      <w:r>
        <w:t>System Management</w:t>
      </w:r>
    </w:p>
    <w:p w14:paraId="050903F2" w14:textId="77777777" w:rsidR="00E83E3B" w:rsidRDefault="00DC1587">
      <w:pPr>
        <w:numPr>
          <w:ilvl w:val="1"/>
          <w:numId w:val="3"/>
        </w:numPr>
        <w:spacing w:line="480" w:lineRule="auto"/>
      </w:pPr>
      <w:proofErr w:type="spellStart"/>
      <w:r>
        <w:t>ClamAV</w:t>
      </w:r>
      <w:proofErr w:type="spellEnd"/>
      <w:r>
        <w:t xml:space="preserve"> </w:t>
      </w:r>
    </w:p>
    <w:p w14:paraId="45E905ED" w14:textId="77777777" w:rsidR="00E83E3B" w:rsidRDefault="00DC1587">
      <w:pPr>
        <w:numPr>
          <w:ilvl w:val="2"/>
          <w:numId w:val="3"/>
        </w:numPr>
        <w:spacing w:line="480" w:lineRule="auto"/>
      </w:pPr>
      <w:proofErr w:type="spellStart"/>
      <w:r>
        <w:t>ClamAV</w:t>
      </w:r>
      <w:proofErr w:type="spellEnd"/>
      <w:r>
        <w:t xml:space="preserve"> will be used to assemble program components, data, and libraries. </w:t>
      </w:r>
      <w:proofErr w:type="spellStart"/>
      <w:r>
        <w:t>ClamAV</w:t>
      </w:r>
      <w:proofErr w:type="spellEnd"/>
      <w:r>
        <w:t xml:space="preserve"> is the open source database that houses malware signatures.</w:t>
      </w:r>
    </w:p>
    <w:p w14:paraId="17951E1D" w14:textId="77777777" w:rsidR="00E83E3B" w:rsidRDefault="00DC1587">
      <w:pPr>
        <w:numPr>
          <w:ilvl w:val="0"/>
          <w:numId w:val="3"/>
        </w:numPr>
        <w:spacing w:line="480" w:lineRule="auto"/>
      </w:pPr>
      <w:r>
        <w:t>Change Management</w:t>
      </w:r>
    </w:p>
    <w:p w14:paraId="4EB0FDED" w14:textId="77777777" w:rsidR="00E83E3B" w:rsidRDefault="00DC1587">
      <w:pPr>
        <w:numPr>
          <w:ilvl w:val="1"/>
          <w:numId w:val="3"/>
        </w:numPr>
        <w:spacing w:line="480" w:lineRule="auto"/>
      </w:pPr>
      <w:r>
        <w:t xml:space="preserve">Changes to </w:t>
      </w:r>
      <w:proofErr w:type="spellStart"/>
      <w:r>
        <w:t>SEng</w:t>
      </w:r>
      <w:proofErr w:type="spellEnd"/>
      <w:r>
        <w:t xml:space="preserve"> Malware will be record</w:t>
      </w:r>
      <w:r>
        <w:t xml:space="preserve">ed in </w:t>
      </w:r>
      <w:proofErr w:type="spellStart"/>
      <w:r>
        <w:t>Github</w:t>
      </w:r>
      <w:proofErr w:type="spellEnd"/>
      <w:r>
        <w:t xml:space="preserve"> and also by physically logging changes in a separate file for clients’ convenience.</w:t>
      </w:r>
    </w:p>
    <w:p w14:paraId="770A3A32" w14:textId="77777777" w:rsidR="00E83E3B" w:rsidRDefault="00DC1587">
      <w:pPr>
        <w:numPr>
          <w:ilvl w:val="0"/>
          <w:numId w:val="3"/>
        </w:numPr>
        <w:spacing w:line="480" w:lineRule="auto"/>
      </w:pPr>
      <w:r>
        <w:t>Storage Management</w:t>
      </w:r>
    </w:p>
    <w:p w14:paraId="5E678CD8" w14:textId="77777777" w:rsidR="00DC1587" w:rsidRDefault="00DC1587" w:rsidP="00DC1587">
      <w:pPr>
        <w:numPr>
          <w:ilvl w:val="1"/>
          <w:numId w:val="3"/>
        </w:numPr>
        <w:spacing w:line="480" w:lineRule="auto"/>
      </w:pPr>
      <w:r>
        <w:t>The amount of disk space that will b</w:t>
      </w:r>
      <w:r>
        <w:t>e used has yet to be determined.</w:t>
      </w:r>
    </w:p>
    <w:p w14:paraId="45931DE6" w14:textId="77777777" w:rsidR="00E83E3B" w:rsidRPr="00DC1587" w:rsidRDefault="00DC1587" w:rsidP="00DC1587">
      <w:pPr>
        <w:spacing w:line="480" w:lineRule="auto"/>
      </w:pPr>
      <w:bookmarkStart w:id="0" w:name="_GoBack"/>
      <w:bookmarkEnd w:id="0"/>
      <w:r w:rsidRPr="00DC1587">
        <w:rPr>
          <w:b/>
          <w:u w:val="single"/>
        </w:rPr>
        <w:lastRenderedPageBreak/>
        <w:t>Schedules</w:t>
      </w:r>
    </w:p>
    <w:p w14:paraId="37EEDBD1" w14:textId="77777777" w:rsidR="00E83E3B" w:rsidRDefault="00E83E3B">
      <w:pPr>
        <w:rPr>
          <w:b/>
          <w:u w:val="single"/>
        </w:rPr>
      </w:pPr>
    </w:p>
    <w:p w14:paraId="6173C3E8" w14:textId="77777777" w:rsidR="00E83E3B" w:rsidRDefault="00DC1587">
      <w:pPr>
        <w:rPr>
          <w:b/>
          <w:u w:val="single"/>
        </w:rPr>
      </w:pPr>
      <w:r>
        <w:rPr>
          <w:b/>
          <w:u w:val="single"/>
        </w:rPr>
        <w:t>Development Schedules</w:t>
      </w:r>
    </w:p>
    <w:p w14:paraId="312F7319" w14:textId="77777777" w:rsidR="00E83E3B" w:rsidRDefault="00E83E3B"/>
    <w:p w14:paraId="045F5B6E" w14:textId="77777777" w:rsidR="00E83E3B" w:rsidRDefault="00E83E3B"/>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75"/>
        <w:gridCol w:w="1020"/>
        <w:gridCol w:w="1005"/>
        <w:gridCol w:w="1020"/>
        <w:gridCol w:w="975"/>
        <w:gridCol w:w="990"/>
        <w:gridCol w:w="1065"/>
        <w:gridCol w:w="1065"/>
      </w:tblGrid>
      <w:tr w:rsidR="00E83E3B" w14:paraId="505FE652" w14:textId="77777777">
        <w:trPr>
          <w:trHeight w:val="840"/>
        </w:trPr>
        <w:tc>
          <w:tcPr>
            <w:tcW w:w="1185" w:type="dxa"/>
            <w:shd w:val="clear" w:color="auto" w:fill="auto"/>
            <w:tcMar>
              <w:top w:w="100" w:type="dxa"/>
              <w:left w:w="100" w:type="dxa"/>
              <w:bottom w:w="100" w:type="dxa"/>
              <w:right w:w="100" w:type="dxa"/>
            </w:tcMar>
          </w:tcPr>
          <w:p w14:paraId="59433A2A" w14:textId="77777777" w:rsidR="00E83E3B" w:rsidRDefault="00E83E3B">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031B47BC" w14:textId="77777777" w:rsidR="00E83E3B" w:rsidRDefault="00DC1587">
            <w:pPr>
              <w:widowControl w:val="0"/>
              <w:pBdr>
                <w:top w:val="nil"/>
                <w:left w:val="nil"/>
                <w:bottom w:val="nil"/>
                <w:right w:val="nil"/>
                <w:between w:val="nil"/>
              </w:pBdr>
              <w:spacing w:line="240" w:lineRule="auto"/>
            </w:pPr>
            <w:r>
              <w:t>Week 1</w:t>
            </w:r>
          </w:p>
          <w:p w14:paraId="489BAF0B" w14:textId="77777777" w:rsidR="00E83E3B" w:rsidRDefault="00DC1587">
            <w:pPr>
              <w:widowControl w:val="0"/>
              <w:pBdr>
                <w:top w:val="nil"/>
                <w:left w:val="nil"/>
                <w:bottom w:val="nil"/>
                <w:right w:val="nil"/>
                <w:between w:val="nil"/>
              </w:pBdr>
              <w:spacing w:line="240" w:lineRule="auto"/>
              <w:rPr>
                <w:sz w:val="16"/>
                <w:szCs w:val="16"/>
              </w:rPr>
            </w:pPr>
            <w:r>
              <w:rPr>
                <w:sz w:val="16"/>
                <w:szCs w:val="16"/>
              </w:rPr>
              <w:t>Feb. 25th - Mar. 4th</w:t>
            </w:r>
          </w:p>
        </w:tc>
        <w:tc>
          <w:tcPr>
            <w:tcW w:w="1020" w:type="dxa"/>
            <w:shd w:val="clear" w:color="auto" w:fill="auto"/>
            <w:tcMar>
              <w:top w:w="100" w:type="dxa"/>
              <w:left w:w="100" w:type="dxa"/>
              <w:bottom w:w="100" w:type="dxa"/>
              <w:right w:w="100" w:type="dxa"/>
            </w:tcMar>
          </w:tcPr>
          <w:p w14:paraId="1797183C" w14:textId="77777777" w:rsidR="00E83E3B" w:rsidRDefault="00DC1587">
            <w:pPr>
              <w:widowControl w:val="0"/>
              <w:spacing w:line="240" w:lineRule="auto"/>
            </w:pPr>
            <w:r>
              <w:t>Week 2</w:t>
            </w:r>
          </w:p>
          <w:p w14:paraId="1A897B1C" w14:textId="77777777" w:rsidR="00E83E3B" w:rsidRDefault="00DC1587">
            <w:pPr>
              <w:widowControl w:val="0"/>
              <w:spacing w:line="240" w:lineRule="auto"/>
            </w:pPr>
            <w:r>
              <w:rPr>
                <w:sz w:val="16"/>
                <w:szCs w:val="16"/>
              </w:rPr>
              <w:t>Mar. 5th - Mar. 11th</w:t>
            </w:r>
          </w:p>
        </w:tc>
        <w:tc>
          <w:tcPr>
            <w:tcW w:w="1005" w:type="dxa"/>
            <w:shd w:val="clear" w:color="auto" w:fill="auto"/>
            <w:tcMar>
              <w:top w:w="100" w:type="dxa"/>
              <w:left w:w="100" w:type="dxa"/>
              <w:bottom w:w="100" w:type="dxa"/>
              <w:right w:w="100" w:type="dxa"/>
            </w:tcMar>
          </w:tcPr>
          <w:p w14:paraId="27449553" w14:textId="77777777" w:rsidR="00E83E3B" w:rsidRDefault="00DC1587">
            <w:pPr>
              <w:widowControl w:val="0"/>
              <w:spacing w:line="240" w:lineRule="auto"/>
            </w:pPr>
            <w:r>
              <w:t>Week 3</w:t>
            </w:r>
          </w:p>
          <w:p w14:paraId="0D2154D1" w14:textId="77777777" w:rsidR="00E83E3B" w:rsidRDefault="00DC1587">
            <w:pPr>
              <w:widowControl w:val="0"/>
              <w:spacing w:line="240" w:lineRule="auto"/>
            </w:pPr>
            <w:r>
              <w:rPr>
                <w:sz w:val="16"/>
                <w:szCs w:val="16"/>
              </w:rPr>
              <w:t xml:space="preserve">Mar. 12th - </w:t>
            </w:r>
          </w:p>
          <w:p w14:paraId="52BF8A3A" w14:textId="77777777" w:rsidR="00E83E3B" w:rsidRDefault="00DC1587">
            <w:pPr>
              <w:widowControl w:val="0"/>
              <w:spacing w:line="240" w:lineRule="auto"/>
            </w:pPr>
            <w:r>
              <w:rPr>
                <w:sz w:val="16"/>
                <w:szCs w:val="16"/>
              </w:rPr>
              <w:t>Mar. 18th</w:t>
            </w:r>
          </w:p>
        </w:tc>
        <w:tc>
          <w:tcPr>
            <w:tcW w:w="1020" w:type="dxa"/>
            <w:shd w:val="clear" w:color="auto" w:fill="auto"/>
            <w:tcMar>
              <w:top w:w="100" w:type="dxa"/>
              <w:left w:w="100" w:type="dxa"/>
              <w:bottom w:w="100" w:type="dxa"/>
              <w:right w:w="100" w:type="dxa"/>
            </w:tcMar>
          </w:tcPr>
          <w:p w14:paraId="1926A4AB" w14:textId="77777777" w:rsidR="00E83E3B" w:rsidRDefault="00DC1587">
            <w:pPr>
              <w:widowControl w:val="0"/>
              <w:spacing w:line="240" w:lineRule="auto"/>
            </w:pPr>
            <w:r>
              <w:t>Week 4</w:t>
            </w:r>
          </w:p>
          <w:p w14:paraId="7A88068A" w14:textId="77777777" w:rsidR="00E83E3B" w:rsidRDefault="00DC1587">
            <w:pPr>
              <w:widowControl w:val="0"/>
              <w:spacing w:line="240" w:lineRule="auto"/>
            </w:pPr>
            <w:r>
              <w:rPr>
                <w:sz w:val="16"/>
                <w:szCs w:val="16"/>
              </w:rPr>
              <w:t xml:space="preserve">Mar. 19th - </w:t>
            </w:r>
          </w:p>
          <w:p w14:paraId="4F6FD4D7" w14:textId="77777777" w:rsidR="00E83E3B" w:rsidRDefault="00DC1587">
            <w:pPr>
              <w:widowControl w:val="0"/>
              <w:spacing w:line="240" w:lineRule="auto"/>
            </w:pPr>
            <w:r>
              <w:rPr>
                <w:sz w:val="16"/>
                <w:szCs w:val="16"/>
              </w:rPr>
              <w:t>Mar. 25th</w:t>
            </w:r>
          </w:p>
        </w:tc>
        <w:tc>
          <w:tcPr>
            <w:tcW w:w="975" w:type="dxa"/>
            <w:shd w:val="clear" w:color="auto" w:fill="auto"/>
            <w:tcMar>
              <w:top w:w="100" w:type="dxa"/>
              <w:left w:w="100" w:type="dxa"/>
              <w:bottom w:w="100" w:type="dxa"/>
              <w:right w:w="100" w:type="dxa"/>
            </w:tcMar>
          </w:tcPr>
          <w:p w14:paraId="10452DED" w14:textId="77777777" w:rsidR="00E83E3B" w:rsidRDefault="00DC1587">
            <w:pPr>
              <w:widowControl w:val="0"/>
              <w:spacing w:line="240" w:lineRule="auto"/>
            </w:pPr>
            <w:r>
              <w:t>Week 5</w:t>
            </w:r>
          </w:p>
          <w:p w14:paraId="48FF8D34" w14:textId="77777777" w:rsidR="00E83E3B" w:rsidRDefault="00DC1587">
            <w:pPr>
              <w:widowControl w:val="0"/>
              <w:spacing w:line="240" w:lineRule="auto"/>
            </w:pPr>
            <w:r>
              <w:rPr>
                <w:sz w:val="16"/>
                <w:szCs w:val="16"/>
              </w:rPr>
              <w:t xml:space="preserve">Mar. 26th - </w:t>
            </w:r>
          </w:p>
          <w:p w14:paraId="0ED8CEE6" w14:textId="77777777" w:rsidR="00E83E3B" w:rsidRDefault="00DC1587">
            <w:pPr>
              <w:widowControl w:val="0"/>
              <w:spacing w:line="240" w:lineRule="auto"/>
            </w:pPr>
            <w:r>
              <w:rPr>
                <w:sz w:val="16"/>
                <w:szCs w:val="16"/>
              </w:rPr>
              <w:t>Apr. 1st</w:t>
            </w:r>
          </w:p>
        </w:tc>
        <w:tc>
          <w:tcPr>
            <w:tcW w:w="990" w:type="dxa"/>
            <w:shd w:val="clear" w:color="auto" w:fill="auto"/>
            <w:tcMar>
              <w:top w:w="100" w:type="dxa"/>
              <w:left w:w="100" w:type="dxa"/>
              <w:bottom w:w="100" w:type="dxa"/>
              <w:right w:w="100" w:type="dxa"/>
            </w:tcMar>
          </w:tcPr>
          <w:p w14:paraId="2E85FA37" w14:textId="77777777" w:rsidR="00E83E3B" w:rsidRDefault="00DC1587">
            <w:pPr>
              <w:widowControl w:val="0"/>
              <w:spacing w:line="240" w:lineRule="auto"/>
            </w:pPr>
            <w:r>
              <w:t>Week 6</w:t>
            </w:r>
          </w:p>
          <w:p w14:paraId="64DCCD58" w14:textId="77777777" w:rsidR="00E83E3B" w:rsidRDefault="00DC1587">
            <w:pPr>
              <w:widowControl w:val="0"/>
              <w:spacing w:line="240" w:lineRule="auto"/>
            </w:pPr>
            <w:r>
              <w:rPr>
                <w:sz w:val="16"/>
                <w:szCs w:val="16"/>
              </w:rPr>
              <w:t xml:space="preserve">Apr. 2nd  - </w:t>
            </w:r>
          </w:p>
          <w:p w14:paraId="05BEA01C" w14:textId="77777777" w:rsidR="00E83E3B" w:rsidRDefault="00DC1587">
            <w:pPr>
              <w:widowControl w:val="0"/>
              <w:spacing w:line="240" w:lineRule="auto"/>
            </w:pPr>
            <w:r>
              <w:rPr>
                <w:sz w:val="16"/>
                <w:szCs w:val="16"/>
              </w:rPr>
              <w:t>Apr. 8th</w:t>
            </w:r>
          </w:p>
        </w:tc>
        <w:tc>
          <w:tcPr>
            <w:tcW w:w="1065" w:type="dxa"/>
            <w:shd w:val="clear" w:color="auto" w:fill="auto"/>
            <w:tcMar>
              <w:top w:w="100" w:type="dxa"/>
              <w:left w:w="100" w:type="dxa"/>
              <w:bottom w:w="100" w:type="dxa"/>
              <w:right w:w="100" w:type="dxa"/>
            </w:tcMar>
          </w:tcPr>
          <w:p w14:paraId="7D10FE4D" w14:textId="77777777" w:rsidR="00E83E3B" w:rsidRDefault="00DC1587">
            <w:pPr>
              <w:widowControl w:val="0"/>
              <w:spacing w:line="240" w:lineRule="auto"/>
            </w:pPr>
            <w:r>
              <w:t>Week 7</w:t>
            </w:r>
          </w:p>
          <w:p w14:paraId="0FF8CFA7" w14:textId="77777777" w:rsidR="00E83E3B" w:rsidRDefault="00DC1587">
            <w:pPr>
              <w:widowControl w:val="0"/>
              <w:spacing w:line="240" w:lineRule="auto"/>
            </w:pPr>
            <w:r>
              <w:rPr>
                <w:sz w:val="16"/>
                <w:szCs w:val="16"/>
              </w:rPr>
              <w:t xml:space="preserve">Apr. 9th  - </w:t>
            </w:r>
          </w:p>
          <w:p w14:paraId="574300EC" w14:textId="77777777" w:rsidR="00E83E3B" w:rsidRDefault="00DC1587">
            <w:pPr>
              <w:widowControl w:val="0"/>
              <w:spacing w:line="240" w:lineRule="auto"/>
            </w:pPr>
            <w:r>
              <w:rPr>
                <w:sz w:val="16"/>
                <w:szCs w:val="16"/>
              </w:rPr>
              <w:t>Apr. 15th</w:t>
            </w:r>
          </w:p>
        </w:tc>
        <w:tc>
          <w:tcPr>
            <w:tcW w:w="1065" w:type="dxa"/>
            <w:shd w:val="clear" w:color="auto" w:fill="auto"/>
            <w:tcMar>
              <w:top w:w="100" w:type="dxa"/>
              <w:left w:w="100" w:type="dxa"/>
              <w:bottom w:w="100" w:type="dxa"/>
              <w:right w:w="100" w:type="dxa"/>
            </w:tcMar>
          </w:tcPr>
          <w:p w14:paraId="408753F9" w14:textId="77777777" w:rsidR="00E83E3B" w:rsidRDefault="00DC1587">
            <w:pPr>
              <w:widowControl w:val="0"/>
              <w:spacing w:line="240" w:lineRule="auto"/>
            </w:pPr>
            <w:r>
              <w:t>Week 8</w:t>
            </w:r>
          </w:p>
          <w:p w14:paraId="22AD4310" w14:textId="77777777" w:rsidR="00E83E3B" w:rsidRDefault="00DC1587">
            <w:pPr>
              <w:widowControl w:val="0"/>
              <w:spacing w:line="240" w:lineRule="auto"/>
            </w:pPr>
            <w:r>
              <w:rPr>
                <w:sz w:val="16"/>
                <w:szCs w:val="16"/>
              </w:rPr>
              <w:t xml:space="preserve">Apr. 15th  - </w:t>
            </w:r>
          </w:p>
          <w:p w14:paraId="6BF27ADA" w14:textId="77777777" w:rsidR="00E83E3B" w:rsidRDefault="00DC1587">
            <w:pPr>
              <w:widowControl w:val="0"/>
              <w:spacing w:line="240" w:lineRule="auto"/>
            </w:pPr>
            <w:r>
              <w:rPr>
                <w:sz w:val="16"/>
                <w:szCs w:val="16"/>
              </w:rPr>
              <w:t>Apr. 20th</w:t>
            </w:r>
          </w:p>
        </w:tc>
      </w:tr>
      <w:tr w:rsidR="00E83E3B" w14:paraId="4A2EC242" w14:textId="77777777">
        <w:tc>
          <w:tcPr>
            <w:tcW w:w="1185" w:type="dxa"/>
            <w:shd w:val="clear" w:color="auto" w:fill="auto"/>
            <w:tcMar>
              <w:top w:w="100" w:type="dxa"/>
              <w:left w:w="100" w:type="dxa"/>
              <w:bottom w:w="100" w:type="dxa"/>
              <w:right w:w="100" w:type="dxa"/>
            </w:tcMar>
          </w:tcPr>
          <w:p w14:paraId="0A13ABA3" w14:textId="77777777" w:rsidR="00E83E3B" w:rsidRDefault="00DC1587">
            <w:pPr>
              <w:widowControl w:val="0"/>
              <w:pBdr>
                <w:top w:val="nil"/>
                <w:left w:val="nil"/>
                <w:bottom w:val="nil"/>
                <w:right w:val="nil"/>
                <w:between w:val="nil"/>
              </w:pBdr>
              <w:spacing w:line="240" w:lineRule="auto"/>
            </w:pPr>
            <w:r>
              <w:t>Shelby Mitchell</w:t>
            </w:r>
          </w:p>
        </w:tc>
        <w:tc>
          <w:tcPr>
            <w:tcW w:w="975" w:type="dxa"/>
            <w:shd w:val="clear" w:color="auto" w:fill="auto"/>
            <w:tcMar>
              <w:top w:w="100" w:type="dxa"/>
              <w:left w:w="100" w:type="dxa"/>
              <w:bottom w:w="100" w:type="dxa"/>
              <w:right w:w="100" w:type="dxa"/>
            </w:tcMar>
          </w:tcPr>
          <w:p w14:paraId="2FAC4982"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F8CCA07" w14:textId="77777777" w:rsidR="00E83E3B" w:rsidRDefault="00E83E3B">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572F6B86" w14:textId="77777777" w:rsidR="00E83E3B" w:rsidRDefault="00DC1587">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513CCC9E" w14:textId="77777777" w:rsidR="00E83E3B" w:rsidRDefault="00DC1587">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2482BA8B" w14:textId="77777777" w:rsidR="00E83E3B" w:rsidRDefault="00DC1587">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463B249D" w14:textId="77777777" w:rsidR="00E83E3B" w:rsidRDefault="00E83E3B">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65F864C3" w14:textId="77777777" w:rsidR="00E83E3B" w:rsidRDefault="00E83E3B">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053E82DB" w14:textId="77777777" w:rsidR="00E83E3B" w:rsidRDefault="00E83E3B">
            <w:pPr>
              <w:widowControl w:val="0"/>
              <w:pBdr>
                <w:top w:val="nil"/>
                <w:left w:val="nil"/>
                <w:bottom w:val="nil"/>
                <w:right w:val="nil"/>
                <w:between w:val="nil"/>
              </w:pBdr>
              <w:spacing w:line="240" w:lineRule="auto"/>
            </w:pPr>
          </w:p>
        </w:tc>
      </w:tr>
      <w:tr w:rsidR="00E83E3B" w14:paraId="09666D8F" w14:textId="77777777">
        <w:tc>
          <w:tcPr>
            <w:tcW w:w="1185" w:type="dxa"/>
            <w:shd w:val="clear" w:color="auto" w:fill="auto"/>
            <w:tcMar>
              <w:top w:w="100" w:type="dxa"/>
              <w:left w:w="100" w:type="dxa"/>
              <w:bottom w:w="100" w:type="dxa"/>
              <w:right w:w="100" w:type="dxa"/>
            </w:tcMar>
          </w:tcPr>
          <w:p w14:paraId="7EDF2860" w14:textId="77777777" w:rsidR="00E83E3B" w:rsidRDefault="00DC1587">
            <w:pPr>
              <w:widowControl w:val="0"/>
              <w:pBdr>
                <w:top w:val="nil"/>
                <w:left w:val="nil"/>
                <w:bottom w:val="nil"/>
                <w:right w:val="nil"/>
                <w:between w:val="nil"/>
              </w:pBdr>
              <w:spacing w:line="240" w:lineRule="auto"/>
            </w:pPr>
            <w:r>
              <w:t xml:space="preserve">John </w:t>
            </w:r>
            <w:proofErr w:type="spellStart"/>
            <w:r>
              <w:t>Dornheim</w:t>
            </w:r>
            <w:proofErr w:type="spellEnd"/>
          </w:p>
        </w:tc>
        <w:tc>
          <w:tcPr>
            <w:tcW w:w="975" w:type="dxa"/>
            <w:shd w:val="clear" w:color="auto" w:fill="auto"/>
            <w:tcMar>
              <w:top w:w="100" w:type="dxa"/>
              <w:left w:w="100" w:type="dxa"/>
              <w:bottom w:w="100" w:type="dxa"/>
              <w:right w:w="100" w:type="dxa"/>
            </w:tcMar>
          </w:tcPr>
          <w:p w14:paraId="521CF93D" w14:textId="77777777" w:rsidR="00E83E3B" w:rsidRDefault="00DC1587">
            <w:pPr>
              <w:widowControl w:val="0"/>
              <w:pBdr>
                <w:top w:val="nil"/>
                <w:left w:val="nil"/>
                <w:bottom w:val="nil"/>
                <w:right w:val="nil"/>
                <w:between w:val="nil"/>
              </w:pBdr>
              <w:spacing w:line="240" w:lineRule="auto"/>
            </w:pPr>
            <w:r>
              <w:t>T1</w:t>
            </w:r>
          </w:p>
        </w:tc>
        <w:tc>
          <w:tcPr>
            <w:tcW w:w="1020" w:type="dxa"/>
            <w:shd w:val="clear" w:color="auto" w:fill="auto"/>
            <w:tcMar>
              <w:top w:w="100" w:type="dxa"/>
              <w:left w:w="100" w:type="dxa"/>
              <w:bottom w:w="100" w:type="dxa"/>
              <w:right w:w="100" w:type="dxa"/>
            </w:tcMar>
          </w:tcPr>
          <w:p w14:paraId="3C92777F" w14:textId="77777777" w:rsidR="00E83E3B" w:rsidRDefault="00E83E3B">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59FF10E9" w14:textId="77777777" w:rsidR="00E83E3B" w:rsidRDefault="00DC1587">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2938A951" w14:textId="77777777" w:rsidR="00E83E3B" w:rsidRDefault="00DC1587">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7DC446C3" w14:textId="77777777" w:rsidR="00E83E3B" w:rsidRDefault="00DC1587">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6DDBABD6" w14:textId="77777777" w:rsidR="00E83E3B" w:rsidRDefault="00E83E3B">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1F5C1A78" w14:textId="77777777" w:rsidR="00E83E3B" w:rsidRDefault="00E83E3B">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2B702C76" w14:textId="77777777" w:rsidR="00E83E3B" w:rsidRDefault="00DC1587">
            <w:pPr>
              <w:widowControl w:val="0"/>
              <w:pBdr>
                <w:top w:val="nil"/>
                <w:left w:val="nil"/>
                <w:bottom w:val="nil"/>
                <w:right w:val="nil"/>
                <w:between w:val="nil"/>
              </w:pBdr>
              <w:spacing w:line="240" w:lineRule="auto"/>
            </w:pPr>
            <w:r>
              <w:t>T8</w:t>
            </w:r>
          </w:p>
        </w:tc>
      </w:tr>
      <w:tr w:rsidR="00E83E3B" w14:paraId="7E4A42A5" w14:textId="77777777">
        <w:tc>
          <w:tcPr>
            <w:tcW w:w="1185" w:type="dxa"/>
            <w:shd w:val="clear" w:color="auto" w:fill="auto"/>
            <w:tcMar>
              <w:top w:w="100" w:type="dxa"/>
              <w:left w:w="100" w:type="dxa"/>
              <w:bottom w:w="100" w:type="dxa"/>
              <w:right w:w="100" w:type="dxa"/>
            </w:tcMar>
          </w:tcPr>
          <w:p w14:paraId="3985AD63" w14:textId="77777777" w:rsidR="00E83E3B" w:rsidRDefault="00DC1587">
            <w:pPr>
              <w:widowControl w:val="0"/>
              <w:pBdr>
                <w:top w:val="nil"/>
                <w:left w:val="nil"/>
                <w:bottom w:val="nil"/>
                <w:right w:val="nil"/>
                <w:between w:val="nil"/>
              </w:pBdr>
              <w:spacing w:line="240" w:lineRule="auto"/>
            </w:pPr>
            <w:r>
              <w:t>Chris Durand</w:t>
            </w:r>
          </w:p>
        </w:tc>
        <w:tc>
          <w:tcPr>
            <w:tcW w:w="975" w:type="dxa"/>
            <w:shd w:val="clear" w:color="auto" w:fill="auto"/>
            <w:tcMar>
              <w:top w:w="100" w:type="dxa"/>
              <w:left w:w="100" w:type="dxa"/>
              <w:bottom w:w="100" w:type="dxa"/>
              <w:right w:w="100" w:type="dxa"/>
            </w:tcMar>
          </w:tcPr>
          <w:p w14:paraId="58598FC5" w14:textId="77777777" w:rsidR="00E83E3B" w:rsidRDefault="00DC1587">
            <w:pPr>
              <w:widowControl w:val="0"/>
              <w:pBdr>
                <w:top w:val="nil"/>
                <w:left w:val="nil"/>
                <w:bottom w:val="nil"/>
                <w:right w:val="nil"/>
                <w:between w:val="nil"/>
              </w:pBdr>
              <w:spacing w:line="240" w:lineRule="auto"/>
            </w:pPr>
            <w:r>
              <w:t>T1</w:t>
            </w:r>
          </w:p>
        </w:tc>
        <w:tc>
          <w:tcPr>
            <w:tcW w:w="1020" w:type="dxa"/>
            <w:shd w:val="clear" w:color="auto" w:fill="auto"/>
            <w:tcMar>
              <w:top w:w="100" w:type="dxa"/>
              <w:left w:w="100" w:type="dxa"/>
              <w:bottom w:w="100" w:type="dxa"/>
              <w:right w:w="100" w:type="dxa"/>
            </w:tcMar>
          </w:tcPr>
          <w:p w14:paraId="7EED6C7A" w14:textId="77777777" w:rsidR="00E83E3B" w:rsidRDefault="00DC1587">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75678472"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F50FAA2" w14:textId="77777777" w:rsidR="00E83E3B" w:rsidRDefault="00E83E3B">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00ABDE04" w14:textId="77777777" w:rsidR="00E83E3B" w:rsidRDefault="00DC1587">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5C70E5AA" w14:textId="77777777" w:rsidR="00E83E3B" w:rsidRDefault="00DC1587">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72279D06" w14:textId="77777777" w:rsidR="00E83E3B" w:rsidRDefault="00DC1587">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74BFD48E" w14:textId="77777777" w:rsidR="00E83E3B" w:rsidRDefault="00DC1587">
            <w:pPr>
              <w:widowControl w:val="0"/>
              <w:pBdr>
                <w:top w:val="nil"/>
                <w:left w:val="nil"/>
                <w:bottom w:val="nil"/>
                <w:right w:val="nil"/>
                <w:between w:val="nil"/>
              </w:pBdr>
              <w:spacing w:line="240" w:lineRule="auto"/>
            </w:pPr>
            <w:r>
              <w:t>T8</w:t>
            </w:r>
          </w:p>
        </w:tc>
      </w:tr>
      <w:tr w:rsidR="00E83E3B" w14:paraId="3C9FD5B5" w14:textId="77777777">
        <w:tc>
          <w:tcPr>
            <w:tcW w:w="1185" w:type="dxa"/>
            <w:shd w:val="clear" w:color="auto" w:fill="auto"/>
            <w:tcMar>
              <w:top w:w="100" w:type="dxa"/>
              <w:left w:w="100" w:type="dxa"/>
              <w:bottom w:w="100" w:type="dxa"/>
              <w:right w:w="100" w:type="dxa"/>
            </w:tcMar>
          </w:tcPr>
          <w:p w14:paraId="01EBA5E9" w14:textId="77777777" w:rsidR="00E83E3B" w:rsidRDefault="00DC1587">
            <w:pPr>
              <w:widowControl w:val="0"/>
              <w:pBdr>
                <w:top w:val="nil"/>
                <w:left w:val="nil"/>
                <w:bottom w:val="nil"/>
                <w:right w:val="nil"/>
                <w:between w:val="nil"/>
              </w:pBdr>
              <w:spacing w:line="240" w:lineRule="auto"/>
            </w:pPr>
            <w:r>
              <w:t xml:space="preserve">John </w:t>
            </w:r>
            <w:proofErr w:type="spellStart"/>
            <w:r>
              <w:t>Schlatter</w:t>
            </w:r>
            <w:proofErr w:type="spellEnd"/>
          </w:p>
        </w:tc>
        <w:tc>
          <w:tcPr>
            <w:tcW w:w="975" w:type="dxa"/>
            <w:shd w:val="clear" w:color="auto" w:fill="auto"/>
            <w:tcMar>
              <w:top w:w="100" w:type="dxa"/>
              <w:left w:w="100" w:type="dxa"/>
              <w:bottom w:w="100" w:type="dxa"/>
              <w:right w:w="100" w:type="dxa"/>
            </w:tcMar>
          </w:tcPr>
          <w:p w14:paraId="484899C3"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43F9793" w14:textId="77777777" w:rsidR="00E83E3B" w:rsidRDefault="00E83E3B">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36A6A2B1" w14:textId="77777777" w:rsidR="00E83E3B" w:rsidRDefault="00DC1587">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31BC344C" w14:textId="77777777" w:rsidR="00E83E3B" w:rsidRDefault="00DC1587">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1C2F12D7" w14:textId="77777777" w:rsidR="00E83E3B" w:rsidRDefault="00DC1587">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54F283AB" w14:textId="77777777" w:rsidR="00E83E3B" w:rsidRDefault="00DC1587">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76B20E7C" w14:textId="77777777" w:rsidR="00E83E3B" w:rsidRDefault="00E83E3B">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27E2A34F" w14:textId="77777777" w:rsidR="00E83E3B" w:rsidRDefault="00E83E3B">
            <w:pPr>
              <w:widowControl w:val="0"/>
              <w:pBdr>
                <w:top w:val="nil"/>
                <w:left w:val="nil"/>
                <w:bottom w:val="nil"/>
                <w:right w:val="nil"/>
                <w:between w:val="nil"/>
              </w:pBdr>
              <w:spacing w:line="240" w:lineRule="auto"/>
            </w:pPr>
          </w:p>
        </w:tc>
      </w:tr>
      <w:tr w:rsidR="00E83E3B" w14:paraId="313480FA" w14:textId="77777777">
        <w:tc>
          <w:tcPr>
            <w:tcW w:w="1185" w:type="dxa"/>
            <w:shd w:val="clear" w:color="auto" w:fill="auto"/>
            <w:tcMar>
              <w:top w:w="100" w:type="dxa"/>
              <w:left w:w="100" w:type="dxa"/>
              <w:bottom w:w="100" w:type="dxa"/>
              <w:right w:w="100" w:type="dxa"/>
            </w:tcMar>
          </w:tcPr>
          <w:p w14:paraId="5AD64995" w14:textId="77777777" w:rsidR="00E83E3B" w:rsidRDefault="00DC1587">
            <w:pPr>
              <w:widowControl w:val="0"/>
              <w:pBdr>
                <w:top w:val="nil"/>
                <w:left w:val="nil"/>
                <w:bottom w:val="nil"/>
                <w:right w:val="nil"/>
                <w:between w:val="nil"/>
              </w:pBdr>
              <w:spacing w:line="240" w:lineRule="auto"/>
            </w:pPr>
            <w:r>
              <w:t>Alex Lopez</w:t>
            </w:r>
          </w:p>
        </w:tc>
        <w:tc>
          <w:tcPr>
            <w:tcW w:w="975" w:type="dxa"/>
            <w:shd w:val="clear" w:color="auto" w:fill="auto"/>
            <w:tcMar>
              <w:top w:w="100" w:type="dxa"/>
              <w:left w:w="100" w:type="dxa"/>
              <w:bottom w:w="100" w:type="dxa"/>
              <w:right w:w="100" w:type="dxa"/>
            </w:tcMar>
          </w:tcPr>
          <w:p w14:paraId="69D1C83F"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FFC010A" w14:textId="77777777" w:rsidR="00E83E3B" w:rsidRDefault="00DC1587">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71C0A28A"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6287409" w14:textId="77777777" w:rsidR="00E83E3B" w:rsidRDefault="00E83E3B">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58F81FF6" w14:textId="77777777" w:rsidR="00E83E3B" w:rsidRDefault="00DC1587">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41EEFE07" w14:textId="77777777" w:rsidR="00E83E3B" w:rsidRDefault="00DC1587">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08942E55" w14:textId="77777777" w:rsidR="00E83E3B" w:rsidRDefault="00DC1587">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37C239E9" w14:textId="77777777" w:rsidR="00E83E3B" w:rsidRDefault="00DC1587">
            <w:pPr>
              <w:widowControl w:val="0"/>
              <w:pBdr>
                <w:top w:val="nil"/>
                <w:left w:val="nil"/>
                <w:bottom w:val="nil"/>
                <w:right w:val="nil"/>
                <w:between w:val="nil"/>
              </w:pBdr>
              <w:spacing w:line="240" w:lineRule="auto"/>
            </w:pPr>
            <w:r>
              <w:t>T8</w:t>
            </w:r>
          </w:p>
        </w:tc>
      </w:tr>
      <w:tr w:rsidR="00E83E3B" w14:paraId="7028A2D9" w14:textId="77777777">
        <w:tc>
          <w:tcPr>
            <w:tcW w:w="1185" w:type="dxa"/>
            <w:shd w:val="clear" w:color="auto" w:fill="auto"/>
            <w:tcMar>
              <w:top w:w="100" w:type="dxa"/>
              <w:left w:w="100" w:type="dxa"/>
              <w:bottom w:w="100" w:type="dxa"/>
              <w:right w:w="100" w:type="dxa"/>
            </w:tcMar>
          </w:tcPr>
          <w:p w14:paraId="4644CEC9" w14:textId="77777777" w:rsidR="00E83E3B" w:rsidRDefault="00DC1587">
            <w:pPr>
              <w:widowControl w:val="0"/>
              <w:pBdr>
                <w:top w:val="nil"/>
                <w:left w:val="nil"/>
                <w:bottom w:val="nil"/>
                <w:right w:val="nil"/>
                <w:between w:val="nil"/>
              </w:pBdr>
              <w:spacing w:line="240" w:lineRule="auto"/>
            </w:pPr>
            <w:r>
              <w:t xml:space="preserve">Jon </w:t>
            </w:r>
            <w:proofErr w:type="spellStart"/>
            <w:r>
              <w:t>Harrity</w:t>
            </w:r>
            <w:proofErr w:type="spellEnd"/>
          </w:p>
        </w:tc>
        <w:tc>
          <w:tcPr>
            <w:tcW w:w="975" w:type="dxa"/>
            <w:shd w:val="clear" w:color="auto" w:fill="auto"/>
            <w:tcMar>
              <w:top w:w="100" w:type="dxa"/>
              <w:left w:w="100" w:type="dxa"/>
              <w:bottom w:w="100" w:type="dxa"/>
              <w:right w:w="100" w:type="dxa"/>
            </w:tcMar>
          </w:tcPr>
          <w:p w14:paraId="58BDD84C"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61FCF4D" w14:textId="77777777" w:rsidR="00E83E3B" w:rsidRDefault="00DC1587">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0D6081D6" w14:textId="77777777" w:rsidR="00E83E3B" w:rsidRDefault="00E83E3B">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A619F72" w14:textId="77777777" w:rsidR="00E83E3B" w:rsidRDefault="00E83E3B">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1E2EB4CE" w14:textId="77777777" w:rsidR="00E83E3B" w:rsidRDefault="00DC1587">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00DAF4E4" w14:textId="77777777" w:rsidR="00E83E3B" w:rsidRDefault="00DC1587">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6AF18F30" w14:textId="77777777" w:rsidR="00E83E3B" w:rsidRDefault="00DC1587">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500F25C4" w14:textId="77777777" w:rsidR="00E83E3B" w:rsidRDefault="00DC1587">
            <w:pPr>
              <w:widowControl w:val="0"/>
              <w:pBdr>
                <w:top w:val="nil"/>
                <w:left w:val="nil"/>
                <w:bottom w:val="nil"/>
                <w:right w:val="nil"/>
                <w:between w:val="nil"/>
              </w:pBdr>
              <w:spacing w:line="240" w:lineRule="auto"/>
            </w:pPr>
            <w:r>
              <w:t>T8</w:t>
            </w:r>
          </w:p>
        </w:tc>
      </w:tr>
    </w:tbl>
    <w:p w14:paraId="61FC4615" w14:textId="77777777" w:rsidR="00E83E3B" w:rsidRDefault="00E83E3B"/>
    <w:p w14:paraId="26197929" w14:textId="77777777" w:rsidR="00E83E3B" w:rsidRDefault="00E83E3B"/>
    <w:p w14:paraId="3A49D217" w14:textId="77777777" w:rsidR="00E83E3B" w:rsidRDefault="00E83E3B"/>
    <w:p w14:paraId="3D0D9F09" w14:textId="77777777" w:rsidR="00E83E3B" w:rsidRDefault="00DC1587">
      <w:pPr>
        <w:rPr>
          <w:b/>
          <w:u w:val="single"/>
        </w:rPr>
      </w:pPr>
      <w:r>
        <w:rPr>
          <w:b/>
          <w:u w:val="single"/>
        </w:rPr>
        <w:t>Testing Schedules</w:t>
      </w:r>
    </w:p>
    <w:p w14:paraId="4E9AFE93" w14:textId="77777777" w:rsidR="00E83E3B" w:rsidRDefault="00E83E3B">
      <w:pPr>
        <w:rPr>
          <w:b/>
          <w:u w:val="single"/>
        </w:rPr>
      </w:pPr>
    </w:p>
    <w:p w14:paraId="2B25333B" w14:textId="77777777" w:rsidR="00E83E3B" w:rsidRDefault="00E83E3B"/>
    <w:tbl>
      <w:tblPr>
        <w:tblStyle w:val="a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75"/>
        <w:gridCol w:w="1020"/>
        <w:gridCol w:w="1005"/>
        <w:gridCol w:w="1020"/>
        <w:gridCol w:w="975"/>
        <w:gridCol w:w="990"/>
        <w:gridCol w:w="1065"/>
        <w:gridCol w:w="1065"/>
      </w:tblGrid>
      <w:tr w:rsidR="00E83E3B" w14:paraId="084E7A73" w14:textId="77777777">
        <w:trPr>
          <w:trHeight w:val="840"/>
        </w:trPr>
        <w:tc>
          <w:tcPr>
            <w:tcW w:w="1185" w:type="dxa"/>
            <w:shd w:val="clear" w:color="auto" w:fill="auto"/>
            <w:tcMar>
              <w:top w:w="100" w:type="dxa"/>
              <w:left w:w="100" w:type="dxa"/>
              <w:bottom w:w="100" w:type="dxa"/>
              <w:right w:w="100" w:type="dxa"/>
            </w:tcMar>
          </w:tcPr>
          <w:p w14:paraId="4D2B3281" w14:textId="77777777" w:rsidR="00E83E3B" w:rsidRDefault="00E83E3B">
            <w:pPr>
              <w:widowControl w:val="0"/>
              <w:spacing w:line="240" w:lineRule="auto"/>
            </w:pPr>
          </w:p>
        </w:tc>
        <w:tc>
          <w:tcPr>
            <w:tcW w:w="975" w:type="dxa"/>
            <w:shd w:val="clear" w:color="auto" w:fill="auto"/>
            <w:tcMar>
              <w:top w:w="100" w:type="dxa"/>
              <w:left w:w="100" w:type="dxa"/>
              <w:bottom w:w="100" w:type="dxa"/>
              <w:right w:w="100" w:type="dxa"/>
            </w:tcMar>
          </w:tcPr>
          <w:p w14:paraId="0D3D5110" w14:textId="77777777" w:rsidR="00E83E3B" w:rsidRDefault="00DC1587">
            <w:pPr>
              <w:widowControl w:val="0"/>
              <w:spacing w:line="240" w:lineRule="auto"/>
            </w:pPr>
            <w:r>
              <w:t>Week 1</w:t>
            </w:r>
          </w:p>
          <w:p w14:paraId="045B9042" w14:textId="77777777" w:rsidR="00E83E3B" w:rsidRDefault="00DC1587">
            <w:pPr>
              <w:widowControl w:val="0"/>
              <w:spacing w:line="240" w:lineRule="auto"/>
              <w:rPr>
                <w:sz w:val="16"/>
                <w:szCs w:val="16"/>
              </w:rPr>
            </w:pPr>
            <w:r>
              <w:rPr>
                <w:sz w:val="16"/>
                <w:szCs w:val="16"/>
              </w:rPr>
              <w:t>Feb. 25th - Mar. 4th</w:t>
            </w:r>
          </w:p>
        </w:tc>
        <w:tc>
          <w:tcPr>
            <w:tcW w:w="1020" w:type="dxa"/>
            <w:shd w:val="clear" w:color="auto" w:fill="auto"/>
            <w:tcMar>
              <w:top w:w="100" w:type="dxa"/>
              <w:left w:w="100" w:type="dxa"/>
              <w:bottom w:w="100" w:type="dxa"/>
              <w:right w:w="100" w:type="dxa"/>
            </w:tcMar>
          </w:tcPr>
          <w:p w14:paraId="47B9E55B" w14:textId="77777777" w:rsidR="00E83E3B" w:rsidRDefault="00DC1587">
            <w:pPr>
              <w:widowControl w:val="0"/>
              <w:spacing w:line="240" w:lineRule="auto"/>
            </w:pPr>
            <w:r>
              <w:t>Week 2</w:t>
            </w:r>
          </w:p>
          <w:p w14:paraId="41A0A26F" w14:textId="77777777" w:rsidR="00E83E3B" w:rsidRDefault="00DC1587">
            <w:pPr>
              <w:widowControl w:val="0"/>
              <w:spacing w:line="240" w:lineRule="auto"/>
            </w:pPr>
            <w:r>
              <w:rPr>
                <w:sz w:val="16"/>
                <w:szCs w:val="16"/>
              </w:rPr>
              <w:t>Mar. 5th - Mar. 11th</w:t>
            </w:r>
          </w:p>
        </w:tc>
        <w:tc>
          <w:tcPr>
            <w:tcW w:w="1005" w:type="dxa"/>
            <w:shd w:val="clear" w:color="auto" w:fill="auto"/>
            <w:tcMar>
              <w:top w:w="100" w:type="dxa"/>
              <w:left w:w="100" w:type="dxa"/>
              <w:bottom w:w="100" w:type="dxa"/>
              <w:right w:w="100" w:type="dxa"/>
            </w:tcMar>
          </w:tcPr>
          <w:p w14:paraId="4A845603" w14:textId="77777777" w:rsidR="00E83E3B" w:rsidRDefault="00DC1587">
            <w:pPr>
              <w:widowControl w:val="0"/>
              <w:spacing w:line="240" w:lineRule="auto"/>
            </w:pPr>
            <w:r>
              <w:t>Week 3</w:t>
            </w:r>
          </w:p>
          <w:p w14:paraId="51E49B30" w14:textId="77777777" w:rsidR="00E83E3B" w:rsidRDefault="00DC1587">
            <w:pPr>
              <w:widowControl w:val="0"/>
              <w:spacing w:line="240" w:lineRule="auto"/>
            </w:pPr>
            <w:r>
              <w:rPr>
                <w:sz w:val="16"/>
                <w:szCs w:val="16"/>
              </w:rPr>
              <w:t xml:space="preserve">Mar. 12th - </w:t>
            </w:r>
          </w:p>
          <w:p w14:paraId="4A226212" w14:textId="77777777" w:rsidR="00E83E3B" w:rsidRDefault="00DC1587">
            <w:pPr>
              <w:widowControl w:val="0"/>
              <w:spacing w:line="240" w:lineRule="auto"/>
            </w:pPr>
            <w:r>
              <w:rPr>
                <w:sz w:val="16"/>
                <w:szCs w:val="16"/>
              </w:rPr>
              <w:t>Mar. 18th</w:t>
            </w:r>
          </w:p>
        </w:tc>
        <w:tc>
          <w:tcPr>
            <w:tcW w:w="1020" w:type="dxa"/>
            <w:shd w:val="clear" w:color="auto" w:fill="auto"/>
            <w:tcMar>
              <w:top w:w="100" w:type="dxa"/>
              <w:left w:w="100" w:type="dxa"/>
              <w:bottom w:w="100" w:type="dxa"/>
              <w:right w:w="100" w:type="dxa"/>
            </w:tcMar>
          </w:tcPr>
          <w:p w14:paraId="24191A04" w14:textId="77777777" w:rsidR="00E83E3B" w:rsidRDefault="00DC1587">
            <w:pPr>
              <w:widowControl w:val="0"/>
              <w:spacing w:line="240" w:lineRule="auto"/>
            </w:pPr>
            <w:r>
              <w:t>Week 4</w:t>
            </w:r>
          </w:p>
          <w:p w14:paraId="7207DE3F" w14:textId="77777777" w:rsidR="00E83E3B" w:rsidRDefault="00DC1587">
            <w:pPr>
              <w:widowControl w:val="0"/>
              <w:spacing w:line="240" w:lineRule="auto"/>
            </w:pPr>
            <w:r>
              <w:rPr>
                <w:sz w:val="16"/>
                <w:szCs w:val="16"/>
              </w:rPr>
              <w:t xml:space="preserve">Mar. 19th - </w:t>
            </w:r>
          </w:p>
          <w:p w14:paraId="32E60C13" w14:textId="77777777" w:rsidR="00E83E3B" w:rsidRDefault="00DC1587">
            <w:pPr>
              <w:widowControl w:val="0"/>
              <w:spacing w:line="240" w:lineRule="auto"/>
            </w:pPr>
            <w:r>
              <w:rPr>
                <w:sz w:val="16"/>
                <w:szCs w:val="16"/>
              </w:rPr>
              <w:t>Mar. 25th</w:t>
            </w:r>
          </w:p>
        </w:tc>
        <w:tc>
          <w:tcPr>
            <w:tcW w:w="975" w:type="dxa"/>
            <w:shd w:val="clear" w:color="auto" w:fill="auto"/>
            <w:tcMar>
              <w:top w:w="100" w:type="dxa"/>
              <w:left w:w="100" w:type="dxa"/>
              <w:bottom w:w="100" w:type="dxa"/>
              <w:right w:w="100" w:type="dxa"/>
            </w:tcMar>
          </w:tcPr>
          <w:p w14:paraId="3E6A120A" w14:textId="77777777" w:rsidR="00E83E3B" w:rsidRDefault="00DC1587">
            <w:pPr>
              <w:widowControl w:val="0"/>
              <w:spacing w:line="240" w:lineRule="auto"/>
            </w:pPr>
            <w:r>
              <w:t>Week 5</w:t>
            </w:r>
          </w:p>
          <w:p w14:paraId="0642DB02" w14:textId="77777777" w:rsidR="00E83E3B" w:rsidRDefault="00DC1587">
            <w:pPr>
              <w:widowControl w:val="0"/>
              <w:spacing w:line="240" w:lineRule="auto"/>
            </w:pPr>
            <w:r>
              <w:rPr>
                <w:sz w:val="16"/>
                <w:szCs w:val="16"/>
              </w:rPr>
              <w:t xml:space="preserve">Mar. 26th - </w:t>
            </w:r>
          </w:p>
          <w:p w14:paraId="4DD8993E" w14:textId="77777777" w:rsidR="00E83E3B" w:rsidRDefault="00DC1587">
            <w:pPr>
              <w:widowControl w:val="0"/>
              <w:spacing w:line="240" w:lineRule="auto"/>
            </w:pPr>
            <w:r>
              <w:rPr>
                <w:sz w:val="16"/>
                <w:szCs w:val="16"/>
              </w:rPr>
              <w:t>Apr. 1st</w:t>
            </w:r>
          </w:p>
        </w:tc>
        <w:tc>
          <w:tcPr>
            <w:tcW w:w="990" w:type="dxa"/>
            <w:shd w:val="clear" w:color="auto" w:fill="auto"/>
            <w:tcMar>
              <w:top w:w="100" w:type="dxa"/>
              <w:left w:w="100" w:type="dxa"/>
              <w:bottom w:w="100" w:type="dxa"/>
              <w:right w:w="100" w:type="dxa"/>
            </w:tcMar>
          </w:tcPr>
          <w:p w14:paraId="097BBE3D" w14:textId="77777777" w:rsidR="00E83E3B" w:rsidRDefault="00DC1587">
            <w:pPr>
              <w:widowControl w:val="0"/>
              <w:spacing w:line="240" w:lineRule="auto"/>
            </w:pPr>
            <w:r>
              <w:t>Week 6</w:t>
            </w:r>
          </w:p>
          <w:p w14:paraId="6B3DCE0C" w14:textId="77777777" w:rsidR="00E83E3B" w:rsidRDefault="00DC1587">
            <w:pPr>
              <w:widowControl w:val="0"/>
              <w:spacing w:line="240" w:lineRule="auto"/>
            </w:pPr>
            <w:r>
              <w:rPr>
                <w:sz w:val="16"/>
                <w:szCs w:val="16"/>
              </w:rPr>
              <w:t xml:space="preserve">Apr. 2nd  - </w:t>
            </w:r>
          </w:p>
          <w:p w14:paraId="3D16A2C9" w14:textId="77777777" w:rsidR="00E83E3B" w:rsidRDefault="00DC1587">
            <w:pPr>
              <w:widowControl w:val="0"/>
              <w:spacing w:line="240" w:lineRule="auto"/>
            </w:pPr>
            <w:r>
              <w:rPr>
                <w:sz w:val="16"/>
                <w:szCs w:val="16"/>
              </w:rPr>
              <w:t>Apr. 8th</w:t>
            </w:r>
          </w:p>
        </w:tc>
        <w:tc>
          <w:tcPr>
            <w:tcW w:w="1065" w:type="dxa"/>
            <w:shd w:val="clear" w:color="auto" w:fill="auto"/>
            <w:tcMar>
              <w:top w:w="100" w:type="dxa"/>
              <w:left w:w="100" w:type="dxa"/>
              <w:bottom w:w="100" w:type="dxa"/>
              <w:right w:w="100" w:type="dxa"/>
            </w:tcMar>
          </w:tcPr>
          <w:p w14:paraId="286FDFBF" w14:textId="77777777" w:rsidR="00E83E3B" w:rsidRDefault="00DC1587">
            <w:pPr>
              <w:widowControl w:val="0"/>
              <w:spacing w:line="240" w:lineRule="auto"/>
            </w:pPr>
            <w:r>
              <w:t>Week 7</w:t>
            </w:r>
          </w:p>
          <w:p w14:paraId="66E77D59" w14:textId="77777777" w:rsidR="00E83E3B" w:rsidRDefault="00DC1587">
            <w:pPr>
              <w:widowControl w:val="0"/>
              <w:spacing w:line="240" w:lineRule="auto"/>
            </w:pPr>
            <w:r>
              <w:rPr>
                <w:sz w:val="16"/>
                <w:szCs w:val="16"/>
              </w:rPr>
              <w:t xml:space="preserve">Apr. 9th  - </w:t>
            </w:r>
          </w:p>
          <w:p w14:paraId="59C0ACCD" w14:textId="77777777" w:rsidR="00E83E3B" w:rsidRDefault="00DC1587">
            <w:pPr>
              <w:widowControl w:val="0"/>
              <w:spacing w:line="240" w:lineRule="auto"/>
            </w:pPr>
            <w:r>
              <w:rPr>
                <w:sz w:val="16"/>
                <w:szCs w:val="16"/>
              </w:rPr>
              <w:t>Apr. 15th</w:t>
            </w:r>
          </w:p>
        </w:tc>
        <w:tc>
          <w:tcPr>
            <w:tcW w:w="1065" w:type="dxa"/>
            <w:shd w:val="clear" w:color="auto" w:fill="auto"/>
            <w:tcMar>
              <w:top w:w="100" w:type="dxa"/>
              <w:left w:w="100" w:type="dxa"/>
              <w:bottom w:w="100" w:type="dxa"/>
              <w:right w:w="100" w:type="dxa"/>
            </w:tcMar>
          </w:tcPr>
          <w:p w14:paraId="4FB21CC6" w14:textId="77777777" w:rsidR="00E83E3B" w:rsidRDefault="00DC1587">
            <w:pPr>
              <w:widowControl w:val="0"/>
              <w:spacing w:line="240" w:lineRule="auto"/>
            </w:pPr>
            <w:r>
              <w:t>Week 8</w:t>
            </w:r>
          </w:p>
          <w:p w14:paraId="7F06ABC5" w14:textId="77777777" w:rsidR="00E83E3B" w:rsidRDefault="00DC1587">
            <w:pPr>
              <w:widowControl w:val="0"/>
              <w:spacing w:line="240" w:lineRule="auto"/>
            </w:pPr>
            <w:r>
              <w:rPr>
                <w:sz w:val="16"/>
                <w:szCs w:val="16"/>
              </w:rPr>
              <w:t xml:space="preserve">Apr. 15th  - </w:t>
            </w:r>
          </w:p>
          <w:p w14:paraId="3DF8AE96" w14:textId="77777777" w:rsidR="00E83E3B" w:rsidRDefault="00DC1587">
            <w:pPr>
              <w:widowControl w:val="0"/>
              <w:spacing w:line="240" w:lineRule="auto"/>
            </w:pPr>
            <w:r>
              <w:rPr>
                <w:sz w:val="16"/>
                <w:szCs w:val="16"/>
              </w:rPr>
              <w:t>Apr. 20th</w:t>
            </w:r>
          </w:p>
        </w:tc>
      </w:tr>
      <w:tr w:rsidR="00E83E3B" w14:paraId="5B7C5F55" w14:textId="77777777">
        <w:tc>
          <w:tcPr>
            <w:tcW w:w="1185" w:type="dxa"/>
            <w:shd w:val="clear" w:color="auto" w:fill="auto"/>
            <w:tcMar>
              <w:top w:w="100" w:type="dxa"/>
              <w:left w:w="100" w:type="dxa"/>
              <w:bottom w:w="100" w:type="dxa"/>
              <w:right w:w="100" w:type="dxa"/>
            </w:tcMar>
          </w:tcPr>
          <w:p w14:paraId="45BC4BF8" w14:textId="77777777" w:rsidR="00E83E3B" w:rsidRDefault="00DC1587">
            <w:pPr>
              <w:widowControl w:val="0"/>
              <w:spacing w:line="240" w:lineRule="auto"/>
            </w:pPr>
            <w:r>
              <w:t>Tasks to be Tested</w:t>
            </w:r>
          </w:p>
          <w:p w14:paraId="63BB39CA" w14:textId="77777777" w:rsidR="00E83E3B" w:rsidRDefault="00DC1587">
            <w:pPr>
              <w:widowControl w:val="0"/>
              <w:spacing w:line="240" w:lineRule="auto"/>
            </w:pPr>
            <w:r>
              <w:t>(end of week)</w:t>
            </w:r>
          </w:p>
        </w:tc>
        <w:tc>
          <w:tcPr>
            <w:tcW w:w="975" w:type="dxa"/>
            <w:shd w:val="clear" w:color="auto" w:fill="auto"/>
            <w:tcMar>
              <w:top w:w="100" w:type="dxa"/>
              <w:left w:w="100" w:type="dxa"/>
              <w:bottom w:w="100" w:type="dxa"/>
              <w:right w:w="100" w:type="dxa"/>
            </w:tcMar>
          </w:tcPr>
          <w:p w14:paraId="20A4EC47" w14:textId="77777777" w:rsidR="00E83E3B" w:rsidRDefault="00E83E3B">
            <w:pPr>
              <w:widowControl w:val="0"/>
              <w:spacing w:line="240" w:lineRule="auto"/>
            </w:pPr>
          </w:p>
        </w:tc>
        <w:tc>
          <w:tcPr>
            <w:tcW w:w="1020" w:type="dxa"/>
            <w:shd w:val="clear" w:color="auto" w:fill="auto"/>
            <w:tcMar>
              <w:top w:w="100" w:type="dxa"/>
              <w:left w:w="100" w:type="dxa"/>
              <w:bottom w:w="100" w:type="dxa"/>
              <w:right w:w="100" w:type="dxa"/>
            </w:tcMar>
          </w:tcPr>
          <w:p w14:paraId="720916DD" w14:textId="77777777" w:rsidR="00E83E3B" w:rsidRDefault="00DC1587">
            <w:pPr>
              <w:widowControl w:val="0"/>
              <w:spacing w:line="240" w:lineRule="auto"/>
            </w:pPr>
            <w:r>
              <w:t>T1</w:t>
            </w:r>
          </w:p>
        </w:tc>
        <w:tc>
          <w:tcPr>
            <w:tcW w:w="1005" w:type="dxa"/>
            <w:shd w:val="clear" w:color="auto" w:fill="auto"/>
            <w:tcMar>
              <w:top w:w="100" w:type="dxa"/>
              <w:left w:w="100" w:type="dxa"/>
              <w:bottom w:w="100" w:type="dxa"/>
              <w:right w:w="100" w:type="dxa"/>
            </w:tcMar>
          </w:tcPr>
          <w:p w14:paraId="61BF0987" w14:textId="77777777" w:rsidR="00E83E3B" w:rsidRDefault="00DC1587">
            <w:pPr>
              <w:widowControl w:val="0"/>
              <w:spacing w:line="240" w:lineRule="auto"/>
            </w:pPr>
            <w:r>
              <w:t>T2</w:t>
            </w:r>
          </w:p>
        </w:tc>
        <w:tc>
          <w:tcPr>
            <w:tcW w:w="1020" w:type="dxa"/>
            <w:shd w:val="clear" w:color="auto" w:fill="auto"/>
            <w:tcMar>
              <w:top w:w="100" w:type="dxa"/>
              <w:left w:w="100" w:type="dxa"/>
              <w:bottom w:w="100" w:type="dxa"/>
              <w:right w:w="100" w:type="dxa"/>
            </w:tcMar>
          </w:tcPr>
          <w:p w14:paraId="78DD79F3" w14:textId="77777777" w:rsidR="00E83E3B" w:rsidRDefault="00DC1587">
            <w:pPr>
              <w:widowControl w:val="0"/>
              <w:spacing w:line="240" w:lineRule="auto"/>
            </w:pPr>
            <w:r>
              <w:t>T3, T4</w:t>
            </w:r>
          </w:p>
        </w:tc>
        <w:tc>
          <w:tcPr>
            <w:tcW w:w="975" w:type="dxa"/>
            <w:shd w:val="clear" w:color="auto" w:fill="auto"/>
            <w:tcMar>
              <w:top w:w="100" w:type="dxa"/>
              <w:left w:w="100" w:type="dxa"/>
              <w:bottom w:w="100" w:type="dxa"/>
              <w:right w:w="100" w:type="dxa"/>
            </w:tcMar>
          </w:tcPr>
          <w:p w14:paraId="639C4D6C" w14:textId="77777777" w:rsidR="00E83E3B" w:rsidRDefault="00E83E3B">
            <w:pPr>
              <w:widowControl w:val="0"/>
              <w:spacing w:line="240" w:lineRule="auto"/>
            </w:pPr>
          </w:p>
        </w:tc>
        <w:tc>
          <w:tcPr>
            <w:tcW w:w="990" w:type="dxa"/>
            <w:shd w:val="clear" w:color="auto" w:fill="auto"/>
            <w:tcMar>
              <w:top w:w="100" w:type="dxa"/>
              <w:left w:w="100" w:type="dxa"/>
              <w:bottom w:w="100" w:type="dxa"/>
              <w:right w:w="100" w:type="dxa"/>
            </w:tcMar>
          </w:tcPr>
          <w:p w14:paraId="7E5302AB" w14:textId="77777777" w:rsidR="00E83E3B" w:rsidRDefault="00DC1587">
            <w:pPr>
              <w:widowControl w:val="0"/>
              <w:spacing w:line="240" w:lineRule="auto"/>
            </w:pPr>
            <w:r>
              <w:t>T5, T6</w:t>
            </w:r>
          </w:p>
        </w:tc>
        <w:tc>
          <w:tcPr>
            <w:tcW w:w="1065" w:type="dxa"/>
            <w:shd w:val="clear" w:color="auto" w:fill="auto"/>
            <w:tcMar>
              <w:top w:w="100" w:type="dxa"/>
              <w:left w:w="100" w:type="dxa"/>
              <w:bottom w:w="100" w:type="dxa"/>
              <w:right w:w="100" w:type="dxa"/>
            </w:tcMar>
          </w:tcPr>
          <w:p w14:paraId="519A638A" w14:textId="77777777" w:rsidR="00E83E3B" w:rsidRDefault="00DC1587">
            <w:pPr>
              <w:widowControl w:val="0"/>
              <w:spacing w:line="240" w:lineRule="auto"/>
            </w:pPr>
            <w:r>
              <w:t>T7</w:t>
            </w:r>
          </w:p>
        </w:tc>
        <w:tc>
          <w:tcPr>
            <w:tcW w:w="1065" w:type="dxa"/>
            <w:shd w:val="clear" w:color="auto" w:fill="auto"/>
            <w:tcMar>
              <w:top w:w="100" w:type="dxa"/>
              <w:left w:w="100" w:type="dxa"/>
              <w:bottom w:w="100" w:type="dxa"/>
              <w:right w:w="100" w:type="dxa"/>
            </w:tcMar>
          </w:tcPr>
          <w:p w14:paraId="2AE98412" w14:textId="77777777" w:rsidR="00E83E3B" w:rsidRDefault="00DC1587">
            <w:pPr>
              <w:widowControl w:val="0"/>
              <w:spacing w:line="240" w:lineRule="auto"/>
            </w:pPr>
            <w:r>
              <w:t>T8</w:t>
            </w:r>
          </w:p>
        </w:tc>
      </w:tr>
    </w:tbl>
    <w:p w14:paraId="4D6233F1" w14:textId="77777777" w:rsidR="00E83E3B" w:rsidRDefault="00E83E3B"/>
    <w:sectPr w:rsidR="00E83E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22B2F"/>
    <w:multiLevelType w:val="multilevel"/>
    <w:tmpl w:val="DD4A244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C724FE8"/>
    <w:multiLevelType w:val="multilevel"/>
    <w:tmpl w:val="76482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4AC34D9"/>
    <w:multiLevelType w:val="multilevel"/>
    <w:tmpl w:val="6E7CF4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3B"/>
    <w:rsid w:val="0086678D"/>
    <w:rsid w:val="00DC1587"/>
    <w:rsid w:val="00E83E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D275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jonharrity/Seng-Malware" TargetMode="External"/><Relationship Id="rId8" Type="http://schemas.openxmlformats.org/officeDocument/2006/relationships/hyperlink" Target="https://nvie.com/posts/a-successful-git-branching-mod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783</Words>
  <Characters>4467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Mitchell</cp:lastModifiedBy>
  <cp:revision>2</cp:revision>
  <dcterms:created xsi:type="dcterms:W3CDTF">2019-04-17T19:43:00Z</dcterms:created>
  <dcterms:modified xsi:type="dcterms:W3CDTF">2019-04-17T19:47:00Z</dcterms:modified>
</cp:coreProperties>
</file>