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AGENTE DE ANALISE DE ADIMPLENCIA</w:t>
        <w:br/>
        <w:t>Especificacao funcional para desenvolvimento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1) Objetivo do agente</w:t>
      </w:r>
    </w:p>
    <w:p>
      <w:pPr>
        <w:pStyle w:val="Normal"/>
        <w:rPr/>
      </w:pPr>
      <w:r>
        <w:rPr/>
        <w:t>Automatizar a verificacao de adimplencia e determinar qual e o proximo kit elegivel para envio por assinante, usando multiplas fontes (painel interno, export do Guru Manager, export de pagamentos AppMax e planilha “Materiais Entregues por Kit”).</w:t>
      </w:r>
    </w:p>
    <w:p>
      <w:pPr>
        <w:pStyle w:val="Normal"/>
        <w:rPr/>
      </w:pPr>
      <w:r>
        <w:rPr/>
        <w:t>O agente deve:</w:t>
      </w:r>
    </w:p>
    <w:p>
      <w:pPr>
        <w:pStyle w:val="ListBullet"/>
        <w:numPr>
          <w:ilvl w:val="0"/>
          <w:numId w:val="1"/>
        </w:numPr>
        <w:rPr/>
      </w:pPr>
      <w:r>
        <w:rPr/>
        <w:t>Classificar o assinante por tipo de plano (Anual Completo vs Recorrente).</w:t>
      </w:r>
    </w:p>
    <w:p>
      <w:pPr>
        <w:pStyle w:val="ListBullet"/>
        <w:numPr>
          <w:ilvl w:val="0"/>
          <w:numId w:val="1"/>
        </w:numPr>
        <w:rPr/>
      </w:pPr>
      <w:r>
        <w:rPr/>
        <w:t>Determinar kit alvo (regra do “primeiro X”).</w:t>
      </w:r>
    </w:p>
    <w:p>
      <w:pPr>
        <w:pStyle w:val="ListBullet"/>
        <w:numPr>
          <w:ilvl w:val="0"/>
          <w:numId w:val="1"/>
        </w:numPr>
        <w:rPr/>
      </w:pPr>
      <w:r>
        <w:rPr/>
        <w:t>Determinar se esta adimplente para o kit alvo.</w:t>
      </w:r>
    </w:p>
    <w:p>
      <w:pPr>
        <w:pStyle w:val="ListBullet"/>
        <w:numPr>
          <w:ilvl w:val="0"/>
          <w:numId w:val="1"/>
        </w:numPr>
        <w:rPr/>
      </w:pPr>
      <w:r>
        <w:rPr/>
        <w:t>Produzir saidas operacionais (status + kit alvo + justificativa).</w:t>
      </w:r>
    </w:p>
    <w:p>
      <w:pPr>
        <w:pStyle w:val="ListBullet"/>
        <w:numPr>
          <w:ilvl w:val="0"/>
          <w:numId w:val="1"/>
        </w:numPr>
        <w:rPr/>
      </w:pPr>
      <w:r>
        <w:rPr/>
        <w:t>Para recorrentes, gerar relatorio de divergencias quando existirem pagamentos com valor diferente do valor do plano.</w:t>
      </w:r>
    </w:p>
    <w:p>
      <w:pPr>
        <w:pStyle w:val="ListBullet"/>
        <w:numPr>
          <w:ilvl w:val="0"/>
          <w:numId w:val="1"/>
        </w:numPr>
        <w:rPr/>
      </w:pPr>
      <w:r>
        <w:rPr/>
        <w:t>Opcionalmente, escrever de volta na planilha “Materiais Entregues por Kit” as marcacoes (ex.: “PAGO”).</w:t>
      </w:r>
    </w:p>
    <w:p>
      <w:pPr>
        <w:pStyle w:val="Ttulo1"/>
        <w:rPr/>
      </w:pPr>
      <w:r>
        <w:rPr/>
        <w:t>2) Glossario e regras de negocio</w:t>
      </w:r>
    </w:p>
    <w:p>
      <w:pPr>
        <w:pStyle w:val="Ttulo2"/>
        <w:rPr/>
      </w:pPr>
      <w:r>
        <w:rPr/>
        <w:t>2.1 Tipos de plano (por valor)</w:t>
      </w:r>
    </w:p>
    <w:p>
      <w:pPr>
        <w:pStyle w:val="ListBullet"/>
        <w:numPr>
          <w:ilvl w:val="0"/>
          <w:numId w:val="1"/>
        </w:numPr>
        <w:rPr/>
      </w:pPr>
      <w:r>
        <w:rPr/>
        <w:t>Anual Completo: valor_assinatura &gt; 119,90</w:t>
      </w:r>
    </w:p>
    <w:p>
      <w:pPr>
        <w:pStyle w:val="ListBullet"/>
        <w:numPr>
          <w:ilvl w:val="0"/>
          <w:numId w:val="1"/>
        </w:numPr>
        <w:rPr/>
      </w:pPr>
      <w:r>
        <w:rPr/>
        <w:t>Recorrente: valor_assinatura &lt;= 119,90</w:t>
      </w:r>
    </w:p>
    <w:p>
      <w:pPr>
        <w:pStyle w:val="Normal"/>
        <w:rPr/>
      </w:pPr>
      <w:r>
        <w:rPr/>
        <w:t>Regra mestre: o valor define o tipo. Se outra base classificar diferente, prevalece valor_assinatura.</w:t>
      </w:r>
    </w:p>
    <w:p>
      <w:pPr>
        <w:pStyle w:val="Ttulo2"/>
        <w:rPr/>
      </w:pPr>
      <w:r>
        <w:rPr/>
        <w:t>2.2 Definicoes de status</w:t>
      </w:r>
    </w:p>
    <w:p>
      <w:pPr>
        <w:pStyle w:val="ListBullet"/>
        <w:numPr>
          <w:ilvl w:val="0"/>
          <w:numId w:val="1"/>
        </w:numPr>
        <w:rPr/>
      </w:pPr>
      <w:r>
        <w:rPr/>
        <w:t>Adimplente (Anual Completo): assinatura ATIVA em uma fonte valida (Painel interno OU export de assinaturas ativas do Guru).</w:t>
      </w:r>
    </w:p>
    <w:p>
      <w:pPr>
        <w:pStyle w:val="ListBullet"/>
        <w:numPr>
          <w:ilvl w:val="0"/>
          <w:numId w:val="1"/>
        </w:numPr>
        <w:rPr/>
      </w:pPr>
      <w:r>
        <w:rPr/>
        <w:t>Adimplente (Recorrente): possui N pagamentos validos suficientes para cobrir o kit alvo; pagamento valido = status confirmado/pago e valor exatamente igual ao valor da assinatura.</w:t>
      </w:r>
    </w:p>
    <w:p>
      <w:pPr>
        <w:pStyle w:val="Ttulo2"/>
        <w:rPr/>
      </w:pPr>
      <w:r>
        <w:rPr/>
        <w:t>2.3 Regra do kit alvo (primeiro X)</w:t>
      </w:r>
    </w:p>
    <w:p>
      <w:pPr>
        <w:pStyle w:val="Normal"/>
        <w:rPr/>
      </w:pPr>
      <w:r>
        <w:rPr/>
        <w:t>O kit a analisar/enviar nao e necessariamente o “kit do ciclo de 30 dias”; e o kit correspondente ao primeiro kit marcado como nao pago.</w:t>
      </w:r>
    </w:p>
    <w:p>
      <w:pPr>
        <w:pStyle w:val="Normal"/>
        <w:rPr/>
      </w:pPr>
      <w:r>
        <w:rPr/>
        <w:t>Na planilha “Materiais Entregues por Kit”, para cada kit, a celula pode conter:</w:t>
      </w:r>
    </w:p>
    <w:p>
      <w:pPr>
        <w:pStyle w:val="ListBullet"/>
        <w:numPr>
          <w:ilvl w:val="0"/>
          <w:numId w:val="1"/>
        </w:numPr>
        <w:rPr/>
      </w:pPr>
      <w:r>
        <w:rPr/>
        <w:t>Uma data (kit enviado/processado).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X” (nao pago / nao enviar).</w:t>
      </w:r>
    </w:p>
    <w:p>
      <w:pPr>
        <w:pStyle w:val="ListBullet"/>
        <w:numPr>
          <w:ilvl w:val="0"/>
          <w:numId w:val="1"/>
        </w:numPr>
        <w:rPr/>
      </w:pPr>
      <w:r>
        <w:rPr/>
        <w:t>Vazio (nao processado; tratar conforme padrao).</w:t>
      </w:r>
    </w:p>
    <w:p>
      <w:pPr>
        <w:pStyle w:val="Normal"/>
        <w:rPr/>
      </w:pPr>
      <w:r>
        <w:rPr/>
        <w:t>Regra:</w:t>
      </w:r>
    </w:p>
    <w:p>
      <w:pPr>
        <w:pStyle w:val="ListNumber"/>
        <w:numPr>
          <w:ilvl w:val="0"/>
          <w:numId w:val="4"/>
        </w:numPr>
        <w:rPr/>
      </w:pPr>
      <w:r>
        <w:rPr/>
        <w:t>Encontrar a ultima data preenchida (ultimo kit efetivamente enviado).</w:t>
      </w:r>
    </w:p>
    <w:p>
      <w:pPr>
        <w:pStyle w:val="ListNumber"/>
        <w:numPr>
          <w:ilvl w:val="0"/>
          <w:numId w:val="4"/>
        </w:numPr>
        <w:rPr/>
      </w:pPr>
      <w:r>
        <w:rPr/>
        <w:t>Identificar a primeira ocorrencia de “X” apos isso.</w:t>
      </w:r>
    </w:p>
    <w:p>
      <w:pPr>
        <w:pStyle w:val="ListNumber"/>
        <w:numPr>
          <w:ilvl w:val="0"/>
          <w:numId w:val="4"/>
        </w:numPr>
        <w:rPr/>
      </w:pPr>
      <w:r>
        <w:rPr/>
        <w:t>O kit alvo e o primeiro kit com “X”.</w:t>
      </w:r>
    </w:p>
    <w:p>
      <w:pPr>
        <w:pStyle w:val="ListNumber"/>
        <w:numPr>
          <w:ilvl w:val="0"/>
          <w:numId w:val="4"/>
        </w:numPr>
        <w:rPr/>
      </w:pPr>
      <w:r>
        <w:rPr/>
        <w:t>Se nao existir “X” depois da ultima data, kit alvo = ultimo_enviado + 1.</w:t>
      </w:r>
    </w:p>
    <w:p>
      <w:pPr>
        <w:pStyle w:val="Normal"/>
        <w:rPr/>
      </w:pPr>
      <w:r>
        <w:rPr/>
        <w:t>Exemplo: o ciclo indicaria kit 4, mas a planilha tem Kit 1 com data, Kit 2 = X e Kit 3 = X. Se entra o 2o pagamento, o kit correto e o Kit 2 (primeiro X).</w:t>
      </w:r>
    </w:p>
    <w:p>
      <w:pPr>
        <w:pStyle w:val="Ttulo1"/>
        <w:rPr/>
      </w:pPr>
      <w:r>
        <w:rPr/>
        <w:t>3) Entradas (data sources) e formatos esperados</w:t>
      </w:r>
    </w:p>
    <w:p>
      <w:pPr>
        <w:pStyle w:val="Ttulo2"/>
        <w:rPr/>
      </w:pPr>
      <w:r>
        <w:rPr/>
        <w:t>3.1 Painel interno (Anuais completos)</w:t>
      </w:r>
    </w:p>
    <w:p>
      <w:pPr>
        <w:pStyle w:val="ListBullet"/>
        <w:numPr>
          <w:ilvl w:val="0"/>
          <w:numId w:val="1"/>
        </w:numPr>
        <w:rPr/>
      </w:pPr>
      <w:r>
        <w:rPr/>
        <w:t>URL manual atual: https://painel.coracoespreciosos.com.br/subscriptions</w:t>
      </w:r>
    </w:p>
    <w:p>
      <w:pPr>
        <w:pStyle w:val="ListBullet"/>
        <w:numPr>
          <w:ilvl w:val="0"/>
          <w:numId w:val="1"/>
        </w:numPr>
        <w:rPr/>
      </w:pPr>
      <w:r>
        <w:rPr/>
        <w:t>Ideal: expor via API/endpoint autenticado consultavel por CPF/telefone/e-mail.</w:t>
      </w:r>
    </w:p>
    <w:p>
      <w:pPr>
        <w:pStyle w:val="ListBullet"/>
        <w:numPr>
          <w:ilvl w:val="0"/>
          <w:numId w:val="1"/>
        </w:numPr>
        <w:rPr/>
      </w:pPr>
      <w:r>
        <w:rPr/>
        <w:t>Campo minimo: subscription_status (ATIVA/INATIVA/CANCELADA/etc.)</w:t>
      </w:r>
    </w:p>
    <w:p>
      <w:pPr>
        <w:pStyle w:val="Ttulo2"/>
        <w:rPr/>
      </w:pPr>
      <w:r>
        <w:rPr/>
        <w:t>3.2 Export de assinaturas ativas (Guru Manager)</w:t>
      </w:r>
    </w:p>
    <w:p>
      <w:pPr>
        <w:pStyle w:val="ListBullet"/>
        <w:numPr>
          <w:ilvl w:val="0"/>
          <w:numId w:val="1"/>
        </w:numPr>
        <w:rPr/>
      </w:pPr>
      <w:r>
        <w:rPr/>
        <w:t>Arquivo: XLS/XLSX exportado.</w:t>
      </w:r>
    </w:p>
    <w:p>
      <w:pPr>
        <w:pStyle w:val="ListBullet"/>
        <w:numPr>
          <w:ilvl w:val="0"/>
          <w:numId w:val="1"/>
        </w:numPr>
        <w:rPr/>
      </w:pPr>
      <w:r>
        <w:rPr/>
        <w:t>Regra: se o assinante consta como ativo, considerar adimplente (para Anual Completo fora do painel).</w:t>
      </w:r>
    </w:p>
    <w:p>
      <w:pPr>
        <w:pStyle w:val="Ttulo2"/>
        <w:rPr/>
      </w:pPr>
      <w:r>
        <w:rPr/>
        <w:t>3.3 Export de pagamentos (AppMax)</w:t>
      </w:r>
    </w:p>
    <w:p>
      <w:pPr>
        <w:pStyle w:val="ListBullet"/>
        <w:numPr>
          <w:ilvl w:val="0"/>
          <w:numId w:val="1"/>
        </w:numPr>
        <w:rPr/>
      </w:pPr>
      <w:r>
        <w:rPr/>
        <w:t>Arquivo: CSV exportado.</w:t>
      </w:r>
    </w:p>
    <w:p>
      <w:pPr>
        <w:pStyle w:val="Normal"/>
        <w:rPr/>
      </w:pPr>
      <w:r>
        <w:rPr/>
        <w:t>Campos minimos desejados por linha:</w:t>
      </w:r>
    </w:p>
    <w:p>
      <w:pPr>
        <w:pStyle w:val="ListBullet"/>
        <w:numPr>
          <w:ilvl w:val="0"/>
          <w:numId w:val="1"/>
        </w:numPr>
        <w:rPr/>
      </w:pPr>
      <w:r>
        <w:rPr/>
        <w:t>Identificadores do pagador/assinante: CPF, telefone, e-mail, nome.</w:t>
      </w:r>
    </w:p>
    <w:p>
      <w:pPr>
        <w:pStyle w:val="ListBullet"/>
        <w:numPr>
          <w:ilvl w:val="0"/>
          <w:numId w:val="1"/>
        </w:numPr>
        <w:rPr/>
      </w:pPr>
      <w:r>
        <w:rPr/>
        <w:t>Data do pagamento.</w:t>
      </w:r>
    </w:p>
    <w:p>
      <w:pPr>
        <w:pStyle w:val="ListBullet"/>
        <w:numPr>
          <w:ilvl w:val="0"/>
          <w:numId w:val="1"/>
        </w:numPr>
        <w:rPr/>
      </w:pPr>
      <w:r>
        <w:rPr/>
        <w:t>Valor pago.</w:t>
      </w:r>
    </w:p>
    <w:p>
      <w:pPr>
        <w:pStyle w:val="ListBullet"/>
        <w:numPr>
          <w:ilvl w:val="0"/>
          <w:numId w:val="1"/>
        </w:numPr>
        <w:rPr/>
      </w:pPr>
      <w:r>
        <w:rPr/>
        <w:t>Status do pagamento (pago/confirmado vs pendente/estornado/chargeback).</w:t>
      </w:r>
    </w:p>
    <w:p>
      <w:pPr>
        <w:pStyle w:val="ListBullet"/>
        <w:numPr>
          <w:ilvl w:val="0"/>
          <w:numId w:val="1"/>
        </w:numPr>
        <w:rPr/>
      </w:pPr>
      <w:r>
        <w:rPr/>
        <w:t>ID da transacao/pedido.</w:t>
      </w:r>
    </w:p>
    <w:p>
      <w:pPr>
        <w:pStyle w:val="Normal"/>
        <w:rPr/>
      </w:pPr>
      <w:r>
        <w:rPr/>
        <w:t>Regras:</w:t>
      </w:r>
    </w:p>
    <w:p>
      <w:pPr>
        <w:pStyle w:val="ListBullet"/>
        <w:numPr>
          <w:ilvl w:val="0"/>
          <w:numId w:val="1"/>
        </w:numPr>
        <w:rPr/>
      </w:pPr>
      <w:r>
        <w:rPr/>
        <w:t>Para recorrente, contar como pagamento valido somente status confirmado/pago e valor exatamente igual ao valor_assinatura.</w:t>
      </w:r>
    </w:p>
    <w:p>
      <w:pPr>
        <w:pStyle w:val="ListBullet"/>
        <w:numPr>
          <w:ilvl w:val="0"/>
          <w:numId w:val="1"/>
        </w:numPr>
        <w:rPr/>
      </w:pPr>
      <w:r>
        <w:rPr/>
        <w:t>Pagamentos confirmados com valor diferente de valor_assinatura nao contam para quitar kit e devem ser reportados no Relatorio de Divergencias.</w:t>
      </w:r>
    </w:p>
    <w:p>
      <w:pPr>
        <w:pStyle w:val="Ttulo2"/>
        <w:rPr/>
      </w:pPr>
      <w:r>
        <w:rPr/>
        <w:t>3.4 Planilha “Materiais Entregues por Kit”</w:t>
      </w:r>
    </w:p>
    <w:p>
      <w:pPr>
        <w:pStyle w:val="ListBullet"/>
        <w:numPr>
          <w:ilvl w:val="0"/>
          <w:numId w:val="1"/>
        </w:numPr>
        <w:rPr/>
      </w:pPr>
      <w:r>
        <w:rPr/>
        <w:t>Fonte: Google Sheets / Excel / ODS.</w:t>
      </w:r>
    </w:p>
    <w:p>
      <w:pPr>
        <w:pStyle w:val="ListBullet"/>
        <w:numPr>
          <w:ilvl w:val="0"/>
          <w:numId w:val="1"/>
        </w:numPr>
        <w:rPr/>
      </w:pPr>
      <w:r>
        <w:rPr/>
        <w:t>Necessario: CPF (preferencial) e/ou telefone e/ou e-mail para localizar a linha do assinante.</w:t>
      </w:r>
    </w:p>
    <w:p>
      <w:pPr>
        <w:pStyle w:val="ListBullet"/>
        <w:numPr>
          <w:ilvl w:val="0"/>
          <w:numId w:val="1"/>
        </w:numPr>
        <w:rPr/>
      </w:pPr>
      <w:r>
        <w:rPr/>
        <w:t>Colunas “Kit 1…Kit N” com DATA / X / vazio.</w:t>
      </w:r>
    </w:p>
    <w:p>
      <w:pPr>
        <w:pStyle w:val="Ttulo1"/>
        <w:rPr/>
      </w:pPr>
      <w:r>
        <w:rPr/>
        <w:t>4) Identificacao do assinante (matching)</w:t>
      </w:r>
    </w:p>
    <w:p>
      <w:pPr>
        <w:pStyle w:val="Normal"/>
        <w:rPr/>
      </w:pPr>
      <w:r>
        <w:rPr/>
        <w:t>Como nao ha ID interno unico confiavel, o agente deve resolver por chaves nesta ordem:</w:t>
      </w:r>
    </w:p>
    <w:p>
      <w:pPr>
        <w:pStyle w:val="ListNumber"/>
        <w:numPr>
          <w:ilvl w:val="0"/>
          <w:numId w:val="4"/>
        </w:numPr>
        <w:rPr/>
      </w:pPr>
      <w:r>
        <w:rPr/>
        <w:t>CPF (normalizado: somente digitos)</w:t>
      </w:r>
    </w:p>
    <w:p>
      <w:pPr>
        <w:pStyle w:val="ListNumber"/>
        <w:numPr>
          <w:ilvl w:val="0"/>
          <w:numId w:val="4"/>
        </w:numPr>
        <w:rPr/>
      </w:pPr>
      <w:r>
        <w:rPr/>
        <w:t>Telefone (normalizado: somente digitos; suportar com/sem DDI 55)</w:t>
      </w:r>
    </w:p>
    <w:p>
      <w:pPr>
        <w:pStyle w:val="ListNumber"/>
        <w:numPr>
          <w:ilvl w:val="0"/>
          <w:numId w:val="4"/>
        </w:numPr>
        <w:rPr/>
      </w:pPr>
      <w:r>
        <w:rPr/>
        <w:t>E-mail (lowercase + trim)</w:t>
      </w:r>
    </w:p>
    <w:p>
      <w:pPr>
        <w:pStyle w:val="Normal"/>
        <w:rPr/>
      </w:pPr>
      <w:r>
        <w:rPr/>
        <w:t>Matching deve suportar match exato por qualquer chave disponivel e fallback conforme disponibilidade em cada base.</w:t>
      </w:r>
    </w:p>
    <w:p>
      <w:pPr>
        <w:pStyle w:val="Normal"/>
        <w:rPr/>
      </w:pPr>
      <w:r>
        <w:rPr/>
        <w:t>Se houver multiplos matches (colisao), retornar status AMBIGUO com candidatos e nao atualizar planilhas automaticamente.</w:t>
      </w:r>
    </w:p>
    <w:p>
      <w:pPr>
        <w:pStyle w:val="Ttulo1"/>
        <w:rPr/>
      </w:pPr>
      <w:r>
        <w:rPr/>
        <w:t>5) Algoritmo (alto nivel)</w:t>
      </w:r>
    </w:p>
    <w:p>
      <w:pPr>
        <w:pStyle w:val="Normal"/>
        <w:rPr/>
      </w:pPr>
      <w:r>
        <w:rPr/>
        <w:t>Pipeline principal (por assinante):</w:t>
      </w:r>
    </w:p>
    <w:p>
      <w:pPr>
        <w:pStyle w:val="ListNumber"/>
        <w:numPr>
          <w:ilvl w:val="0"/>
          <w:numId w:val="4"/>
        </w:numPr>
        <w:rPr/>
      </w:pPr>
      <w:r>
        <w:rPr/>
        <w:t>Carregar perfil do assinante (valor_assinatura e chaves cpf/telefone/email).</w:t>
      </w:r>
    </w:p>
    <w:p>
      <w:pPr>
        <w:pStyle w:val="ListNumber"/>
        <w:numPr>
          <w:ilvl w:val="0"/>
          <w:numId w:val="4"/>
        </w:numPr>
        <w:rPr/>
      </w:pPr>
      <w:r>
        <w:rPr/>
        <w:t>Classificar tipo do plano: &gt;119,90 = Anual Completo; &lt;=119,90 = Recorrente.</w:t>
      </w:r>
    </w:p>
    <w:p>
      <w:pPr>
        <w:pStyle w:val="ListNumber"/>
        <w:numPr>
          <w:ilvl w:val="0"/>
          <w:numId w:val="4"/>
        </w:numPr>
        <w:rPr/>
      </w:pPr>
      <w:r>
        <w:rPr/>
        <w:t>Determinar kit alvo usando a planilha “Materiais Entregues por Kit”: kit_alvo = first_X_after_last_sent().</w:t>
      </w:r>
    </w:p>
    <w:p>
      <w:pPr>
        <w:pStyle w:val="ListNumber"/>
        <w:numPr>
          <w:ilvl w:val="0"/>
          <w:numId w:val="4"/>
        </w:numPr>
        <w:rPr/>
      </w:pPr>
      <w:r>
        <w:rPr/>
        <w:t>Decidir adimplencia: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 </w:t>
      </w:r>
      <w:r>
        <w:rPr/>
        <w:t>- Anual Completo: ATIVA no painel =&gt; adimplente; senao, consta no XLS de ativos do Guru =&gt; adimplente; senao =&gt; inadimplente.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 </w:t>
      </w:r>
      <w:r>
        <w:rPr/>
        <w:t>- Recorrente: carregar pagamentos do CSV AppMax; separar em validos, divergentes e invalidos por status; gerar Relatorio de Divergencias se houver divergentes; adimplente se count(validos) &gt;= kit_alvo.</w:t>
      </w:r>
    </w:p>
    <w:p>
      <w:pPr>
        <w:pStyle w:val="ListNumber"/>
        <w:numPr>
          <w:ilvl w:val="0"/>
          <w:numId w:val="4"/>
        </w:numPr>
        <w:rPr/>
      </w:pPr>
      <w:r>
        <w:rPr/>
        <w:t>Gerar saida (status, kit_alvo, justificativa, alertas).</w:t>
      </w:r>
    </w:p>
    <w:p>
      <w:pPr>
        <w:pStyle w:val="ListNumber"/>
        <w:numPr>
          <w:ilvl w:val="0"/>
          <w:numId w:val="4"/>
        </w:numPr>
        <w:rPr/>
      </w:pPr>
      <w:r>
        <w:rPr/>
        <w:t>Opcional: atualizar planilha marcando “PAGO” no kit_alvo quando quitado (recomendado iniciar em modo minimo, sem sobrescrever outros kits).</w:t>
      </w:r>
    </w:p>
    <w:p>
      <w:pPr>
        <w:pStyle w:val="Ttulo1"/>
        <w:rPr/>
      </w:pPr>
      <w:r>
        <w:rPr/>
        <w:t>6) Regras especificas da planilha “Materiais Entregues por Kit”</w:t>
      </w:r>
    </w:p>
    <w:p>
      <w:pPr>
        <w:pStyle w:val="Ttulo2"/>
        <w:rPr/>
      </w:pPr>
      <w:r>
        <w:rPr/>
        <w:t>6.1 Funcao first_X_after_last_sent(row)</w:t>
      </w:r>
    </w:p>
    <w:p>
      <w:pPr>
        <w:pStyle w:val="Normal"/>
        <w:rPr/>
      </w:pPr>
      <w:r>
        <w:rPr/>
        <w:t>Input: linha do assinante com colunas de kits (K1..Kn).</w:t>
      </w:r>
    </w:p>
    <w:p>
      <w:pPr>
        <w:pStyle w:val="Normal"/>
        <w:rPr/>
      </w:pPr>
      <w:r>
        <w:rPr/>
        <w:t>Passos:</w:t>
      </w:r>
    </w:p>
    <w:p>
      <w:pPr>
        <w:pStyle w:val="ListNumber"/>
        <w:numPr>
          <w:ilvl w:val="0"/>
          <w:numId w:val="4"/>
        </w:numPr>
        <w:rPr/>
      </w:pPr>
      <w:r>
        <w:rPr/>
        <w:t>Determinar ultimo_enviado: maior k onde a celula contem uma data valida (ou string parseavel como data).</w:t>
      </w:r>
    </w:p>
    <w:p>
      <w:pPr>
        <w:pStyle w:val="ListNumber"/>
        <w:numPr>
          <w:ilvl w:val="0"/>
          <w:numId w:val="4"/>
        </w:numPr>
        <w:rPr/>
      </w:pPr>
      <w:r>
        <w:rPr/>
        <w:t>A partir de k+1, procurar menor j com celula == 'X' (trim + case-insensitive).</w:t>
      </w:r>
    </w:p>
    <w:p>
      <w:pPr>
        <w:pStyle w:val="ListNumber"/>
        <w:numPr>
          <w:ilvl w:val="0"/>
          <w:numId w:val="4"/>
        </w:numPr>
        <w:rPr/>
      </w:pPr>
      <w:r>
        <w:rPr/>
        <w:t>Se encontrou 'X', retornar j.</w:t>
      </w:r>
    </w:p>
    <w:p>
      <w:pPr>
        <w:pStyle w:val="ListNumber"/>
        <w:numPr>
          <w:ilvl w:val="0"/>
          <w:numId w:val="4"/>
        </w:numPr>
        <w:rPr/>
      </w:pPr>
      <w:r>
        <w:rPr/>
        <w:t>Se nao encontrou 'X', retornar k+1.</w:t>
      </w:r>
    </w:p>
    <w:p>
      <w:pPr>
        <w:pStyle w:val="ListNumber"/>
        <w:numPr>
          <w:ilvl w:val="0"/>
          <w:numId w:val="4"/>
        </w:numPr>
        <w:rPr/>
      </w:pPr>
      <w:r>
        <w:rPr/>
        <w:t>Se nao existe nenhuma data e tambem nao existe X, retornar 1.</w:t>
      </w:r>
    </w:p>
    <w:p>
      <w:pPr>
        <w:pStyle w:val="Ttulo2"/>
        <w:rPr/>
      </w:pPr>
      <w:r>
        <w:rPr/>
        <w:t>6.2 Escrita na planilha (opcional)</w:t>
      </w:r>
    </w:p>
    <w:p>
      <w:pPr>
        <w:pStyle w:val="ListBullet"/>
        <w:numPr>
          <w:ilvl w:val="0"/>
          <w:numId w:val="1"/>
        </w:numPr>
        <w:rPr/>
      </w:pPr>
      <w:r>
        <w:rPr/>
        <w:t>Se adimplente para kit_alvo, marcar a celula kit_alvo = 'PAGO' (ou data, conforme padrao).</w:t>
      </w:r>
    </w:p>
    <w:p>
      <w:pPr>
        <w:pStyle w:val="ListBullet"/>
        <w:numPr>
          <w:ilvl w:val="0"/>
          <w:numId w:val="1"/>
        </w:numPr>
        <w:rPr/>
      </w:pPr>
      <w:r>
        <w:rPr/>
        <w:t>Recomendacao: iniciar com Modo minimo (somente escrever 'PAGO' no kit_alvo).</w:t>
      </w:r>
    </w:p>
    <w:p>
      <w:pPr>
        <w:pStyle w:val="ListBullet"/>
        <w:numPr>
          <w:ilvl w:val="0"/>
          <w:numId w:val="1"/>
        </w:numPr>
        <w:rPr/>
      </w:pPr>
      <w:r>
        <w:rPr/>
        <w:t>Evitar sobrescrever automaticamente 'X' em kits futuros ate que a regra esteja 100% definida e testada.</w:t>
      </w:r>
    </w:p>
    <w:p>
      <w:pPr>
        <w:pStyle w:val="Ttulo2"/>
        <w:rPr/>
      </w:pPr>
      <w:r>
        <w:rPr/>
        <w:t>6.3 Modos de atualizacao (config)</w:t>
      </w:r>
    </w:p>
    <w:p>
      <w:pPr>
        <w:pStyle w:val="ListBullet"/>
        <w:numPr>
          <w:ilvl w:val="0"/>
          <w:numId w:val="1"/>
        </w:numPr>
        <w:rPr/>
      </w:pPr>
      <w:r>
        <w:rPr/>
        <w:t>Modo minimo: so atualiza 'PAGO' no kit_alvo quando quitado.</w:t>
      </w:r>
    </w:p>
    <w:p>
      <w:pPr>
        <w:pStyle w:val="ListBullet"/>
        <w:numPr>
          <w:ilvl w:val="0"/>
          <w:numId w:val="1"/>
        </w:numPr>
        <w:rPr/>
      </w:pPr>
      <w:r>
        <w:rPr/>
        <w:t>Modo estrito: alem disso, aplica marcacoes de 'X' em kits futuros conforme regra operacional (exige definicao precisa do calculo do “kit do ciclo” e quando escrever X).</w:t>
      </w:r>
    </w:p>
    <w:p>
      <w:pPr>
        <w:pStyle w:val="Ttulo1"/>
        <w:rPr/>
      </w:pPr>
      <w:r>
        <w:rPr/>
        <w:t>7) Regra: Relatorio de Divergencias (Recorrentes)</w:t>
      </w:r>
    </w:p>
    <w:p>
      <w:pPr>
        <w:pStyle w:val="Ttulo2"/>
        <w:rPr/>
      </w:pPr>
      <w:r>
        <w:rPr/>
        <w:t>7.1 Quando registrar</w:t>
      </w:r>
    </w:p>
    <w:p>
      <w:pPr>
        <w:pStyle w:val="Normal"/>
        <w:rPr/>
      </w:pPr>
      <w:r>
        <w:rPr/>
        <w:t>Para assinantes recorrentes: sempre que existir pagamento confirmado/pago com valor diferente de valor_assinatura, registrar no relatorio de divergencias.</w:t>
      </w:r>
    </w:p>
    <w:p>
      <w:pPr>
        <w:pStyle w:val="Normal"/>
        <w:rPr/>
      </w:pPr>
      <w:r>
        <w:rPr/>
        <w:t>Motivo: pode indicar upgrade/downgrade, cupom, ajuste manual, proporcionalidade, etc. Isso exige analise humana.</w:t>
      </w:r>
    </w:p>
    <w:p>
      <w:pPr>
        <w:pStyle w:val="Ttulo2"/>
        <w:rPr/>
      </w:pPr>
      <w:r>
        <w:rPr/>
        <w:t>7.2 O que entra no relatorio</w:t>
      </w:r>
    </w:p>
    <w:p>
      <w:pPr>
        <w:pStyle w:val="Normal"/>
        <w:rPr/>
      </w:pPr>
      <w:r>
        <w:rPr/>
        <w:t>Um registro por pagamento divergente, contendo:</w:t>
      </w:r>
    </w:p>
    <w:p>
      <w:pPr>
        <w:pStyle w:val="ListBullet"/>
        <w:numPr>
          <w:ilvl w:val="0"/>
          <w:numId w:val="1"/>
        </w:numPr>
        <w:rPr/>
      </w:pPr>
      <w:r>
        <w:rPr/>
        <w:t>Identificacao do assinante (CPF/telefone/e-mail).</w:t>
      </w:r>
    </w:p>
    <w:p>
      <w:pPr>
        <w:pStyle w:val="ListBullet"/>
        <w:numPr>
          <w:ilvl w:val="0"/>
          <w:numId w:val="1"/>
        </w:numPr>
        <w:rPr/>
      </w:pPr>
      <w:r>
        <w:rPr/>
        <w:t>valor_assinatura esperado e valor_pago encontrado.</w:t>
      </w:r>
    </w:p>
    <w:p>
      <w:pPr>
        <w:pStyle w:val="ListBullet"/>
        <w:numPr>
          <w:ilvl w:val="0"/>
          <w:numId w:val="1"/>
        </w:numPr>
        <w:rPr/>
      </w:pPr>
      <w:r>
        <w:rPr/>
        <w:t>Data do pagamento.</w:t>
      </w:r>
    </w:p>
    <w:p>
      <w:pPr>
        <w:pStyle w:val="ListBullet"/>
        <w:numPr>
          <w:ilvl w:val="0"/>
          <w:numId w:val="1"/>
        </w:numPr>
        <w:rPr/>
      </w:pPr>
      <w:r>
        <w:rPr/>
        <w:t>ID da transacao/pedido.</w:t>
      </w:r>
    </w:p>
    <w:p>
      <w:pPr>
        <w:pStyle w:val="ListBullet"/>
        <w:numPr>
          <w:ilvl w:val="0"/>
          <w:numId w:val="1"/>
        </w:numPr>
        <w:rPr/>
      </w:pPr>
      <w:r>
        <w:rPr/>
        <w:t>Status do pagamento.</w:t>
      </w:r>
    </w:p>
    <w:p>
      <w:pPr>
        <w:pStyle w:val="ListBullet"/>
        <w:numPr>
          <w:ilvl w:val="0"/>
          <w:numId w:val="1"/>
        </w:numPr>
        <w:rPr/>
      </w:pPr>
      <w:r>
        <w:rPr/>
        <w:t>kit_alvo na analise atual.</w:t>
      </w:r>
    </w:p>
    <w:p>
      <w:pPr>
        <w:pStyle w:val="ListBullet"/>
        <w:numPr>
          <w:ilvl w:val="0"/>
          <w:numId w:val="1"/>
        </w:numPr>
        <w:rPr/>
      </w:pPr>
      <w:r>
        <w:rPr/>
        <w:t>Totais: qtd_pagamentos_validos e qtd_pagamentos_divergentes.</w:t>
      </w:r>
    </w:p>
    <w:p>
      <w:pPr>
        <w:pStyle w:val="ListBullet"/>
        <w:numPr>
          <w:ilvl w:val="0"/>
          <w:numId w:val="1"/>
        </w:numPr>
        <w:rPr/>
      </w:pPr>
      <w:r>
        <w:rPr/>
        <w:t>Observacao automatica (ex.: valor maior/menor que o esperado).</w:t>
      </w:r>
    </w:p>
    <w:p>
      <w:pPr>
        <w:pStyle w:val="Ttulo2"/>
        <w:rPr/>
      </w:pPr>
      <w:r>
        <w:rPr/>
        <w:t>7.3 Formato do relatorio</w:t>
      </w:r>
    </w:p>
    <w:p>
      <w:pPr>
        <w:pStyle w:val="ListBullet"/>
        <w:numPr>
          <w:ilvl w:val="0"/>
          <w:numId w:val="1"/>
        </w:numPr>
        <w:rPr/>
      </w:pPr>
      <w:r>
        <w:rPr/>
        <w:t>CSV/Excel (ex.: Relatorio_Divergencias_Adimplencia.csv).</w:t>
      </w:r>
    </w:p>
    <w:p>
      <w:pPr>
        <w:pStyle w:val="ListBullet"/>
        <w:numPr>
          <w:ilvl w:val="0"/>
          <w:numId w:val="1"/>
        </w:numPr>
        <w:rPr/>
      </w:pPr>
      <w:r>
        <w:rPr/>
        <w:t>Ou aba separada em Google Sheets (ex.: “Divergencias AppMax”).</w:t>
      </w:r>
    </w:p>
    <w:p>
      <w:pPr>
        <w:pStyle w:val="ListBullet"/>
        <w:numPr>
          <w:ilvl w:val="0"/>
          <w:numId w:val="1"/>
        </w:numPr>
        <w:rPr/>
      </w:pPr>
      <w:r>
        <w:rPr/>
        <w:t>Ou tabela em banco, se o produto evoluir.</w:t>
      </w:r>
    </w:p>
    <w:p>
      <w:pPr>
        <w:pStyle w:val="Ttulo2"/>
        <w:rPr/>
      </w:pPr>
      <w:r>
        <w:rPr/>
        <w:t>7.4 Impacto na decisao de adimplencia</w:t>
      </w:r>
    </w:p>
    <w:p>
      <w:pPr>
        <w:pStyle w:val="ListBullet"/>
        <w:numPr>
          <w:ilvl w:val="0"/>
          <w:numId w:val="1"/>
        </w:numPr>
        <w:rPr/>
      </w:pPr>
      <w:r>
        <w:rPr/>
        <w:t>Pagamento divergente nao conta para qtd_pagamentos_validos.</w:t>
      </w:r>
    </w:p>
    <w:p>
      <w:pPr>
        <w:pStyle w:val="ListBullet"/>
        <w:numPr>
          <w:ilvl w:val="0"/>
          <w:numId w:val="1"/>
        </w:numPr>
        <w:rPr/>
      </w:pPr>
      <w:r>
        <w:rPr/>
        <w:t>A presenca de divergencia deve gerar alerta na saida (ex.: PAGAMENTO_DIVERGENTE_VALOR).</w:t>
      </w:r>
    </w:p>
    <w:p>
      <w:pPr>
        <w:pStyle w:val="Ttulo1"/>
        <w:rPr/>
      </w:pPr>
      <w:r>
        <w:rPr/>
        <w:t>8) Casos de borda / excecoes</w:t>
      </w:r>
    </w:p>
    <w:p>
      <w:pPr>
        <w:pStyle w:val="ListBullet"/>
        <w:numPr>
          <w:ilvl w:val="0"/>
          <w:numId w:val="1"/>
        </w:numPr>
        <w:rPr/>
      </w:pPr>
      <w:r>
        <w:rPr/>
        <w:t>Recorrente com pagamento confirmado, mas valor != assinatura: nao contar como valido; registrar no relatorio de divergencias; continuar calculo com pagamentos validos restantes.</w:t>
      </w:r>
    </w:p>
    <w:p>
      <w:pPr>
        <w:pStyle w:val="ListBullet"/>
        <w:numPr>
          <w:ilvl w:val="0"/>
          <w:numId w:val="1"/>
        </w:numPr>
        <w:rPr/>
      </w:pPr>
      <w:r>
        <w:rPr/>
        <w:t>Chargeback/estorno/pagamento pendente: nao contar como valido nem como divergente (opcional: relatorio separado de nao confirmados).</w:t>
      </w:r>
    </w:p>
    <w:p>
      <w:pPr>
        <w:pStyle w:val="ListBullet"/>
        <w:numPr>
          <w:ilvl w:val="0"/>
          <w:numId w:val="1"/>
        </w:numPr>
        <w:rPr/>
      </w:pPr>
      <w:r>
        <w:rPr/>
        <w:t>Multiplos pagamentos no mesmo mes: regra atual conta por total de pagamentos validos (nao por mes).</w:t>
      </w:r>
    </w:p>
    <w:p>
      <w:pPr>
        <w:pStyle w:val="ListBullet"/>
        <w:numPr>
          <w:ilvl w:val="0"/>
          <w:numId w:val="1"/>
        </w:numPr>
        <w:rPr/>
      </w:pPr>
      <w:r>
        <w:rPr/>
        <w:t>Anual Completo nao encontrado no painel e nem no Guru ativo: inadimplente (ou DADOS_INSUFICIENTES conforme politica).</w:t>
      </w:r>
    </w:p>
    <w:p>
      <w:pPr>
        <w:pStyle w:val="ListBullet"/>
        <w:numPr>
          <w:ilvl w:val="0"/>
          <w:numId w:val="1"/>
        </w:numPr>
        <w:rPr/>
      </w:pPr>
      <w:r>
        <w:rPr/>
        <w:t>Ambiguidade de match: retornar AMBIGUO e nao alterar planilhas.</w:t>
      </w:r>
    </w:p>
    <w:p>
      <w:pPr>
        <w:pStyle w:val="ListBullet"/>
        <w:numPr>
          <w:ilvl w:val="0"/>
          <w:numId w:val="1"/>
        </w:numPr>
        <w:rPr/>
      </w:pPr>
      <w:r>
        <w:rPr/>
        <w:t>Planilha sem datas e sem X: kit_alvo = 1.</w:t>
      </w:r>
    </w:p>
    <w:p>
      <w:pPr>
        <w:pStyle w:val="Ttulo1"/>
        <w:rPr/>
      </w:pPr>
      <w:r>
        <w:rPr/>
        <w:t>9) Saida esperada (payload + relatorio)</w:t>
      </w:r>
    </w:p>
    <w:p>
      <w:pPr>
        <w:pStyle w:val="Ttulo2"/>
        <w:rPr/>
      </w:pPr>
      <w:r>
        <w:rPr/>
        <w:t>9.1 Payload da analise (exemplo)</w:t>
      </w:r>
    </w:p>
    <w:p>
      <w:pPr>
        <w:pStyle w:val="Normal"/>
        <w:rPr/>
      </w:pPr>
      <w:r>
        <w:rPr>
          <w:rFonts w:ascii="Courier New" w:hAnsi="Courier New"/>
          <w:sz w:val="18"/>
        </w:rPr>
        <w:t>{</w:t>
        <w:br/>
        <w:t xml:space="preserve">  "assinante": {</w:t>
        <w:br/>
        <w:t xml:space="preserve">    "cpf": "12345678900",</w:t>
        <w:br/>
        <w:t xml:space="preserve">    "telefone": "5562999999999",</w:t>
        <w:br/>
        <w:t xml:space="preserve">    "email": "exemplo@email.com",</w:t>
        <w:br/>
        <w:t xml:space="preserve">    "valor_assinatura": 119.90,</w:t>
        <w:br/>
        <w:t xml:space="preserve">    "tipo_plano": "RECORRENTE"</w:t>
        <w:br/>
        <w:t xml:space="preserve">  },</w:t>
        <w:br/>
        <w:t xml:space="preserve">  "kit_alvo": 6,</w:t>
        <w:br/>
        <w:t xml:space="preserve">  "adimplencia": {</w:t>
        <w:br/>
        <w:t xml:space="preserve">    "status": "INADIMPLENTE",</w:t>
        <w:br/>
        <w:t xml:space="preserve">    "pagamentos_validos": 5,</w:t>
        <w:br/>
        <w:t xml:space="preserve">    "criterio": "pagamentos_confirmados_com_valor_exato"</w:t>
        <w:br/>
        <w:t xml:space="preserve">  },</w:t>
        <w:br/>
        <w:t xml:space="preserve">  "alertas": [</w:t>
        <w:br/>
        <w:t xml:space="preserve">    "PAGAMENTO_DIVERGENTE_VALOR: existem pagamentos confirmados com valor diferente do valor da assinatura; revisar relatorio"</w:t>
        <w:br/>
        <w:t xml:space="preserve">  ]</w:t>
        <w:br/>
        <w:t>}</w:t>
      </w:r>
    </w:p>
    <w:p>
      <w:pPr>
        <w:pStyle w:val="Ttulo2"/>
        <w:rPr/>
      </w:pPr>
      <w:r>
        <w:rPr/>
        <w:t>9.2 Linha no relatorio de divergencias (exemplo)</w:t>
      </w:r>
    </w:p>
    <w:p>
      <w:pPr>
        <w:pStyle w:val="Normal"/>
        <w:rPr/>
      </w:pPr>
      <w:r>
        <w:rPr>
          <w:rFonts w:ascii="Courier New" w:hAnsi="Courier New"/>
          <w:sz w:val="18"/>
        </w:rPr>
        <w:t>{</w:t>
        <w:br/>
        <w:t xml:space="preserve">  "cpf": "12345678900",</w:t>
        <w:br/>
        <w:t xml:space="preserve">  "telefone": "5562999999999",</w:t>
        <w:br/>
        <w:t xml:space="preserve">  "email": "exemplo@email.com",</w:t>
        <w:br/>
        <w:t xml:space="preserve">  "valor_assinatura_esperado": 119.90,</w:t>
        <w:br/>
        <w:t xml:space="preserve">  "valor_pago": 99.90,</w:t>
        <w:br/>
        <w:t xml:space="preserve">  "data_pagamento": "2026-02-10",</w:t>
        <w:br/>
        <w:t xml:space="preserve">  "status_pagamento": "PAGO",</w:t>
        <w:br/>
        <w:t xml:space="preserve">  "transacao_id": "APPMAX-ABC123",</w:t>
        <w:br/>
        <w:t xml:space="preserve">  "kit_alvo": 6,</w:t>
        <w:br/>
        <w:t xml:space="preserve">  "pagamentos_validos_total": 5,</w:t>
        <w:br/>
        <w:t xml:space="preserve">  "pagamentos_divergentes_total": 1,</w:t>
        <w:br/>
        <w:t xml:space="preserve">  "observacao": "Valor pago menor que o esperado; possivel downgrade/cupom/ajuste"</w:t>
        <w:br/>
        <w:t>}</w:t>
      </w:r>
    </w:p>
    <w:p>
      <w:pPr>
        <w:pStyle w:val="Ttulo1"/>
        <w:rPr/>
      </w:pPr>
      <w:r>
        <w:rPr/>
        <w:t>10) Criterios de aceitacao (QA)</w:t>
      </w:r>
    </w:p>
    <w:p>
      <w:pPr>
        <w:pStyle w:val="ListBullet"/>
        <w:numPr>
          <w:ilvl w:val="0"/>
          <w:numId w:val="1"/>
        </w:numPr>
        <w:rPr/>
      </w:pPr>
      <w:r>
        <w:rPr/>
        <w:t>Recorrente: pagamento confirmado com valor diferente nao aumenta pagamentos_validos, mas gera registro no relatorio de divergencias.</w:t>
      </w:r>
    </w:p>
    <w:p>
      <w:pPr>
        <w:pStyle w:val="ListBullet"/>
        <w:numPr>
          <w:ilvl w:val="0"/>
          <w:numId w:val="1"/>
        </w:numPr>
        <w:rPr/>
      </w:pPr>
      <w:r>
        <w:rPr/>
        <w:t>Recorrente: adimplente para kit 6 apenas se pagamentos_validos &gt;= 6 (valor exato).</w:t>
      </w:r>
    </w:p>
    <w:p>
      <w:pPr>
        <w:pStyle w:val="ListBullet"/>
        <w:numPr>
          <w:ilvl w:val="0"/>
          <w:numId w:val="1"/>
        </w:numPr>
        <w:rPr/>
      </w:pPr>
      <w:r>
        <w:rPr/>
        <w:t>Kit alvo sempre segue a regra do primeiro X apos ultima data, mesmo que o “ciclo” sugira outro kit.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Ambiguidade de match: nao altera planilhas e retorna AMBIGUO com candidatos.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6</Pages>
  <Words>1299</Words>
  <Characters>7848</Characters>
  <CharactersWithSpaces>9024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