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cursos de segunda graduação da faculdade única: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CIÊNCIAS SOCIAIS;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EDUCAÇÃO ESPECIAL;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ENSINO RELIGIOSO;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FILOSOFIA;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QUÍMICA;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FÍSICA;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HISTÓRIA;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GEOGRAFIA;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MATEMÁTICA;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EDUCAÇÃO FÍSICA (Licenciatura);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EDUCAÇÃO FÍSICA (Bacharelado);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PEDAGOGIA;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LETRAS-LIBRAS (Bacharelado);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LETRAS-PORTUGUÊS;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LETRAS-PORTUGUÊS E ESPANHOL;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LETRAS-PORTUGUÊS E INGLÊS;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LETRAS-LIBRAS (Licenciatura);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ARTES VISUAIS;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E-BOOK CIÊNCIAS SOCIAIS | ÁREAS DE ATUAÇÃO 2ª GRADUAÇÃO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Áreas de atuação: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Segunda Graduação EaD em CIÊNCIAS SOCIAIS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  <w:t xml:space="preserve">As Ciências Sociais são um campo de estudo que investiga o comportamento humano, as relações sociais e as estruturas das sociedades. Através de temas como sociologia, antropologia, ciência política, economia e psicologia social, entre outras, elas buscam entender como os indivíduos e grupos interagem, como as instituições sociais funcionam e como as dinâmicas sociais moldam a vida cotidiana e as estruturas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7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Ciências Sociais: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02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02A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02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02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02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rtl w:val="0"/>
        </w:rPr>
        <w:t xml:space="preserve">Quem se forma em Ciências Sociais pode atuar: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gestão escolar da Educação Básica;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gestão em Instituições de Ensino Superior, depois de concluir uma especialização;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sala de aula no Ensino Superior, depois de concluir uma especialização;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ONG’s e Organizações Governamentais;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partidos políticos;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frente de movimentos sociais;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Realizando consultorias de pesquisa para empresas governamentais ou privadas.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E-BOOK EDUCAÇÃO ESPECIAL | ÁREAS DE ATUAÇÃO 2ª GRADUAÇÃO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Segunda Graduação EaD em EDUCAÇÃO ESPECIAL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rtl w:val="0"/>
        </w:rPr>
        <w:t xml:space="preserve">A Educação Especial é um campo da educação que se dedica a atender às necessidades de aprendizagem de estudantes com diversas condições, como deficiências físicas, sensoriais, intelectuais ou emocionais. Através de métodos e recursos especializados, ela oferece suporte personalizado para garantir que todos os alunos tenham acesso a uma educação de qualidade, promovendo inclusão e desenvolvimento pleno dos estudantes.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7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Educação Especial: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04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04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04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04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Quem se forma em Educação Especial pode atuar: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sala de aula no Ensino Superior, depois de concluir uma especialização;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professor de apoio em escolas públicas e privadas;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instituições especializadas em educação e atendimento para pessoas portadoras de necessidades especiais;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ONG’s e Organizações Governamentais que atendam este público;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pesquisas de educação ou para desenvolvimento de tecnologias inclusivas;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consultoria de tecnologia inclusiva. 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E-BOOK ENSINO RELIGIOSO | ÁREAS DE ATUAÇÃO 2ª GRADUAÇÃO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Segunda Graduação EaD em ENSINO RELIGIOSO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rtl w:val="0"/>
        </w:rPr>
        <w:t xml:space="preserve">O Ensino Religioso é um estudo que aborda diferentes tradições religiosas, suas crenças, práticas e valores. Seu objetivo é promover o entendimento e o respeito pela diversidade religiosa, bem como explorar o impacto da religião na cultura e na sociedade. Dependendo do contexto, o ensino pode incluir o estudo de várias religiões e filosofias, ou focar em uma tradição específica, sempre buscando fomentar a tolerância e o diálogo inter-religioso.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7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Ensino Religioso: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Quem se forma em Ensino Religioso pode atuar: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sala de aula no Ensino Superior, depois de concluir uma especialização;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gestão escolar da Educação Básica;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Desenvolvendo trabalhos de diversidade em empresas privadas e ONG’s;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instituições religiosas com aulas específicas sobre aquela religião;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consultorias especializadas na área;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colunas de veículos de comunicação.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E-BOOK FILOSOFIA | ÁREAS DE ATUAÇÃO 2ª GRADUAÇÃO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Segunda Graduação EaD em FILOSOFIA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rtl w:val="0"/>
        </w:rPr>
        <w:t xml:space="preserve">A Filosofia é o estudo fundamental das questões relacionadas à existência, conhecimento, valores, razão e realidade. Envolve a análise crítica e a reflexão sobre conceitos abstratos e problemas fundamentais, como a natureza da verdade, a moralidade, a mente e a linguagem, buscando entender e interpretar as ideias que moldam o pensamento humano e as bases das diferentes áreas do saber e da prática.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7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Filosofia: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08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08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09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091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092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Quem se forma em Filosofia pode atuar: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5"/>
        </w:numPr>
        <w:spacing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pesquisas na área acadêmica;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Desenvolvendo projetos em empresas privadas ou ONG’s;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consultoria especializada; 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Escrevendo ou apresentando colunas em veículos de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E-BOOK QUÍMICA | ÁREAS DE ATUAÇÃO 2ª GRADUAÇÃO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Segunda Graduação EaD em QUÍMICA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Química é a ciência que estuda a composição, estrutura, propriedades e transformações da matéria. Ela investiga como os átomos e moléculas interagem e reagem entre si, abordando desde reações químicas simples até complexos processos biológicos. A Química é fundamental para muitas áreas e desempenha um papel crucial no desenvolvimento de novos materiais e na resolução de desafios ambientais.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7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Química: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0B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0B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Quem se forma em Química pode atuar: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Com licenciamento ambiental e sanitário; 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No tratamento de efluentes e resíduos sólidos; 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Fazendo a emissão de laudos e pareceres ambientais; 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Com análise laboratorial de química;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Em indústrias farmacêuticas, de cosméticos ou de fertilizantes.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  <w:t xml:space="preserve">E-BOOK FÍSICA | ÁREAS DE ATUAÇÃO 2ª GRADUAÇÃO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Segunda Graduação EaD em FÍSICA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 Física é a ciência que estuda as propriedades e as interações da matéria e da energia, Investiga os princípios fundamentais que governam fenômenos naturais, desde o movimento de partículas subatômicas até o comportamento de corpos celestes. Ela abrange áreas como mecânica, termodinâmica, eletromagnetismo e relatividade, e é essencial para compreender como o universo funciona e para o desenvolvimento de tecnologias modernas.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6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em Matemática,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b w:val="1"/>
          <w:rtl w:val="0"/>
        </w:rPr>
        <w:t xml:space="preserve"> 7 meses</w:t>
      </w:r>
      <w:r w:rsidDel="00000000" w:rsidR="00000000" w:rsidRPr="00000000">
        <w:rPr>
          <w:rtl w:val="0"/>
        </w:rPr>
        <w:t xml:space="preserve"> para quem é </w:t>
      </w:r>
      <w:r w:rsidDel="00000000" w:rsidR="00000000" w:rsidRPr="00000000">
        <w:rPr>
          <w:b w:val="1"/>
          <w:rtl w:val="0"/>
        </w:rPr>
        <w:t xml:space="preserve">bacharel em Física ou possui qualquer outra licenciatura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18 meses</w:t>
      </w:r>
      <w:r w:rsidDel="00000000" w:rsidR="00000000" w:rsidRPr="00000000">
        <w:rPr>
          <w:rtl w:val="0"/>
        </w:rPr>
        <w:t xml:space="preserve"> para quem é</w:t>
      </w:r>
      <w:r w:rsidDel="00000000" w:rsidR="00000000" w:rsidRPr="00000000">
        <w:rPr>
          <w:b w:val="1"/>
          <w:rtl w:val="0"/>
        </w:rPr>
        <w:t xml:space="preserve"> engenheiro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Física: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0D1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0D2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0D3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0D4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0D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Quem se forma em Física pode atuar: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Com pesquisa na área acadêmica;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Em laboratórios e indústrias das mais diversas áreas; 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Como divulgador científico; 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No desenvolvimento de equipamentos e processos eletrônicos.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  <w:t xml:space="preserve">E-BOOK HISTÓRIA | ÁREAS DE ATUAÇÃO 2ª GRADUAÇÃO</w:t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Segunda Graduação EaD em HISTÓRIA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 História é a ciência que estuda e analisa os eventos, processos e sociedades do passado, buscando compreender como e por que as sociedades evoluíram ao longo do tempo. Ela investiga documentos, artefatos e relatos para reconstruir e interpretar acontecimentos, culturas e estruturas sociais, oferecendo uma perspectiva sobre a formação do mundo atual e as lições do passado.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6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em Geografia,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b w:val="1"/>
          <w:rtl w:val="0"/>
        </w:rPr>
        <w:t xml:space="preserve"> 7 meses</w:t>
      </w:r>
      <w:r w:rsidDel="00000000" w:rsidR="00000000" w:rsidRPr="00000000">
        <w:rPr>
          <w:rtl w:val="0"/>
        </w:rPr>
        <w:t xml:space="preserve"> para quem tem </w:t>
      </w:r>
      <w:r w:rsidDel="00000000" w:rsidR="00000000" w:rsidRPr="00000000">
        <w:rPr>
          <w:b w:val="1"/>
          <w:rtl w:val="0"/>
        </w:rPr>
        <w:t xml:space="preserve">qualquer outra licenciatura</w:t>
      </w:r>
      <w:r w:rsidDel="00000000" w:rsidR="00000000" w:rsidRPr="00000000">
        <w:rPr>
          <w:rtl w:val="0"/>
        </w:rPr>
        <w:t xml:space="preserve"> 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História: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Quem se forma em História pode atuar: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Como historiador em instituições públicas e privadas; 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 curadoria e como guia em museus;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 consultoria para produções culturais; 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Em historiografia corporativa; 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 pesquisa histórica e acadêmica.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tl w:val="0"/>
        </w:rPr>
        <w:t xml:space="preserve">E-BOOK GEOGRAFIA | ÁREAS DE ATUAÇÃO 2ª GRADUAÇÃO</w:t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Segunda Graduação EaD em GEOGRAFIA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 Geografia é a ciência que estuda a relação entre os seres humanos e o ambiente em que vivem, explorando tanto aspectos físicos quanto humanos da Terra. Ela investiga estruturas e fenômenos naturais, além das distribuições populacionais, atividades econômicas e sistemas culturais. A Geografia busca entender como esses fatores interagem e influenciam a organização espacial e o desenvolvimento das sociedades.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6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em História,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b w:val="1"/>
          <w:rtl w:val="0"/>
        </w:rPr>
        <w:t xml:space="preserve"> 7 meses</w:t>
      </w:r>
      <w:r w:rsidDel="00000000" w:rsidR="00000000" w:rsidRPr="00000000">
        <w:rPr>
          <w:rtl w:val="0"/>
        </w:rPr>
        <w:t xml:space="preserve"> para quem tem </w:t>
      </w:r>
      <w:r w:rsidDel="00000000" w:rsidR="00000000" w:rsidRPr="00000000">
        <w:rPr>
          <w:b w:val="1"/>
          <w:rtl w:val="0"/>
        </w:rPr>
        <w:t xml:space="preserve">qualquer outra licenciatura</w:t>
      </w:r>
      <w:r w:rsidDel="00000000" w:rsidR="00000000" w:rsidRPr="00000000">
        <w:rPr>
          <w:rtl w:val="0"/>
        </w:rPr>
        <w:t xml:space="preserve"> 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Geografia: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117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118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119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11A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11B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Quem se forma em Geografia pode atuar: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12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12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Atue com pesquisa e projetos geotécnicos; </w:t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Em programas ou projetos educacionais de geopolítica; 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Com educação ambiental em empresas ou escolas; </w:t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Com geoprocessamento e sensoriamento remoto para o agronegócio; 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Na preservação e gestão de parques ecológicos; 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Em empresas de ecoturismo.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  <w:t xml:space="preserve">E-BOOK MATEMÁTICA | ÁREAS DE ATUAÇÃO 2ª GRADUAÇÃO</w:t>
      </w:r>
    </w:p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Segunda Graduação EaD em MATEMÁTICA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 Matemática é a ciência que estuda padrões, estruturas e relacionamentos por meio de conceitos abstratos e lógicos. Ela envolve áreas como aritmética, álgebra, </w:t>
      </w:r>
      <w:r w:rsidDel="00000000" w:rsidR="00000000" w:rsidRPr="00000000">
        <w:rPr>
          <w:rtl w:val="0"/>
        </w:rPr>
        <w:t xml:space="preserve">geometria e</w:t>
      </w:r>
      <w:r w:rsidDel="00000000" w:rsidR="00000000" w:rsidRPr="00000000">
        <w:rPr>
          <w:rtl w:val="0"/>
        </w:rPr>
        <w:t xml:space="preserve"> cálculo, e é usada para resolver problemas e modelar fenômenos em diversas áreas do conhecimento. A Matemática fornece as ferramentas para analisar e compreender quantidades, formas e mudanças.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6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em Física,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b w:val="1"/>
          <w:rtl w:val="0"/>
        </w:rPr>
        <w:t xml:space="preserve"> 7 meses</w:t>
      </w:r>
      <w:r w:rsidDel="00000000" w:rsidR="00000000" w:rsidRPr="00000000">
        <w:rPr>
          <w:rtl w:val="0"/>
        </w:rPr>
        <w:t xml:space="preserve"> para quem tem </w:t>
      </w:r>
      <w:r w:rsidDel="00000000" w:rsidR="00000000" w:rsidRPr="00000000">
        <w:rPr>
          <w:b w:val="1"/>
          <w:rtl w:val="0"/>
        </w:rPr>
        <w:t xml:space="preserve">qualquer outra licenciatura, 12 meses para engenheiros</w:t>
      </w:r>
      <w:r w:rsidDel="00000000" w:rsidR="00000000" w:rsidRPr="00000000">
        <w:rPr>
          <w:rtl w:val="0"/>
        </w:rPr>
        <w:t xml:space="preserve"> 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Matemática: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Quem se forma em Matemática pode atuar: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14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14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Na área da saúde, através da biomatemática;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 pesquisa e estatística para empresas públicas e privadas;</w:t>
      </w:r>
    </w:p>
    <w:p w:rsidR="00000000" w:rsidDel="00000000" w:rsidP="00000000" w:rsidRDefault="00000000" w:rsidRPr="00000000" w14:paraId="0000014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 economia no setor financeiro; </w:t>
      </w:r>
    </w:p>
    <w:p w:rsidR="00000000" w:rsidDel="00000000" w:rsidP="00000000" w:rsidRDefault="00000000" w:rsidRPr="00000000" w14:paraId="0000014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 investimentos e mercado financeiro; </w:t>
      </w:r>
    </w:p>
    <w:p w:rsidR="00000000" w:rsidDel="00000000" w:rsidP="00000000" w:rsidRDefault="00000000" w:rsidRPr="00000000" w14:paraId="0000014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 matemática empresarial;</w:t>
      </w:r>
    </w:p>
    <w:p w:rsidR="00000000" w:rsidDel="00000000" w:rsidP="00000000" w:rsidRDefault="00000000" w:rsidRPr="00000000" w14:paraId="0000014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Como analista de dados em diversas empresas.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  <w:t xml:space="preserve">E-BOOK ED. FÍSICA (LIC) | ÁREAS DE ATUAÇÃO 2ª GRADUAÇÃO</w:t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Segunda Graduação EaD em EDUCAÇÃO FÍSICA (Licenciatura)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 Educação Física é uma área que se concentra no desenvolvimento físico e mental dos indivíduos por meio de atividades e exercícios corporais. Ela abrange a prática de esportes, jogos, ginástica e outras atividades físicas, com o objetivo de promover a saúde, o bem-estar, a habilidade motora e o trabalho em equipe. Além de melhorar a aptidão física, a Educação Física também contribui para o desenvolvimento de valores como disciplina, respeito e cooperação.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12 meses</w:t>
      </w:r>
      <w:r w:rsidDel="00000000" w:rsidR="00000000" w:rsidRPr="00000000">
        <w:rPr>
          <w:rtl w:val="0"/>
        </w:rPr>
        <w:t xml:space="preserve"> para quem já possui </w:t>
      </w:r>
      <w:r w:rsidDel="00000000" w:rsidR="00000000" w:rsidRPr="00000000">
        <w:rPr>
          <w:b w:val="1"/>
          <w:rtl w:val="0"/>
        </w:rPr>
        <w:t xml:space="preserve">bacharelado em Educação Física ou uma licenciatura em qualquer outra área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Educação Física (Licenciatura):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16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Quem se forma em Educação Física (Licenciatura) pode atuar: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16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16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16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Realizando pesquisas em universidades ou em institutos de pesquisa.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/>
      </w:pPr>
      <w:r w:rsidDel="00000000" w:rsidR="00000000" w:rsidRPr="00000000">
        <w:rPr>
          <w:rtl w:val="0"/>
        </w:rPr>
        <w:t xml:space="preserve">E-BOOK ED. FÍSICA (BAC) | ÁREAS DE ATUAÇÃO 2ª GRADUAÇÃO</w:t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Segunda Graduação EaD em EDUCAÇÃO FÍSICA (Bacharelado)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 Educação Física é uma área que se concentra no desenvolvimento físico e mental dos indivíduos por meio de atividades e exercícios corporais. Ela abrange a prática de esportes, jogos, ginástica e outras atividades físicas, com o objetivo de promover a saúde, o bem-estar, a habilidade motora e o trabalho em equipe. Além de melhorar a aptidão física, a Educação Física também contribui para o desenvolvimento de valores como disciplina, respeito e cooperação.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12 meses</w:t>
      </w:r>
      <w:r w:rsidDel="00000000" w:rsidR="00000000" w:rsidRPr="00000000">
        <w:rPr>
          <w:rtl w:val="0"/>
        </w:rPr>
        <w:t xml:space="preserve"> e é </w:t>
      </w:r>
      <w:r w:rsidDel="00000000" w:rsidR="00000000" w:rsidRPr="00000000">
        <w:rPr>
          <w:b w:val="1"/>
          <w:rtl w:val="0"/>
        </w:rPr>
        <w:t xml:space="preserve">exclusiva</w:t>
      </w:r>
      <w:r w:rsidDel="00000000" w:rsidR="00000000" w:rsidRPr="00000000">
        <w:rPr>
          <w:rtl w:val="0"/>
        </w:rPr>
        <w:t xml:space="preserve"> para quem já possui </w:t>
      </w:r>
      <w:r w:rsidDel="00000000" w:rsidR="00000000" w:rsidRPr="00000000">
        <w:rPr>
          <w:b w:val="1"/>
          <w:rtl w:val="0"/>
        </w:rPr>
        <w:t xml:space="preserve">licenciatura em Educação Física.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Educação Física (Bacharelado):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Quem se forma em Educação Física (Bacharelado) pode atuar: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Como personal e instrutor em academias;</w:t>
      </w:r>
    </w:p>
    <w:p w:rsidR="00000000" w:rsidDel="00000000" w:rsidP="00000000" w:rsidRDefault="00000000" w:rsidRPr="00000000" w14:paraId="0000018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Em projetos sociais de inclusão esportiva;</w:t>
      </w:r>
    </w:p>
    <w:p w:rsidR="00000000" w:rsidDel="00000000" w:rsidP="00000000" w:rsidRDefault="00000000" w:rsidRPr="00000000" w14:paraId="0000018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Como preparador em clubes dos mais diferentes esportes; </w:t>
      </w:r>
    </w:p>
    <w:p w:rsidR="00000000" w:rsidDel="00000000" w:rsidP="00000000" w:rsidRDefault="00000000" w:rsidRPr="00000000" w14:paraId="0000018C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Com assessoria e consultoria esportiva;</w:t>
      </w:r>
    </w:p>
    <w:p w:rsidR="00000000" w:rsidDel="00000000" w:rsidP="00000000" w:rsidRDefault="00000000" w:rsidRPr="00000000" w14:paraId="0000018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Como recreador em hotéis e resorts;</w:t>
      </w:r>
    </w:p>
    <w:p w:rsidR="00000000" w:rsidDel="00000000" w:rsidP="00000000" w:rsidRDefault="00000000" w:rsidRPr="00000000" w14:paraId="0000018E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No planejamento de atividades físicas para pessoas com necessidades especiais.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>
          <w:rtl w:val="0"/>
        </w:rPr>
        <w:t xml:space="preserve">E-BOOK PEDAGOGIA | ÁREAS DE ATUAÇÃO 2ª GRADUAÇÃO</w:t>
      </w:r>
    </w:p>
    <w:p w:rsidR="00000000" w:rsidDel="00000000" w:rsidP="00000000" w:rsidRDefault="00000000" w:rsidRPr="00000000" w14:paraId="0000019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Segunda Graduação EaD em PEDAGOGIA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highlight w:val="yellow"/>
        </w:rPr>
      </w:pPr>
      <w:r w:rsidDel="00000000" w:rsidR="00000000" w:rsidRPr="00000000">
        <w:rPr>
          <w:rtl w:val="0"/>
        </w:rPr>
        <w:t xml:space="preserve">Pedagogia é a ciência e prática da educação, focada em compreender e melhorar os processos de ensino e aprendizagem. Ela estuda métodos e teorias educacionais para promover o desenvolvimento intelectual, emocional e social dos alunos. Proporciona a criação de estratégias didáticas, o planejamento de atividades educacionais e a avaliação do progresso dos estudantes, com o objetivo de garantir uma educação eficaz e inclusiva.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6 meses</w:t>
      </w:r>
      <w:r w:rsidDel="00000000" w:rsidR="00000000" w:rsidRPr="00000000">
        <w:rPr>
          <w:rtl w:val="0"/>
        </w:rPr>
        <w:t xml:space="preserve"> para quem já possui </w:t>
      </w:r>
      <w:r w:rsidDel="00000000" w:rsidR="00000000" w:rsidRPr="00000000">
        <w:rPr>
          <w:b w:val="1"/>
          <w:rtl w:val="0"/>
        </w:rPr>
        <w:t xml:space="preserve">formação em Normal Superior</w:t>
      </w:r>
      <w:r w:rsidDel="00000000" w:rsidR="00000000" w:rsidRPr="00000000">
        <w:rPr>
          <w:rtl w:val="0"/>
        </w:rPr>
        <w:t xml:space="preserve">, de </w:t>
      </w:r>
      <w:r w:rsidDel="00000000" w:rsidR="00000000" w:rsidRPr="00000000">
        <w:rPr>
          <w:b w:val="1"/>
          <w:rtl w:val="0"/>
        </w:rPr>
        <w:t xml:space="preserve">10 meses</w:t>
      </w:r>
      <w:r w:rsidDel="00000000" w:rsidR="00000000" w:rsidRPr="00000000">
        <w:rPr>
          <w:rtl w:val="0"/>
        </w:rPr>
        <w:t xml:space="preserve"> para quem possui </w:t>
      </w:r>
      <w:r w:rsidDel="00000000" w:rsidR="00000000" w:rsidRPr="00000000">
        <w:rPr>
          <w:b w:val="1"/>
          <w:rtl w:val="0"/>
        </w:rPr>
        <w:t xml:space="preserve">licenciatura em qualquer outra área, 12 meses</w:t>
      </w:r>
      <w:r w:rsidDel="00000000" w:rsidR="00000000" w:rsidRPr="00000000">
        <w:rPr>
          <w:rtl w:val="0"/>
        </w:rPr>
        <w:t xml:space="preserve"> para quem já é </w:t>
      </w:r>
      <w:r w:rsidDel="00000000" w:rsidR="00000000" w:rsidRPr="00000000">
        <w:rPr>
          <w:b w:val="1"/>
          <w:rtl w:val="0"/>
        </w:rPr>
        <w:t xml:space="preserve">bacharel em Psicopedagogia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Pedagogia: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1A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1A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Quem se forma em Pedagogia pode atuar:</w:t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29"/>
        </w:numPr>
        <w:spacing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1AA">
      <w:pPr>
        <w:widowControl w:val="0"/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1AC">
      <w:pPr>
        <w:widowControl w:val="0"/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inspeção, supervisão e orientação escolar;</w:t>
      </w:r>
    </w:p>
    <w:p w:rsidR="00000000" w:rsidDel="00000000" w:rsidP="00000000" w:rsidRDefault="00000000" w:rsidRPr="00000000" w14:paraId="000001AD">
      <w:pPr>
        <w:widowControl w:val="0"/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ala infantil de hospitais;</w:t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projetos sociais de ONG’s;</w:t>
      </w:r>
    </w:p>
    <w:p w:rsidR="00000000" w:rsidDel="00000000" w:rsidP="00000000" w:rsidRDefault="00000000" w:rsidRPr="00000000" w14:paraId="000001AF">
      <w:pPr>
        <w:widowControl w:val="0"/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tutoria em Educação a Distância;</w:t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cargos na Superintendência de Ensino;</w:t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editoras, na criação de materiais pedagógicos. </w:t>
      </w:r>
    </w:p>
    <w:p w:rsidR="00000000" w:rsidDel="00000000" w:rsidP="00000000" w:rsidRDefault="00000000" w:rsidRPr="00000000" w14:paraId="000001B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/>
      </w:pPr>
      <w:r w:rsidDel="00000000" w:rsidR="00000000" w:rsidRPr="00000000">
        <w:rPr>
          <w:rtl w:val="0"/>
        </w:rPr>
        <w:t xml:space="preserve">E-BOOK LETRAS-LIBRAS (BAC) | ÁREAS DE ATUAÇÃO 2ª GRADUAÇÃO</w:t>
      </w:r>
    </w:p>
    <w:p w:rsidR="00000000" w:rsidDel="00000000" w:rsidP="00000000" w:rsidRDefault="00000000" w:rsidRPr="00000000" w14:paraId="000001B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Segunda Graduação EaD em LETRAS-LIBRAS (Bacharelado)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Letras-Libras forma profissionais na tradução e interpretação entre a Língua Portuguesa e a Língua Brasileira de Sinais (Libras), capacitando-os para atuar em diversos contextos, pois  combina conhecimentos de linguística, pedagogia e práticas de inclusão, visando promover a acessibilidade e a comunicação eficaz entre diferentes comunidades linguísticas.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</w:t>
      </w:r>
      <w:r w:rsidDel="00000000" w:rsidR="00000000" w:rsidRPr="00000000">
        <w:rPr>
          <w:b w:val="1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18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Letras-Libras (Bacharelado):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1C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1C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1C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1C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1C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highlight w:val="yellow"/>
        </w:rPr>
      </w:pPr>
      <w:r w:rsidDel="00000000" w:rsidR="00000000" w:rsidRPr="00000000">
        <w:rPr>
          <w:rtl w:val="0"/>
        </w:rPr>
        <w:t xml:space="preserve">Quem se forma em Letras-Libras (Bacharelado) pode atuar: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1C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1C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Como tradutor e intérprete em associações, empresas, órgãos públicos, seminários, eventos digitais como lives e imersões.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/>
      </w:pPr>
      <w:r w:rsidDel="00000000" w:rsidR="00000000" w:rsidRPr="00000000">
        <w:rPr>
          <w:rtl w:val="0"/>
        </w:rPr>
        <w:t xml:space="preserve">E-BOOK LETRAS-PORTUGUÊS | ÁREAS DE ATUAÇÃO 2ª GRADUAÇÃO</w:t>
      </w:r>
    </w:p>
    <w:p w:rsidR="00000000" w:rsidDel="00000000" w:rsidP="00000000" w:rsidRDefault="00000000" w:rsidRPr="00000000" w14:paraId="000001D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Segunda Graduação EaD em LETRAS-PORTUGUÊS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Letras-Português é o estudo da língua e a literatura portuguesas que abrange a gramática, a linguística, a literatura e a didática do português, desenvolvendo profissionais para ensinar a língua de forma eficaz e promover a compreensão e o amor pela literatura. Além disso, aborda estratégias pedagógicas para fomentar a capacidade de leitura, escrita e interpretação da língua.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</w:t>
      </w:r>
      <w:r w:rsidDel="00000000" w:rsidR="00000000" w:rsidRPr="00000000">
        <w:rPr>
          <w:b w:val="1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</w:t>
      </w:r>
      <w:r w:rsidDel="00000000" w:rsidR="00000000" w:rsidRPr="00000000">
        <w:rPr>
          <w:b w:val="1"/>
          <w:rtl w:val="0"/>
        </w:rPr>
        <w:t xml:space="preserve"> bacharelado ou tecnólogo.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Letras-Português: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Quem se forma em Letras-Português pode atuar: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mercado editorial e na produção de textos;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 agências, com marketing de conteúdo; 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Dando aulas particulares e de reforço; 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Como professor em cursinhos preparatórios; 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 revisões linguísticas e de conteúdos;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Como redator em relações internacionais.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/>
      </w:pPr>
      <w:r w:rsidDel="00000000" w:rsidR="00000000" w:rsidRPr="00000000">
        <w:rPr>
          <w:rtl w:val="0"/>
        </w:rPr>
        <w:t xml:space="preserve">E-BOOK LETRAS-PORTUGUÊS E ESPANHOL | ÁREAS DE ATUAÇÃO 2ª GRADUAÇÃO</w:t>
      </w:r>
    </w:p>
    <w:p w:rsidR="00000000" w:rsidDel="00000000" w:rsidP="00000000" w:rsidRDefault="00000000" w:rsidRPr="00000000" w14:paraId="000001F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Segunda Graduação EaD em LETRAS-PORTUGUÊS E ESPANHOL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Letras-Portguês e Espanhol é o estudo que oferece formação abrangente em gramática, linguística, literatura e cultura dos países de língua portuguesa e espanhola, capacitando profissionais para ensinar a língua e a literatura dos dois idiomas. Além disso, oferece estratégias pedagógicas para lecionar essas línguas em diferentes contextos educacionais e, inclui aspectos de tradução e interculturalidade, preparando os futuros educadores para promover a comunicação e o entendimento entre falantes de português ou espanhol e de outras línguas.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</w:t>
      </w:r>
      <w:r w:rsidDel="00000000" w:rsidR="00000000" w:rsidRPr="00000000">
        <w:rPr>
          <w:b w:val="1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em Letras (Português, Inglês, Francês)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b w:val="1"/>
          <w:rtl w:val="0"/>
        </w:rPr>
        <w:t xml:space="preserve"> 7 meses </w:t>
      </w:r>
      <w:r w:rsidDel="00000000" w:rsidR="00000000" w:rsidRPr="00000000">
        <w:rPr>
          <w:rtl w:val="0"/>
        </w:rPr>
        <w:t xml:space="preserve">para quem possui</w:t>
      </w:r>
      <w:r w:rsidDel="00000000" w:rsidR="00000000" w:rsidRPr="00000000">
        <w:rPr>
          <w:b w:val="1"/>
          <w:rtl w:val="0"/>
        </w:rPr>
        <w:t xml:space="preserve"> licenciatura em outras áreas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</w:t>
      </w:r>
      <w:r w:rsidDel="00000000" w:rsidR="00000000" w:rsidRPr="00000000">
        <w:rPr>
          <w:b w:val="1"/>
          <w:rtl w:val="0"/>
        </w:rPr>
        <w:t xml:space="preserve"> bacharelado ou tecnólogo.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Letras-Português e Espanhol: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20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206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207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208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209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Quem se forma em Letras-Português e Espanhol pode atuar: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20F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2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2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Dando aulas em escolas de idioma; </w:t>
      </w:r>
    </w:p>
    <w:p w:rsidR="00000000" w:rsidDel="00000000" w:rsidP="00000000" w:rsidRDefault="00000000" w:rsidRPr="00000000" w14:paraId="000002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 roteirização e adaptação de textos;</w:t>
      </w:r>
    </w:p>
    <w:p w:rsidR="00000000" w:rsidDel="00000000" w:rsidP="00000000" w:rsidRDefault="00000000" w:rsidRPr="00000000" w14:paraId="000002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Como intérprete em empresas públicas e privadas; </w:t>
      </w:r>
    </w:p>
    <w:p w:rsidR="00000000" w:rsidDel="00000000" w:rsidP="00000000" w:rsidRDefault="00000000" w:rsidRPr="00000000" w14:paraId="000002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Na produção e revisão textual em editoras ou instituições educacionais.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/>
      </w:pPr>
      <w:r w:rsidDel="00000000" w:rsidR="00000000" w:rsidRPr="00000000">
        <w:rPr>
          <w:rtl w:val="0"/>
        </w:rPr>
        <w:t xml:space="preserve">E-BOOK LETRAS-PORTUGUÊS E INGLÊS | ÁREAS DE ATUAÇÃO 2ª GRADUAÇÃO</w:t>
      </w:r>
    </w:p>
    <w:p w:rsidR="00000000" w:rsidDel="00000000" w:rsidP="00000000" w:rsidRDefault="00000000" w:rsidRPr="00000000" w14:paraId="0000021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Segunda Graduação EaD em LETRAS-PORTUGUÊS E INGLÊS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Letras-Português e Inglês tem foco no estudo tanto a língua portuguesa quanto a língua inglesa. Oferecendo formação abrangente em gramática, linguística, literatura e didática de ambas as línguas, além de desenvolver habilidades pedagógicas específicas para cada idioma. Oferece conhecimentos para criar estratégias eficazes para o ensino e a promoção da comunicação intercultural, capacitando profissionais a atuar em diferentes contextos educacionais e culturais, tanto no ensino do português quanto do inglês.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</w:t>
      </w:r>
      <w:r w:rsidDel="00000000" w:rsidR="00000000" w:rsidRPr="00000000">
        <w:rPr>
          <w:b w:val="1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em Letras (Português, Inglês, Francês)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b w:val="1"/>
          <w:rtl w:val="0"/>
        </w:rPr>
        <w:t xml:space="preserve"> 7 meses </w:t>
      </w:r>
      <w:r w:rsidDel="00000000" w:rsidR="00000000" w:rsidRPr="00000000">
        <w:rPr>
          <w:rtl w:val="0"/>
        </w:rPr>
        <w:t xml:space="preserve">para quem possui</w:t>
      </w:r>
      <w:r w:rsidDel="00000000" w:rsidR="00000000" w:rsidRPr="00000000">
        <w:rPr>
          <w:b w:val="1"/>
          <w:rtl w:val="0"/>
        </w:rPr>
        <w:t xml:space="preserve"> licenciatura em outras áreas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</w:t>
      </w:r>
      <w:r w:rsidDel="00000000" w:rsidR="00000000" w:rsidRPr="00000000">
        <w:rPr>
          <w:b w:val="1"/>
          <w:rtl w:val="0"/>
        </w:rPr>
        <w:t xml:space="preserve"> bacharelado ou tecnólogo.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Letras-Espanhol: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22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22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22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22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22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Quem se forma em Letras-Espanhol pode atuar: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23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23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23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Dando aulas em escolas de idioma; </w:t>
      </w:r>
    </w:p>
    <w:p w:rsidR="00000000" w:rsidDel="00000000" w:rsidP="00000000" w:rsidRDefault="00000000" w:rsidRPr="00000000" w14:paraId="0000023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Com roteirização e adaptação de textos;</w:t>
      </w:r>
    </w:p>
    <w:p w:rsidR="00000000" w:rsidDel="00000000" w:rsidP="00000000" w:rsidRDefault="00000000" w:rsidRPr="00000000" w14:paraId="0000023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Como intérprete em empresas públicas e privadas; </w:t>
      </w:r>
    </w:p>
    <w:p w:rsidR="00000000" w:rsidDel="00000000" w:rsidP="00000000" w:rsidRDefault="00000000" w:rsidRPr="00000000" w14:paraId="0000023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Na produção e revisão textual em editoras ou instituições educacionais.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/>
      </w:pPr>
      <w:r w:rsidDel="00000000" w:rsidR="00000000" w:rsidRPr="00000000">
        <w:rPr>
          <w:rtl w:val="0"/>
        </w:rPr>
        <w:t xml:space="preserve">E-BOOK LETRAS-LIBRAS (LIC) | ÁREAS DE ATUAÇÃO 2ª GRADUAÇÃO</w:t>
      </w:r>
    </w:p>
    <w:p w:rsidR="00000000" w:rsidDel="00000000" w:rsidP="00000000" w:rsidRDefault="00000000" w:rsidRPr="00000000" w14:paraId="0000023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Segunda Graduação EaD em LETRAS-LIBRAS (Licenciatura)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Letras-Libras com foco na formação de professores especializados na Língua Brasileira de Sinais (Libras), capacita profissionais para ensinar Libras em diferentes níveis de educação e atuar na promoção da inclusão e acessibilidade para pessoas surdas. Além da fluência na língua de sinais, aborda aspectos linguísticos, culturais e pedagógicos, preparando educadores para trabalhar tanto em contextos educacionais quanto em ambientes que demandam a comunicação com a comunidade surda.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</w:t>
      </w:r>
      <w:r w:rsidDel="00000000" w:rsidR="00000000" w:rsidRPr="00000000">
        <w:rPr>
          <w:b w:val="1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12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em qualquer outra área ou bacharelado em Letras-Libras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</w:t>
      </w:r>
      <w:r w:rsidDel="00000000" w:rsidR="00000000" w:rsidRPr="00000000">
        <w:rPr>
          <w:b w:val="1"/>
          <w:rtl w:val="0"/>
        </w:rPr>
        <w:t xml:space="preserve"> bacharelado ou tecnólogo.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Letras-Libras (Licenciatura):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24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24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24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24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24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Quem se forma em Letras-Libras (Licenciatura) pode atuar: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Na docência na primeira língua de Surdos; </w:t>
      </w:r>
    </w:p>
    <w:p w:rsidR="00000000" w:rsidDel="00000000" w:rsidP="00000000" w:rsidRDefault="00000000" w:rsidRPr="00000000" w14:paraId="0000025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Como professor na segunda língua para ouvintes;</w:t>
      </w:r>
    </w:p>
    <w:p w:rsidR="00000000" w:rsidDel="00000000" w:rsidP="00000000" w:rsidRDefault="00000000" w:rsidRPr="00000000" w14:paraId="0000025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Dando aulas em cursos livres;</w:t>
      </w:r>
    </w:p>
    <w:p w:rsidR="00000000" w:rsidDel="00000000" w:rsidP="00000000" w:rsidRDefault="00000000" w:rsidRPr="00000000" w14:paraId="0000025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Como servidor público em departamentos que exigem acessibilidade.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/>
      </w:pPr>
      <w:r w:rsidDel="00000000" w:rsidR="00000000" w:rsidRPr="00000000">
        <w:rPr>
          <w:rtl w:val="0"/>
        </w:rPr>
        <w:t xml:space="preserve">E-BOOK ARTES VISUAIS | ÁREAS DE ATUAÇÃO 2ª GRADUAÇÃO</w:t>
      </w:r>
    </w:p>
    <w:p w:rsidR="00000000" w:rsidDel="00000000" w:rsidP="00000000" w:rsidRDefault="00000000" w:rsidRPr="00000000" w14:paraId="0000025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Segunda Graduação EaD em ARTES VISUAIS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highlight w:val="yellow"/>
        </w:rPr>
      </w:pPr>
      <w:r w:rsidDel="00000000" w:rsidR="00000000" w:rsidRPr="00000000">
        <w:rPr>
          <w:rtl w:val="0"/>
        </w:rPr>
        <w:t xml:space="preserve">As Artes Visuais estudam técnicas e história de formas de expressão artística que utilizam elementos visuais como meio de comunicação, São pinturas, esculturas, fotografia, desenho, gravura e design, entre outras, que exploram a percepção visual e abordam temas diversos, desde a representação do mundo ao redor até a expressão de conceitos abstratos e emocionais.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  <w:t xml:space="preserve">Na modalidade de Segunda Graduação , como é ofertada pela Faculdade Única, o curso tem a duração de </w:t>
      </w:r>
      <w:r w:rsidDel="00000000" w:rsidR="00000000" w:rsidRPr="00000000">
        <w:rPr>
          <w:b w:val="1"/>
          <w:rtl w:val="0"/>
        </w:rPr>
        <w:t xml:space="preserve">7 meses</w:t>
      </w:r>
      <w:r w:rsidDel="00000000" w:rsidR="00000000" w:rsidRPr="00000000">
        <w:rPr>
          <w:rtl w:val="0"/>
        </w:rPr>
        <w:t xml:space="preserve"> para quem já possui uma </w:t>
      </w:r>
      <w:r w:rsidDel="00000000" w:rsidR="00000000" w:rsidRPr="00000000">
        <w:rPr>
          <w:b w:val="1"/>
          <w:rtl w:val="0"/>
        </w:rPr>
        <w:t xml:space="preserve">licenciatura </w:t>
      </w:r>
      <w:r w:rsidDel="00000000" w:rsidR="00000000" w:rsidRPr="00000000">
        <w:rPr>
          <w:rtl w:val="0"/>
        </w:rPr>
        <w:t xml:space="preserve">e de</w:t>
      </w:r>
      <w:r w:rsidDel="00000000" w:rsidR="00000000" w:rsidRPr="00000000">
        <w:rPr>
          <w:b w:val="1"/>
          <w:rtl w:val="0"/>
        </w:rPr>
        <w:t xml:space="preserve"> 24 meses</w:t>
      </w:r>
      <w:r w:rsidDel="00000000" w:rsidR="00000000" w:rsidRPr="00000000">
        <w:rPr>
          <w:rtl w:val="0"/>
        </w:rPr>
        <w:t xml:space="preserve"> para quem é formado em um </w:t>
      </w:r>
      <w:r w:rsidDel="00000000" w:rsidR="00000000" w:rsidRPr="00000000">
        <w:rPr>
          <w:b w:val="1"/>
          <w:rtl w:val="0"/>
        </w:rPr>
        <w:t xml:space="preserve">bacharelado ou tecnólogo.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O estudo da área na modalidade a distância é ideal para quem tem uma rotina corrida e busca por flexibilidade, praticidade e agilidade na formação, mas sem abrir mão de um diploma de carga horária completa, que amplia e muito as oportunidades no mercado.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highlight w:val="yellow"/>
        </w:rPr>
      </w:pPr>
      <w:r w:rsidDel="00000000" w:rsidR="00000000" w:rsidRPr="00000000">
        <w:rPr>
          <w:rtl w:val="0"/>
        </w:rPr>
        <w:t xml:space="preserve">Quem faz uma Segunda Graduação em Artes Visuais: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Expande suas áreas de atuação;</w:t>
      </w:r>
    </w:p>
    <w:p w:rsidR="00000000" w:rsidDel="00000000" w:rsidP="00000000" w:rsidRDefault="00000000" w:rsidRPr="00000000" w14:paraId="0000026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Alcança salários maiores;</w:t>
      </w:r>
    </w:p>
    <w:p w:rsidR="00000000" w:rsidDel="00000000" w:rsidP="00000000" w:rsidRDefault="00000000" w:rsidRPr="00000000" w14:paraId="0000026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Se aposenta com mais tranquilidade;</w:t>
      </w:r>
    </w:p>
    <w:p w:rsidR="00000000" w:rsidDel="00000000" w:rsidP="00000000" w:rsidRDefault="00000000" w:rsidRPr="00000000" w14:paraId="0000026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Sai na frente em concursos públicos;</w:t>
      </w:r>
    </w:p>
    <w:p w:rsidR="00000000" w:rsidDel="00000000" w:rsidP="00000000" w:rsidRDefault="00000000" w:rsidRPr="00000000" w14:paraId="0000026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Tem mais chances de ocupar cargos de gestão;</w:t>
      </w:r>
    </w:p>
    <w:p w:rsidR="00000000" w:rsidDel="00000000" w:rsidP="00000000" w:rsidRDefault="00000000" w:rsidRPr="00000000" w14:paraId="0000026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Explora horizontes além da sala de aula.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Quem se forma em Artes Visuais pode atuar: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 Educação Básica/Sala de Aula: ensino fundamental séries finais, ensino médio e técnico;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 área de gestão escolar da Educação Básica;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 docência no Ensino Superior, depois de concluir uma especialização;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  galerias de arte e museus, fazendo a curadoria das obras e coordenando visitas;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 design gráfico e em agências de publicidade;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setor cultural e de entretenimento, planejando e executando eventos do setor; 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 fotografia e em produções de cinema;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 consultoria crítica de arte em veículos especializados.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faculdadeunica.com.br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whatsapp: 0800 724 2300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rtl w:val="0"/>
        </w:rPr>
        <w:t xml:space="preserve">Site oficial da faculdade Única: https://faculdadeunica.com.br</w:t>
      </w:r>
    </w:p>
    <w:p w:rsidR="00000000" w:rsidDel="00000000" w:rsidP="00000000" w:rsidRDefault="00000000" w:rsidRPr="00000000" w14:paraId="000002C5">
      <w:pPr>
        <w:jc w:val="both"/>
        <w:rPr/>
      </w:pPr>
      <w:r w:rsidDel="00000000" w:rsidR="00000000" w:rsidRPr="00000000">
        <w:rPr>
          <w:rtl w:val="0"/>
        </w:rPr>
        <w:t xml:space="preserve">Instagram: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https://www.instagram.com/faculdadeunica/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jc w:val="both"/>
        <w:rPr/>
      </w:pPr>
      <w:r w:rsidDel="00000000" w:rsidR="00000000" w:rsidRPr="00000000">
        <w:rPr>
          <w:rtl w:val="0"/>
        </w:rPr>
        <w:t xml:space="preserve">Facebook: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https://www.facebook.com/UnicaFaculdade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7">
      <w:pPr>
        <w:jc w:val="both"/>
        <w:rPr/>
      </w:pPr>
      <w:r w:rsidDel="00000000" w:rsidR="00000000" w:rsidRPr="00000000">
        <w:rPr>
          <w:rtl w:val="0"/>
        </w:rPr>
        <w:t xml:space="preserve">Linkedin: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https://www.linkedin.com/school/faculdadeunica/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8">
      <w:pPr>
        <w:jc w:val="both"/>
        <w:rPr/>
      </w:pPr>
      <w:r w:rsidDel="00000000" w:rsidR="00000000" w:rsidRPr="00000000">
        <w:rPr>
          <w:rtl w:val="0"/>
        </w:rPr>
        <w:t xml:space="preserve">Youtube: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https://www.youtube.com/c/Faculdade%C3%9Anicaoficial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/Faculdade%C3%9Anicaofic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faculdadeunica/" TargetMode="External"/><Relationship Id="rId7" Type="http://schemas.openxmlformats.org/officeDocument/2006/relationships/hyperlink" Target="https://www.facebook.com/UnicaFaculdade" TargetMode="External"/><Relationship Id="rId8" Type="http://schemas.openxmlformats.org/officeDocument/2006/relationships/hyperlink" Target="https://www.linkedin.com/school/faculdadeunic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