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17A7C" w14:textId="77777777" w:rsidR="00533719" w:rsidRDefault="000E7C4F">
      <w:pPr>
        <w:rPr>
          <w:lang w:val="en-US"/>
        </w:rPr>
      </w:pPr>
      <w:r>
        <w:rPr>
          <w:lang w:val="en-US"/>
        </w:rPr>
        <w:t>Sekvens diagram:</w:t>
      </w:r>
    </w:p>
    <w:p w14:paraId="0DA4CE74" w14:textId="1A855321" w:rsidR="000E7C4F" w:rsidRDefault="008A1587">
      <w:pPr>
        <w:rPr>
          <w:lang w:val="en-US"/>
        </w:rPr>
      </w:pPr>
      <w:r w:rsidRPr="008A1587">
        <w:rPr>
          <w:noProof/>
          <w:lang w:val="en-US"/>
        </w:rPr>
        <w:drawing>
          <wp:inline distT="0" distB="0" distL="0" distR="0" wp14:anchorId="07D2D7A2" wp14:editId="21AE76D5">
            <wp:extent cx="5731510" cy="4087495"/>
            <wp:effectExtent l="0" t="0" r="2540" b="825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A6F1" w14:textId="22266204" w:rsidR="003D19C7" w:rsidRDefault="003D19C7">
      <w:pPr>
        <w:rPr>
          <w:lang w:val="en-US"/>
        </w:rPr>
      </w:pPr>
    </w:p>
    <w:p w14:paraId="358AEDAC" w14:textId="53C391C1" w:rsidR="003D19C7" w:rsidRDefault="003D19C7">
      <w:pPr>
        <w:rPr>
          <w:lang w:val="en-US"/>
        </w:rPr>
      </w:pPr>
      <w:r>
        <w:rPr>
          <w:lang w:val="en-US"/>
        </w:rPr>
        <w:t>SSD:</w:t>
      </w:r>
    </w:p>
    <w:p w14:paraId="78A599E8" w14:textId="76547E83" w:rsidR="003D19C7" w:rsidRDefault="003D19C7">
      <w:pPr>
        <w:rPr>
          <w:lang w:val="en-US"/>
        </w:rPr>
      </w:pPr>
      <w:r w:rsidRPr="003D19C7">
        <w:rPr>
          <w:noProof/>
          <w:lang w:val="en-US"/>
        </w:rPr>
        <w:drawing>
          <wp:inline distT="0" distB="0" distL="0" distR="0" wp14:anchorId="1BC45667" wp14:editId="690891D7">
            <wp:extent cx="5731510" cy="3255645"/>
            <wp:effectExtent l="0" t="0" r="2540" b="190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700C" w14:textId="77777777" w:rsidR="00F36291" w:rsidRDefault="00F36291">
      <w:pPr>
        <w:rPr>
          <w:lang w:val="en-US"/>
        </w:rPr>
      </w:pPr>
    </w:p>
    <w:p w14:paraId="72B8EA8F" w14:textId="70A857D8" w:rsidR="00F36291" w:rsidRDefault="00F36291">
      <w:pPr>
        <w:rPr>
          <w:lang w:val="en-US"/>
        </w:rPr>
      </w:pPr>
      <w:r>
        <w:rPr>
          <w:lang w:val="en-US"/>
        </w:rPr>
        <w:lastRenderedPageBreak/>
        <w:t>SSD:</w:t>
      </w:r>
    </w:p>
    <w:p w14:paraId="053EF15C" w14:textId="6DD905C7" w:rsidR="00F36291" w:rsidRDefault="00F36291">
      <w:pPr>
        <w:rPr>
          <w:lang w:val="en-US"/>
        </w:rPr>
      </w:pPr>
      <w:r w:rsidRPr="00F36291">
        <w:rPr>
          <w:noProof/>
          <w:lang w:val="en-US"/>
        </w:rPr>
        <w:drawing>
          <wp:inline distT="0" distB="0" distL="0" distR="0" wp14:anchorId="39BF88AC" wp14:editId="03EAFF30">
            <wp:extent cx="2926334" cy="2286198"/>
            <wp:effectExtent l="0" t="0" r="762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2112" w14:textId="4E977DBA" w:rsidR="001E72A7" w:rsidRDefault="001E72A7">
      <w:pPr>
        <w:rPr>
          <w:lang w:val="en-US"/>
        </w:rPr>
      </w:pPr>
    </w:p>
    <w:p w14:paraId="619E6A38" w14:textId="394DA534" w:rsidR="001E72A7" w:rsidRDefault="001E72A7">
      <w:pPr>
        <w:rPr>
          <w:lang w:val="en-US"/>
        </w:rPr>
      </w:pPr>
      <w:r>
        <w:rPr>
          <w:lang w:val="en-US"/>
        </w:rPr>
        <w:t>Domænemodel:</w:t>
      </w:r>
    </w:p>
    <w:p w14:paraId="24BF2406" w14:textId="497F4D66" w:rsidR="001E72A7" w:rsidRDefault="00E64606">
      <w:pPr>
        <w:rPr>
          <w:lang w:val="en-US"/>
        </w:rPr>
      </w:pPr>
      <w:r w:rsidRPr="00E64606">
        <w:rPr>
          <w:lang w:val="en-US"/>
        </w:rPr>
        <w:drawing>
          <wp:inline distT="0" distB="0" distL="0" distR="0" wp14:anchorId="33C91A79" wp14:editId="3AED3BA5">
            <wp:extent cx="5731510" cy="4668520"/>
            <wp:effectExtent l="0" t="0" r="254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B582" w14:textId="62D11098" w:rsidR="004F36C8" w:rsidRDefault="004F36C8">
      <w:pPr>
        <w:rPr>
          <w:lang w:val="en-US"/>
        </w:rPr>
      </w:pPr>
      <w:r>
        <w:rPr>
          <w:lang w:val="en-US"/>
        </w:rPr>
        <w:br w:type="page"/>
      </w:r>
    </w:p>
    <w:p w14:paraId="0976854B" w14:textId="28C4E527" w:rsidR="004F36C8" w:rsidRDefault="004F36C8">
      <w:pPr>
        <w:rPr>
          <w:lang w:val="en-US"/>
        </w:rPr>
      </w:pPr>
      <w:r>
        <w:rPr>
          <w:lang w:val="en-US"/>
        </w:rPr>
        <w:lastRenderedPageBreak/>
        <w:t>Designklassedigram:</w:t>
      </w:r>
    </w:p>
    <w:p w14:paraId="2497C0D7" w14:textId="17FF27E7" w:rsidR="004F36C8" w:rsidRPr="000E7C4F" w:rsidRDefault="00604DC5">
      <w:pPr>
        <w:rPr>
          <w:lang w:val="en-US"/>
        </w:rPr>
      </w:pPr>
      <w:r w:rsidRPr="00604DC5">
        <w:rPr>
          <w:lang w:val="en-US"/>
        </w:rPr>
        <w:drawing>
          <wp:inline distT="0" distB="0" distL="0" distR="0" wp14:anchorId="32AA80D1" wp14:editId="53C222ED">
            <wp:extent cx="5731510" cy="3881120"/>
            <wp:effectExtent l="0" t="0" r="2540" b="508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36C8" w:rsidRPr="000E7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4F"/>
    <w:rsid w:val="000E7C4F"/>
    <w:rsid w:val="001E72A7"/>
    <w:rsid w:val="002207E3"/>
    <w:rsid w:val="003D19C7"/>
    <w:rsid w:val="004B4414"/>
    <w:rsid w:val="004F36C8"/>
    <w:rsid w:val="00594838"/>
    <w:rsid w:val="00604DC5"/>
    <w:rsid w:val="0064442E"/>
    <w:rsid w:val="008A1587"/>
    <w:rsid w:val="00E51AE2"/>
    <w:rsid w:val="00E64606"/>
    <w:rsid w:val="00F3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839442"/>
  <w15:chartTrackingRefBased/>
  <w15:docId w15:val="{959F9098-6E52-49E4-A409-D94D7F2E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EC67ED94EB146ACFC59D90A44D9F8" ma:contentTypeVersion="2" ma:contentTypeDescription="Create a new document." ma:contentTypeScope="" ma:versionID="0fe921833edde4eda92436ac5911f69e">
  <xsd:schema xmlns:xsd="http://www.w3.org/2001/XMLSchema" xmlns:xs="http://www.w3.org/2001/XMLSchema" xmlns:p="http://schemas.microsoft.com/office/2006/metadata/properties" xmlns:ns3="4812e99b-d6af-4bec-b531-75d34917ea21" targetNamespace="http://schemas.microsoft.com/office/2006/metadata/properties" ma:root="true" ma:fieldsID="e96e738b48a88147a321f17fdfcfa3a7" ns3:_="">
    <xsd:import namespace="4812e99b-d6af-4bec-b531-75d34917ea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2e99b-d6af-4bec-b531-75d34917ea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7852F7-41CD-4B94-BC1A-F5F6D5F95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2e99b-d6af-4bec-b531-75d34917ea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2866A8-FFC2-4119-B8F0-6EFB5C47CF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28B9CE-8297-457D-9B0A-6C28E6301B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Iversen</dc:creator>
  <cp:keywords/>
  <dc:description/>
  <cp:lastModifiedBy>Jonathan Iversen</cp:lastModifiedBy>
  <cp:revision>9</cp:revision>
  <dcterms:created xsi:type="dcterms:W3CDTF">2019-11-12T13:07:00Z</dcterms:created>
  <dcterms:modified xsi:type="dcterms:W3CDTF">2019-11-28T11:43:00Z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0x010100C54EC67ED94EB146ACFC59D90A44D9F8</vt:lpwstr>
  </property>
</Properties>
</file>