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Analisis - 20210423_PU_OpenBTS_dan_Kapitalisme_Telekomunikasi.mp4</w:t>
      </w:r>
    </w:p>
    <w:p>
      <w:r>
        <w:t>Dibuat pada: 01 September 2025, 16:53:05</w:t>
      </w:r>
    </w:p>
    <w:p/>
    <w:p>
      <w:pPr>
        <w:pStyle w:val="Heading1"/>
      </w:pPr>
      <w:r>
        <w:t>Laporan</w:t>
      </w:r>
    </w:p>
    <w:p>
      <w:r>
        <w:t># Analisis Transkripsi: Kesenjangan Teknologi dan Solusi Open BTS di Indonesia</w:t>
      </w:r>
    </w:p>
    <w:p>
      <w:r>
        <w:t>## 1. Tema Utama</w:t>
        <w:br/>
        <w:t>Tema utama yang dibahas dalam transkripsi ini adalah **kesenjangan akses teknologi di Indonesia** antara daerah perkotaan dan daerah terpencil, dengan fokus khusus pada solusi alternatif untuk menyediakan konektivitas internet melalui teknologi **Open BTS (Open Base Transceiver Station)**. Pembicasan membantu masalah edukasi di daerah terpencil yang menghadapi keterbatasan sumber daya seperti buku dan akses internet.</w:t>
      </w:r>
    </w:p>
    <w:p>
      <w:r>
        <w:t>## 2. Sentimen Keseluruhan</w:t>
        <w:br/>
        <w:t>Transkripsi ini menampilkan sentimen yang **campuran namun cenderung optimistis**. Di satu sisi terdapat keprihatinan terhadap kesenjangan digital yang dialami pelajar di daerah terpencil, sementara di sisi lain terdapat antusiasme terhadap potensi solusi teknologi Open BTS sebagai penerang harapan untuk mengatasi masalah tersebut. Sentimen positif tercermin dari pengenangan tokoh ONU Weburbo sebagai pelopor yang berdedikasi untuk menyebarkan teknologi ini ke desa-desa terpencil.</w:t>
      </w:r>
    </w:p>
    <w:p>
      <w:r>
        <w:t>## 3. Poin-Poin Penting</w:t>
        <w:br/>
        <w:t>- **Kesenjangan Digital**: Indonesia sebagai negara luas dengan perkembangan teknologi yang tidak merata, menciptakan kesenjangan antara ibu kota dan daerah terpencil.</w:t>
        <w:br/>
        <w:t>- **Tantangan Pendidikan**: Pelajar di daerah terpencil kesulitan mengakses PR dan informasi pendidikan karena keterbatasan buku dan sumber daya lainnya.</w:t>
        <w:br/>
        <w:t>- **Tokoh Penggerak**: ONU Weburbo (lulusan terbaik Teknik Elektro ITB 1987) muncul sebagai tokoh yang berani mencoba menyebarkan teknologi internet ke desa-desa.</w:t>
        <w:br/>
        <w:t>- **Open BTS**: Teknologi sumber terbuka (open source) yang memungkinkan siapa saja membangun infrastruktur komunikasi dengan biaya terjangkau.</w:t>
        <w:br/>
        <w:t>- **Perbandingan Teknologi**: Open BTS memiliki prinsip kerja yang mirip dengan BTS operator seluler (Telkomsel,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