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Analisis - 20210423_PU_OpenBTS_dan_Kapitalisme_Telekomunikasi.mp4</w:t>
      </w:r>
    </w:p>
    <w:p>
      <w:r>
        <w:t>Dibuat pada: 01 September 2025, 18:25:49</w:t>
      </w:r>
    </w:p>
    <w:p/>
    <w:p>
      <w:r>
        <w:t>[Proses Berpikir]</w:t>
      </w:r>
    </w:p>
    <w:p>
      <w:r>
        <w:t>Okay, let's tackle this query. The user wants a comprehensive analysis of the provided Indonesian transcript. First, I need to understand what the transcript is about.</w:t>
      </w:r>
    </w:p>
    <w:p>
      <w:r>
        <w:t>Looking through the text, it's a conversation or presentation about OpenBTS technology in Indonesia, especially in remote villages. The main speaker is someone named Pak ONU Weburbo (though the name seems misspelled or fictional) who's a graduate from ITB. He's explaining how OpenBTS works, its benefits for rural areas, and the regulatory challenges.</w:t>
      </w:r>
    </w:p>
    <w:p>
      <w:r>
        <w:t>First, I need to identify the main themes. The transcript talks about internet access in remote areas, OpenBTS as a solution, regulatory issues with Kominfo, and examples from Papua. So the main theme is bridging the digital divide using open-source telecom tech.</w:t>
      </w:r>
    </w:p>
    <w:p>
      <w:r>
        <w:t>Next, sentiment. The speaker is passionate and positive about the potential of OpenBTS but frustrated with regulations. The overall sentiment seems hopeful but critical of bureaucratic hurdles.</w:t>
      </w:r>
    </w:p>
    <w:p>
      <w:r>
        <w:t>Important points: OpenBTS is cheaper than traditional BTS, uses open-source software, allows villages to set up their own networks, but regulations restrict non-operators from deploying it. Cases in Papua where it's operational for 7 years. Mention of cost (around 50 million IDR per setup), comparison with commercial operators.</w:t>
      </w:r>
    </w:p>
    <w:p>
      <w:r>
        <w:t>Insights: The speaker argues that Indonesia could lead globally in rural telecom solutions if regulations are eased, potentially helping other developing countries. There's a mention of misuse (spoofing operators), but the focus is on positive applications like disaster response.</w:t>
      </w:r>
    </w:p>
    <w:p>
      <w:r>
        <w:t>Recommendations would likely include regulatory changes, scaling successful pilots, community involvement.</w:t>
      </w:r>
    </w:p>
    <w:p>
      <w:r>
        <w:t>I need to structure the analysis into the five requested parts. Check for any errors in the transcript, like "ONU Weburbo" which might be a misspelling of someone's name, but since it's a transcript, maybe it's intentional or a mishearing. Also, terms like "Open-Best Transpiration" are probably mistranscribed (should be OpenBTS).</w:t>
      </w:r>
    </w:p>
    <w:p>
      <w:r>
        <w:t>Make sure to note the technical explanation of OpenBTS as open-source base transceiver station, converting digital signals to radio. The cost breakdown is important. Also, the legal issues with Kominfo and BRTI.</w:t>
      </w:r>
    </w:p>
    <w:p>
      <w:r>
        <w:t>Check if there are any inconsistencies or unclear parts, but since it's a spoken transcript, some parts are garbled. Focus on the key points that are clear.</w:t>
      </w:r>
    </w:p>
    <w:p>
      <w:r>
        <w:t>Sentiment: The speaker is enthusiastic about the technology's potential but critical of regulations. The overall tone is optimistic but highlighting existing challenges.</w:t>
      </w:r>
    </w:p>
    <w:p>
      <w:r>
        <w:t>Insights: The potential for Indonesia to export this solution to other developing nations, as their context is similar (less affluent, remote areas). The example of Papua being a global model.</w:t>
      </w:r>
    </w:p>
    <w:p>
      <w:r>
        <w:t>Recommendations: Advocate for policy changes, community-based deployments, partnerships with Kominfo for pilot programs, etc.</w:t>
      </w:r>
    </w:p>
    <w:p>
      <w:r>
        <w:t>Make sure the analysis is in Indonesian as per the user's request, and structured into the five points they specified.</w:t>
      </w:r>
    </w:p>
    <w:p>
      <w:pPr>
        <w:pStyle w:val="Heading3"/>
      </w:pPr>
      <w:r>
        <w:t>Analisis Komprehensif Transkripsi</w:t>
      </w:r>
    </w:p>
    <w:p>
      <w:r>
        <w:t>#### **1. Tema Utama yang Dibahas**</w:t>
      </w:r>
    </w:p>
    <w:p>
      <w:r>
        <w:t>Tema utama transkripsi ini adalah **upaya mengatasi kesenjangan akses teknologi dan internet di daerah terpencil Indonesia melalui teknologi OpenBTS (Open Base Transceiver Station)**. Pembicara (yang mengaku bernama "Pak ONU Weburbo", meski nama tersebut kemungkinan disamarkan atau salah ucap) menjelaskan konsep OpenBTS sebagai solusi murah dan terbuka untuk membangun infrastruktur telekomunikasi mandiri di desa-desa terpencil. Topik ini dikaitkan dengan:</w:t>
      </w:r>
    </w:p>
    <w:p>
      <w:r>
        <w:rPr>
          <w:b/>
        </w:rPr>
        <w:t xml:space="preserve">• </w:t>
      </w:r>
      <w:r>
        <w:t>Ketimpangan akses internet antara perkotaan dan pedesaan.</w:t>
        <w:br/>
      </w:r>
      <w:r>
        <w:rPr>
          <w:b/>
        </w:rPr>
        <w:t xml:space="preserve">• </w:t>
      </w:r>
      <w:r>
        <w:t>Potensi OpenBTS sebagai alternatif murah dibanding BTS komersial operator seluler (seperti Telkomsel, XL).</w:t>
        <w:br/>
      </w:r>
      <w:r>
        <w:rPr>
          <w:b/>
        </w:rPr>
        <w:t xml:space="preserve">• </w:t>
      </w:r>
      <w:r>
        <w:t>Tantangan regulasi di Indonesia yang membatasi penggunaan OpenBTS oleh non-operator.</w:t>
        <w:br/>
      </w:r>
      <w:r>
        <w:rPr>
          <w:b/>
        </w:rPr>
        <w:t xml:space="preserve">• </w:t>
      </w:r>
      <w:r>
        <w:t>Studi kasus implementasi di Papua selama 7 tahun yang sukses beroperasi 24 jam.</w:t>
        <w:br/>
      </w:r>
      <w:r>
        <w:rPr>
          <w:b/>
        </w:rPr>
        <w:t xml:space="preserve">• </w:t>
      </w:r>
      <w:r>
        <w:t>Peluang Indonesia menjadi pelopor teknologi telekomunikasi pedesaan global.</w:t>
        <w:br/>
      </w:r>
    </w:p>
    <w:p>
      <w:r>
        <w:t>#### **2. Sentimen Keseluruhan**</w:t>
      </w:r>
    </w:p>
    <w:p>
      <w:r>
        <w:t>Sentimen transkripsi **optimis namun kritis**, dengan dominasi nada bersemangat dari pembicara yang percaya pada potensi transformasi OpenBTS. Namun, terdapat frustrasi terhadap hambatan regulasi (seperti larangan Kominfo) dan ketergantungan pada kebijakan pemerintah. Pembicara juga menyelipkan kekhawatiran tentang penyalahgunaan teknologi (misalnya, spoofing operator seluler), tetapi lebih menekankan pada manfaat sosialnya untuk daerah tertinggal. Secara keseluruhan, sentimen menggabungkan:</w:t>
      </w:r>
    </w:p>
    <w:p>
      <w:r>
        <w:rPr>
          <w:b/>
        </w:rPr>
        <w:t xml:space="preserve">• </w:t>
      </w:r>
      <w:r>
        <w:t>**Antusiasme** terhadap inovasi teknologi terbuka.</w:t>
        <w:br/>
      </w:r>
      <w:r>
        <w:rPr>
          <w:b/>
        </w:rPr>
        <w:t xml:space="preserve">• </w:t>
      </w:r>
      <w:r>
        <w:t>**Kritik tajam** terhadap birokrasi yang menghambat akses internet pedesaan.</w:t>
        <w:br/>
      </w:r>
      <w:r>
        <w:rPr>
          <w:b/>
        </w:rPr>
        <w:t xml:space="preserve">• </w:t>
      </w:r>
      <w:r>
        <w:t>**Harapan** bahwa Indonesia bisa menjadi contoh global untuk solusi telekomunikasi berbasis komunitas.</w:t>
        <w:br/>
      </w:r>
    </w:p>
    <w:p>
      <w:r>
        <w:t>#### **3. Poin-Poin Penting**</w:t>
      </w:r>
    </w:p>
    <w:p>
      <w:r>
        <w:rPr>
          <w:b/>
        </w:rPr>
        <w:t xml:space="preserve">• </w:t>
      </w:r>
      <w:r>
        <w:t>**Kesenjangan Akses Internet**: Masyarakat pedesaan kesulitan mengakses sumber daya pendidikan (misalnya, buku terbatas) dan bergantung pada internet, tetapi infrastruktur tidak merata.</w:t>
        <w:br/>
      </w:r>
      <w:r>
        <w:rPr>
          <w:b/>
        </w:rPr>
        <w:t xml:space="preserve">• </w:t>
      </w:r>
      <w:r>
        <w:t>**Konsep OpenBTS**:</w:t>
        <w:br/>
      </w:r>
      <w:r>
        <w:rPr>
          <w:b/>
        </w:rPr>
        <w:t xml:space="preserve">• </w:t>
      </w:r>
      <w:r>
        <w:t>OpenBTS adalah perangkat lunak *open-source* yang mengubah sinyal digital menjadi sinyal radio, memungkinkan pembuatan jaringan seluler mandiri dengan biaya rendah.</w:t>
        <w:br/>
      </w:r>
      <w:r>
        <w:rPr>
          <w:b/>
        </w:rPr>
        <w:t xml:space="preserve">• </w:t>
      </w:r>
      <w:r>
        <w:t>Menggunakan komputer dan perangkat konverter (seharga ~10 juta Rupiah), lebih murah dibanding BTS komersial (1-2 miliar Rupiah).</w:t>
        <w:br/>
      </w:r>
      <w:r>
        <w:rPr>
          <w:b/>
        </w:rPr>
        <w:t xml:space="preserve">• </w:t>
      </w:r>
      <w:r>
        <w:t>Prinsip kerja mirip operator seluler konvensional, tetapi lebih fleksibel dan terjangkau untuk desa.</w:t>
        <w:br/>
      </w:r>
      <w:r>
        <w:rPr>
          <w:b/>
        </w:rPr>
        <w:t xml:space="preserve">• </w:t>
      </w:r>
      <w:r>
        <w:t>**Hambatan Regulasi**:</w:t>
        <w:br/>
      </w:r>
      <w:r>
        <w:rPr>
          <w:b/>
        </w:rPr>
        <w:t xml:space="preserve">• </w:t>
      </w:r>
      <w:r>
        <w:t>Di Indonesia, hanya operator berlisensi yang boleh memasang BTS. OpenBTS hanya diizinkan untuk "eksperimen" melalui proposal ke Kominfo/BRTI.</w:t>
        <w:br/>
      </w:r>
      <w:r>
        <w:rPr>
          <w:b/>
        </w:rPr>
        <w:t xml:space="preserve">• </w:t>
      </w:r>
      <w:r>
        <w:t>Meski teknologi tersedia di pasar global (misalnya, Singapura), impor perangkat ke Indonesia sulit karena dianggap "dilarang" oleh otoritas bandara.</w:t>
        <w:br/>
      </w:r>
      <w:r>
        <w:rPr>
          <w:b/>
        </w:rPr>
        <w:t xml:space="preserve">• </w:t>
      </w:r>
      <w:r>
        <w:t>**Studi Kasus Papua**:</w:t>
        <w:br/>
      </w:r>
      <w:r>
        <w:rPr>
          <w:b/>
        </w:rPr>
        <w:t xml:space="preserve">• </w:t>
      </w:r>
      <w:r>
        <w:t>OpenBTS telah beroperasi 7 tahun di Wamena (Papua) tanpa gangguan, menjadi contoh terbaik di dunia untuk jaringan pedesaan yang berkelanjutan.</w:t>
        <w:br/>
      </w:r>
      <w:r>
        <w:rPr>
          <w:b/>
        </w:rPr>
        <w:t xml:space="preserve">• </w:t>
      </w:r>
      <w:r>
        <w:t>Keberhasilan ini karena kebutuhan masyarakat lokal yang mendesak, berbeda dengan proyek serupa di Pasifik/Afrika yang mati karena kurang kebutuhan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