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D3" w:rsidRPr="003372D3" w:rsidRDefault="0071401A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bookmarkStart w:id="0" w:name="_GoBack"/>
      <w:bookmarkEnd w:id="0"/>
      <w:r>
        <w:rPr>
          <w:lang w:val="sr-Latn-CS"/>
        </w:rPr>
        <w:t>GTCApp</w:t>
      </w:r>
    </w:p>
    <w:p w:rsidR="003372D3" w:rsidRPr="003372D3" w:rsidRDefault="0071401A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Go To Chill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71401A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10.03.2021</w:t>
            </w:r>
          </w:p>
        </w:tc>
        <w:tc>
          <w:tcPr>
            <w:tcW w:w="1152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:rsidR="003372D3" w:rsidRPr="003372D3" w:rsidRDefault="0071401A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AD17B6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D17B6" w:rsidRPr="00A31FB7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="00AD17B6" w:rsidRPr="00A31FB7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 w:rsidR="006874DB">
        <w:rPr>
          <w:noProof/>
        </w:rPr>
        <w:t>5</w:t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 w:rsidR="006874DB">
        <w:rPr>
          <w:noProof/>
        </w:rPr>
        <w:t>7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 w:rsidR="006874DB">
        <w:rPr>
          <w:noProof/>
        </w:rPr>
        <w:t>7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 w:rsidR="006874DB">
        <w:rPr>
          <w:noProof/>
        </w:rPr>
        <w:t>9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 w:rsidR="004C45A4">
        <w:rPr>
          <w:noProof/>
        </w:rPr>
        <w:t>9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="006874DB">
        <w:rPr>
          <w:noProof/>
          <w:lang w:val="sr-Latn-CS"/>
        </w:rPr>
        <w:t>Dodavanje lokacija</w:t>
      </w:r>
      <w:r>
        <w:rPr>
          <w:noProof/>
        </w:rPr>
        <w:tab/>
      </w:r>
      <w:r w:rsidR="004C45A4">
        <w:rPr>
          <w:noProof/>
        </w:rPr>
        <w:t>9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="004C45A4">
        <w:rPr>
          <w:noProof/>
          <w:lang w:val="sr-Latn-CS"/>
        </w:rPr>
        <w:t>Odobravanje lokacije</w:t>
      </w:r>
      <w:r>
        <w:rPr>
          <w:noProof/>
        </w:rPr>
        <w:tab/>
      </w:r>
      <w:r w:rsidR="004C45A4">
        <w:rPr>
          <w:noProof/>
        </w:rPr>
        <w:t>9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="004C45A4">
        <w:rPr>
          <w:noProof/>
          <w:lang w:val="sr-Latn-CS"/>
        </w:rPr>
        <w:t>Organizovanje događaja</w:t>
      </w:r>
      <w:r>
        <w:rPr>
          <w:noProof/>
        </w:rPr>
        <w:tab/>
      </w:r>
      <w:r w:rsidR="004C45A4">
        <w:rPr>
          <w:noProof/>
        </w:rPr>
        <w:t>9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="004C45A4">
        <w:rPr>
          <w:noProof/>
          <w:lang w:val="sr-Latn-CS"/>
        </w:rPr>
        <w:t>Prijavljivanje na događaj</w:t>
      </w:r>
      <w:r>
        <w:rPr>
          <w:noProof/>
        </w:rPr>
        <w:tab/>
      </w:r>
      <w:r w:rsidR="004C45A4">
        <w:rPr>
          <w:noProof/>
        </w:rPr>
        <w:t>9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="004C45A4">
        <w:rPr>
          <w:noProof/>
          <w:lang w:val="sr-Latn-CS"/>
        </w:rPr>
        <w:t>Pisanje komentara i ocenjivanje</w:t>
      </w:r>
      <w:r>
        <w:rPr>
          <w:noProof/>
        </w:rPr>
        <w:tab/>
      </w:r>
      <w:r w:rsidR="004C45A4">
        <w:rPr>
          <w:noProof/>
        </w:rPr>
        <w:t>9</w:t>
      </w:r>
    </w:p>
    <w:p w:rsidR="004C45A4" w:rsidRPr="004C45A4" w:rsidRDefault="004C45A4" w:rsidP="004C45A4">
      <w:pPr>
        <w:pStyle w:val="TOC2"/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 xml:space="preserve">7.7 </w:t>
      </w:r>
      <w:r>
        <w:rPr>
          <w:noProof/>
          <w:lang w:val="sr-Latn-CS"/>
        </w:rPr>
        <w:tab/>
        <w:t>Predlog lokacija</w:t>
      </w:r>
      <w:r>
        <w:rPr>
          <w:noProof/>
          <w:lang w:val="sr-Latn-CS"/>
        </w:rPr>
        <w:tab/>
        <w:t>10</w:t>
      </w:r>
    </w:p>
    <w:p w:rsidR="004C45A4" w:rsidRDefault="004C45A4">
      <w:pPr>
        <w:pStyle w:val="TOC2"/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7.8</w:t>
      </w:r>
      <w:r>
        <w:rPr>
          <w:noProof/>
          <w:lang w:val="sr-Latn-CS"/>
        </w:rPr>
        <w:tab/>
        <w:t>Pretraga lokacija</w:t>
      </w:r>
      <w:r>
        <w:rPr>
          <w:noProof/>
          <w:lang w:val="sr-Latn-CS"/>
        </w:rPr>
        <w:tab/>
        <w:t>10</w:t>
      </w:r>
    </w:p>
    <w:p w:rsidR="004C45A4" w:rsidRDefault="004C45A4">
      <w:pPr>
        <w:pStyle w:val="TOC2"/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7.9</w:t>
      </w:r>
      <w:r>
        <w:rPr>
          <w:noProof/>
          <w:lang w:val="sr-Latn-CS"/>
        </w:rPr>
        <w:tab/>
        <w:t>Kreiranje i brisanje naloga</w:t>
      </w:r>
      <w:r>
        <w:rPr>
          <w:noProof/>
          <w:lang w:val="sr-Latn-CS"/>
        </w:rPr>
        <w:tab/>
        <w:t>10</w:t>
      </w:r>
    </w:p>
    <w:p w:rsidR="004C45A4" w:rsidRDefault="004C45A4">
      <w:pPr>
        <w:pStyle w:val="TOC2"/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7.10</w:t>
      </w:r>
      <w:r>
        <w:rPr>
          <w:noProof/>
          <w:lang w:val="sr-Latn-CS"/>
        </w:rPr>
        <w:tab/>
        <w:t>Izmena korisničkih podataka</w:t>
      </w:r>
      <w:r>
        <w:rPr>
          <w:noProof/>
          <w:lang w:val="sr-Latn-CS"/>
        </w:rPr>
        <w:tab/>
        <w:t>10</w:t>
      </w:r>
    </w:p>
    <w:p w:rsidR="004C45A4" w:rsidRDefault="004C45A4">
      <w:pPr>
        <w:pStyle w:val="TOC2"/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7.11</w:t>
      </w:r>
      <w:r>
        <w:rPr>
          <w:noProof/>
          <w:lang w:val="sr-Latn-CS"/>
        </w:rPr>
        <w:tab/>
        <w:t>Obaveštavanje korisnika</w:t>
      </w:r>
      <w:r>
        <w:rPr>
          <w:noProof/>
          <w:lang w:val="sr-Latn-CS"/>
        </w:rPr>
        <w:tab/>
        <w:t>10</w:t>
      </w:r>
    </w:p>
    <w:p w:rsidR="004C45A4" w:rsidRDefault="004C45A4">
      <w:pPr>
        <w:pStyle w:val="TOC2"/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7.12</w:t>
      </w:r>
      <w:r>
        <w:rPr>
          <w:noProof/>
          <w:lang w:val="sr-Latn-CS"/>
        </w:rPr>
        <w:tab/>
        <w:t>Dodavanje prijatelja</w:t>
      </w:r>
      <w:r>
        <w:rPr>
          <w:noProof/>
          <w:lang w:val="sr-Latn-CS"/>
        </w:rPr>
        <w:tab/>
        <w:t>10</w:t>
      </w:r>
    </w:p>
    <w:p w:rsidR="004C45A4" w:rsidRDefault="004C45A4">
      <w:pPr>
        <w:pStyle w:val="TOC2"/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7.13</w:t>
      </w:r>
      <w:r>
        <w:rPr>
          <w:noProof/>
          <w:lang w:val="sr-Latn-CS"/>
        </w:rPr>
        <w:tab/>
        <w:t>Dodavanje lokacija i događaja</w:t>
      </w:r>
      <w:r>
        <w:rPr>
          <w:noProof/>
          <w:lang w:val="sr-Latn-CS"/>
        </w:rPr>
        <w:tab/>
        <w:t>10</w:t>
      </w:r>
    </w:p>
    <w:p w:rsidR="004C45A4" w:rsidRDefault="004C45A4">
      <w:pPr>
        <w:pStyle w:val="TOC2"/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7.14</w:t>
      </w:r>
      <w:r>
        <w:rPr>
          <w:noProof/>
          <w:lang w:val="sr-Latn-CS"/>
        </w:rPr>
        <w:tab/>
        <w:t>Reportovanje događaja, korisnika i komentara</w:t>
      </w:r>
      <w:r>
        <w:rPr>
          <w:noProof/>
          <w:lang w:val="sr-Latn-CS"/>
        </w:rPr>
        <w:tab/>
        <w:t>10</w:t>
      </w:r>
    </w:p>
    <w:p w:rsidR="004C45A4" w:rsidRDefault="004C45A4">
      <w:pPr>
        <w:pStyle w:val="TOC2"/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7.15</w:t>
      </w:r>
      <w:r>
        <w:rPr>
          <w:noProof/>
          <w:lang w:val="sr-Latn-CS"/>
        </w:rPr>
        <w:tab/>
        <w:t>Otkazivanje događaja</w:t>
      </w:r>
      <w:r>
        <w:rPr>
          <w:noProof/>
          <w:lang w:val="sr-Latn-CS"/>
        </w:rPr>
        <w:tab/>
        <w:t>10</w:t>
      </w:r>
    </w:p>
    <w:p w:rsidR="004C45A4" w:rsidRDefault="004C45A4">
      <w:pPr>
        <w:pStyle w:val="TOC2"/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7.16</w:t>
      </w:r>
      <w:r>
        <w:rPr>
          <w:noProof/>
          <w:lang w:val="sr-Latn-CS"/>
        </w:rPr>
        <w:tab/>
        <w:t>Izmena događaja</w:t>
      </w:r>
      <w:r>
        <w:rPr>
          <w:noProof/>
          <w:lang w:val="sr-Latn-CS"/>
        </w:rPr>
        <w:tab/>
        <w:t>10</w:t>
      </w:r>
    </w:p>
    <w:p w:rsidR="004C45A4" w:rsidRDefault="004C45A4">
      <w:pPr>
        <w:pStyle w:val="TOC2"/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 xml:space="preserve">7.17 </w:t>
      </w:r>
      <w:r>
        <w:rPr>
          <w:noProof/>
          <w:lang w:val="sr-Latn-CS"/>
        </w:rPr>
        <w:tab/>
        <w:t>Uklanjanje komentara</w:t>
      </w:r>
      <w:r>
        <w:rPr>
          <w:noProof/>
          <w:lang w:val="sr-Latn-CS"/>
        </w:rPr>
        <w:tab/>
        <w:t>10</w:t>
      </w:r>
    </w:p>
    <w:p w:rsidR="00AD17B6" w:rsidRDefault="00AD17B6">
      <w:pPr>
        <w:pStyle w:val="TOC2"/>
        <w:tabs>
          <w:tab w:val="left" w:pos="1000"/>
        </w:tabs>
        <w:rPr>
          <w:noProof/>
        </w:rPr>
      </w:pPr>
      <w:r w:rsidRPr="00A31FB7">
        <w:rPr>
          <w:noProof/>
          <w:lang w:val="sr-Latn-CS"/>
        </w:rPr>
        <w:t>7</w:t>
      </w:r>
      <w:r w:rsidR="004C45A4">
        <w:rPr>
          <w:noProof/>
          <w:lang w:val="sr-Latn-CS"/>
        </w:rPr>
        <w:t>.18</w:t>
      </w:r>
      <w:r>
        <w:rPr>
          <w:noProof/>
          <w:sz w:val="24"/>
          <w:szCs w:val="24"/>
          <w:lang w:val="sr-Latn-CS"/>
        </w:rPr>
        <w:tab/>
      </w:r>
      <w:r w:rsidR="004C45A4">
        <w:rPr>
          <w:noProof/>
          <w:lang w:val="sr-Latn-CS"/>
        </w:rPr>
        <w:t>Brisanje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C45A4" w:rsidRPr="004C45A4" w:rsidRDefault="004C45A4" w:rsidP="004C45A4"/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>Cilj ovog dokumenta je definisa</w:t>
      </w:r>
      <w:r w:rsidR="0071401A">
        <w:rPr>
          <w:lang w:val="sr-Latn-CS"/>
        </w:rPr>
        <w:t>nje zahteva visokog nivoa GTCApp aplikacije</w:t>
      </w:r>
      <w:r>
        <w:rPr>
          <w:lang w:val="sr-Latn-CS"/>
        </w:rPr>
        <w:t xml:space="preserve"> u pogledu potreba krajnjih korisnika.</w:t>
      </w:r>
      <w:r w:rsidR="00206E1F" w:rsidRPr="003372D3">
        <w:rPr>
          <w:lang w:val="sr-Latn-CS"/>
        </w:rPr>
        <w:t xml:space="preserve">  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:rsidR="00DE518F" w:rsidRDefault="0071401A" w:rsidP="00DE518F">
      <w:pPr>
        <w:pStyle w:val="BodyText"/>
        <w:rPr>
          <w:lang w:val="sr-Latn-CS"/>
        </w:rPr>
      </w:pPr>
      <w:r>
        <w:rPr>
          <w:lang w:val="sr-Latn-CS"/>
        </w:rPr>
        <w:t>Dokument se odnosi na GTCApp aplikaciju</w:t>
      </w:r>
      <w:r w:rsidR="00B849B5">
        <w:rPr>
          <w:lang w:val="sr-Latn-CS"/>
        </w:rPr>
        <w:t xml:space="preserve"> koji će b</w:t>
      </w:r>
      <w:r>
        <w:rPr>
          <w:lang w:val="sr-Latn-CS"/>
        </w:rPr>
        <w:t>iti razvijen od strane SquadTeam</w:t>
      </w:r>
      <w:r>
        <w:t>-a</w:t>
      </w:r>
      <w:r w:rsidR="00B849B5">
        <w:rPr>
          <w:lang w:val="sr-Latn-CS"/>
        </w:rPr>
        <w:t xml:space="preserve">. </w:t>
      </w:r>
      <w:r>
        <w:rPr>
          <w:lang w:val="sr-Latn-CS"/>
        </w:rPr>
        <w:t>GTCApp</w:t>
      </w:r>
      <w:r w:rsidR="00B849B5">
        <w:rPr>
          <w:lang w:val="sr-Latn-CS"/>
        </w:rPr>
        <w:t xml:space="preserve"> predstavlja skraćenicu za </w:t>
      </w:r>
      <w:r>
        <w:rPr>
          <w:lang w:val="sr-Latn-CS"/>
        </w:rPr>
        <w:t>Go To Chill Application</w:t>
      </w:r>
      <w:r w:rsidR="00DE518F">
        <w:rPr>
          <w:lang w:val="sr-Latn-CS"/>
        </w:rPr>
        <w:t xml:space="preserve">. Namena sistema </w:t>
      </w:r>
      <w:r w:rsidR="00B849B5">
        <w:rPr>
          <w:lang w:val="sr-Latn-CS"/>
        </w:rPr>
        <w:t>je efikasno prezentovanje, kreiranje i održavanje sadržaja vezanih za</w:t>
      </w:r>
      <w:r>
        <w:rPr>
          <w:lang w:val="sr-Latn-CS"/>
        </w:rPr>
        <w:t xml:space="preserve"> događaje i lokacije</w:t>
      </w:r>
      <w:r w:rsidR="00DE518F">
        <w:rPr>
          <w:lang w:val="sr-Latn-CS"/>
        </w:rPr>
        <w:t>.</w:t>
      </w:r>
    </w:p>
    <w:p w:rsidR="00206E1F" w:rsidRPr="003372D3" w:rsidRDefault="003372D3">
      <w:pPr>
        <w:pStyle w:val="Heading1"/>
        <w:rPr>
          <w:lang w:val="sr-Latn-CS"/>
        </w:rPr>
      </w:pPr>
      <w:bookmarkStart w:id="3" w:name="_Toc161771493"/>
      <w:r>
        <w:rPr>
          <w:lang w:val="sr-Latn-CS"/>
        </w:rPr>
        <w:t>Reference</w:t>
      </w:r>
      <w:bookmarkEnd w:id="3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71401A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GTCApp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 w:rsidR="00DE518F">
        <w:rPr>
          <w:lang w:val="sr-Latn-CS"/>
        </w:rPr>
        <w:t>SWE</w:t>
      </w:r>
      <w:r>
        <w:rPr>
          <w:lang w:val="sr-Latn-CS"/>
        </w:rPr>
        <w:t>-GTCApp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>
        <w:rPr>
          <w:lang w:val="sr-Latn-CS"/>
        </w:rPr>
        <w:t>, 2021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Squad</w:t>
      </w:r>
      <w:r w:rsidR="00DE518F">
        <w:rPr>
          <w:lang w:val="sr-Latn-CS"/>
        </w:rPr>
        <w:t>Team</w:t>
      </w:r>
      <w:r w:rsidR="00DE518F" w:rsidRPr="006F61C6">
        <w:rPr>
          <w:lang w:val="sr-Latn-CS"/>
        </w:rPr>
        <w:t>.</w:t>
      </w:r>
    </w:p>
    <w:p w:rsidR="00DE518F" w:rsidRPr="006F61C6" w:rsidRDefault="0071401A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GTCApp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</w:t>
      </w:r>
      <w:r>
        <w:rPr>
          <w:lang w:val="sr-Latn-CS"/>
        </w:rPr>
        <w:t>tivnosti na projektu, V1.0, 2021, Squad</w:t>
      </w:r>
      <w:r w:rsidR="00DE518F">
        <w:rPr>
          <w:lang w:val="sr-Latn-CS"/>
        </w:rPr>
        <w:t>Team.</w:t>
      </w:r>
    </w:p>
    <w:p w:rsidR="00DE518F" w:rsidRDefault="0071401A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GTVApp</w:t>
      </w:r>
      <w:r w:rsidR="00DE518F">
        <w:rPr>
          <w:lang w:val="sr-Latn-CS"/>
        </w:rPr>
        <w:t xml:space="preserve"> – Plan </w:t>
      </w:r>
      <w:r>
        <w:rPr>
          <w:lang w:val="sr-Latn-CS"/>
        </w:rPr>
        <w:t>realizacije projekta, V1.0, 2021, Squad</w:t>
      </w:r>
      <w:r w:rsidR="00DE518F">
        <w:rPr>
          <w:lang w:val="sr-Latn-CS"/>
        </w:rPr>
        <w:t>Team.</w:t>
      </w:r>
    </w:p>
    <w:p w:rsidR="00206E1F" w:rsidRPr="003372D3" w:rsidRDefault="003372D3" w:rsidP="003372D3">
      <w:pPr>
        <w:pStyle w:val="Heading1"/>
        <w:rPr>
          <w:lang w:val="sr-Latn-CS"/>
        </w:rPr>
      </w:pPr>
      <w:bookmarkStart w:id="4" w:name="_Toc161771494"/>
      <w:r>
        <w:rPr>
          <w:lang w:val="sr-Latn-CS"/>
        </w:rPr>
        <w:t>Pozicioniranje proizvoda</w:t>
      </w:r>
      <w:bookmarkEnd w:id="4"/>
    </w:p>
    <w:p w:rsidR="00206E1F" w:rsidRPr="003372D3" w:rsidRDefault="003372D3" w:rsidP="003372D3">
      <w:pPr>
        <w:pStyle w:val="Heading2"/>
        <w:rPr>
          <w:lang w:val="sr-Latn-CS"/>
        </w:rPr>
      </w:pPr>
      <w:bookmarkStart w:id="5" w:name="_Toc161771495"/>
      <w:r>
        <w:rPr>
          <w:lang w:val="sr-Latn-CS"/>
        </w:rPr>
        <w:t>Poslovne mogućnosti</w:t>
      </w:r>
      <w:bookmarkEnd w:id="5"/>
    </w:p>
    <w:p w:rsidR="0004129F" w:rsidRDefault="00A21FE3" w:rsidP="0004129F">
      <w:pPr>
        <w:pStyle w:val="BodyText"/>
        <w:rPr>
          <w:lang w:val="sr-Latn-CS"/>
        </w:rPr>
      </w:pPr>
      <w:r>
        <w:rPr>
          <w:lang w:val="sr-Latn-CS"/>
        </w:rPr>
        <w:t xml:space="preserve">GTCApp sistem predstavlja android aplikaciju za korisnike kao i desktop aplikaciju za administratore. Android aplikacija će korisnicima pružiti sadržaj vezan za održavanje lokalnih aktivnosti kao i zanimljive lokacije za posećivanje. Takođe, daje uvid u komentare i ocene drugih korisnika. Desktop aplikacija daje </w:t>
      </w:r>
      <w:r w:rsidR="0004129F">
        <w:rPr>
          <w:lang w:val="sr-Latn-CS"/>
        </w:rPr>
        <w:t xml:space="preserve">administratorima </w:t>
      </w:r>
      <w:r>
        <w:rPr>
          <w:lang w:val="sr-Latn-CS"/>
        </w:rPr>
        <w:t>uvid</w:t>
      </w:r>
      <w:r w:rsidR="0004129F">
        <w:rPr>
          <w:lang w:val="sr-Latn-CS"/>
        </w:rPr>
        <w:t xml:space="preserve"> i kontrolu</w:t>
      </w:r>
      <w:r>
        <w:rPr>
          <w:lang w:val="sr-Latn-CS"/>
        </w:rPr>
        <w:t xml:space="preserve"> </w:t>
      </w:r>
      <w:r w:rsidR="0004129F">
        <w:rPr>
          <w:lang w:val="sr-Latn-CS"/>
        </w:rPr>
        <w:t>nad</w:t>
      </w:r>
      <w:r>
        <w:rPr>
          <w:lang w:val="sr-Latn-CS"/>
        </w:rPr>
        <w:t xml:space="preserve"> novopostavljenim lokacijama</w:t>
      </w:r>
      <w:r w:rsidR="0004129F">
        <w:rPr>
          <w:lang w:val="sr-Latn-CS"/>
        </w:rPr>
        <w:t>,</w:t>
      </w:r>
      <w:r>
        <w:rPr>
          <w:lang w:val="sr-Latn-CS"/>
        </w:rPr>
        <w:t xml:space="preserve"> organizovanim aktivnostima</w:t>
      </w:r>
      <w:r w:rsidR="0004129F">
        <w:rPr>
          <w:lang w:val="sr-Latn-CS"/>
        </w:rPr>
        <w:t xml:space="preserve"> i pregled prijava neprikladnog sadržaja.</w:t>
      </w:r>
    </w:p>
    <w:p w:rsidR="0004129F" w:rsidRDefault="0004129F" w:rsidP="0004129F">
      <w:pPr>
        <w:pStyle w:val="BodyText"/>
        <w:rPr>
          <w:lang w:val="sr-Latn-CS"/>
        </w:rPr>
      </w:pPr>
      <w:r>
        <w:rPr>
          <w:lang w:val="sr-Latn-CS"/>
        </w:rPr>
        <w:t xml:space="preserve">GTCApp aplikacija neće obrađivati lokacije kao što su kafići, restorani, diskoteke i organizovanje noćnih izlazaka, već će se fokusirati na boravak u prirodi, zdrav život i sticanje novih prijateljstava. 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6" w:name="_Toc161771496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6"/>
      <w:r w:rsidR="00206E1F" w:rsidRPr="003372D3">
        <w:rPr>
          <w:lang w:val="sr-Latn-CS"/>
        </w:rPr>
        <w:t xml:space="preserve"> </w:t>
      </w:r>
    </w:p>
    <w:p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EB5455">
            <w:pPr>
              <w:pStyle w:val="BodyText"/>
              <w:ind w:left="0"/>
              <w:rPr>
                <w:lang w:val="sr-Latn-CS"/>
              </w:rPr>
            </w:pPr>
            <w:r>
              <w:t>Većina stanovnika/</w:t>
            </w:r>
            <w:r>
              <w:rPr>
                <w:lang w:val="sr-Latn-RS"/>
              </w:rPr>
              <w:t>posetioca nekog grada nije dovoljno informisana o zanimljivim lokacijama koje se nalaze u okolini i događajima koji se tu održavaju.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EB5455">
            <w:pPr>
              <w:pStyle w:val="BodyText"/>
              <w:ind w:left="0"/>
              <w:rPr>
                <w:lang w:val="sr-Latn-CS"/>
              </w:rPr>
            </w:pPr>
            <w:r>
              <w:t>Turiste, stanovnike koji bi bolje da upoznaju grad i okolinu.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EB5455">
            <w:pPr>
              <w:pStyle w:val="BodyText"/>
              <w:ind w:left="0"/>
              <w:rPr>
                <w:lang w:val="sr-Latn-CS"/>
              </w:rPr>
            </w:pPr>
            <w:r>
              <w:t>Neinformisanost ljudi o zanimljivim mestima za izlazak i opuštanje.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EB5455">
            <w:pPr>
              <w:pStyle w:val="BodyText"/>
              <w:ind w:left="0"/>
              <w:rPr>
                <w:lang w:val="sr-Latn-CS"/>
              </w:rPr>
            </w:pPr>
            <w:r>
              <w:t>Omogu</w:t>
            </w:r>
            <w:r>
              <w:rPr>
                <w:lang w:val="sr-Latn-RS"/>
              </w:rPr>
              <w:t>ćiti lokalnim</w:t>
            </w:r>
            <w:r>
              <w:t xml:space="preserve"> stanovnicima i posetiocima da se lakše informišu o lokacijama i aktivnostima koje se održavaju u okolini.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7" w:name="_Toc161771497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7"/>
    </w:p>
    <w:p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EB5455">
            <w:pPr>
              <w:pStyle w:val="BodyText"/>
              <w:ind w:left="0"/>
              <w:rPr>
                <w:lang w:val="sr-Latn-CS"/>
              </w:rPr>
            </w:pPr>
            <w:r>
              <w:t>Turistima i lokalnim stanovnicima koji žele da bolje upoznaju svoju okolinu, ili su zainteresovani za neku organizovanu aktivnost.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EB5455">
            <w:pPr>
              <w:pStyle w:val="BodyText"/>
              <w:ind w:left="0"/>
              <w:rPr>
                <w:lang w:val="sr-Latn-CS"/>
              </w:rPr>
            </w:pPr>
            <w:r>
              <w:t>Će moći da pretražuju zanimljiva mesta za posetu, imati mogućnost dodavanja novih lokacija, organizovati aktivnosti ili pokazati interesovanje za postojeće.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EB5455">
            <w:pPr>
              <w:pStyle w:val="BodyText"/>
              <w:ind w:left="0"/>
              <w:rPr>
                <w:lang w:val="sr-Latn-CS"/>
              </w:rPr>
            </w:pPr>
            <w:r>
              <w:t>Android(korisnici), Desktop(Administratori) aplikacija.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B5455" w:rsidRDefault="00EB5455" w:rsidP="00EB5455">
            <w:r>
              <w:t>-Omogućava pretragu manje poznatih lokacija, oranizovanje novih aktivnosti ili iskazivanje zainteresovanosti za postojeće, uvid u komentare i ocene drugih korisnika, deljenje svog mišljenja sa drugima i obaveštavanje korisnika (ANDROID).</w:t>
            </w:r>
          </w:p>
          <w:p w:rsidR="00206E1F" w:rsidRPr="003372D3" w:rsidRDefault="00EB5455" w:rsidP="00EB5455">
            <w:pPr>
              <w:pStyle w:val="BodyText"/>
              <w:ind w:left="0"/>
              <w:rPr>
                <w:lang w:val="sr-Latn-CS"/>
              </w:rPr>
            </w:pPr>
            <w:r>
              <w:t>-Omogućava pregledanje dodatih lokacija od strane korisnika, odobravanje, odnosno odbacivanje istih (DESKTOP).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EB5455">
            <w:pPr>
              <w:pStyle w:val="BodyText"/>
              <w:ind w:left="0"/>
              <w:rPr>
                <w:lang w:val="sr-Latn-CS"/>
              </w:rPr>
            </w:pPr>
            <w:r>
              <w:t>Konkurencije postoji mogućnost pregledanja manje poznatih lokacija, dobijanja predloga za posetu, kao i obaveštenja o aktivnostima organizovanim u blizini.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3372D3" w:rsidRDefault="00EB5455">
            <w:pPr>
              <w:pStyle w:val="BodyText"/>
              <w:ind w:left="0"/>
              <w:rPr>
                <w:lang w:val="sr-Latn-CS"/>
              </w:rPr>
            </w:pPr>
            <w:r>
              <w:t>Omogućiti brzo nalaženje željene lokacije za odmor, obaveštavanje korisnika o aktuelnim događajima i mestima.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D44844">
      <w:pPr>
        <w:pStyle w:val="Heading1"/>
        <w:rPr>
          <w:lang w:val="sr-Latn-CS"/>
        </w:rPr>
      </w:pPr>
      <w:bookmarkStart w:id="8" w:name="_Toc161771498"/>
      <w:r>
        <w:rPr>
          <w:lang w:val="sr-Latn-CS"/>
        </w:rPr>
        <w:t>Opis korisnika</w:t>
      </w:r>
      <w:bookmarkEnd w:id="8"/>
    </w:p>
    <w:p w:rsidR="00206E1F" w:rsidRPr="003372D3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>U ovo</w:t>
      </w:r>
      <w:r w:rsidR="00EB5455">
        <w:rPr>
          <w:lang w:val="sr-Latn-CS"/>
        </w:rPr>
        <w:t>m odeljku opisani su korisnici GTCApp</w:t>
      </w:r>
      <w:r>
        <w:rPr>
          <w:lang w:val="sr-Latn-CS"/>
        </w:rPr>
        <w:t xml:space="preserve"> sistema</w:t>
      </w:r>
      <w:r w:rsidR="00206E1F" w:rsidRPr="003372D3">
        <w:rPr>
          <w:lang w:val="sr-Latn-CS"/>
        </w:rPr>
        <w:t xml:space="preserve">.  </w:t>
      </w:r>
      <w:r>
        <w:rPr>
          <w:lang w:val="sr-Latn-CS"/>
        </w:rPr>
        <w:t xml:space="preserve">Postoje </w:t>
      </w:r>
      <w:r w:rsidR="004726B4">
        <w:rPr>
          <w:lang w:val="sr-Latn-CS"/>
        </w:rPr>
        <w:t>3</w:t>
      </w:r>
      <w:r>
        <w:rPr>
          <w:lang w:val="sr-Latn-CS"/>
        </w:rPr>
        <w:t xml:space="preserve"> tipa korisnika: </w:t>
      </w:r>
      <w:r w:rsidR="009B2233">
        <w:rPr>
          <w:lang w:val="sr-Latn-CS"/>
        </w:rPr>
        <w:t>administrator</w:t>
      </w:r>
      <w:r w:rsidR="004726B4">
        <w:rPr>
          <w:lang w:val="sr-Latn-CS"/>
        </w:rPr>
        <w:t>, posetilac, prijavljeni korisnik.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9" w:name="_Toc161771499"/>
      <w:r>
        <w:rPr>
          <w:lang w:val="sr-Latn-CS"/>
        </w:rPr>
        <w:t>Opis potencijalnog tržišta</w:t>
      </w:r>
      <w:bookmarkEnd w:id="9"/>
    </w:p>
    <w:p w:rsidR="00206E1F" w:rsidRPr="003372D3" w:rsidRDefault="00206E1F">
      <w:pPr>
        <w:rPr>
          <w:lang w:val="sr-Latn-CS"/>
        </w:rPr>
      </w:pPr>
    </w:p>
    <w:p w:rsidR="0039103B" w:rsidRDefault="0039103B" w:rsidP="0039103B">
      <w:pPr>
        <w:pStyle w:val="BodyText"/>
        <w:rPr>
          <w:lang w:val="sr-Latn-CS"/>
        </w:rPr>
      </w:pPr>
      <w:r>
        <w:rPr>
          <w:lang w:val="sr-Latn-CS"/>
        </w:rPr>
        <w:t>Potencijalni korisnici sistema su edukovani pojedinci sa poznavanjem rada na računaru</w:t>
      </w:r>
      <w:r w:rsidR="004726B4">
        <w:rPr>
          <w:lang w:val="sr-Latn-CS"/>
        </w:rPr>
        <w:t xml:space="preserve"> i mobilnom telefonu, najčešće osobe koje poseduju mobilne telefone</w:t>
      </w:r>
      <w:r>
        <w:rPr>
          <w:lang w:val="sr-Latn-CS"/>
        </w:rPr>
        <w:t xml:space="preserve"> i</w:t>
      </w:r>
      <w:r w:rsidR="004726B4">
        <w:rPr>
          <w:lang w:val="sr-Latn-CS"/>
        </w:rPr>
        <w:t xml:space="preserve"> imaju</w:t>
      </w:r>
      <w:r>
        <w:rPr>
          <w:lang w:val="sr-Latn-CS"/>
        </w:rPr>
        <w:t xml:space="preserve"> pristup Internetu.</w:t>
      </w:r>
    </w:p>
    <w:p w:rsidR="004726B4" w:rsidRDefault="004726B4" w:rsidP="0039103B">
      <w:pPr>
        <w:pStyle w:val="BodyText"/>
        <w:rPr>
          <w:lang w:val="sr-Latn-CS"/>
        </w:rPr>
      </w:pPr>
      <w:r>
        <w:rPr>
          <w:lang w:val="sr-Latn-CS"/>
        </w:rPr>
        <w:t>Inicijalna verzija GTCApp aplikacije će biti namenjena svim ljudima koji žele da slobodno vreme provedu na zdrav način u prirodi ili pak prisustvuju organizovanoj aktivnosti u okolini. Ukoliko se ukaže interesovanje</w:t>
      </w:r>
      <w:r w:rsidR="007D10E0">
        <w:rPr>
          <w:lang w:val="sr-Latn-CS"/>
        </w:rPr>
        <w:t xml:space="preserve"> moguće je dodati funkcionalnosti rezervacija, profila preduzeća itd. Takođe, aplikacija će biti proširiva i na druge države.</w:t>
      </w:r>
      <w:r w:rsidR="00D40E8A">
        <w:rPr>
          <w:lang w:val="sr-Latn-CS"/>
        </w:rPr>
        <w:t xml:space="preserve"> Posebna pažnja će biti obraćena na grafički interfejs da bi korisnici što lakše došli do traženih informacija.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0" w:name="_Toc161771500"/>
      <w:r>
        <w:rPr>
          <w:lang w:val="sr-Latn-CS"/>
        </w:rPr>
        <w:t>Profili korisnika</w:t>
      </w:r>
      <w:bookmarkEnd w:id="10"/>
    </w:p>
    <w:p w:rsidR="00206E1F" w:rsidRPr="003372D3" w:rsidRDefault="00206E1F">
      <w:pPr>
        <w:rPr>
          <w:lang w:val="sr-Latn-CS"/>
        </w:rPr>
      </w:pPr>
    </w:p>
    <w:p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 xml:space="preserve">Administrator </w:t>
      </w:r>
      <w:r w:rsidR="00D40E8A">
        <w:rPr>
          <w:b/>
          <w:lang w:val="sr-Latn-CS"/>
        </w:rPr>
        <w:t>aplikacije</w:t>
      </w:r>
      <w:r>
        <w:rPr>
          <w:b/>
          <w:lang w:val="sr-Latn-CS"/>
        </w:rPr>
        <w:t>(skraćeno administrator)</w:t>
      </w:r>
      <w:r w:rsidRPr="003372D3">
        <w:rPr>
          <w:b/>
          <w:lang w:val="sr-Latn-CS"/>
        </w:rPr>
        <w:t>:</w:t>
      </w:r>
    </w:p>
    <w:p w:rsidR="009075F6" w:rsidRDefault="00D40E8A" w:rsidP="00804367">
      <w:pPr>
        <w:pStyle w:val="BodyText"/>
        <w:rPr>
          <w:lang w:val="sr-Latn-CS"/>
        </w:rPr>
      </w:pPr>
      <w:r>
        <w:rPr>
          <w:lang w:val="sr-Latn-CS"/>
        </w:rPr>
        <w:t>Administrator je zadužen za</w:t>
      </w:r>
      <w:r w:rsidR="00804367">
        <w:rPr>
          <w:lang w:val="sr-Latn-CS"/>
        </w:rPr>
        <w:t xml:space="preserve"> </w:t>
      </w:r>
      <w:r>
        <w:rPr>
          <w:lang w:val="sr-Latn-CS"/>
        </w:rPr>
        <w:t>održavanje aplikacije</w:t>
      </w:r>
      <w:r w:rsidR="00804367">
        <w:rPr>
          <w:lang w:val="sr-Latn-CS"/>
        </w:rPr>
        <w:t xml:space="preserve">. </w:t>
      </w:r>
    </w:p>
    <w:p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 n</w:t>
      </w:r>
      <w:r w:rsidR="00D40E8A">
        <w:rPr>
          <w:lang w:val="sr-Latn-CS"/>
        </w:rPr>
        <w:t>a računaru i administriranja baze podataka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:rsidR="003B1702" w:rsidRPr="003372D3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 w:rsidR="00C503E4">
        <w:rPr>
          <w:lang w:val="sr-Latn-CS"/>
        </w:rPr>
        <w:t>sistema.</w:t>
      </w:r>
    </w:p>
    <w:p w:rsidR="00AD140A" w:rsidRPr="003372D3" w:rsidRDefault="00D40E8A" w:rsidP="00AD140A">
      <w:pPr>
        <w:pStyle w:val="BodyText"/>
        <w:rPr>
          <w:b/>
          <w:lang w:val="sr-Latn-CS"/>
        </w:rPr>
      </w:pPr>
      <w:r>
        <w:rPr>
          <w:b/>
          <w:lang w:val="sr-Latn-CS"/>
        </w:rPr>
        <w:t>Prijavljeni korisnik(skraćeno korisnik</w:t>
      </w:r>
      <w:r w:rsidR="009B2233">
        <w:rPr>
          <w:b/>
          <w:lang w:val="sr-Latn-CS"/>
        </w:rPr>
        <w:t>)</w:t>
      </w:r>
      <w:r w:rsidR="00206E1F" w:rsidRPr="003372D3">
        <w:rPr>
          <w:b/>
          <w:lang w:val="sr-Latn-CS"/>
        </w:rPr>
        <w:t>:</w:t>
      </w:r>
    </w:p>
    <w:p w:rsidR="00AD140A" w:rsidRDefault="00AD140A" w:rsidP="00C503E4">
      <w:pPr>
        <w:pStyle w:val="BodyText"/>
        <w:rPr>
          <w:lang w:val="sr-Latn-CS"/>
        </w:rPr>
      </w:pPr>
      <w:r>
        <w:rPr>
          <w:lang w:val="sr-Latn-CS"/>
        </w:rPr>
        <w:t>Korisnik mora posedovati nalog i biti prijavljen.</w:t>
      </w:r>
    </w:p>
    <w:p w:rsidR="00C503E4" w:rsidRDefault="00D40E8A" w:rsidP="00C503E4">
      <w:pPr>
        <w:pStyle w:val="BodyText"/>
        <w:rPr>
          <w:lang w:val="sr-Latn-CS"/>
        </w:rPr>
      </w:pPr>
      <w:r>
        <w:rPr>
          <w:lang w:val="sr-Latn-CS"/>
        </w:rPr>
        <w:lastRenderedPageBreak/>
        <w:t>Korisnik ima mogućnost pregledanja ponuđenog sadržaja, pretraživanja konkretnog sadržaja.</w:t>
      </w:r>
    </w:p>
    <w:p w:rsidR="00D40E8A" w:rsidRDefault="00D40E8A" w:rsidP="00C503E4">
      <w:pPr>
        <w:pStyle w:val="BodyText"/>
        <w:rPr>
          <w:lang w:val="sr-Latn-CS"/>
        </w:rPr>
      </w:pPr>
      <w:r>
        <w:rPr>
          <w:lang w:val="sr-Latn-CS"/>
        </w:rPr>
        <w:t>Korisnik može dodavati nove lokacije uz odobrenje administratora.</w:t>
      </w:r>
    </w:p>
    <w:p w:rsidR="00D40E8A" w:rsidRDefault="00D40E8A" w:rsidP="00C503E4">
      <w:pPr>
        <w:pStyle w:val="BodyText"/>
        <w:rPr>
          <w:lang w:val="sr-Latn-CS"/>
        </w:rPr>
      </w:pPr>
      <w:r>
        <w:rPr>
          <w:lang w:val="sr-Latn-CS"/>
        </w:rPr>
        <w:t>Ima mogućnost ostavljanja komentara i ocenjivanje postojećih lokacija.</w:t>
      </w:r>
    </w:p>
    <w:p w:rsidR="00D40E8A" w:rsidRDefault="00D40E8A" w:rsidP="00D40E8A">
      <w:pPr>
        <w:pStyle w:val="BodyText"/>
        <w:rPr>
          <w:lang w:val="sr-Latn-CS"/>
        </w:rPr>
      </w:pPr>
      <w:r>
        <w:rPr>
          <w:lang w:val="sr-Latn-CS"/>
        </w:rPr>
        <w:t>Korisnik može organizovati događaje na postojećim lokacijama ili se prijaviti kao zainteresovan za neki događaj.</w:t>
      </w:r>
    </w:p>
    <w:p w:rsidR="00206E1F" w:rsidRPr="00D40E8A" w:rsidRDefault="00AD140A" w:rsidP="00D40E8A">
      <w:pPr>
        <w:pStyle w:val="BodyText"/>
        <w:rPr>
          <w:lang w:val="sr-Latn-CS"/>
        </w:rPr>
      </w:pPr>
      <w:r>
        <w:rPr>
          <w:b/>
          <w:lang w:val="sr-Latn-CS"/>
        </w:rPr>
        <w:t>Neprijavljeni korisnik</w:t>
      </w:r>
      <w:r w:rsidR="009B2233">
        <w:rPr>
          <w:b/>
          <w:lang w:val="sr-Latn-CS"/>
        </w:rPr>
        <w:t>(skraćeno posetilac)</w:t>
      </w:r>
      <w:r w:rsidR="00206E1F" w:rsidRPr="003372D3">
        <w:rPr>
          <w:b/>
          <w:lang w:val="sr-Latn-CS"/>
        </w:rPr>
        <w:t>:</w:t>
      </w:r>
    </w:p>
    <w:p w:rsidR="00206E1F" w:rsidRDefault="004E6C9A" w:rsidP="00A763B7">
      <w:pPr>
        <w:pStyle w:val="BodyText"/>
        <w:rPr>
          <w:lang w:val="sr-Latn-CS"/>
        </w:rPr>
      </w:pPr>
      <w:r>
        <w:rPr>
          <w:lang w:val="sr-Latn-CS"/>
        </w:rPr>
        <w:t xml:space="preserve">Posetilac je osoba zainteresovana za </w:t>
      </w:r>
      <w:r w:rsidR="00AD140A">
        <w:rPr>
          <w:lang w:val="sr-Latn-CS"/>
        </w:rPr>
        <w:t>posetu nekog mesta, najčešće lokalni stanovnik ili turista.</w:t>
      </w:r>
    </w:p>
    <w:p w:rsidR="00AD140A" w:rsidRDefault="004E6C9A" w:rsidP="00AD140A">
      <w:pPr>
        <w:pStyle w:val="BodyText"/>
        <w:rPr>
          <w:lang w:val="sr-Latn-CS"/>
        </w:rPr>
      </w:pPr>
      <w:r>
        <w:rPr>
          <w:lang w:val="sr-Latn-CS"/>
        </w:rPr>
        <w:t>Posetila</w:t>
      </w:r>
      <w:r w:rsidR="00347321">
        <w:rPr>
          <w:lang w:val="sr-Latn-CS"/>
        </w:rPr>
        <w:t>c</w:t>
      </w:r>
      <w:r>
        <w:rPr>
          <w:lang w:val="sr-Latn-CS"/>
        </w:rPr>
        <w:t xml:space="preserve"> ima pristup </w:t>
      </w:r>
      <w:r w:rsidR="00AD140A">
        <w:rPr>
          <w:lang w:val="sr-Latn-CS"/>
        </w:rPr>
        <w:t>svim podacima vezanim za lokacije ili događaje u okolini.</w:t>
      </w:r>
    </w:p>
    <w:p w:rsidR="00AD140A" w:rsidRPr="003372D3" w:rsidRDefault="00AD140A" w:rsidP="00AD140A">
      <w:pPr>
        <w:pStyle w:val="BodyText"/>
        <w:rPr>
          <w:lang w:val="sr-Latn-CS"/>
        </w:rPr>
      </w:pPr>
    </w:p>
    <w:p w:rsidR="00206E1F" w:rsidRPr="00AD140A" w:rsidRDefault="00B849B5" w:rsidP="00AD140A">
      <w:pPr>
        <w:pStyle w:val="Heading2"/>
        <w:rPr>
          <w:lang w:val="sr-Latn-CS"/>
        </w:rPr>
      </w:pPr>
      <w:bookmarkStart w:id="11" w:name="_Toc161771501"/>
      <w:r>
        <w:rPr>
          <w:lang w:val="sr-Latn-CS"/>
        </w:rPr>
        <w:t>Opis okruženja</w:t>
      </w:r>
      <w:bookmarkEnd w:id="11"/>
    </w:p>
    <w:p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 xml:space="preserve">Korisnici sistema pristupaju sistemu preko </w:t>
      </w:r>
      <w:r w:rsidR="00AD140A">
        <w:rPr>
          <w:lang w:val="sr-Latn-CS"/>
        </w:rPr>
        <w:t>android aplikacije, neophodna je internet konekcija zbog pribavljanja podataka.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2" w:name="_Toc161771502"/>
      <w:r>
        <w:rPr>
          <w:lang w:val="sr-Latn-CS"/>
        </w:rPr>
        <w:t>Osnovne potrebe korisnika</w:t>
      </w:r>
      <w:bookmarkEnd w:id="12"/>
    </w:p>
    <w:p w:rsidR="00206E1F" w:rsidRPr="003372D3" w:rsidRDefault="00206E1F">
      <w:pPr>
        <w:rPr>
          <w:lang w:val="sr-Latn-CS"/>
        </w:rPr>
      </w:pPr>
    </w:p>
    <w:p w:rsidR="00C47439" w:rsidRPr="00C47439" w:rsidRDefault="00571FC4" w:rsidP="00C47439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:rsidR="00C47439" w:rsidRDefault="00C47439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C47439">
        <w:rPr>
          <w:b/>
          <w:lang w:val="sr-Latn-CS"/>
        </w:rPr>
        <w:t>Ne postojanje adekvatne platforme za informisanje o mestima u okruženju.</w:t>
      </w:r>
      <w:r>
        <w:rPr>
          <w:b/>
          <w:lang w:val="sr-Latn-CS"/>
        </w:rPr>
        <w:t xml:space="preserve"> </w:t>
      </w:r>
      <w:r>
        <w:rPr>
          <w:lang w:val="sr-Latn-CS"/>
        </w:rPr>
        <w:t xml:space="preserve">Trenutno ne postoji                     adekvatna platforma za pretragu i nalaženje mesta pogodnih za opuštanje ili druge aktivnosti.  </w:t>
      </w:r>
    </w:p>
    <w:p w:rsidR="00C47439" w:rsidRPr="00C47439" w:rsidRDefault="00C47439" w:rsidP="00C47439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 postojanje platforme za organizovanje aktivnosi.</w:t>
      </w:r>
      <w:r>
        <w:rPr>
          <w:lang w:val="sr-Latn-CS"/>
        </w:rPr>
        <w:t xml:space="preserve"> Trenutno ne postoji mog</w:t>
      </w:r>
      <w:r w:rsidR="00B86049">
        <w:rPr>
          <w:lang w:val="sr-Latn-CS"/>
        </w:rPr>
        <w:t>ućnost organizaovanja nekog</w:t>
      </w:r>
      <w:r>
        <w:rPr>
          <w:lang w:val="sr-Latn-CS"/>
        </w:rPr>
        <w:t xml:space="preserve"> događaja i obaveštavanje zainteresovanih korisnika.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3" w:name="_Toc161771503"/>
      <w:r>
        <w:rPr>
          <w:lang w:val="sr-Latn-CS"/>
        </w:rPr>
        <w:t>Alternative i konkurencija</w:t>
      </w:r>
      <w:bookmarkEnd w:id="13"/>
    </w:p>
    <w:p w:rsidR="00206E1F" w:rsidRDefault="00C032FC" w:rsidP="00B46D71">
      <w:pPr>
        <w:pStyle w:val="BodyText"/>
        <w:rPr>
          <w:lang w:val="sr-Latn-CS"/>
        </w:rPr>
      </w:pPr>
      <w:r>
        <w:rPr>
          <w:lang w:val="sr-Latn-CS"/>
        </w:rPr>
        <w:t xml:space="preserve">Istraživanje vezano za </w:t>
      </w:r>
      <w:r w:rsidR="00B46D71">
        <w:rPr>
          <w:lang w:val="sr-Latn-CS"/>
        </w:rPr>
        <w:t xml:space="preserve">analizu </w:t>
      </w:r>
      <w:r>
        <w:rPr>
          <w:lang w:val="sr-Latn-CS"/>
        </w:rPr>
        <w:t>postojeć</w:t>
      </w:r>
      <w:r w:rsidR="00B46D71">
        <w:rPr>
          <w:lang w:val="sr-Latn-CS"/>
        </w:rPr>
        <w:t>ih</w:t>
      </w:r>
      <w:r>
        <w:rPr>
          <w:lang w:val="sr-Latn-CS"/>
        </w:rPr>
        <w:t xml:space="preserve"> proizvod</w:t>
      </w:r>
      <w:r w:rsidR="00B46D71">
        <w:rPr>
          <w:lang w:val="sr-Latn-CS"/>
        </w:rPr>
        <w:t>a</w:t>
      </w:r>
      <w:r>
        <w:rPr>
          <w:lang w:val="sr-Latn-CS"/>
        </w:rPr>
        <w:t xml:space="preserve"> koji bi </w:t>
      </w:r>
      <w:r w:rsidR="00B46D71">
        <w:rPr>
          <w:lang w:val="sr-Latn-CS"/>
        </w:rPr>
        <w:t xml:space="preserve">u potpunosti </w:t>
      </w:r>
      <w:r>
        <w:rPr>
          <w:lang w:val="sr-Latn-CS"/>
        </w:rPr>
        <w:t>rešili navedene probleme n</w:t>
      </w:r>
      <w:r w:rsidR="00B46D71">
        <w:rPr>
          <w:lang w:val="sr-Latn-CS"/>
        </w:rPr>
        <w:t xml:space="preserve">ije obavljeno, tako da za sada nije poznato da li postoje gotova rešenja kao alternativa proizvoda koji se razvija. </w:t>
      </w:r>
    </w:p>
    <w:p w:rsidR="00B46D71" w:rsidRPr="003372D3" w:rsidRDefault="00B46D71" w:rsidP="00B46D71">
      <w:pPr>
        <w:pStyle w:val="BodyText"/>
        <w:rPr>
          <w:lang w:val="sr-Latn-CS"/>
        </w:rPr>
      </w:pPr>
      <w:r>
        <w:rPr>
          <w:lang w:val="sr-Latn-CS"/>
        </w:rPr>
        <w:t xml:space="preserve">Pri definisanju zahteva imalo se u vidu postojanje </w:t>
      </w:r>
      <w:r w:rsidR="00B86049">
        <w:rPr>
          <w:lang w:val="sr-Latn-CS"/>
        </w:rPr>
        <w:t>mapa sa označenim bitnim lokacijama, tako da se ovaj proizvod ne fokusira na mesta od opšteg značaja i turističke destinacije.</w:t>
      </w:r>
    </w:p>
    <w:p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4" w:name="_Toc161771504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4"/>
    </w:p>
    <w:p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B86049">
        <w:rPr>
          <w:lang w:val="sr-Latn-CS"/>
        </w:rPr>
        <w:t>GTCApp aplikacije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5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5"/>
      <w:r w:rsidR="00206E1F" w:rsidRPr="003372D3">
        <w:rPr>
          <w:lang w:val="sr-Latn-CS"/>
        </w:rPr>
        <w:t xml:space="preserve"> </w:t>
      </w:r>
    </w:p>
    <w:p w:rsidR="00B86049" w:rsidRDefault="00B86049" w:rsidP="00732741">
      <w:pPr>
        <w:pStyle w:val="BodyText"/>
        <w:rPr>
          <w:lang w:val="sr-Latn-CS"/>
        </w:rPr>
      </w:pPr>
      <w:r>
        <w:rPr>
          <w:lang w:val="sr-Latn-CS"/>
        </w:rPr>
        <w:t xml:space="preserve">Proizvod će koristiti DBMS bazu podataka na kojoj će biti povezani drugi elementi sistema koji će </w:t>
      </w:r>
      <w:r w:rsidR="00CF0E1E">
        <w:rPr>
          <w:lang w:val="sr-Latn-CS"/>
        </w:rPr>
        <w:t>pružiti grafički interfejs ka krajnjem korisniku. Dijagram koji prikazuje kontekst sistema je dat na slici 6.1.1.</w:t>
      </w:r>
    </w:p>
    <w:p w:rsidR="00CF0E1E" w:rsidRDefault="00CF0E1E" w:rsidP="00CF0E1E">
      <w:pPr>
        <w:pStyle w:val="BodyText"/>
        <w:rPr>
          <w:lang w:val="sr-Latn-CS"/>
        </w:rPr>
      </w:pPr>
      <w:r>
        <w:rPr>
          <w:lang w:val="sr-Latn-CS"/>
        </w:rPr>
        <w:t>GTCApp sistem poseduje dve vrste aplikacija, mobilna aplikacija koja će biti podržana na android uređajima i desktop koja će se izvršavati na desktop računaru sa operativnim sistemom windows.</w:t>
      </w:r>
    </w:p>
    <w:p w:rsidR="00206E1F" w:rsidRPr="005C5377" w:rsidRDefault="00CF0E1E" w:rsidP="005C5377">
      <w:pPr>
        <w:pStyle w:val="BodyText"/>
        <w:rPr>
          <w:lang w:val="sr-Latn-RS"/>
        </w:rPr>
      </w:pPr>
      <w:r>
        <w:rPr>
          <w:lang w:val="sr-Latn-CS"/>
        </w:rPr>
        <w:t>Obe aplikacije će komunicirati sa DBMS</w:t>
      </w:r>
      <w:r>
        <w:t>-om</w:t>
      </w:r>
      <w:r>
        <w:rPr>
          <w:lang w:val="sr-Latn-RS"/>
        </w:rPr>
        <w:t>, sa koga će dobijati neophodne podatke.</w:t>
      </w:r>
      <w:r w:rsidR="005C5377">
        <w:rPr>
          <w:lang w:val="sr-Latn-RS"/>
        </w:rPr>
        <w:t xml:space="preserve"> Za obe aplikacije je potrebna predhodna instalacija.</w:t>
      </w:r>
    </w:p>
    <w:p w:rsidR="00206E1F" w:rsidRPr="003372D3" w:rsidRDefault="001F61A9" w:rsidP="001F61A9">
      <w:pPr>
        <w:pStyle w:val="BodyText"/>
        <w:ind w:left="851"/>
        <w:rPr>
          <w:lang w:val="sr-Latn-CS"/>
        </w:rPr>
      </w:pPr>
      <w:r w:rsidRPr="001F61A9">
        <w:rPr>
          <w:noProof/>
          <w:lang w:eastAsia="en-US"/>
        </w:rPr>
        <w:lastRenderedPageBreak/>
        <w:drawing>
          <wp:inline distT="0" distB="0" distL="0" distR="0">
            <wp:extent cx="5260617" cy="3422650"/>
            <wp:effectExtent l="0" t="0" r="0" b="0"/>
            <wp:docPr id="1" name="Picture 1" descr="C:\Users\krsti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rsti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17" cy="343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 w:rsidR="005C5377">
        <w:rPr>
          <w:rFonts w:ascii="Arial" w:hAnsi="Arial"/>
          <w:b/>
          <w:lang w:val="sr-Latn-CS"/>
        </w:rPr>
        <w:t>Kontekst sistema GTCApp</w:t>
      </w:r>
    </w:p>
    <w:p w:rsidR="00AF6B06" w:rsidRPr="003372D3" w:rsidRDefault="00AF6B06" w:rsidP="005C5377">
      <w:pPr>
        <w:pStyle w:val="BodyText"/>
        <w:ind w:left="0"/>
        <w:rPr>
          <w:rFonts w:ascii="Arial" w:hAnsi="Arial"/>
          <w:b/>
          <w:lang w:val="sr-Latn-CS"/>
        </w:rPr>
      </w:pPr>
    </w:p>
    <w:p w:rsidR="00206E1F" w:rsidRPr="003372D3" w:rsidRDefault="00D44844" w:rsidP="00B849B5">
      <w:pPr>
        <w:pStyle w:val="Heading2"/>
        <w:rPr>
          <w:lang w:val="sr-Latn-CS"/>
        </w:rPr>
      </w:pPr>
      <w:bookmarkStart w:id="16" w:name="_Toc161771506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6"/>
    </w:p>
    <w:p w:rsidR="00206E1F" w:rsidRPr="003372D3" w:rsidRDefault="0074590A" w:rsidP="0074590A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5C5377">
        <w:rPr>
          <w:lang w:val="sr-Latn-CS"/>
        </w:rPr>
        <w:t xml:space="preserve">GTCApp sistema </w:t>
      </w:r>
      <w:r>
        <w:rPr>
          <w:lang w:val="sr-Latn-CS"/>
        </w:rPr>
        <w:t>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>
        <w:tc>
          <w:tcPr>
            <w:tcW w:w="4230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>
        <w:tc>
          <w:tcPr>
            <w:tcW w:w="4230" w:type="dxa"/>
          </w:tcPr>
          <w:p w:rsidR="00206E1F" w:rsidRPr="003372D3" w:rsidRDefault="002922C4" w:rsidP="005C5377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</w:t>
            </w:r>
            <w:r w:rsidR="005C5377">
              <w:rPr>
                <w:lang w:val="sr-Latn-CS"/>
              </w:rPr>
              <w:t>dodatim lokacijama.</w:t>
            </w:r>
          </w:p>
        </w:tc>
        <w:tc>
          <w:tcPr>
            <w:tcW w:w="4518" w:type="dxa"/>
          </w:tcPr>
          <w:p w:rsidR="00206E1F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 w:rsidR="005C5377">
              <w:rPr>
                <w:lang w:val="sr-Latn-CS"/>
              </w:rPr>
              <w:t>lokacija</w:t>
            </w:r>
            <w:r>
              <w:rPr>
                <w:lang w:val="sr-Latn-CS"/>
              </w:rPr>
              <w:t xml:space="preserve"> koje pojedini </w:t>
            </w:r>
            <w:r w:rsidR="005C5377">
              <w:rPr>
                <w:lang w:val="sr-Latn-CS"/>
              </w:rPr>
              <w:t>korisnici</w:t>
            </w:r>
            <w:r>
              <w:rPr>
                <w:lang w:val="sr-Latn-CS"/>
              </w:rPr>
              <w:t xml:space="preserve"> </w:t>
            </w:r>
            <w:r w:rsidR="005C5377">
              <w:rPr>
                <w:lang w:val="sr-Latn-CS"/>
              </w:rPr>
              <w:t>aplikacije</w:t>
            </w:r>
            <w:r>
              <w:rPr>
                <w:lang w:val="sr-Latn-CS"/>
              </w:rPr>
              <w:t xml:space="preserve"> unose.</w:t>
            </w:r>
          </w:p>
          <w:p w:rsidR="00A12200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:rsidR="00206E1F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Razvrstavanje </w:t>
            </w:r>
            <w:r w:rsidR="005C5377">
              <w:rPr>
                <w:lang w:val="sr-Latn-CS"/>
              </w:rPr>
              <w:t>lokacija</w:t>
            </w:r>
            <w:r>
              <w:rPr>
                <w:lang w:val="sr-Latn-CS"/>
              </w:rPr>
              <w:t xml:space="preserve"> po tipovima i unos odgovarajućih podataka.</w:t>
            </w:r>
          </w:p>
          <w:p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>
        <w:tc>
          <w:tcPr>
            <w:tcW w:w="4230" w:type="dxa"/>
          </w:tcPr>
          <w:p w:rsidR="00206E1F" w:rsidRPr="003372D3" w:rsidRDefault="002922C4" w:rsidP="005C5377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</w:t>
            </w:r>
            <w:r w:rsidR="005C5377">
              <w:rPr>
                <w:lang w:val="sr-Latn-CS"/>
              </w:rPr>
              <w:t>događajima koji se održavaju na datim lokacijama.</w:t>
            </w:r>
          </w:p>
        </w:tc>
        <w:tc>
          <w:tcPr>
            <w:tcW w:w="4518" w:type="dxa"/>
          </w:tcPr>
          <w:p w:rsidR="00206E1F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</w:t>
            </w:r>
            <w:r w:rsidR="005C5377">
              <w:rPr>
                <w:lang w:val="sr-Latn-CS"/>
              </w:rPr>
              <w:t xml:space="preserve">rikaz svih aktivnih događaja i pregled zainteresovanih korisnika. Ažuriranje podataka se vrši automatski u zavisnisti od </w:t>
            </w:r>
            <w:r w:rsidR="00622C28">
              <w:rPr>
                <w:lang w:val="sr-Latn-CS"/>
              </w:rPr>
              <w:t>ponašanja korisnika.</w:t>
            </w:r>
          </w:p>
          <w:p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622C28" w:rsidRPr="003372D3">
        <w:tc>
          <w:tcPr>
            <w:tcW w:w="4230" w:type="dxa"/>
          </w:tcPr>
          <w:p w:rsidR="00622C28" w:rsidRDefault="00622C28" w:rsidP="005C5377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Centralizovana evidencija podataka o utiscima i recenzijama drugih korisnika.</w:t>
            </w:r>
          </w:p>
        </w:tc>
        <w:tc>
          <w:tcPr>
            <w:tcW w:w="4518" w:type="dxa"/>
          </w:tcPr>
          <w:p w:rsidR="00622C28" w:rsidRDefault="00622C28" w:rsidP="00622C28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Prikaz i unos utisaka korisnika o određenim lokacijama ili događajima.</w:t>
            </w:r>
          </w:p>
        </w:tc>
      </w:tr>
      <w:tr w:rsidR="00622C28" w:rsidRPr="003372D3">
        <w:tc>
          <w:tcPr>
            <w:tcW w:w="4230" w:type="dxa"/>
          </w:tcPr>
          <w:p w:rsidR="00622C28" w:rsidRDefault="00622C28" w:rsidP="005C5377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Predlog lokacija za posetu na osnovu interesovanja korisnika.</w:t>
            </w:r>
          </w:p>
        </w:tc>
        <w:tc>
          <w:tcPr>
            <w:tcW w:w="4518" w:type="dxa"/>
          </w:tcPr>
          <w:p w:rsidR="00622C28" w:rsidRDefault="00622C28" w:rsidP="00622C28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Aplikacija daje predloge korisniku o lokacijama koje bi mu možda bile interesantne za posetu.</w:t>
            </w:r>
          </w:p>
        </w:tc>
      </w:tr>
      <w:tr w:rsidR="00206E1F" w:rsidRPr="003372D3">
        <w:tc>
          <w:tcPr>
            <w:tcW w:w="4230" w:type="dxa"/>
          </w:tcPr>
          <w:p w:rsidR="00206E1F" w:rsidRPr="003372D3" w:rsidRDefault="002922C4" w:rsidP="00622C28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Konzistentnost prikaza podataka</w:t>
            </w:r>
            <w:r w:rsidR="00622C28">
              <w:rPr>
                <w:lang w:val="sr-Latn-CS"/>
              </w:rPr>
              <w:t>.</w:t>
            </w:r>
          </w:p>
        </w:tc>
        <w:tc>
          <w:tcPr>
            <w:tcW w:w="4518" w:type="dxa"/>
          </w:tcPr>
          <w:p w:rsidR="00206E1F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Standardizacija prikaza i unosa podataka o </w:t>
            </w:r>
            <w:r w:rsidR="00622C28">
              <w:rPr>
                <w:lang w:val="sr-Latn-CS"/>
              </w:rPr>
              <w:t>lokacijama i događajima sa mogućnošću dodavanja opisa i dodatnih informacija</w:t>
            </w:r>
            <w:r w:rsidR="00206E1F" w:rsidRPr="003372D3">
              <w:rPr>
                <w:lang w:val="sr-Latn-CS"/>
              </w:rPr>
              <w:t>.</w:t>
            </w:r>
          </w:p>
          <w:p w:rsidR="00206E1F" w:rsidRPr="003372D3" w:rsidRDefault="00206E1F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>
        <w:tc>
          <w:tcPr>
            <w:tcW w:w="4230" w:type="dxa"/>
          </w:tcPr>
          <w:p w:rsidR="00206E1F" w:rsidRPr="003372D3" w:rsidRDefault="002922C4" w:rsidP="00622C28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 xml:space="preserve">Jednostavno ažuriranje podataka </w:t>
            </w:r>
          </w:p>
        </w:tc>
        <w:tc>
          <w:tcPr>
            <w:tcW w:w="4518" w:type="dxa"/>
          </w:tcPr>
          <w:p w:rsidR="00206E1F" w:rsidRPr="003372D3" w:rsidRDefault="00622C28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Automatsko ažuriranje podataka koje korisnici unose.</w:t>
            </w:r>
          </w:p>
          <w:p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D44844" w:rsidP="00D44844">
      <w:pPr>
        <w:pStyle w:val="Heading2"/>
        <w:rPr>
          <w:lang w:val="sr-Latn-CS"/>
        </w:rPr>
      </w:pPr>
      <w:bookmarkStart w:id="17" w:name="_Toc161771507"/>
      <w:r>
        <w:rPr>
          <w:lang w:val="sr-Latn-CS"/>
        </w:rPr>
        <w:t>Pretpostavke i zavisnosti</w:t>
      </w:r>
      <w:bookmarkEnd w:id="17"/>
    </w:p>
    <w:p w:rsidR="00206E1F" w:rsidRPr="003372D3" w:rsidRDefault="00165310" w:rsidP="00445A8C">
      <w:pPr>
        <w:pStyle w:val="BodyText"/>
        <w:rPr>
          <w:lang w:val="sr-Latn-CS"/>
        </w:rPr>
      </w:pPr>
      <w:r>
        <w:rPr>
          <w:lang w:val="sr-Latn-CS"/>
        </w:rPr>
        <w:t xml:space="preserve">GTCApp sistem </w:t>
      </w:r>
      <w:r w:rsidR="00445A8C">
        <w:rPr>
          <w:lang w:val="sr-Latn-CS"/>
        </w:rPr>
        <w:t>je zavisan od</w:t>
      </w:r>
      <w:r w:rsidR="00D67D2B">
        <w:rPr>
          <w:lang w:val="sr-Latn-CS"/>
        </w:rPr>
        <w:t>:</w:t>
      </w:r>
    </w:p>
    <w:p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165310">
        <w:rPr>
          <w:lang w:val="sr-Latn-CS"/>
        </w:rPr>
        <w:t>razvojnog okruženja QT za razvoj Android aplikacije.</w:t>
      </w:r>
    </w:p>
    <w:p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</w:t>
      </w:r>
      <w:r w:rsidR="00165310">
        <w:rPr>
          <w:lang w:val="sr-Latn-CS"/>
        </w:rPr>
        <w:t>a sa DBMS-om iz QT razvojnog okruženja</w:t>
      </w:r>
      <w:r w:rsidR="00C206AF">
        <w:rPr>
          <w:lang w:val="sr-Latn-CS"/>
        </w:rPr>
        <w:t>.</w:t>
      </w:r>
    </w:p>
    <w:p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 w:rsidR="00165310">
        <w:rPr>
          <w:lang w:val="sr-Latn-CS"/>
        </w:rPr>
        <w:t xml:space="preserve"> DBMS-a za</w:t>
      </w:r>
      <w:r>
        <w:rPr>
          <w:lang w:val="sr-Latn-CS"/>
        </w:rPr>
        <w:t xml:space="preserve"> Windows platformu.</w:t>
      </w:r>
    </w:p>
    <w:p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:rsidR="00206E1F" w:rsidRPr="003372D3" w:rsidRDefault="00D44844" w:rsidP="00B849B5">
      <w:pPr>
        <w:pStyle w:val="Heading2"/>
        <w:rPr>
          <w:lang w:val="sr-Latn-CS"/>
        </w:rPr>
      </w:pPr>
      <w:bookmarkStart w:id="18" w:name="_Toc161771508"/>
      <w:r>
        <w:rPr>
          <w:lang w:val="sr-Latn-CS"/>
        </w:rPr>
        <w:t>Cena</w:t>
      </w:r>
      <w:bookmarkEnd w:id="18"/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</w:t>
      </w:r>
      <w:r w:rsidR="00165310">
        <w:rPr>
          <w:lang w:val="sr-Latn-CS"/>
        </w:rPr>
        <w:t>ema ne sme da premaši sumu od 24</w:t>
      </w:r>
      <w:r>
        <w:rPr>
          <w:lang w:val="sr-Latn-CS"/>
        </w:rPr>
        <w:t>0.000 dinara.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9" w:name="_Toc161771509"/>
      <w:r>
        <w:rPr>
          <w:lang w:val="sr-Latn-CS"/>
        </w:rPr>
        <w:t>Licenciranje i instalacija</w:t>
      </w:r>
      <w:bookmarkEnd w:id="19"/>
    </w:p>
    <w:p w:rsidR="00206E1F" w:rsidRDefault="00165310" w:rsidP="00E5055D">
      <w:pPr>
        <w:pStyle w:val="BodyText"/>
        <w:rPr>
          <w:lang w:val="sr-Latn-CS"/>
        </w:rPr>
      </w:pPr>
      <w:r>
        <w:rPr>
          <w:lang w:val="sr-Latn-CS"/>
        </w:rPr>
        <w:t>DBMS bi bio instaliran na hostinu, aplikacije se instaliraju na uređajima korisnika</w:t>
      </w:r>
      <w:r w:rsidR="00A82910">
        <w:rPr>
          <w:lang w:val="sr-Latn-CS"/>
        </w:rPr>
        <w:t xml:space="preserve"> tako da ne postoje posebni zahtevi u pogledu licenciranja</w:t>
      </w:r>
      <w:r w:rsidR="00206E1F" w:rsidRPr="003372D3">
        <w:rPr>
          <w:lang w:val="sr-Latn-CS"/>
        </w:rPr>
        <w:t>.</w:t>
      </w:r>
    </w:p>
    <w:p w:rsidR="00165310" w:rsidRPr="003372D3" w:rsidRDefault="00165310" w:rsidP="00E5055D">
      <w:pPr>
        <w:pStyle w:val="BodyText"/>
        <w:rPr>
          <w:lang w:val="sr-Latn-CS"/>
        </w:rPr>
      </w:pPr>
      <w:r>
        <w:rPr>
          <w:lang w:val="sr-Latn-CS"/>
        </w:rPr>
        <w:t>GTCApp sistem se pravi za širu upotrebu tako da moraju postojati posebni instalacioni programi.</w:t>
      </w:r>
    </w:p>
    <w:p w:rsidR="00206E1F" w:rsidRPr="003372D3" w:rsidRDefault="00B849B5" w:rsidP="00B849B5">
      <w:pPr>
        <w:pStyle w:val="Heading1"/>
        <w:rPr>
          <w:lang w:val="sr-Latn-CS"/>
        </w:rPr>
      </w:pPr>
      <w:bookmarkStart w:id="20" w:name="_Toc161771510"/>
      <w:r>
        <w:rPr>
          <w:lang w:val="sr-Latn-CS"/>
        </w:rPr>
        <w:t>Funkcionalni zahtevi</w:t>
      </w:r>
      <w:bookmarkEnd w:id="20"/>
    </w:p>
    <w:p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>U ovom odeljku su d</w:t>
      </w:r>
      <w:r w:rsidR="00E51620">
        <w:rPr>
          <w:lang w:val="sr-Latn-CS"/>
        </w:rPr>
        <w:t>efinisane funkcionalnosti GTCApp</w:t>
      </w:r>
      <w:r>
        <w:rPr>
          <w:lang w:val="sr-Latn-CS"/>
        </w:rPr>
        <w:t xml:space="preserve"> 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:rsidR="00206E1F" w:rsidRPr="003372D3" w:rsidRDefault="00254CBE">
      <w:pPr>
        <w:pStyle w:val="Heading2"/>
        <w:rPr>
          <w:lang w:val="sr-Latn-CS"/>
        </w:rPr>
      </w:pPr>
      <w:bookmarkStart w:id="21" w:name="_Toc161771511"/>
      <w:r w:rsidRPr="00254CBE">
        <w:rPr>
          <w:lang w:val="sr-Latn-CS"/>
        </w:rPr>
        <w:t>Prijavljivanje na sistem</w:t>
      </w:r>
      <w:bookmarkEnd w:id="21"/>
    </w:p>
    <w:p w:rsidR="00206E1F" w:rsidRDefault="005613E4" w:rsidP="005613E4">
      <w:pPr>
        <w:pStyle w:val="BodyText"/>
        <w:rPr>
          <w:lang w:val="sr-Latn-CS"/>
        </w:rPr>
      </w:pPr>
      <w:r>
        <w:rPr>
          <w:lang w:val="sr-Latn-CS"/>
        </w:rPr>
        <w:t xml:space="preserve">Za administratora i </w:t>
      </w:r>
      <w:r w:rsidR="00E51620">
        <w:rPr>
          <w:lang w:val="sr-Latn-CS"/>
        </w:rPr>
        <w:t xml:space="preserve">korisnike </w:t>
      </w:r>
      <w:r>
        <w:rPr>
          <w:lang w:val="sr-Latn-CS"/>
        </w:rPr>
        <w:t xml:space="preserve">se mora obezbediti prijavljivanje na </w:t>
      </w:r>
      <w:r w:rsidR="00E51620">
        <w:rPr>
          <w:lang w:val="sr-Latn-CS"/>
        </w:rPr>
        <w:t>aplikaciju</w:t>
      </w:r>
      <w:r>
        <w:rPr>
          <w:lang w:val="sr-Latn-CS"/>
        </w:rPr>
        <w:t xml:space="preserve"> korišćenjem korisničkog imena i lozinke.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Sistem treba da obezbedi korisniku mogućnost promene lozinke.</w:t>
      </w:r>
    </w:p>
    <w:p w:rsidR="00E51620" w:rsidRDefault="00E51620" w:rsidP="005613E4">
      <w:pPr>
        <w:pStyle w:val="BodyText"/>
        <w:rPr>
          <w:lang w:val="sr-Latn-CS"/>
        </w:rPr>
      </w:pPr>
      <w:r>
        <w:rPr>
          <w:lang w:val="sr-Latn-CS"/>
        </w:rPr>
        <w:t>Adminitstratori i korisnici koriste različite aplikacije.</w:t>
      </w:r>
    </w:p>
    <w:p w:rsidR="00E51620" w:rsidRPr="00E51620" w:rsidRDefault="005613E4" w:rsidP="00E51620">
      <w:pPr>
        <w:pStyle w:val="BodyText"/>
        <w:rPr>
          <w:lang w:val="sr-Latn-CS"/>
        </w:rPr>
      </w:pPr>
      <w:r>
        <w:rPr>
          <w:lang w:val="sr-Latn-CS"/>
        </w:rPr>
        <w:t>Posetioc</w:t>
      </w:r>
      <w:r w:rsidR="00E51620">
        <w:rPr>
          <w:lang w:val="sr-Latn-CS"/>
        </w:rPr>
        <w:t>i</w:t>
      </w:r>
      <w:r>
        <w:rPr>
          <w:lang w:val="sr-Latn-CS"/>
        </w:rPr>
        <w:t xml:space="preserve"> pristupaju informacijama bez potrebe prijavljivanja na sistem.</w:t>
      </w:r>
    </w:p>
    <w:p w:rsidR="006A2F43" w:rsidRDefault="006A2F43" w:rsidP="002A5E27">
      <w:pPr>
        <w:pStyle w:val="Heading2"/>
        <w:rPr>
          <w:lang w:val="sr-Latn-CS"/>
        </w:rPr>
      </w:pPr>
      <w:bookmarkStart w:id="22" w:name="_Toc161771512"/>
      <w:r>
        <w:rPr>
          <w:lang w:val="sr-Latn-CS"/>
        </w:rPr>
        <w:t>Dodavanje lokacija</w:t>
      </w:r>
    </w:p>
    <w:p w:rsidR="006A2F43" w:rsidRDefault="006A2F43" w:rsidP="006A2F43">
      <w:pPr>
        <w:ind w:left="720"/>
        <w:rPr>
          <w:lang w:val="sr-Latn-CS"/>
        </w:rPr>
      </w:pPr>
      <w:r>
        <w:rPr>
          <w:lang w:val="sr-Latn-CS"/>
        </w:rPr>
        <w:t>Prijavljeni korisnik ima mogućnost dodavanja nove lokacije za koju on misli da će drugima biti zanimljiva.</w:t>
      </w:r>
    </w:p>
    <w:p w:rsidR="006A2F43" w:rsidRPr="006A2F43" w:rsidRDefault="006A2F43" w:rsidP="006A2F43">
      <w:pPr>
        <w:ind w:left="720"/>
        <w:rPr>
          <w:lang w:val="sr-Latn-CS"/>
        </w:rPr>
      </w:pPr>
    </w:p>
    <w:p w:rsidR="006A2F43" w:rsidRDefault="006A2F43" w:rsidP="002A5E27">
      <w:pPr>
        <w:pStyle w:val="Heading2"/>
        <w:rPr>
          <w:lang w:val="sr-Latn-CS"/>
        </w:rPr>
      </w:pPr>
      <w:r>
        <w:rPr>
          <w:lang w:val="sr-Latn-CS"/>
        </w:rPr>
        <w:t>Odobravanje lokacije</w:t>
      </w:r>
    </w:p>
    <w:p w:rsidR="006A2F43" w:rsidRPr="006A2F43" w:rsidRDefault="006A2F43" w:rsidP="006A2F43">
      <w:pPr>
        <w:ind w:left="720"/>
        <w:rPr>
          <w:lang w:val="sr-Latn-CS"/>
        </w:rPr>
      </w:pPr>
      <w:r>
        <w:rPr>
          <w:lang w:val="sr-Latn-CS"/>
        </w:rPr>
        <w:t>Treba omogućiti administratoru da odbaci ili odobri postavljanje nove lokacije za koju je korisnik poslao predlog.</w:t>
      </w:r>
    </w:p>
    <w:p w:rsidR="006A2F43" w:rsidRDefault="006A2F43" w:rsidP="002A5E27">
      <w:pPr>
        <w:pStyle w:val="Heading2"/>
        <w:rPr>
          <w:lang w:val="sr-Latn-CS"/>
        </w:rPr>
      </w:pPr>
      <w:r>
        <w:rPr>
          <w:lang w:val="sr-Latn-CS"/>
        </w:rPr>
        <w:t>Organizovanje događaja</w:t>
      </w:r>
    </w:p>
    <w:p w:rsidR="006A2F43" w:rsidRDefault="006A2F43" w:rsidP="006A2F43">
      <w:pPr>
        <w:ind w:left="720"/>
        <w:rPr>
          <w:lang w:val="sr-Latn-CS"/>
        </w:rPr>
      </w:pPr>
      <w:r>
        <w:rPr>
          <w:lang w:val="sr-Latn-CS"/>
        </w:rPr>
        <w:t>Prijavljeni korisnik ima mogućnost organizovanja događaja na postojećim lokacijama.</w:t>
      </w:r>
    </w:p>
    <w:p w:rsidR="006A2F43" w:rsidRDefault="006A2F43" w:rsidP="00A237F8">
      <w:pPr>
        <w:ind w:left="720"/>
        <w:rPr>
          <w:lang w:val="sr-Latn-CS"/>
        </w:rPr>
      </w:pPr>
      <w:r>
        <w:rPr>
          <w:lang w:val="sr-Latn-CS"/>
        </w:rPr>
        <w:t>Pri dodavanju događaja</w:t>
      </w:r>
      <w:r w:rsidR="00A237F8">
        <w:rPr>
          <w:lang w:val="sr-Latn-CS"/>
        </w:rPr>
        <w:t xml:space="preserve"> korisnik mora dati kratak opis.</w:t>
      </w:r>
    </w:p>
    <w:p w:rsidR="00A237F8" w:rsidRPr="006A2F43" w:rsidRDefault="00A237F8" w:rsidP="00A237F8">
      <w:pPr>
        <w:ind w:left="720"/>
        <w:rPr>
          <w:lang w:val="sr-Latn-CS"/>
        </w:rPr>
      </w:pPr>
      <w:r>
        <w:rPr>
          <w:lang w:val="sr-Latn-CS"/>
        </w:rPr>
        <w:t>Korisnik ima mogućnost postavljanja liste neophodnih stvari za događaj. Primer: Organizator fodbala postavlja loptu kao neophodnu stvar.</w:t>
      </w:r>
    </w:p>
    <w:p w:rsidR="00A237F8" w:rsidRDefault="00A237F8" w:rsidP="002A5E27">
      <w:pPr>
        <w:pStyle w:val="Heading2"/>
        <w:rPr>
          <w:lang w:val="sr-Latn-CS"/>
        </w:rPr>
      </w:pPr>
      <w:r>
        <w:rPr>
          <w:lang w:val="sr-Latn-CS"/>
        </w:rPr>
        <w:t>Prijavljivanje na događaj</w:t>
      </w:r>
    </w:p>
    <w:p w:rsidR="00A237F8" w:rsidRPr="00A237F8" w:rsidRDefault="00A237F8" w:rsidP="00A237F8">
      <w:pPr>
        <w:ind w:left="720"/>
        <w:rPr>
          <w:lang w:val="sr-Latn-CS"/>
        </w:rPr>
      </w:pPr>
      <w:r>
        <w:rPr>
          <w:lang w:val="sr-Latn-CS"/>
        </w:rPr>
        <w:t>Prijavljeni korisnik može označiti da li je zainteresovan za organizovani događaj i čekirati neku od neophodnih stavki koju može da obezbedi.</w:t>
      </w:r>
    </w:p>
    <w:p w:rsidR="006A2F43" w:rsidRDefault="00863600" w:rsidP="002A5E27">
      <w:pPr>
        <w:pStyle w:val="Heading2"/>
        <w:rPr>
          <w:lang w:val="sr-Latn-CS"/>
        </w:rPr>
      </w:pPr>
      <w:r>
        <w:rPr>
          <w:lang w:val="sr-Latn-CS"/>
        </w:rPr>
        <w:t>Pisanje komentara i ocenjivanje</w:t>
      </w:r>
    </w:p>
    <w:p w:rsidR="00863600" w:rsidRDefault="00863600" w:rsidP="00863600">
      <w:pPr>
        <w:ind w:left="720"/>
        <w:rPr>
          <w:lang w:val="sr-Latn-CS"/>
        </w:rPr>
      </w:pPr>
      <w:r>
        <w:rPr>
          <w:lang w:val="sr-Latn-CS"/>
        </w:rPr>
        <w:t>Prijavljeni korisnik može dati svoje mišljenje o nekoj lokaciji ili događaju, oceniti</w:t>
      </w:r>
    </w:p>
    <w:p w:rsidR="00863600" w:rsidRPr="00863600" w:rsidRDefault="00863600" w:rsidP="00863600">
      <w:pPr>
        <w:ind w:left="720"/>
        <w:rPr>
          <w:lang w:val="sr-Latn-CS"/>
        </w:rPr>
      </w:pPr>
      <w:r>
        <w:rPr>
          <w:lang w:val="sr-Latn-CS"/>
        </w:rPr>
        <w:lastRenderedPageBreak/>
        <w:t>davanjem zvezdica.</w:t>
      </w:r>
    </w:p>
    <w:p w:rsidR="00E51620" w:rsidRDefault="00E51620" w:rsidP="002A5E27">
      <w:pPr>
        <w:pStyle w:val="Heading2"/>
        <w:rPr>
          <w:lang w:val="sr-Latn-CS"/>
        </w:rPr>
      </w:pPr>
      <w:r>
        <w:rPr>
          <w:lang w:val="sr-Latn-CS"/>
        </w:rPr>
        <w:t>Predlog lokacija</w:t>
      </w:r>
    </w:p>
    <w:p w:rsidR="00863600" w:rsidRPr="00E51620" w:rsidRDefault="006A2F43" w:rsidP="00863600">
      <w:pPr>
        <w:ind w:left="720"/>
        <w:rPr>
          <w:lang w:val="sr-Latn-CS"/>
        </w:rPr>
      </w:pPr>
      <w:r>
        <w:rPr>
          <w:lang w:val="sr-Latn-CS"/>
        </w:rPr>
        <w:t>Aplikacija nudi predlog lokacija na osnovu korisnikovih interesovanja.</w:t>
      </w:r>
    </w:p>
    <w:p w:rsidR="00E51620" w:rsidRDefault="00863600" w:rsidP="002A5E27">
      <w:pPr>
        <w:pStyle w:val="Heading2"/>
        <w:rPr>
          <w:lang w:val="sr-Latn-CS"/>
        </w:rPr>
      </w:pPr>
      <w:r>
        <w:rPr>
          <w:lang w:val="sr-Latn-CS"/>
        </w:rPr>
        <w:t>Pretraga lokacija</w:t>
      </w:r>
    </w:p>
    <w:p w:rsidR="00863600" w:rsidRPr="00863600" w:rsidRDefault="00863600" w:rsidP="00863600">
      <w:pPr>
        <w:ind w:left="720"/>
        <w:rPr>
          <w:lang w:val="sr-Latn-CS"/>
        </w:rPr>
      </w:pPr>
      <w:r>
        <w:rPr>
          <w:lang w:val="sr-Latn-CS"/>
        </w:rPr>
        <w:t xml:space="preserve">Korisnik ima mogućnost pretrage lokacija na osnovu kategorija.  </w:t>
      </w:r>
    </w:p>
    <w:p w:rsidR="00E51620" w:rsidRDefault="00692693" w:rsidP="002A5E27">
      <w:pPr>
        <w:pStyle w:val="Heading2"/>
        <w:rPr>
          <w:lang w:val="sr-Latn-CS"/>
        </w:rPr>
      </w:pPr>
      <w:r>
        <w:rPr>
          <w:lang w:val="sr-Latn-CS"/>
        </w:rPr>
        <w:t>Kreiranje i brisanje naloga</w:t>
      </w:r>
    </w:p>
    <w:p w:rsidR="00692693" w:rsidRDefault="00692693" w:rsidP="00692693">
      <w:pPr>
        <w:ind w:left="720"/>
        <w:rPr>
          <w:lang w:val="sr-Latn-CS"/>
        </w:rPr>
      </w:pPr>
      <w:r>
        <w:rPr>
          <w:lang w:val="sr-Latn-CS"/>
        </w:rPr>
        <w:t>Korisnik može samostalno kreirati nalog.</w:t>
      </w:r>
    </w:p>
    <w:p w:rsidR="00692693" w:rsidRPr="00692693" w:rsidRDefault="00692693" w:rsidP="00692693">
      <w:pPr>
        <w:ind w:left="720"/>
        <w:rPr>
          <w:lang w:val="sr-Latn-CS"/>
        </w:rPr>
      </w:pPr>
      <w:r>
        <w:rPr>
          <w:lang w:val="sr-Latn-CS"/>
        </w:rPr>
        <w:t>Administrator ima mogućnost brisanja korisničkih naloga.</w:t>
      </w:r>
    </w:p>
    <w:p w:rsidR="00E51620" w:rsidRDefault="00692693" w:rsidP="002A5E27">
      <w:pPr>
        <w:pStyle w:val="Heading2"/>
        <w:rPr>
          <w:lang w:val="sr-Latn-CS"/>
        </w:rPr>
      </w:pPr>
      <w:r>
        <w:rPr>
          <w:lang w:val="sr-Latn-CS"/>
        </w:rPr>
        <w:t>Izmena korisničkih podataka</w:t>
      </w:r>
    </w:p>
    <w:p w:rsidR="00692693" w:rsidRPr="00692693" w:rsidRDefault="00692693" w:rsidP="00692693">
      <w:pPr>
        <w:ind w:left="720"/>
        <w:rPr>
          <w:lang w:val="sr-Latn-CS"/>
        </w:rPr>
      </w:pPr>
      <w:r>
        <w:rPr>
          <w:lang w:val="sr-Latn-CS"/>
        </w:rPr>
        <w:t>Korisnik ima mogućnost ažuriranja podataka na nalogu.</w:t>
      </w:r>
    </w:p>
    <w:p w:rsidR="00692693" w:rsidRDefault="00692693">
      <w:pPr>
        <w:pStyle w:val="Heading2"/>
        <w:rPr>
          <w:lang w:val="sr-Latn-CS"/>
        </w:rPr>
      </w:pPr>
      <w:bookmarkStart w:id="23" w:name="_Toc161771516"/>
      <w:bookmarkEnd w:id="22"/>
      <w:r>
        <w:rPr>
          <w:lang w:val="sr-Latn-CS"/>
        </w:rPr>
        <w:t>Obaveštavanje korisnika</w:t>
      </w:r>
    </w:p>
    <w:p w:rsidR="00692693" w:rsidRPr="00692693" w:rsidRDefault="00692693" w:rsidP="00692693">
      <w:pPr>
        <w:ind w:left="720"/>
        <w:rPr>
          <w:lang w:val="sr-Latn-CS"/>
        </w:rPr>
      </w:pPr>
      <w:r>
        <w:rPr>
          <w:lang w:val="sr-Latn-CS"/>
        </w:rPr>
        <w:t>Korisnik dobija obaveštenja o događajima u okolini i događajima za koje je zainteresovan.</w:t>
      </w:r>
    </w:p>
    <w:p w:rsidR="00FA3270" w:rsidRDefault="008D69B3">
      <w:pPr>
        <w:pStyle w:val="Heading2"/>
        <w:rPr>
          <w:lang w:val="sr-Latn-CS"/>
        </w:rPr>
      </w:pPr>
      <w:r>
        <w:rPr>
          <w:lang w:val="sr-Latn-CS"/>
        </w:rPr>
        <w:t>Dodavanje prijatelja</w:t>
      </w:r>
    </w:p>
    <w:p w:rsidR="008D69B3" w:rsidRPr="008D69B3" w:rsidRDefault="008D69B3" w:rsidP="008D69B3">
      <w:pPr>
        <w:ind w:left="720"/>
        <w:rPr>
          <w:lang w:val="sr-Latn-CS"/>
        </w:rPr>
      </w:pPr>
      <w:r>
        <w:rPr>
          <w:lang w:val="sr-Latn-CS"/>
        </w:rPr>
        <w:t>Prijavljeni korisnik može formirati listu prijatelja koje će obaveštavati o događajima.</w:t>
      </w:r>
    </w:p>
    <w:p w:rsidR="008D69B3" w:rsidRDefault="008D69B3">
      <w:pPr>
        <w:pStyle w:val="Heading2"/>
        <w:rPr>
          <w:lang w:val="sr-Latn-CS"/>
        </w:rPr>
      </w:pPr>
      <w:r>
        <w:rPr>
          <w:lang w:val="sr-Latn-CS"/>
        </w:rPr>
        <w:t>Deljenje lokacija i događaja</w:t>
      </w:r>
    </w:p>
    <w:p w:rsidR="008D69B3" w:rsidRPr="008D69B3" w:rsidRDefault="008D69B3" w:rsidP="008D69B3">
      <w:pPr>
        <w:ind w:left="720"/>
        <w:rPr>
          <w:lang w:val="sr-Latn-CS"/>
        </w:rPr>
      </w:pPr>
      <w:r>
        <w:rPr>
          <w:lang w:val="sr-Latn-CS"/>
        </w:rPr>
        <w:t>Prijavljeni korisnik može podeliti događaj i lokaciju sa svojim prijateljima.</w:t>
      </w:r>
    </w:p>
    <w:p w:rsidR="00C714C3" w:rsidRDefault="00C714C3">
      <w:pPr>
        <w:pStyle w:val="Heading2"/>
        <w:rPr>
          <w:lang w:val="sr-Latn-RS"/>
        </w:rPr>
      </w:pPr>
      <w:r>
        <w:rPr>
          <w:lang w:val="sr-Latn-RS"/>
        </w:rPr>
        <w:t>Reportovanje događaja, korisnika i komentara</w:t>
      </w:r>
    </w:p>
    <w:p w:rsidR="00C714C3" w:rsidRPr="00C714C3" w:rsidRDefault="00C714C3" w:rsidP="00C714C3">
      <w:pPr>
        <w:ind w:left="720"/>
        <w:rPr>
          <w:lang w:val="sr-Latn-RS"/>
        </w:rPr>
      </w:pPr>
      <w:r>
        <w:rPr>
          <w:lang w:val="sr-Latn-RS"/>
        </w:rPr>
        <w:t>Korisnik ima mogućnost reportovanja događaja, korisnika i komentara za koje smatra da nisu prikladni.</w:t>
      </w:r>
    </w:p>
    <w:p w:rsidR="001F61A9" w:rsidRDefault="001F61A9">
      <w:pPr>
        <w:pStyle w:val="Heading2"/>
        <w:rPr>
          <w:lang w:val="sr-Latn-RS"/>
        </w:rPr>
      </w:pPr>
      <w:r>
        <w:rPr>
          <w:lang w:val="sr-Latn-CS"/>
        </w:rPr>
        <w:t>Otkazivanje doga</w:t>
      </w:r>
      <w:r>
        <w:rPr>
          <w:lang w:val="sr-Latn-RS"/>
        </w:rPr>
        <w:t>đaja</w:t>
      </w:r>
    </w:p>
    <w:p w:rsidR="001F61A9" w:rsidRPr="001F61A9" w:rsidRDefault="001F61A9" w:rsidP="001F61A9">
      <w:pPr>
        <w:ind w:left="720"/>
        <w:rPr>
          <w:lang w:val="sr-Latn-RS"/>
        </w:rPr>
      </w:pPr>
      <w:r>
        <w:rPr>
          <w:lang w:val="sr-Latn-RS"/>
        </w:rPr>
        <w:t>Organizovani događaj može biti otkazan zbog određenih razloga, o tome se obaveštavaju svi zainteresovani za događaj.</w:t>
      </w:r>
    </w:p>
    <w:p w:rsidR="001F61A9" w:rsidRDefault="001F61A9">
      <w:pPr>
        <w:pStyle w:val="Heading2"/>
        <w:rPr>
          <w:lang w:val="sr-Latn-CS"/>
        </w:rPr>
      </w:pPr>
      <w:bookmarkStart w:id="24" w:name="_Toc161771517"/>
      <w:bookmarkEnd w:id="23"/>
      <w:r>
        <w:rPr>
          <w:lang w:val="sr-Latn-CS"/>
        </w:rPr>
        <w:t>Izmena događaja</w:t>
      </w:r>
    </w:p>
    <w:p w:rsidR="001F61A9" w:rsidRPr="001F61A9" w:rsidRDefault="001F61A9" w:rsidP="001F61A9">
      <w:pPr>
        <w:ind w:left="720"/>
        <w:rPr>
          <w:lang w:val="sr-Latn-CS"/>
        </w:rPr>
      </w:pPr>
      <w:r>
        <w:rPr>
          <w:lang w:val="sr-Latn-CS"/>
        </w:rPr>
        <w:t>Organizator događaja može izvršiti izmenu događaja i o tome obavestiti sve zainteresovane.</w:t>
      </w:r>
    </w:p>
    <w:p w:rsidR="001F61A9" w:rsidRDefault="00C714C3">
      <w:pPr>
        <w:pStyle w:val="Heading2"/>
        <w:rPr>
          <w:lang w:val="sr-Latn-CS"/>
        </w:rPr>
      </w:pPr>
      <w:r>
        <w:rPr>
          <w:lang w:val="sr-Latn-CS"/>
        </w:rPr>
        <w:t>Uklanjanje komentara</w:t>
      </w:r>
    </w:p>
    <w:p w:rsidR="00C714C3" w:rsidRPr="00C714C3" w:rsidRDefault="00C714C3" w:rsidP="00C714C3">
      <w:pPr>
        <w:ind w:left="720"/>
        <w:rPr>
          <w:lang w:val="sr-Latn-CS"/>
        </w:rPr>
      </w:pPr>
      <w:r>
        <w:rPr>
          <w:lang w:val="sr-Latn-CS"/>
        </w:rPr>
        <w:t>Administrator ima mogućnost brisanja nepogodnih komentara.</w:t>
      </w:r>
    </w:p>
    <w:p w:rsidR="00C714C3" w:rsidRDefault="00C714C3">
      <w:pPr>
        <w:pStyle w:val="Heading2"/>
        <w:rPr>
          <w:lang w:val="sr-Latn-CS"/>
        </w:rPr>
      </w:pPr>
      <w:r>
        <w:rPr>
          <w:lang w:val="sr-Latn-CS"/>
        </w:rPr>
        <w:t>Brisanje događaja</w:t>
      </w:r>
    </w:p>
    <w:p w:rsidR="00C714C3" w:rsidRDefault="00C714C3" w:rsidP="00C714C3">
      <w:pPr>
        <w:ind w:left="720"/>
        <w:rPr>
          <w:lang w:val="sr-Latn-CS"/>
        </w:rPr>
      </w:pPr>
      <w:r>
        <w:rPr>
          <w:lang w:val="sr-Latn-CS"/>
        </w:rPr>
        <w:t>Administrator ima mogućnost uklanjana događaja.</w:t>
      </w:r>
    </w:p>
    <w:p w:rsidR="009C46F6" w:rsidRPr="00C714C3" w:rsidRDefault="009C46F6" w:rsidP="00C714C3">
      <w:pPr>
        <w:ind w:left="720"/>
        <w:rPr>
          <w:lang w:val="sr-Latn-CS"/>
        </w:rPr>
      </w:pPr>
    </w:p>
    <w:p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5" w:name="_Toc161771518"/>
      <w:bookmarkEnd w:id="24"/>
      <w:r>
        <w:rPr>
          <w:lang w:val="sr-Latn-CS"/>
        </w:rPr>
        <w:t>Ograničenja</w:t>
      </w:r>
      <w:bookmarkEnd w:id="25"/>
      <w:r w:rsidR="00206E1F" w:rsidRPr="003372D3">
        <w:rPr>
          <w:lang w:val="sr-Latn-CS"/>
        </w:rPr>
        <w:t xml:space="preserve"> </w:t>
      </w:r>
    </w:p>
    <w:p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9C46F6">
        <w:rPr>
          <w:lang w:val="sr-Latn-CS"/>
        </w:rPr>
        <w:t>GTCApp</w:t>
      </w:r>
      <w:r>
        <w:rPr>
          <w:lang w:val="sr-Latn-CS"/>
        </w:rPr>
        <w:t xml:space="preserve"> sistem će biti razvijan pod sledećim ograničenjima: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</w:t>
      </w:r>
      <w:r w:rsidR="009C46F6">
        <w:rPr>
          <w:lang w:val="sr-Latn-CS"/>
        </w:rPr>
        <w:t xml:space="preserve"> besplatna softverska rešenja (QT razvojnog okruženja, DBMS</w:t>
      </w:r>
      <w:r>
        <w:rPr>
          <w:lang w:val="sr-Latn-CS"/>
        </w:rPr>
        <w:t>), tako da neće zahtevati kupovinu dodatnog softvera</w:t>
      </w:r>
      <w:r w:rsidR="00206E1F" w:rsidRPr="003372D3">
        <w:rPr>
          <w:lang w:val="sr-Latn-CS"/>
        </w:rPr>
        <w:t>.</w:t>
      </w:r>
    </w:p>
    <w:p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6" w:name="_Toc161771519"/>
      <w:r>
        <w:rPr>
          <w:lang w:val="sr-Latn-CS"/>
        </w:rPr>
        <w:t>Zahtevi u pogledu kvaliteta</w:t>
      </w:r>
      <w:bookmarkEnd w:id="26"/>
      <w:r w:rsidR="00206E1F" w:rsidRPr="003372D3">
        <w:rPr>
          <w:lang w:val="sr-Latn-CS"/>
        </w:rPr>
        <w:t xml:space="preserve"> 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lastRenderedPageBreak/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7" w:name="_Toc161771520"/>
      <w:r>
        <w:rPr>
          <w:lang w:val="sr-Latn-CS"/>
        </w:rPr>
        <w:t>Prioritet funkcionalnosti</w:t>
      </w:r>
      <w:bookmarkEnd w:id="27"/>
    </w:p>
    <w:p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Kreiranje</w:t>
      </w:r>
      <w:r w:rsidR="005A3F8C">
        <w:rPr>
          <w:lang w:val="sr-Latn-CS"/>
        </w:rPr>
        <w:t>, arhiviranje</w:t>
      </w:r>
      <w:r>
        <w:rPr>
          <w:lang w:val="sr-Latn-CS"/>
        </w:rPr>
        <w:t xml:space="preserve"> </w:t>
      </w:r>
      <w:r w:rsidR="00410F5F">
        <w:rPr>
          <w:lang w:val="sr-Latn-CS"/>
        </w:rPr>
        <w:t>i brisanje</w:t>
      </w:r>
      <w:r w:rsidR="009C46F6">
        <w:rPr>
          <w:lang w:val="sr-Latn-CS"/>
        </w:rPr>
        <w:t xml:space="preserve"> naloga</w:t>
      </w:r>
    </w:p>
    <w:p w:rsidR="00C83DEF" w:rsidRDefault="006329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podataka</w:t>
      </w:r>
      <w:r w:rsidR="009C46F6">
        <w:rPr>
          <w:lang w:val="sr-Latn-CS"/>
        </w:rPr>
        <w:t xml:space="preserve"> o lokacijama</w:t>
      </w:r>
    </w:p>
    <w:p w:rsidR="00C83DEF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Unos, prikaz i ažuriranje podataka o </w:t>
      </w:r>
      <w:r w:rsidR="009C46F6">
        <w:rPr>
          <w:lang w:val="sr-Latn-CS"/>
        </w:rPr>
        <w:t>događajima</w:t>
      </w:r>
    </w:p>
    <w:p w:rsidR="00C83DEF" w:rsidRPr="009C46F6" w:rsidRDefault="00C83DEF" w:rsidP="009C46F6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Kreiranje </w:t>
      </w:r>
      <w:r w:rsidR="009C46F6">
        <w:rPr>
          <w:lang w:val="sr-Latn-CS"/>
        </w:rPr>
        <w:t>administratorskih naloga</w:t>
      </w:r>
    </w:p>
    <w:p w:rsidR="00206E1F" w:rsidRPr="00C83DEF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Unos, prikaz i ažuriranje osnovnih podataka </w:t>
      </w:r>
      <w:r w:rsidR="009C46F6">
        <w:rPr>
          <w:lang w:val="sr-Latn-CS"/>
        </w:rPr>
        <w:t>korisnicima</w:t>
      </w:r>
    </w:p>
    <w:p w:rsidR="00206E1F" w:rsidRPr="003372D3" w:rsidRDefault="00B849B5">
      <w:pPr>
        <w:pStyle w:val="Heading1"/>
        <w:rPr>
          <w:lang w:val="sr-Latn-CS"/>
        </w:rPr>
      </w:pPr>
      <w:bookmarkStart w:id="28" w:name="_Toc161771521"/>
      <w:r>
        <w:rPr>
          <w:lang w:val="sr-Latn-CS"/>
        </w:rPr>
        <w:t>Nefunkcionalni zahtevi</w:t>
      </w:r>
      <w:bookmarkEnd w:id="28"/>
    </w:p>
    <w:p w:rsidR="00206E1F" w:rsidRPr="003372D3" w:rsidRDefault="00B849B5" w:rsidP="00B849B5">
      <w:pPr>
        <w:pStyle w:val="Heading2"/>
        <w:rPr>
          <w:lang w:val="sr-Latn-CS"/>
        </w:rPr>
      </w:pPr>
      <w:bookmarkStart w:id="29" w:name="_Toc161771522"/>
      <w:r>
        <w:rPr>
          <w:lang w:val="sr-Latn-CS"/>
        </w:rPr>
        <w:t>Zahtevi u pogledu standardizacije</w:t>
      </w:r>
      <w:bookmarkEnd w:id="29"/>
    </w:p>
    <w:p w:rsidR="00206E1F" w:rsidRPr="003372D3" w:rsidRDefault="009C46F6" w:rsidP="003356F6">
      <w:pPr>
        <w:pStyle w:val="BodyText"/>
        <w:rPr>
          <w:lang w:val="sr-Latn-CS"/>
        </w:rPr>
      </w:pPr>
      <w:r>
        <w:rPr>
          <w:lang w:val="sr-Latn-CS"/>
        </w:rPr>
        <w:t>Nemamo posebnih zahteva u pogledu standardizacije.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0" w:name="_Toc161771523"/>
      <w:r>
        <w:rPr>
          <w:lang w:val="sr-Latn-CS"/>
        </w:rPr>
        <w:t>Sistemski zahtevi</w:t>
      </w:r>
      <w:bookmarkEnd w:id="30"/>
    </w:p>
    <w:p w:rsidR="00206E1F" w:rsidRPr="003372D3" w:rsidRDefault="009C46F6" w:rsidP="003356F6">
      <w:pPr>
        <w:pStyle w:val="BodyText"/>
        <w:rPr>
          <w:lang w:val="sr-Latn-CS"/>
        </w:rPr>
      </w:pPr>
      <w:r>
        <w:rPr>
          <w:lang w:val="sr-Latn-CS"/>
        </w:rPr>
        <w:t>GTCApp</w:t>
      </w:r>
      <w:r w:rsidR="003356F6">
        <w:rPr>
          <w:lang w:val="sr-Latn-CS"/>
        </w:rPr>
        <w:t xml:space="preserve"> sistem će biti realizovan korišćenjem </w:t>
      </w:r>
      <w:r>
        <w:rPr>
          <w:lang w:val="sr-Latn-CS"/>
        </w:rPr>
        <w:t>C++ i QML jezika</w:t>
      </w:r>
      <w:r w:rsidR="003356F6">
        <w:rPr>
          <w:lang w:val="sr-Latn-CS"/>
        </w:rPr>
        <w:t>, dok će kao DBMS koristiti MySQL.</w:t>
      </w:r>
    </w:p>
    <w:p w:rsidR="003356F6" w:rsidRDefault="009C46F6" w:rsidP="003356F6">
      <w:pPr>
        <w:pStyle w:val="BodyText"/>
        <w:rPr>
          <w:lang w:val="sr-Latn-CS"/>
        </w:rPr>
      </w:pPr>
      <w:r>
        <w:rPr>
          <w:lang w:val="sr-Latn-CS"/>
        </w:rPr>
        <w:t>Korisnički interfejs</w:t>
      </w:r>
      <w:r w:rsidR="003356F6">
        <w:rPr>
          <w:lang w:val="sr-Latn-CS"/>
        </w:rPr>
        <w:t xml:space="preserve"> aplikacije mora</w:t>
      </w:r>
      <w:r>
        <w:rPr>
          <w:lang w:val="sr-Latn-CS"/>
        </w:rPr>
        <w:t xml:space="preserve"> da bude optimizovan za</w:t>
      </w:r>
      <w:r w:rsidR="003356F6">
        <w:rPr>
          <w:lang w:val="sr-Latn-CS"/>
        </w:rPr>
        <w:t>:</w:t>
      </w:r>
    </w:p>
    <w:p w:rsidR="003356F6" w:rsidRDefault="009C4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Android 4.4 KitKat</w:t>
      </w:r>
      <w:r w:rsidR="00DD55DB">
        <w:rPr>
          <w:lang w:val="sr-Latn-CS"/>
        </w:rPr>
        <w:t xml:space="preserve"> i novije verzije</w:t>
      </w:r>
    </w:p>
    <w:p w:rsidR="003356F6" w:rsidRDefault="00DD55DB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Windows 10</w:t>
      </w:r>
    </w:p>
    <w:p w:rsidR="00206E1F" w:rsidRPr="003372D3" w:rsidRDefault="00B849B5">
      <w:pPr>
        <w:pStyle w:val="Heading2"/>
        <w:rPr>
          <w:lang w:val="sr-Latn-CS"/>
        </w:rPr>
      </w:pPr>
      <w:bookmarkStart w:id="31" w:name="_Toc161771524"/>
      <w:r>
        <w:rPr>
          <w:lang w:val="sr-Latn-CS"/>
        </w:rPr>
        <w:t>Zahtevi u pogledu performansi</w:t>
      </w:r>
      <w:bookmarkEnd w:id="31"/>
    </w:p>
    <w:p w:rsidR="00206E1F" w:rsidRPr="003372D3" w:rsidRDefault="00DD55DB">
      <w:pPr>
        <w:pStyle w:val="BodyText"/>
        <w:rPr>
          <w:lang w:val="sr-Latn-CS"/>
        </w:rPr>
      </w:pPr>
      <w:r>
        <w:rPr>
          <w:lang w:val="sr-Latn-CS"/>
        </w:rPr>
        <w:t>Blagovremeno davanje rezultata pretrage.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2" w:name="_Toc161771525"/>
      <w:r>
        <w:rPr>
          <w:lang w:val="sr-Latn-CS"/>
        </w:rPr>
        <w:t>Zahtevi u pogledu okruženja</w:t>
      </w:r>
      <w:bookmarkEnd w:id="32"/>
    </w:p>
    <w:p w:rsidR="00206E1F" w:rsidRPr="003372D3" w:rsidRDefault="00DD55DB">
      <w:pPr>
        <w:pStyle w:val="BodyText"/>
        <w:rPr>
          <w:lang w:val="sr-Latn-CS"/>
        </w:rPr>
      </w:pPr>
      <w:r>
        <w:rPr>
          <w:lang w:val="sr-Latn-CS"/>
        </w:rPr>
        <w:t>QT razvojno okruženje</w:t>
      </w:r>
    </w:p>
    <w:p w:rsidR="00206E1F" w:rsidRPr="003372D3" w:rsidRDefault="00B849B5">
      <w:pPr>
        <w:pStyle w:val="Heading1"/>
        <w:rPr>
          <w:lang w:val="sr-Latn-CS"/>
        </w:rPr>
      </w:pPr>
      <w:bookmarkStart w:id="33" w:name="_Toc161771526"/>
      <w:r>
        <w:rPr>
          <w:lang w:val="sr-Latn-CS"/>
        </w:rPr>
        <w:t>Dokumentacija</w:t>
      </w:r>
      <w:bookmarkEnd w:id="33"/>
    </w:p>
    <w:p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DD55DB">
        <w:rPr>
          <w:lang w:val="sr-Latn-CS"/>
        </w:rPr>
        <w:t>GTCApp</w:t>
      </w:r>
      <w:r>
        <w:rPr>
          <w:lang w:val="sr-Latn-CS"/>
        </w:rPr>
        <w:t xml:space="preserve"> projekat.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4" w:name="_Toc161771527"/>
      <w:r>
        <w:rPr>
          <w:lang w:val="sr-Latn-CS"/>
        </w:rPr>
        <w:t>Korisničko uputstvo</w:t>
      </w:r>
      <w:bookmarkEnd w:id="34"/>
    </w:p>
    <w:p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:rsidR="00206E1F" w:rsidRPr="003372D3" w:rsidRDefault="00206E1F" w:rsidP="00D20F4E">
      <w:pPr>
        <w:pStyle w:val="Heading2"/>
        <w:rPr>
          <w:lang w:val="sr-Latn-CS"/>
        </w:rPr>
      </w:pPr>
      <w:bookmarkStart w:id="35" w:name="_Toc16177152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5"/>
    </w:p>
    <w:p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:rsidR="00206E1F" w:rsidRPr="003372D3" w:rsidRDefault="00D20F4E">
      <w:pPr>
        <w:pStyle w:val="Heading2"/>
        <w:rPr>
          <w:lang w:val="sr-Latn-CS"/>
        </w:rPr>
      </w:pPr>
      <w:bookmarkStart w:id="36" w:name="_Toc161771529"/>
      <w:r>
        <w:rPr>
          <w:lang w:val="sr-Latn-CS"/>
        </w:rPr>
        <w:t>Uputstvo za instalaciju i konfigurisanje</w:t>
      </w:r>
      <w:bookmarkEnd w:id="36"/>
    </w:p>
    <w:p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7" w:name="_Toc161771530"/>
      <w:r>
        <w:rPr>
          <w:lang w:val="sr-Latn-CS"/>
        </w:rPr>
        <w:lastRenderedPageBreak/>
        <w:t>Pakovanje proizvoda</w:t>
      </w:r>
      <w:bookmarkEnd w:id="37"/>
    </w:p>
    <w:p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957" w:rsidRDefault="00CC6957">
      <w:r>
        <w:separator/>
      </w:r>
    </w:p>
  </w:endnote>
  <w:endnote w:type="continuationSeparator" w:id="0">
    <w:p w:rsidR="00CC6957" w:rsidRDefault="00CC6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5613E4" w:rsidRPr="003372D3" w:rsidRDefault="005613E4" w:rsidP="0071401A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Pr="003372D3">
            <w:rPr>
              <w:lang w:val="sr-Latn-CS"/>
            </w:rPr>
            <w:t>S</w:t>
          </w:r>
          <w:r w:rsidR="0071401A">
            <w:rPr>
              <w:lang w:val="sr-Latn-CS"/>
            </w:rPr>
            <w:t>quadTeam,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6F3BA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6F3BAD" w:rsidRPr="006F3BAD">
              <w:rPr>
                <w:rStyle w:val="PageNumber"/>
                <w:noProof/>
                <w:lang w:val="sr-Latn-CS"/>
              </w:rPr>
              <w:t>12</w:t>
            </w:r>
          </w:fldSimple>
        </w:p>
      </w:tc>
    </w:tr>
  </w:tbl>
  <w:p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957" w:rsidRDefault="00CC6957">
      <w:r>
        <w:separator/>
      </w:r>
    </w:p>
  </w:footnote>
  <w:footnote w:type="continuationSeparator" w:id="0">
    <w:p w:rsidR="00CC6957" w:rsidRDefault="00CC69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3E4" w:rsidRDefault="005613E4">
    <w:pPr>
      <w:rPr>
        <w:sz w:val="24"/>
      </w:rPr>
    </w:pPr>
  </w:p>
  <w:p w:rsidR="005613E4" w:rsidRDefault="005613E4">
    <w:pPr>
      <w:pBdr>
        <w:top w:val="single" w:sz="6" w:space="1" w:color="auto"/>
      </w:pBdr>
      <w:rPr>
        <w:sz w:val="24"/>
      </w:rPr>
    </w:pPr>
  </w:p>
  <w:p w:rsidR="005613E4" w:rsidRDefault="0071401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SquadTeam</w:t>
    </w:r>
  </w:p>
  <w:p w:rsidR="005613E4" w:rsidRDefault="005613E4">
    <w:pPr>
      <w:pBdr>
        <w:bottom w:val="single" w:sz="6" w:space="1" w:color="auto"/>
      </w:pBdr>
      <w:jc w:val="right"/>
      <w:rPr>
        <w:sz w:val="24"/>
      </w:rPr>
    </w:pPr>
  </w:p>
  <w:p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>
      <w:tc>
        <w:tcPr>
          <w:tcW w:w="6379" w:type="dxa"/>
        </w:tcPr>
        <w:p w:rsidR="005613E4" w:rsidRPr="003372D3" w:rsidRDefault="0071401A">
          <w:pPr>
            <w:rPr>
              <w:lang w:val="sr-Latn-CS"/>
            </w:rPr>
          </w:pPr>
          <w:r>
            <w:rPr>
              <w:lang w:val="sr-Latn-CS"/>
            </w:rPr>
            <w:t>GTCApp</w:t>
          </w:r>
        </w:p>
      </w:tc>
      <w:tc>
        <w:tcPr>
          <w:tcW w:w="3179" w:type="dxa"/>
        </w:tcPr>
        <w:p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E4" w:rsidRPr="003372D3">
      <w:tc>
        <w:tcPr>
          <w:tcW w:w="6379" w:type="dxa"/>
        </w:tcPr>
        <w:p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5613E4" w:rsidRPr="003372D3" w:rsidRDefault="0071401A">
          <w:pPr>
            <w:rPr>
              <w:lang w:val="sr-Latn-CS"/>
            </w:rPr>
          </w:pPr>
          <w:r>
            <w:rPr>
              <w:lang w:val="sr-Latn-CS"/>
            </w:rPr>
            <w:t xml:space="preserve">  Datum:  10.03.2021</w:t>
          </w:r>
          <w:r w:rsidR="005613E4" w:rsidRPr="003372D3">
            <w:rPr>
              <w:lang w:val="sr-Latn-CS"/>
            </w:rPr>
            <w:t>. god.</w:t>
          </w:r>
        </w:p>
      </w:tc>
    </w:tr>
    <w:tr w:rsidR="005613E4" w:rsidRPr="003372D3">
      <w:tc>
        <w:tcPr>
          <w:tcW w:w="9558" w:type="dxa"/>
          <w:gridSpan w:val="2"/>
        </w:tcPr>
        <w:p w:rsidR="005613E4" w:rsidRPr="003372D3" w:rsidRDefault="00A21FE3">
          <w:pPr>
            <w:rPr>
              <w:lang w:val="sr-Latn-CS"/>
            </w:rPr>
          </w:pPr>
          <w:r>
            <w:rPr>
              <w:lang w:val="sr-Latn-CS"/>
            </w:rPr>
            <w:t>SWE</w:t>
          </w:r>
          <w:r w:rsidR="0071401A">
            <w:rPr>
              <w:lang w:val="sr-Latn-CS"/>
            </w:rPr>
            <w:t>-GTCApp</w:t>
          </w:r>
          <w:r w:rsidR="005613E4" w:rsidRPr="003372D3">
            <w:rPr>
              <w:lang w:val="sr-Latn-CS"/>
            </w:rPr>
            <w:t>-03</w:t>
          </w:r>
        </w:p>
      </w:tc>
    </w:tr>
  </w:tbl>
  <w:p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4129F"/>
    <w:rsid w:val="000817C9"/>
    <w:rsid w:val="00097F43"/>
    <w:rsid w:val="000D0F31"/>
    <w:rsid w:val="0013157C"/>
    <w:rsid w:val="00143087"/>
    <w:rsid w:val="00150CC1"/>
    <w:rsid w:val="00165310"/>
    <w:rsid w:val="00190105"/>
    <w:rsid w:val="001D0890"/>
    <w:rsid w:val="001D0B66"/>
    <w:rsid w:val="001F61A9"/>
    <w:rsid w:val="001F663F"/>
    <w:rsid w:val="001F7D36"/>
    <w:rsid w:val="00206E1F"/>
    <w:rsid w:val="00254CBE"/>
    <w:rsid w:val="00270678"/>
    <w:rsid w:val="00287CCE"/>
    <w:rsid w:val="002922C4"/>
    <w:rsid w:val="002A5E27"/>
    <w:rsid w:val="002D5541"/>
    <w:rsid w:val="003356F6"/>
    <w:rsid w:val="003372D3"/>
    <w:rsid w:val="00347321"/>
    <w:rsid w:val="003860D3"/>
    <w:rsid w:val="0039103B"/>
    <w:rsid w:val="003B1702"/>
    <w:rsid w:val="00410F5F"/>
    <w:rsid w:val="00445A8C"/>
    <w:rsid w:val="004726B4"/>
    <w:rsid w:val="00491CC1"/>
    <w:rsid w:val="004C45A4"/>
    <w:rsid w:val="004E6C9A"/>
    <w:rsid w:val="00500DA2"/>
    <w:rsid w:val="005613E4"/>
    <w:rsid w:val="00571FC4"/>
    <w:rsid w:val="005A3F8C"/>
    <w:rsid w:val="005C5377"/>
    <w:rsid w:val="005D021A"/>
    <w:rsid w:val="00622C28"/>
    <w:rsid w:val="00631C6F"/>
    <w:rsid w:val="0063291D"/>
    <w:rsid w:val="0063574A"/>
    <w:rsid w:val="006874DB"/>
    <w:rsid w:val="00692693"/>
    <w:rsid w:val="0069445A"/>
    <w:rsid w:val="006A2F43"/>
    <w:rsid w:val="006F37E4"/>
    <w:rsid w:val="006F3BAD"/>
    <w:rsid w:val="00712834"/>
    <w:rsid w:val="0071401A"/>
    <w:rsid w:val="00716C93"/>
    <w:rsid w:val="00732741"/>
    <w:rsid w:val="0074590A"/>
    <w:rsid w:val="007C6B66"/>
    <w:rsid w:val="007D10E0"/>
    <w:rsid w:val="00804367"/>
    <w:rsid w:val="00863600"/>
    <w:rsid w:val="008D40CE"/>
    <w:rsid w:val="008D69B3"/>
    <w:rsid w:val="009029D5"/>
    <w:rsid w:val="009075F6"/>
    <w:rsid w:val="00930725"/>
    <w:rsid w:val="0095579F"/>
    <w:rsid w:val="009662F3"/>
    <w:rsid w:val="00967902"/>
    <w:rsid w:val="009A291F"/>
    <w:rsid w:val="009B2233"/>
    <w:rsid w:val="009B3AA3"/>
    <w:rsid w:val="009C46F6"/>
    <w:rsid w:val="00A12200"/>
    <w:rsid w:val="00A21FE3"/>
    <w:rsid w:val="00A237F8"/>
    <w:rsid w:val="00A763B7"/>
    <w:rsid w:val="00A82910"/>
    <w:rsid w:val="00AD140A"/>
    <w:rsid w:val="00AD17B6"/>
    <w:rsid w:val="00AF19B4"/>
    <w:rsid w:val="00AF6332"/>
    <w:rsid w:val="00AF6B06"/>
    <w:rsid w:val="00B2776D"/>
    <w:rsid w:val="00B46D71"/>
    <w:rsid w:val="00B849B5"/>
    <w:rsid w:val="00B86049"/>
    <w:rsid w:val="00BC2229"/>
    <w:rsid w:val="00C032FC"/>
    <w:rsid w:val="00C206AF"/>
    <w:rsid w:val="00C44BC7"/>
    <w:rsid w:val="00C47439"/>
    <w:rsid w:val="00C503E4"/>
    <w:rsid w:val="00C714C3"/>
    <w:rsid w:val="00C83DEF"/>
    <w:rsid w:val="00C9046D"/>
    <w:rsid w:val="00CA58C5"/>
    <w:rsid w:val="00CA62F9"/>
    <w:rsid w:val="00CB17FD"/>
    <w:rsid w:val="00CC6957"/>
    <w:rsid w:val="00CF0E1E"/>
    <w:rsid w:val="00D00311"/>
    <w:rsid w:val="00D20F4E"/>
    <w:rsid w:val="00D21A8C"/>
    <w:rsid w:val="00D402FD"/>
    <w:rsid w:val="00D40E8A"/>
    <w:rsid w:val="00D44844"/>
    <w:rsid w:val="00D62AEA"/>
    <w:rsid w:val="00D652FA"/>
    <w:rsid w:val="00D67D2B"/>
    <w:rsid w:val="00D7252F"/>
    <w:rsid w:val="00DD55DB"/>
    <w:rsid w:val="00DE518F"/>
    <w:rsid w:val="00E01035"/>
    <w:rsid w:val="00E061BD"/>
    <w:rsid w:val="00E5055D"/>
    <w:rsid w:val="00E51620"/>
    <w:rsid w:val="00E604E6"/>
    <w:rsid w:val="00E63CE6"/>
    <w:rsid w:val="00E934AD"/>
    <w:rsid w:val="00EB5455"/>
    <w:rsid w:val="00F02B6F"/>
    <w:rsid w:val="00F06298"/>
    <w:rsid w:val="00F6773B"/>
    <w:rsid w:val="00F70F8C"/>
    <w:rsid w:val="00FA3270"/>
    <w:rsid w:val="00FA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69AD698-B5AD-4AE6-A489-B1F7A50E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0</TotalTime>
  <Pages>12</Pages>
  <Words>2418</Words>
  <Characters>13789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Nikola Krstic</cp:lastModifiedBy>
  <cp:revision>2</cp:revision>
  <cp:lastPrinted>1899-12-31T23:00:00Z</cp:lastPrinted>
  <dcterms:created xsi:type="dcterms:W3CDTF">2021-03-14T20:54:00Z</dcterms:created>
  <dcterms:modified xsi:type="dcterms:W3CDTF">2021-03-14T20:54:00Z</dcterms:modified>
</cp:coreProperties>
</file>