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B44" w:rsidRPr="00104F98" w:rsidRDefault="00963B44">
      <w:pPr>
        <w:rPr>
          <w:lang w:val="de-DE"/>
        </w:rPr>
      </w:pPr>
      <w:r w:rsidRPr="00963B44">
        <w:rPr>
          <w:noProof/>
          <w:lang w:eastAsia="ru-RU"/>
        </w:rPr>
        <w:drawing>
          <wp:inline distT="0" distB="0" distL="0" distR="0" wp14:anchorId="40C42D54" wp14:editId="2FD8DEDC">
            <wp:extent cx="5940425" cy="4250055"/>
            <wp:effectExtent l="0" t="0" r="3175" b="0"/>
            <wp:docPr id="17411" name="Рисунок 4" descr="C:\Documents and Settings\User\Рабочий стол\180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Рисунок 4" descr="C:\Documents and Settings\User\Рабочий стол\18061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proofErr w:type="spellStart"/>
      <w:r w:rsidRPr="00104F98">
        <w:rPr>
          <w:lang w:val="de-DE"/>
        </w:rPr>
        <w:t>kalla</w:t>
      </w:r>
      <w:proofErr w:type="spellEnd"/>
      <w:r w:rsidRPr="00104F98">
        <w:rPr>
          <w:lang w:val="de-DE"/>
        </w:rPr>
        <w:t xml:space="preserve"> </w:t>
      </w:r>
      <w:proofErr w:type="spellStart"/>
      <w:r w:rsidRPr="00104F98">
        <w:rPr>
          <w:lang w:val="de-DE"/>
        </w:rPr>
        <w:t>suyaklari</w:t>
      </w:r>
      <w:proofErr w:type="spellEnd"/>
      <w:r w:rsidRPr="00104F98">
        <w:rPr>
          <w:lang w:val="de-DE"/>
        </w:rPr>
        <w:t xml:space="preserve"> (</w:t>
      </w:r>
      <w:proofErr w:type="spellStart"/>
      <w:r w:rsidRPr="00104F98">
        <w:rPr>
          <w:lang w:val="de-DE"/>
        </w:rPr>
        <w:t>Ossa</w:t>
      </w:r>
      <w:proofErr w:type="spellEnd"/>
      <w:r w:rsidRPr="00104F98">
        <w:rPr>
          <w:lang w:val="de-DE"/>
        </w:rPr>
        <w:t xml:space="preserve"> </w:t>
      </w:r>
      <w:proofErr w:type="spellStart"/>
      <w:r w:rsidRPr="00104F98">
        <w:rPr>
          <w:lang w:val="de-DE"/>
        </w:rPr>
        <w:t>cranii</w:t>
      </w:r>
      <w:proofErr w:type="spellEnd"/>
      <w:r w:rsidRPr="00104F98">
        <w:rPr>
          <w:lang w:val="de-DE"/>
        </w:rPr>
        <w:t>)</w:t>
      </w:r>
      <w:r w:rsidR="00104F98">
        <w:rPr>
          <w:lang w:val="de-DE"/>
        </w:rPr>
        <w:t>-</w:t>
      </w:r>
      <w:proofErr w:type="spellStart"/>
      <w:r w:rsidR="00104F98">
        <w:rPr>
          <w:lang w:val="de-DE"/>
        </w:rPr>
        <w:t>N</w:t>
      </w:r>
      <w:r w:rsidR="00104F98" w:rsidRPr="00104F98">
        <w:rPr>
          <w:lang w:val="de-DE"/>
        </w:rPr>
        <w:t>eu</w:t>
      </w:r>
      <w:r w:rsidR="00104F98">
        <w:rPr>
          <w:lang w:val="de-DE"/>
        </w:rPr>
        <w:t>rocranium</w:t>
      </w:r>
      <w:proofErr w:type="spellEnd"/>
    </w:p>
    <w:p w:rsidR="00963B44" w:rsidRPr="00963B44" w:rsidRDefault="00963B44" w:rsidP="0096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peshona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parietale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tepa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temporale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chakka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occipitale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ensa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sphenoidale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ponasimon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Default="00963B44" w:rsidP="0096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ethmoidale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g‘alvirsimon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10B5D" w:rsidRPr="00963B44" w:rsidRDefault="00110B5D" w:rsidP="00110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lang w:val="en-US"/>
        </w:rPr>
        <w:t>processus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styloideus-bigizsimon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o’siq</w:t>
      </w:r>
      <w:proofErr w:type="spellEnd"/>
    </w:p>
    <w:p w:rsidR="00963B44" w:rsidRPr="00104F98" w:rsidRDefault="00963B44" w:rsidP="00110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</w:pPr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 xml:space="preserve">2. </w:t>
      </w:r>
      <w:proofErr w:type="spellStart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Yuz</w:t>
      </w:r>
      <w:proofErr w:type="spellEnd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 xml:space="preserve"> </w:t>
      </w:r>
      <w:proofErr w:type="spellStart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suyaklari</w:t>
      </w:r>
      <w:proofErr w:type="spellEnd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 xml:space="preserve"> (</w:t>
      </w:r>
      <w:proofErr w:type="spellStart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Ossa</w:t>
      </w:r>
      <w:proofErr w:type="spellEnd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 xml:space="preserve"> </w:t>
      </w:r>
      <w:proofErr w:type="spellStart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faciei</w:t>
      </w:r>
      <w:proofErr w:type="spellEnd"/>
      <w:r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)</w:t>
      </w:r>
      <w:r w:rsid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 xml:space="preserve"> </w:t>
      </w:r>
      <w:proofErr w:type="spellStart"/>
      <w:r w:rsid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Visc</w:t>
      </w:r>
      <w:r w:rsidR="00104F98" w:rsidRP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e</w:t>
      </w:r>
      <w:r w:rsidR="00104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ru-RU"/>
        </w:rPr>
        <w:t>rocranium</w:t>
      </w:r>
      <w:proofErr w:type="spellEnd"/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Maxilla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jag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Mandibula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pastki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jag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zygomaticum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yonoq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nasale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burun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lacrimale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proofErr w:type="gramStart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palatinum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tanglay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Concha </w:t>
      </w: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nasalis</w:t>
      </w:r>
      <w:proofErr w:type="spellEnd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inferior</w:t>
      </w:r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pastki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burun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chig‘</w:t>
      </w:r>
      <w:proofErr w:type="gram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anog‘i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3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Vomer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dimog</w:t>
      </w:r>
      <w:proofErr w:type="spellEnd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963B44">
        <w:rPr>
          <w:rFonts w:ascii="Times New Roman" w:eastAsia="Times New Roman" w:hAnsi="Times New Roman" w:cs="Times New Roman"/>
          <w:sz w:val="24"/>
          <w:szCs w:val="24"/>
          <w:lang w:eastAsia="ru-RU"/>
        </w:rPr>
        <w:t>suyagi</w:t>
      </w:r>
      <w:proofErr w:type="spellEnd"/>
    </w:p>
    <w:p w:rsidR="00963B44" w:rsidRPr="00963B44" w:rsidRDefault="00963B44" w:rsidP="0096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hyoideum</w:t>
      </w:r>
      <w:r w:rsidRPr="00963B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suyagi</w:t>
      </w:r>
      <w:proofErr w:type="spellEnd"/>
    </w:p>
    <w:p w:rsidR="00963B44" w:rsidRPr="002C4701" w:rsidRDefault="00110B5D">
      <w:pPr>
        <w:rPr>
          <w:b/>
          <w:sz w:val="36"/>
          <w:szCs w:val="36"/>
          <w:lang w:val="en-US"/>
        </w:rPr>
      </w:pPr>
      <w:r w:rsidRPr="002C4701">
        <w:rPr>
          <w:b/>
          <w:sz w:val="36"/>
          <w:szCs w:val="36"/>
          <w:lang w:val="en-US"/>
        </w:rPr>
        <w:t>3.</w:t>
      </w:r>
      <w:r w:rsidR="00963B44" w:rsidRPr="002C4701">
        <w:rPr>
          <w:b/>
          <w:sz w:val="36"/>
          <w:szCs w:val="36"/>
          <w:lang w:val="en-US"/>
        </w:rPr>
        <w:t xml:space="preserve">Kalla </w:t>
      </w:r>
      <w:proofErr w:type="spellStart"/>
      <w:r w:rsidR="00963B44" w:rsidRPr="002C4701">
        <w:rPr>
          <w:b/>
          <w:sz w:val="36"/>
          <w:szCs w:val="36"/>
          <w:lang w:val="en-US"/>
        </w:rPr>
        <w:t>choklari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="007F0845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845" w:rsidRPr="002C4701">
        <w:rPr>
          <w:rFonts w:ascii="Times New Roman" w:hAnsi="Times New Roman" w:cs="Times New Roman"/>
          <w:sz w:val="28"/>
          <w:szCs w:val="28"/>
          <w:lang w:val="en-US"/>
        </w:rPr>
        <w:t>parietomastoidea</w:t>
      </w:r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-teppa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so’rg’ichsimon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</w:t>
      </w:r>
      <w:proofErr w:type="spellEnd"/>
    </w:p>
    <w:p w:rsidR="00CE1387" w:rsidRPr="002C4701" w:rsidRDefault="00110B5D" w:rsidP="00CE138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occipitomastoidea</w:t>
      </w:r>
      <w:proofErr w:type="spellEnd"/>
      <w:proofErr w:type="gram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ensa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so’rg’ichsimon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CE1387" w:rsidRPr="002C4701" w:rsidRDefault="00110B5D" w:rsidP="00CE138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temporozygomatica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>chakka</w:t>
      </w:r>
      <w:proofErr w:type="spellEnd"/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yanoq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choki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CE1387" w:rsidRPr="002C4701" w:rsidRDefault="00110B5D" w:rsidP="00CE138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zygomaticomaxillaris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noq</w:t>
      </w:r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jag’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choki</w:t>
      </w:r>
      <w:proofErr w:type="spellEnd"/>
    </w:p>
    <w:p w:rsidR="00110B5D" w:rsidRPr="002C4701" w:rsidRDefault="007F0845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sphenofrontalis-ponasimon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peshana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choki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="007F0845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ethmoidolacrimalis-g’alvirsimon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ko’zyosh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choki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coronalis-tojsimon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>frontozygomatica-pesho</w:t>
      </w:r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4F98" w:rsidRPr="002C4701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noq</w:t>
      </w:r>
      <w:proofErr w:type="spellEnd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1387" w:rsidRPr="002C4701">
        <w:rPr>
          <w:rFonts w:ascii="Times New Roman" w:hAnsi="Times New Roman" w:cs="Times New Roman"/>
          <w:sz w:val="28"/>
          <w:szCs w:val="28"/>
          <w:lang w:val="en-US"/>
        </w:rPr>
        <w:t>choki</w:t>
      </w:r>
      <w:proofErr w:type="spellEnd"/>
    </w:p>
    <w:p w:rsidR="00110B5D" w:rsidRPr="002C4701" w:rsidRDefault="00110B5D" w:rsidP="00110B5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4701">
        <w:rPr>
          <w:rFonts w:ascii="Times New Roman" w:hAnsi="Times New Roman" w:cs="Times New Roman"/>
          <w:sz w:val="28"/>
          <w:szCs w:val="28"/>
          <w:lang w:val="en-US"/>
        </w:rPr>
        <w:t>Sutura</w:t>
      </w:r>
      <w:proofErr w:type="spellEnd"/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>sphenoparietalis-ponasimon</w:t>
      </w:r>
      <w:proofErr w:type="spellEnd"/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tepa </w:t>
      </w:r>
      <w:proofErr w:type="spellStart"/>
      <w:r w:rsidR="007B0340" w:rsidRPr="002C4701">
        <w:rPr>
          <w:rFonts w:ascii="Times New Roman" w:hAnsi="Times New Roman" w:cs="Times New Roman"/>
          <w:sz w:val="28"/>
          <w:szCs w:val="28"/>
          <w:lang w:val="en-US"/>
        </w:rPr>
        <w:t>choki</w:t>
      </w:r>
      <w:proofErr w:type="spellEnd"/>
      <w:r w:rsidR="007F0845" w:rsidRPr="002C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0"/>
    </w:p>
    <w:sectPr w:rsidR="00110B5D" w:rsidRPr="002C4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42C"/>
    <w:multiLevelType w:val="multilevel"/>
    <w:tmpl w:val="C26E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16B1F"/>
    <w:multiLevelType w:val="multilevel"/>
    <w:tmpl w:val="B396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8746F"/>
    <w:multiLevelType w:val="hybridMultilevel"/>
    <w:tmpl w:val="0FBE5F9C"/>
    <w:lvl w:ilvl="0" w:tplc="6A06FC3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F7EB21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144A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FA24AA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75807E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5543A7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0C6A9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EE2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B5C922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733D3D66"/>
    <w:multiLevelType w:val="hybridMultilevel"/>
    <w:tmpl w:val="59B03D62"/>
    <w:lvl w:ilvl="0" w:tplc="259A066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2664E7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E94410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57054A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E8954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10553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24A050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7F6B40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ADEB9C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430"/>
    <w:rsid w:val="00104F98"/>
    <w:rsid w:val="00110B5D"/>
    <w:rsid w:val="002C4701"/>
    <w:rsid w:val="00331430"/>
    <w:rsid w:val="007B0340"/>
    <w:rsid w:val="007F0845"/>
    <w:rsid w:val="00963B44"/>
    <w:rsid w:val="00A22B7E"/>
    <w:rsid w:val="00CE1387"/>
    <w:rsid w:val="00EE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33330-FCD1-41C9-90F7-D1EE5BB9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3B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B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963B44"/>
    <w:rPr>
      <w:b/>
      <w:bCs/>
    </w:rPr>
  </w:style>
  <w:style w:type="paragraph" w:styleId="a4">
    <w:name w:val="Normal (Web)"/>
    <w:basedOn w:val="a"/>
    <w:uiPriority w:val="99"/>
    <w:semiHidden/>
    <w:unhideWhenUsed/>
    <w:rsid w:val="00963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1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6</cp:revision>
  <dcterms:created xsi:type="dcterms:W3CDTF">2026-03-23T07:48:00Z</dcterms:created>
  <dcterms:modified xsi:type="dcterms:W3CDTF">2026-03-25T04:30:00Z</dcterms:modified>
</cp:coreProperties>
</file>