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Pr="00422E10" w:rsidRDefault="00E23C4D" w:rsidP="00EB5AE6">
      <w:pPr>
        <w:pStyle w:val="Ytunnisteentyyli"/>
        <w:jc w:val="both"/>
        <w:rPr>
          <w:sz w:val="24"/>
          <w:szCs w:val="24"/>
        </w:rPr>
      </w:pPr>
    </w:p>
    <w:p w14:paraId="5EEFB0AC" w14:textId="77777777" w:rsidR="00E23C4D" w:rsidRPr="00422E10" w:rsidRDefault="00E23C4D" w:rsidP="00EB5AE6">
      <w:pPr>
        <w:pStyle w:val="Ytunnisteentyyli"/>
        <w:jc w:val="both"/>
        <w:rPr>
          <w:sz w:val="24"/>
          <w:szCs w:val="24"/>
        </w:rPr>
      </w:pPr>
    </w:p>
    <w:p w14:paraId="2C59ADFF" w14:textId="77777777" w:rsidR="00E23C4D" w:rsidRPr="00422E10" w:rsidRDefault="00E23C4D" w:rsidP="00EB5AE6">
      <w:pPr>
        <w:pStyle w:val="Ytunnisteentyyli"/>
        <w:jc w:val="both"/>
        <w:rPr>
          <w:sz w:val="24"/>
          <w:szCs w:val="24"/>
        </w:rPr>
      </w:pPr>
    </w:p>
    <w:p w14:paraId="0774DE9D" w14:textId="77777777" w:rsidR="00E23C4D" w:rsidRPr="00422E10" w:rsidRDefault="00E23C4D" w:rsidP="00EB5AE6">
      <w:pPr>
        <w:pStyle w:val="Ytunnisteentyyli"/>
        <w:jc w:val="both"/>
        <w:rPr>
          <w:sz w:val="24"/>
          <w:szCs w:val="24"/>
        </w:rPr>
      </w:pPr>
    </w:p>
    <w:p w14:paraId="298CF1BF" w14:textId="77777777" w:rsidR="00E23C4D" w:rsidRPr="00422E10" w:rsidRDefault="00E23C4D" w:rsidP="00EB5AE6">
      <w:pPr>
        <w:pStyle w:val="Ytunnisteentyyli"/>
        <w:jc w:val="both"/>
        <w:rPr>
          <w:sz w:val="24"/>
          <w:szCs w:val="24"/>
        </w:rPr>
      </w:pPr>
    </w:p>
    <w:p w14:paraId="1F22F585" w14:textId="77777777" w:rsidR="00E23C4D" w:rsidRPr="00422E10" w:rsidRDefault="00E23C4D" w:rsidP="00EB5AE6">
      <w:pPr>
        <w:pStyle w:val="Ytunnisteentyyli"/>
        <w:jc w:val="both"/>
        <w:rPr>
          <w:sz w:val="24"/>
          <w:szCs w:val="24"/>
        </w:rPr>
      </w:pPr>
    </w:p>
    <w:p w14:paraId="1B31AD96" w14:textId="77777777" w:rsidR="00E23C4D" w:rsidRPr="00422E10" w:rsidRDefault="00E23C4D" w:rsidP="00EB5AE6">
      <w:pPr>
        <w:pStyle w:val="Ytunnisteentyyli"/>
        <w:jc w:val="both"/>
        <w:rPr>
          <w:sz w:val="24"/>
          <w:szCs w:val="24"/>
        </w:rPr>
      </w:pPr>
    </w:p>
    <w:p w14:paraId="5BDD04CB" w14:textId="77777777" w:rsidR="00E23C4D" w:rsidRPr="00422E10" w:rsidRDefault="00E23C4D" w:rsidP="00EB5AE6">
      <w:pPr>
        <w:pStyle w:val="Ytunnisteentyyli"/>
        <w:jc w:val="both"/>
        <w:rPr>
          <w:sz w:val="24"/>
          <w:szCs w:val="24"/>
        </w:rPr>
      </w:pPr>
    </w:p>
    <w:p w14:paraId="490DCD84" w14:textId="77777777" w:rsidR="00E23C4D" w:rsidRPr="00422E10" w:rsidRDefault="00E23C4D" w:rsidP="00EB5AE6">
      <w:pPr>
        <w:pStyle w:val="Ytunnisteentyyli"/>
        <w:jc w:val="both"/>
        <w:rPr>
          <w:sz w:val="24"/>
          <w:szCs w:val="24"/>
        </w:rPr>
      </w:pPr>
    </w:p>
    <w:p w14:paraId="31921EC4" w14:textId="77777777" w:rsidR="00E23C4D" w:rsidRPr="00422E10" w:rsidRDefault="00E23C4D" w:rsidP="00EB5AE6">
      <w:pPr>
        <w:pStyle w:val="Ytunnisteentyyli"/>
        <w:jc w:val="both"/>
        <w:rPr>
          <w:sz w:val="44"/>
          <w:szCs w:val="44"/>
        </w:rPr>
      </w:pPr>
    </w:p>
    <w:p w14:paraId="4DB30890" w14:textId="68891E8D" w:rsidR="00E23C4D" w:rsidRPr="00422E10" w:rsidRDefault="00E23C4D" w:rsidP="00EB5AE6">
      <w:pPr>
        <w:pStyle w:val="Ytunnisteentyyli"/>
        <w:jc w:val="both"/>
        <w:rPr>
          <w:sz w:val="44"/>
          <w:szCs w:val="44"/>
        </w:rPr>
      </w:pPr>
      <w:r w:rsidRPr="00422E10">
        <w:rPr>
          <w:sz w:val="44"/>
          <w:szCs w:val="44"/>
        </w:rPr>
        <w:tab/>
      </w:r>
      <w:r w:rsidR="00FB0E50">
        <w:rPr>
          <w:sz w:val="44"/>
          <w:szCs w:val="44"/>
        </w:rPr>
        <w:t>Movioso</w:t>
      </w:r>
    </w:p>
    <w:p w14:paraId="685C6177" w14:textId="77777777" w:rsidR="00E23C4D" w:rsidRPr="00422E10" w:rsidRDefault="00E23C4D" w:rsidP="00EB5AE6">
      <w:pPr>
        <w:pStyle w:val="Ytunnisteentyyli"/>
        <w:jc w:val="both"/>
        <w:rPr>
          <w:sz w:val="24"/>
          <w:szCs w:val="24"/>
        </w:rPr>
      </w:pPr>
    </w:p>
    <w:p w14:paraId="3B13F450" w14:textId="77777777" w:rsidR="00DC75B7" w:rsidRPr="00422E10" w:rsidRDefault="00DC75B7" w:rsidP="00EB5AE6">
      <w:pPr>
        <w:pStyle w:val="Ytunnisteentyyli"/>
        <w:jc w:val="both"/>
        <w:rPr>
          <w:sz w:val="24"/>
          <w:szCs w:val="24"/>
        </w:rPr>
      </w:pPr>
      <w:r w:rsidRPr="00422E10">
        <w:rPr>
          <w:sz w:val="24"/>
          <w:szCs w:val="24"/>
        </w:rPr>
        <w:br w:type="page"/>
      </w:r>
    </w:p>
    <w:sdt>
      <w:sdtPr>
        <w:rPr>
          <w:rFonts w:ascii="Trebuchet MS" w:eastAsiaTheme="minorHAnsi" w:hAnsi="Trebuchet MS" w:cstheme="minorHAnsi"/>
          <w:color w:val="auto"/>
          <w:sz w:val="24"/>
          <w:szCs w:val="24"/>
          <w:lang w:val="fi-FI"/>
        </w:rPr>
        <w:id w:val="-1989164441"/>
        <w:docPartObj>
          <w:docPartGallery w:val="Table of Contents"/>
          <w:docPartUnique/>
        </w:docPartObj>
      </w:sdtPr>
      <w:sdtEndPr>
        <w:rPr>
          <w:noProof/>
        </w:rPr>
      </w:sdtEndPr>
      <w:sdtContent>
        <w:p w14:paraId="6EC137DB" w14:textId="3483D662" w:rsidR="00557A92" w:rsidRPr="00422E10" w:rsidRDefault="00967DC4" w:rsidP="00EB5AE6">
          <w:pPr>
            <w:pStyle w:val="TOCHeading"/>
            <w:jc w:val="both"/>
            <w:rPr>
              <w:rFonts w:ascii="Trebuchet MS" w:hAnsi="Trebuchet MS"/>
              <w:color w:val="auto"/>
              <w:sz w:val="24"/>
              <w:szCs w:val="24"/>
            </w:rPr>
          </w:pPr>
          <w:r w:rsidRPr="00422E10">
            <w:rPr>
              <w:rFonts w:ascii="Trebuchet MS" w:hAnsi="Trebuchet MS"/>
              <w:color w:val="auto"/>
              <w:sz w:val="24"/>
              <w:szCs w:val="24"/>
            </w:rPr>
            <w:t>Sisällysluettelo</w:t>
          </w:r>
        </w:p>
        <w:p w14:paraId="52DC79FA" w14:textId="77777777" w:rsidR="008A3519" w:rsidRPr="00422E10" w:rsidRDefault="008A3519" w:rsidP="00EB5AE6">
          <w:pPr>
            <w:jc w:val="both"/>
            <w:rPr>
              <w:sz w:val="24"/>
              <w:szCs w:val="24"/>
              <w:lang w:val="en-US"/>
            </w:rPr>
          </w:pPr>
        </w:p>
        <w:p w14:paraId="18EC8DC4" w14:textId="45173A7B" w:rsidR="00422E10" w:rsidRDefault="00557A92">
          <w:pPr>
            <w:pStyle w:val="TOC1"/>
            <w:rPr>
              <w:rFonts w:asciiTheme="minorHAnsi" w:eastAsiaTheme="minorEastAsia" w:hAnsiTheme="minorHAnsi" w:cstheme="minorBidi"/>
              <w:noProof/>
              <w:kern w:val="2"/>
              <w:sz w:val="24"/>
              <w:szCs w:val="24"/>
              <w:lang w:val="en-FI" w:eastAsia="en-GB"/>
              <w14:ligatures w14:val="standardContextual"/>
            </w:rPr>
          </w:pPr>
          <w:r w:rsidRPr="00422E10">
            <w:rPr>
              <w:sz w:val="24"/>
              <w:szCs w:val="24"/>
            </w:rPr>
            <w:fldChar w:fldCharType="begin"/>
          </w:r>
          <w:r w:rsidRPr="00422E10">
            <w:rPr>
              <w:sz w:val="24"/>
              <w:szCs w:val="24"/>
            </w:rPr>
            <w:instrText xml:space="preserve"> TOC \o "1-3" \h \z \u </w:instrText>
          </w:r>
          <w:r w:rsidRPr="00422E10">
            <w:rPr>
              <w:sz w:val="24"/>
              <w:szCs w:val="24"/>
            </w:rPr>
            <w:fldChar w:fldCharType="separate"/>
          </w:r>
          <w:hyperlink w:anchor="_Toc196147219" w:history="1">
            <w:r w:rsidR="00422E10" w:rsidRPr="00FB02B5">
              <w:rPr>
                <w:rStyle w:val="Hyperlink"/>
                <w:noProof/>
              </w:rPr>
              <w:t>1</w:t>
            </w:r>
            <w:r w:rsidR="00422E10">
              <w:rPr>
                <w:rFonts w:asciiTheme="minorHAnsi" w:eastAsiaTheme="minorEastAsia" w:hAnsiTheme="minorHAnsi" w:cstheme="minorBidi"/>
                <w:noProof/>
                <w:kern w:val="2"/>
                <w:sz w:val="24"/>
                <w:szCs w:val="24"/>
                <w:lang w:val="en-FI" w:eastAsia="en-GB"/>
                <w14:ligatures w14:val="standardContextual"/>
              </w:rPr>
              <w:tab/>
            </w:r>
            <w:r w:rsidR="00422E10" w:rsidRPr="00FB02B5">
              <w:rPr>
                <w:rStyle w:val="Hyperlink"/>
                <w:noProof/>
              </w:rPr>
              <w:t>Sovelluksen nimi ja kuvaus</w:t>
            </w:r>
            <w:r w:rsidR="00422E10">
              <w:rPr>
                <w:noProof/>
                <w:webHidden/>
              </w:rPr>
              <w:tab/>
            </w:r>
            <w:r w:rsidR="00422E10">
              <w:rPr>
                <w:noProof/>
                <w:webHidden/>
              </w:rPr>
              <w:fldChar w:fldCharType="begin"/>
            </w:r>
            <w:r w:rsidR="00422E10">
              <w:rPr>
                <w:noProof/>
                <w:webHidden/>
              </w:rPr>
              <w:instrText xml:space="preserve"> PAGEREF _Toc196147219 \h </w:instrText>
            </w:r>
            <w:r w:rsidR="00422E10">
              <w:rPr>
                <w:noProof/>
                <w:webHidden/>
              </w:rPr>
            </w:r>
            <w:r w:rsidR="00422E10">
              <w:rPr>
                <w:noProof/>
                <w:webHidden/>
              </w:rPr>
              <w:fldChar w:fldCharType="separate"/>
            </w:r>
            <w:r w:rsidR="00422E10">
              <w:rPr>
                <w:noProof/>
                <w:webHidden/>
              </w:rPr>
              <w:t>3</w:t>
            </w:r>
            <w:r w:rsidR="00422E10">
              <w:rPr>
                <w:noProof/>
                <w:webHidden/>
              </w:rPr>
              <w:fldChar w:fldCharType="end"/>
            </w:r>
          </w:hyperlink>
        </w:p>
        <w:p w14:paraId="46075A97" w14:textId="4A4F1F83" w:rsidR="00422E10" w:rsidRDefault="00422E10">
          <w:pPr>
            <w:pStyle w:val="TOC1"/>
            <w:rPr>
              <w:rFonts w:asciiTheme="minorHAnsi" w:eastAsiaTheme="minorEastAsia" w:hAnsiTheme="minorHAnsi" w:cstheme="minorBidi"/>
              <w:noProof/>
              <w:kern w:val="2"/>
              <w:sz w:val="24"/>
              <w:szCs w:val="24"/>
              <w:lang w:val="en-FI" w:eastAsia="en-GB"/>
              <w14:ligatures w14:val="standardContextual"/>
            </w:rPr>
          </w:pPr>
          <w:hyperlink w:anchor="_Toc196147220" w:history="1">
            <w:r w:rsidRPr="00FB02B5">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FB02B5">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_Toc196147220 \h </w:instrText>
            </w:r>
            <w:r>
              <w:rPr>
                <w:noProof/>
                <w:webHidden/>
              </w:rPr>
            </w:r>
            <w:r>
              <w:rPr>
                <w:noProof/>
                <w:webHidden/>
              </w:rPr>
              <w:fldChar w:fldCharType="separate"/>
            </w:r>
            <w:r>
              <w:rPr>
                <w:noProof/>
                <w:webHidden/>
              </w:rPr>
              <w:t>3</w:t>
            </w:r>
            <w:r>
              <w:rPr>
                <w:noProof/>
                <w:webHidden/>
              </w:rPr>
              <w:fldChar w:fldCharType="end"/>
            </w:r>
          </w:hyperlink>
        </w:p>
        <w:p w14:paraId="232B2A26" w14:textId="09FD394E" w:rsidR="00422E10" w:rsidRDefault="00422E10">
          <w:pPr>
            <w:pStyle w:val="TOC1"/>
            <w:rPr>
              <w:rFonts w:asciiTheme="minorHAnsi" w:eastAsiaTheme="minorEastAsia" w:hAnsiTheme="minorHAnsi" w:cstheme="minorBidi"/>
              <w:noProof/>
              <w:kern w:val="2"/>
              <w:sz w:val="24"/>
              <w:szCs w:val="24"/>
              <w:lang w:val="en-FI" w:eastAsia="en-GB"/>
              <w14:ligatures w14:val="standardContextual"/>
            </w:rPr>
          </w:pPr>
          <w:hyperlink w:anchor="_Toc196147221" w:history="1">
            <w:r w:rsidRPr="00FB02B5">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FB02B5">
              <w:rPr>
                <w:rStyle w:val="Hyperlink"/>
                <w:noProof/>
              </w:rPr>
              <w:t>Palaute opettajalle kurssista sekä itse opetuksesta tähän saakka</w:t>
            </w:r>
            <w:r>
              <w:rPr>
                <w:noProof/>
                <w:webHidden/>
              </w:rPr>
              <w:tab/>
            </w:r>
            <w:r>
              <w:rPr>
                <w:noProof/>
                <w:webHidden/>
              </w:rPr>
              <w:fldChar w:fldCharType="begin"/>
            </w:r>
            <w:r>
              <w:rPr>
                <w:noProof/>
                <w:webHidden/>
              </w:rPr>
              <w:instrText xml:space="preserve"> PAGEREF _Toc196147221 \h </w:instrText>
            </w:r>
            <w:r>
              <w:rPr>
                <w:noProof/>
                <w:webHidden/>
              </w:rPr>
            </w:r>
            <w:r>
              <w:rPr>
                <w:noProof/>
                <w:webHidden/>
              </w:rPr>
              <w:fldChar w:fldCharType="separate"/>
            </w:r>
            <w:r>
              <w:rPr>
                <w:noProof/>
                <w:webHidden/>
              </w:rPr>
              <w:t>3</w:t>
            </w:r>
            <w:r>
              <w:rPr>
                <w:noProof/>
                <w:webHidden/>
              </w:rPr>
              <w:fldChar w:fldCharType="end"/>
            </w:r>
          </w:hyperlink>
        </w:p>
        <w:p w14:paraId="49FCBEBC" w14:textId="4900FD73" w:rsidR="00422E10" w:rsidRDefault="00422E10">
          <w:pPr>
            <w:pStyle w:val="TOC1"/>
            <w:rPr>
              <w:rFonts w:asciiTheme="minorHAnsi" w:eastAsiaTheme="minorEastAsia" w:hAnsiTheme="minorHAnsi" w:cstheme="minorBidi"/>
              <w:noProof/>
              <w:kern w:val="2"/>
              <w:sz w:val="24"/>
              <w:szCs w:val="24"/>
              <w:lang w:val="en-FI" w:eastAsia="en-GB"/>
              <w14:ligatures w14:val="standardContextual"/>
            </w:rPr>
          </w:pPr>
          <w:hyperlink w:anchor="_Toc196147222" w:history="1">
            <w:r w:rsidRPr="00FB02B5">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FB02B5">
              <w:rPr>
                <w:rStyle w:val="Hyperlink"/>
                <w:noProof/>
              </w:rPr>
              <w:t>Vertaisarviointi</w:t>
            </w:r>
            <w:r>
              <w:rPr>
                <w:noProof/>
                <w:webHidden/>
              </w:rPr>
              <w:tab/>
            </w:r>
            <w:r>
              <w:rPr>
                <w:noProof/>
                <w:webHidden/>
              </w:rPr>
              <w:fldChar w:fldCharType="begin"/>
            </w:r>
            <w:r>
              <w:rPr>
                <w:noProof/>
                <w:webHidden/>
              </w:rPr>
              <w:instrText xml:space="preserve"> PAGEREF _Toc196147222 \h </w:instrText>
            </w:r>
            <w:r>
              <w:rPr>
                <w:noProof/>
                <w:webHidden/>
              </w:rPr>
            </w:r>
            <w:r>
              <w:rPr>
                <w:noProof/>
                <w:webHidden/>
              </w:rPr>
              <w:fldChar w:fldCharType="separate"/>
            </w:r>
            <w:r>
              <w:rPr>
                <w:noProof/>
                <w:webHidden/>
              </w:rPr>
              <w:t>3</w:t>
            </w:r>
            <w:r>
              <w:rPr>
                <w:noProof/>
                <w:webHidden/>
              </w:rPr>
              <w:fldChar w:fldCharType="end"/>
            </w:r>
          </w:hyperlink>
        </w:p>
        <w:p w14:paraId="002DFE5A" w14:textId="3782C234" w:rsidR="00422E10" w:rsidRDefault="00422E10">
          <w:pPr>
            <w:pStyle w:val="TOC1"/>
            <w:rPr>
              <w:rFonts w:asciiTheme="minorHAnsi" w:eastAsiaTheme="minorEastAsia" w:hAnsiTheme="minorHAnsi" w:cstheme="minorBidi"/>
              <w:noProof/>
              <w:kern w:val="2"/>
              <w:sz w:val="24"/>
              <w:szCs w:val="24"/>
              <w:lang w:val="en-FI" w:eastAsia="en-GB"/>
              <w14:ligatures w14:val="standardContextual"/>
            </w:rPr>
          </w:pPr>
          <w:hyperlink w:anchor="_Toc196147223" w:history="1">
            <w:r w:rsidRPr="00FB02B5">
              <w:rPr>
                <w:rStyle w:val="Hyperlink"/>
                <w:noProof/>
              </w:rPr>
              <w:t>5</w:t>
            </w:r>
            <w:r>
              <w:rPr>
                <w:rFonts w:asciiTheme="minorHAnsi" w:eastAsiaTheme="minorEastAsia" w:hAnsiTheme="minorHAnsi" w:cstheme="minorBidi"/>
                <w:noProof/>
                <w:kern w:val="2"/>
                <w:sz w:val="24"/>
                <w:szCs w:val="24"/>
                <w:lang w:val="en-FI" w:eastAsia="en-GB"/>
                <w14:ligatures w14:val="standardContextual"/>
              </w:rPr>
              <w:tab/>
            </w:r>
            <w:r w:rsidRPr="00FB02B5">
              <w:rPr>
                <w:rStyle w:val="Hyperlink"/>
                <w:noProof/>
              </w:rPr>
              <w:t>Linkit</w:t>
            </w:r>
            <w:r>
              <w:rPr>
                <w:noProof/>
                <w:webHidden/>
              </w:rPr>
              <w:tab/>
            </w:r>
            <w:r>
              <w:rPr>
                <w:noProof/>
                <w:webHidden/>
              </w:rPr>
              <w:fldChar w:fldCharType="begin"/>
            </w:r>
            <w:r>
              <w:rPr>
                <w:noProof/>
                <w:webHidden/>
              </w:rPr>
              <w:instrText xml:space="preserve"> PAGEREF _Toc196147223 \h </w:instrText>
            </w:r>
            <w:r>
              <w:rPr>
                <w:noProof/>
                <w:webHidden/>
              </w:rPr>
            </w:r>
            <w:r>
              <w:rPr>
                <w:noProof/>
                <w:webHidden/>
              </w:rPr>
              <w:fldChar w:fldCharType="separate"/>
            </w:r>
            <w:r>
              <w:rPr>
                <w:noProof/>
                <w:webHidden/>
              </w:rPr>
              <w:t>3</w:t>
            </w:r>
            <w:r>
              <w:rPr>
                <w:noProof/>
                <w:webHidden/>
              </w:rPr>
              <w:fldChar w:fldCharType="end"/>
            </w:r>
          </w:hyperlink>
        </w:p>
        <w:p w14:paraId="7F83842E" w14:textId="10056A10" w:rsidR="00422E10" w:rsidRDefault="00422E10">
          <w:pPr>
            <w:pStyle w:val="TOC2"/>
            <w:rPr>
              <w:rFonts w:asciiTheme="minorHAnsi" w:eastAsiaTheme="minorEastAsia" w:hAnsiTheme="minorHAnsi" w:cstheme="minorBidi"/>
              <w:noProof/>
              <w:kern w:val="2"/>
              <w:sz w:val="24"/>
              <w:szCs w:val="24"/>
              <w:lang w:val="en-FI" w:eastAsia="en-GB"/>
              <w14:ligatures w14:val="standardContextual"/>
            </w:rPr>
          </w:pPr>
          <w:hyperlink w:anchor="_Toc196147224" w:history="1">
            <w:r w:rsidRPr="00FB02B5">
              <w:rPr>
                <w:rStyle w:val="Hyperlink"/>
                <w:noProof/>
              </w:rPr>
              <w:t>5.1</w:t>
            </w:r>
            <w:r>
              <w:rPr>
                <w:rFonts w:asciiTheme="minorHAnsi" w:eastAsiaTheme="minorEastAsia" w:hAnsiTheme="minorHAnsi" w:cstheme="minorBidi"/>
                <w:noProof/>
                <w:kern w:val="2"/>
                <w:sz w:val="24"/>
                <w:szCs w:val="24"/>
                <w:lang w:val="en-FI" w:eastAsia="en-GB"/>
                <w14:ligatures w14:val="standardContextual"/>
              </w:rPr>
              <w:tab/>
            </w:r>
            <w:r w:rsidRPr="00FB02B5">
              <w:rPr>
                <w:rStyle w:val="Hyperlink"/>
                <w:noProof/>
              </w:rPr>
              <w:t>Verkkosovelluksen osoite</w:t>
            </w:r>
            <w:r>
              <w:rPr>
                <w:noProof/>
                <w:webHidden/>
              </w:rPr>
              <w:tab/>
            </w:r>
            <w:r>
              <w:rPr>
                <w:noProof/>
                <w:webHidden/>
              </w:rPr>
              <w:fldChar w:fldCharType="begin"/>
            </w:r>
            <w:r>
              <w:rPr>
                <w:noProof/>
                <w:webHidden/>
              </w:rPr>
              <w:instrText xml:space="preserve"> PAGEREF _Toc196147224 \h </w:instrText>
            </w:r>
            <w:r>
              <w:rPr>
                <w:noProof/>
                <w:webHidden/>
              </w:rPr>
            </w:r>
            <w:r>
              <w:rPr>
                <w:noProof/>
                <w:webHidden/>
              </w:rPr>
              <w:fldChar w:fldCharType="separate"/>
            </w:r>
            <w:r>
              <w:rPr>
                <w:noProof/>
                <w:webHidden/>
              </w:rPr>
              <w:t>3</w:t>
            </w:r>
            <w:r>
              <w:rPr>
                <w:noProof/>
                <w:webHidden/>
              </w:rPr>
              <w:fldChar w:fldCharType="end"/>
            </w:r>
          </w:hyperlink>
        </w:p>
        <w:p w14:paraId="7372CF79" w14:textId="557F61BC" w:rsidR="00422E10" w:rsidRDefault="00422E10">
          <w:pPr>
            <w:pStyle w:val="TOC2"/>
            <w:rPr>
              <w:rFonts w:asciiTheme="minorHAnsi" w:eastAsiaTheme="minorEastAsia" w:hAnsiTheme="minorHAnsi" w:cstheme="minorBidi"/>
              <w:noProof/>
              <w:kern w:val="2"/>
              <w:sz w:val="24"/>
              <w:szCs w:val="24"/>
              <w:lang w:val="en-FI" w:eastAsia="en-GB"/>
              <w14:ligatures w14:val="standardContextual"/>
            </w:rPr>
          </w:pPr>
          <w:hyperlink w:anchor="_Toc196147225" w:history="1">
            <w:r w:rsidRPr="00FB02B5">
              <w:rPr>
                <w:rStyle w:val="Hyperlink"/>
                <w:noProof/>
              </w:rPr>
              <w:t>5.2</w:t>
            </w:r>
            <w:r>
              <w:rPr>
                <w:rFonts w:asciiTheme="minorHAnsi" w:eastAsiaTheme="minorEastAsia" w:hAnsiTheme="minorHAnsi" w:cstheme="minorBidi"/>
                <w:noProof/>
                <w:kern w:val="2"/>
                <w:sz w:val="24"/>
                <w:szCs w:val="24"/>
                <w:lang w:val="en-FI" w:eastAsia="en-GB"/>
                <w14:ligatures w14:val="standardContextual"/>
              </w:rPr>
              <w:tab/>
            </w:r>
            <w:r w:rsidRPr="00FB02B5">
              <w:rPr>
                <w:rStyle w:val="Hyperlink"/>
                <w:noProof/>
              </w:rPr>
              <w:t>Linkki GitHub repositorioon</w:t>
            </w:r>
            <w:r>
              <w:rPr>
                <w:noProof/>
                <w:webHidden/>
              </w:rPr>
              <w:tab/>
            </w:r>
            <w:r>
              <w:rPr>
                <w:noProof/>
                <w:webHidden/>
              </w:rPr>
              <w:fldChar w:fldCharType="begin"/>
            </w:r>
            <w:r>
              <w:rPr>
                <w:noProof/>
                <w:webHidden/>
              </w:rPr>
              <w:instrText xml:space="preserve"> PAGEREF _Toc196147225 \h </w:instrText>
            </w:r>
            <w:r>
              <w:rPr>
                <w:noProof/>
                <w:webHidden/>
              </w:rPr>
            </w:r>
            <w:r>
              <w:rPr>
                <w:noProof/>
                <w:webHidden/>
              </w:rPr>
              <w:fldChar w:fldCharType="separate"/>
            </w:r>
            <w:r>
              <w:rPr>
                <w:noProof/>
                <w:webHidden/>
              </w:rPr>
              <w:t>3</w:t>
            </w:r>
            <w:r>
              <w:rPr>
                <w:noProof/>
                <w:webHidden/>
              </w:rPr>
              <w:fldChar w:fldCharType="end"/>
            </w:r>
          </w:hyperlink>
        </w:p>
        <w:p w14:paraId="168E394A" w14:textId="63BACA0E" w:rsidR="00422E10" w:rsidRDefault="00422E10">
          <w:pPr>
            <w:pStyle w:val="TOC2"/>
            <w:rPr>
              <w:rFonts w:asciiTheme="minorHAnsi" w:eastAsiaTheme="minorEastAsia" w:hAnsiTheme="minorHAnsi" w:cstheme="minorBidi"/>
              <w:noProof/>
              <w:kern w:val="2"/>
              <w:sz w:val="24"/>
              <w:szCs w:val="24"/>
              <w:lang w:val="en-FI" w:eastAsia="en-GB"/>
              <w14:ligatures w14:val="standardContextual"/>
            </w:rPr>
          </w:pPr>
          <w:hyperlink w:anchor="_Toc196147226" w:history="1">
            <w:r w:rsidRPr="00FB02B5">
              <w:rPr>
                <w:rStyle w:val="Hyperlink"/>
                <w:noProof/>
              </w:rPr>
              <w:t>5.3</w:t>
            </w:r>
            <w:r>
              <w:rPr>
                <w:rFonts w:asciiTheme="minorHAnsi" w:eastAsiaTheme="minorEastAsia" w:hAnsiTheme="minorHAnsi" w:cstheme="minorBidi"/>
                <w:noProof/>
                <w:kern w:val="2"/>
                <w:sz w:val="24"/>
                <w:szCs w:val="24"/>
                <w:lang w:val="en-FI" w:eastAsia="en-GB"/>
                <w14:ligatures w14:val="standardContextual"/>
              </w:rPr>
              <w:tab/>
            </w:r>
            <w:r w:rsidRPr="00FB02B5">
              <w:rPr>
                <w:rStyle w:val="Hyperlink"/>
                <w:noProof/>
              </w:rPr>
              <w:t>Linkki projektin videoesitykseen</w:t>
            </w:r>
            <w:r>
              <w:rPr>
                <w:noProof/>
                <w:webHidden/>
              </w:rPr>
              <w:tab/>
            </w:r>
            <w:r>
              <w:rPr>
                <w:noProof/>
                <w:webHidden/>
              </w:rPr>
              <w:fldChar w:fldCharType="begin"/>
            </w:r>
            <w:r>
              <w:rPr>
                <w:noProof/>
                <w:webHidden/>
              </w:rPr>
              <w:instrText xml:space="preserve"> PAGEREF _Toc196147226 \h </w:instrText>
            </w:r>
            <w:r>
              <w:rPr>
                <w:noProof/>
                <w:webHidden/>
              </w:rPr>
            </w:r>
            <w:r>
              <w:rPr>
                <w:noProof/>
                <w:webHidden/>
              </w:rPr>
              <w:fldChar w:fldCharType="separate"/>
            </w:r>
            <w:r>
              <w:rPr>
                <w:noProof/>
                <w:webHidden/>
              </w:rPr>
              <w:t>3</w:t>
            </w:r>
            <w:r>
              <w:rPr>
                <w:noProof/>
                <w:webHidden/>
              </w:rPr>
              <w:fldChar w:fldCharType="end"/>
            </w:r>
          </w:hyperlink>
        </w:p>
        <w:p w14:paraId="0588C905" w14:textId="693887C0" w:rsidR="00557A92" w:rsidRPr="00422E10" w:rsidRDefault="00557A92" w:rsidP="00EB5AE6">
          <w:pPr>
            <w:jc w:val="both"/>
            <w:rPr>
              <w:sz w:val="24"/>
              <w:szCs w:val="24"/>
            </w:rPr>
          </w:pPr>
          <w:r w:rsidRPr="00422E10">
            <w:rPr>
              <w:noProof/>
              <w:sz w:val="24"/>
              <w:szCs w:val="24"/>
            </w:rPr>
            <w:fldChar w:fldCharType="end"/>
          </w:r>
        </w:p>
      </w:sdtContent>
    </w:sdt>
    <w:p w14:paraId="35FA70F9" w14:textId="2CD7D2DD" w:rsidR="00885203" w:rsidRPr="00422E10" w:rsidRDefault="00885203" w:rsidP="00EB5AE6">
      <w:pPr>
        <w:tabs>
          <w:tab w:val="left" w:pos="5550"/>
        </w:tabs>
        <w:jc w:val="both"/>
        <w:rPr>
          <w:sz w:val="24"/>
          <w:szCs w:val="24"/>
          <w:lang w:val="en-US"/>
        </w:rPr>
      </w:pPr>
    </w:p>
    <w:p w14:paraId="63CCC850" w14:textId="77777777" w:rsidR="00885203" w:rsidRPr="00422E10" w:rsidRDefault="00885203" w:rsidP="00EB5AE6">
      <w:pPr>
        <w:tabs>
          <w:tab w:val="left" w:pos="5550"/>
        </w:tabs>
        <w:jc w:val="both"/>
        <w:rPr>
          <w:sz w:val="24"/>
          <w:szCs w:val="24"/>
          <w:lang w:val="en-US"/>
        </w:rPr>
        <w:sectPr w:rsidR="00885203" w:rsidRPr="00422E10"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612A73E4" w14:textId="77777777" w:rsidR="00EB5AE6" w:rsidRPr="00422E10" w:rsidRDefault="00B141A9" w:rsidP="00EB5AE6">
      <w:pPr>
        <w:pStyle w:val="Heading1"/>
        <w:jc w:val="both"/>
        <w:rPr>
          <w:sz w:val="24"/>
          <w:szCs w:val="24"/>
        </w:rPr>
      </w:pPr>
      <w:bookmarkStart w:id="0" w:name="_Toc196147219"/>
      <w:r w:rsidRPr="00422E10">
        <w:rPr>
          <w:sz w:val="24"/>
          <w:szCs w:val="24"/>
        </w:rPr>
        <w:lastRenderedPageBreak/>
        <w:t>Sovelluksen nimi ja kuvaus</w:t>
      </w:r>
      <w:bookmarkEnd w:id="0"/>
    </w:p>
    <w:p w14:paraId="514BC4F3" w14:textId="3DE29952" w:rsidR="00590B42" w:rsidRPr="00422E10" w:rsidRDefault="00590B42" w:rsidP="00DF6304">
      <w:pPr>
        <w:pStyle w:val="Normalsis"/>
        <w:ind w:left="431"/>
        <w:rPr>
          <w:sz w:val="24"/>
          <w:szCs w:val="24"/>
        </w:rPr>
      </w:pPr>
      <w:r w:rsidRPr="00422E10">
        <w:rPr>
          <w:sz w:val="24"/>
          <w:szCs w:val="24"/>
        </w:rPr>
        <w:t>Sovellu</w:t>
      </w:r>
      <w:r w:rsidR="00DF6304" w:rsidRPr="00422E10">
        <w:rPr>
          <w:sz w:val="24"/>
          <w:szCs w:val="24"/>
        </w:rPr>
        <w:t xml:space="preserve">ksen nimi on </w:t>
      </w:r>
      <w:r w:rsidR="00FB0E50">
        <w:rPr>
          <w:sz w:val="24"/>
          <w:szCs w:val="24"/>
        </w:rPr>
        <w:t>Movioso</w:t>
      </w:r>
      <w:r w:rsidR="00DF6304" w:rsidRPr="00422E10">
        <w:rPr>
          <w:sz w:val="24"/>
          <w:szCs w:val="24"/>
        </w:rPr>
        <w:t>. Sovellus toimii työkaluna, jolla käyttäjä voi listata kuluvan päivän Finnkinon elokuvateattereissa näytettävät elokuvat.</w:t>
      </w:r>
    </w:p>
    <w:p w14:paraId="44E12F11" w14:textId="439A7C72" w:rsidR="00DF6304" w:rsidRPr="00422E10" w:rsidRDefault="00FB0E50" w:rsidP="00DF6304">
      <w:pPr>
        <w:pStyle w:val="Normalsis"/>
        <w:ind w:left="431"/>
        <w:rPr>
          <w:sz w:val="24"/>
          <w:szCs w:val="24"/>
        </w:rPr>
      </w:pPr>
      <w:r>
        <w:rPr>
          <w:sz w:val="24"/>
          <w:szCs w:val="24"/>
        </w:rPr>
        <w:t>Movioso</w:t>
      </w:r>
      <w:r w:rsidR="00DF6304" w:rsidRPr="00422E10">
        <w:rPr>
          <w:sz w:val="24"/>
          <w:szCs w:val="24"/>
        </w:rPr>
        <w:t xml:space="preserve"> hyödyntää Finnkinon rajapintoja hakiessaan tietoja näytöksistä.</w:t>
      </w:r>
    </w:p>
    <w:p w14:paraId="2AC3A933" w14:textId="77777777" w:rsidR="00B141A9" w:rsidRPr="00422E10" w:rsidRDefault="00B141A9" w:rsidP="00EB5AE6">
      <w:pPr>
        <w:pStyle w:val="Heading1"/>
        <w:jc w:val="both"/>
        <w:rPr>
          <w:sz w:val="24"/>
          <w:szCs w:val="24"/>
        </w:rPr>
      </w:pPr>
      <w:bookmarkStart w:id="1" w:name="_Toc196147220"/>
      <w:r w:rsidRPr="00422E10">
        <w:rPr>
          <w:sz w:val="24"/>
          <w:szCs w:val="24"/>
        </w:rPr>
        <w:t>Oma arvio työstä ja oman osaamisen kehittymisestä</w:t>
      </w:r>
      <w:bookmarkEnd w:id="1"/>
    </w:p>
    <w:p w14:paraId="2708A00D" w14:textId="1CE45360" w:rsidR="005705EE" w:rsidRPr="00422E10" w:rsidRDefault="005705EE" w:rsidP="00EB5AE6">
      <w:pPr>
        <w:pStyle w:val="Normalsis"/>
        <w:ind w:left="431"/>
        <w:jc w:val="both"/>
        <w:rPr>
          <w:sz w:val="24"/>
          <w:szCs w:val="24"/>
        </w:rPr>
      </w:pPr>
      <w:r w:rsidRPr="00422E10">
        <w:rPr>
          <w:sz w:val="24"/>
          <w:szCs w:val="24"/>
        </w:rPr>
        <w:t>Mielestäni onnistuin</w:t>
      </w:r>
      <w:r w:rsidR="004C263C" w:rsidRPr="00422E10">
        <w:rPr>
          <w:sz w:val="24"/>
          <w:szCs w:val="24"/>
        </w:rPr>
        <w:t>…</w:t>
      </w:r>
    </w:p>
    <w:p w14:paraId="7048C4E4" w14:textId="569485E6" w:rsidR="004C263C" w:rsidRPr="00422E10" w:rsidRDefault="000F6A87" w:rsidP="00EB5AE6">
      <w:pPr>
        <w:pStyle w:val="Normalsis"/>
        <w:ind w:left="431"/>
        <w:jc w:val="both"/>
        <w:rPr>
          <w:sz w:val="24"/>
          <w:szCs w:val="24"/>
        </w:rPr>
      </w:pPr>
      <w:r w:rsidRPr="00422E10">
        <w:rPr>
          <w:sz w:val="24"/>
          <w:szCs w:val="24"/>
        </w:rPr>
        <w:t>Parantamista olisi…</w:t>
      </w:r>
    </w:p>
    <w:p w14:paraId="3DCF0193" w14:textId="0A217AC6" w:rsidR="00B141A9" w:rsidRPr="00422E10" w:rsidRDefault="00FB0E50" w:rsidP="00EB5AE6">
      <w:pPr>
        <w:pStyle w:val="Normalsis"/>
        <w:ind w:left="431"/>
        <w:jc w:val="both"/>
        <w:rPr>
          <w:sz w:val="24"/>
          <w:szCs w:val="24"/>
        </w:rPr>
      </w:pPr>
      <w:r>
        <w:rPr>
          <w:sz w:val="24"/>
          <w:szCs w:val="24"/>
        </w:rPr>
        <w:t xml:space="preserve">Eräs seikka jäi kaivelemaan. Olisin voinut yrittää vielä notkistaa funktioissa </w:t>
      </w:r>
      <w:r w:rsidRPr="00FB0E50">
        <w:rPr>
          <w:i/>
          <w:iCs/>
          <w:sz w:val="24"/>
          <w:szCs w:val="24"/>
        </w:rPr>
        <w:t>gatherMoviesAndTheirStartTimes</w:t>
      </w:r>
      <w:r>
        <w:rPr>
          <w:sz w:val="24"/>
          <w:szCs w:val="24"/>
        </w:rPr>
        <w:t xml:space="preserve"> sekä </w:t>
      </w:r>
      <w:r w:rsidRPr="00FB0E50">
        <w:rPr>
          <w:i/>
          <w:iCs/>
          <w:sz w:val="24"/>
          <w:szCs w:val="24"/>
        </w:rPr>
        <w:t>formAndDisplayMovieContainers</w:t>
      </w:r>
      <w:r>
        <w:rPr>
          <w:sz w:val="24"/>
          <w:szCs w:val="24"/>
        </w:rPr>
        <w:t xml:space="preserve"> tapahtuvaa datan muotoilua näytettävään muotoon. Tällä hetkellä </w:t>
      </w:r>
      <w:r w:rsidRPr="00FB0E50">
        <w:rPr>
          <w:i/>
          <w:iCs/>
          <w:sz w:val="24"/>
          <w:szCs w:val="24"/>
        </w:rPr>
        <w:t>shows</w:t>
      </w:r>
      <w:r>
        <w:rPr>
          <w:sz w:val="24"/>
          <w:szCs w:val="24"/>
        </w:rPr>
        <w:t xml:space="preserve"> (</w:t>
      </w:r>
      <w:r w:rsidR="003A705F">
        <w:rPr>
          <w:sz w:val="24"/>
          <w:szCs w:val="24"/>
        </w:rPr>
        <w:t xml:space="preserve">käytännössä kaikki </w:t>
      </w:r>
      <w:r>
        <w:rPr>
          <w:sz w:val="24"/>
          <w:szCs w:val="24"/>
        </w:rPr>
        <w:t>data, joka rajapinnan päätepisteestä saadaan) iteroidaan kahdesti läpi, kerran molemmissa funktioissa. Ensin kasataan objektiin kaikki elokuvat sekä niiden näytösten alkamisajat, toisella kerralla elokuvista kerätään muut tarvittavat tiedot, kuten julistekuvat, nimet ja tuotantovuodet. Tarvittavat toimenpiteet olisi mahdollista toteuttaa myös yhden iteroinnin aikana.</w:t>
      </w:r>
    </w:p>
    <w:p w14:paraId="1AE1AADD" w14:textId="5C9CD01C" w:rsidR="000B2796" w:rsidRPr="00422E10" w:rsidRDefault="000B2796" w:rsidP="00EB5AE6">
      <w:pPr>
        <w:pStyle w:val="Normalsis"/>
        <w:ind w:left="431"/>
        <w:jc w:val="both"/>
        <w:rPr>
          <w:sz w:val="24"/>
          <w:szCs w:val="24"/>
        </w:rPr>
      </w:pPr>
      <w:r w:rsidRPr="00422E10">
        <w:rPr>
          <w:sz w:val="24"/>
          <w:szCs w:val="24"/>
        </w:rPr>
        <w:t>Koen, että olen oppinut…</w:t>
      </w:r>
    </w:p>
    <w:p w14:paraId="3C8E4EDC" w14:textId="01BA3CD6" w:rsidR="00B141A9" w:rsidRPr="00422E10" w:rsidRDefault="00B141A9" w:rsidP="00EB5AE6">
      <w:pPr>
        <w:pStyle w:val="Normalsis"/>
        <w:ind w:left="431"/>
        <w:jc w:val="both"/>
        <w:rPr>
          <w:sz w:val="24"/>
          <w:szCs w:val="24"/>
        </w:rPr>
      </w:pPr>
      <w:r w:rsidRPr="00422E10">
        <w:rPr>
          <w:sz w:val="24"/>
          <w:szCs w:val="24"/>
        </w:rPr>
        <w:t>Epäselväksi jäi…</w:t>
      </w:r>
    </w:p>
    <w:p w14:paraId="7D860019" w14:textId="4B4BE3B9" w:rsidR="00B141A9" w:rsidRPr="00422E10" w:rsidRDefault="000F6A87" w:rsidP="00EB5AE6">
      <w:pPr>
        <w:pStyle w:val="Normalsis"/>
        <w:tabs>
          <w:tab w:val="left" w:pos="7513"/>
        </w:tabs>
        <w:ind w:left="431"/>
        <w:jc w:val="both"/>
        <w:rPr>
          <w:sz w:val="24"/>
          <w:szCs w:val="24"/>
        </w:rPr>
      </w:pPr>
      <w:r w:rsidRPr="00422E10">
        <w:rPr>
          <w:sz w:val="24"/>
          <w:szCs w:val="24"/>
        </w:rPr>
        <w:t>Antaisin itselleni</w:t>
      </w:r>
      <w:r w:rsidR="00B141A9" w:rsidRPr="00422E10">
        <w:rPr>
          <w:sz w:val="24"/>
          <w:szCs w:val="24"/>
        </w:rPr>
        <w:t xml:space="preserve"> pisteitä seuraavasti: </w:t>
      </w:r>
      <w:r w:rsidRPr="00422E10">
        <w:rPr>
          <w:sz w:val="24"/>
          <w:szCs w:val="24"/>
        </w:rPr>
        <w:t xml:space="preserve"> </w:t>
      </w:r>
      <w:r w:rsidR="00967DC4" w:rsidRPr="00422E10">
        <w:rPr>
          <w:sz w:val="24"/>
          <w:szCs w:val="24"/>
        </w:rPr>
        <w:t>10</w:t>
      </w:r>
      <w:r w:rsidRPr="00422E10">
        <w:rPr>
          <w:sz w:val="24"/>
          <w:szCs w:val="24"/>
        </w:rPr>
        <w:t>/</w:t>
      </w:r>
      <w:r w:rsidR="00967DC4" w:rsidRPr="00422E10">
        <w:rPr>
          <w:sz w:val="24"/>
          <w:szCs w:val="24"/>
        </w:rPr>
        <w:t>10</w:t>
      </w:r>
      <w:r w:rsidR="00D866AC" w:rsidRPr="00422E10">
        <w:rPr>
          <w:sz w:val="24"/>
          <w:szCs w:val="24"/>
        </w:rPr>
        <w:t xml:space="preserve"> </w:t>
      </w:r>
      <w:r w:rsidRPr="00422E10">
        <w:rPr>
          <w:sz w:val="24"/>
          <w:szCs w:val="24"/>
        </w:rPr>
        <w:t>p</w:t>
      </w:r>
    </w:p>
    <w:p w14:paraId="3DEB1D0C" w14:textId="56F047DC" w:rsidR="00070362" w:rsidRPr="00422E10" w:rsidRDefault="00070362" w:rsidP="00EB5AE6">
      <w:pPr>
        <w:pStyle w:val="Heading1"/>
        <w:jc w:val="both"/>
        <w:rPr>
          <w:sz w:val="24"/>
          <w:szCs w:val="24"/>
        </w:rPr>
      </w:pPr>
      <w:bookmarkStart w:id="2" w:name="_Toc119942857"/>
      <w:bookmarkStart w:id="3" w:name="_Toc196147221"/>
      <w:r w:rsidRPr="00422E10">
        <w:rPr>
          <w:sz w:val="24"/>
          <w:szCs w:val="24"/>
        </w:rPr>
        <w:t>Palaute opettajalle kurssista sekä itse opetuksesta</w:t>
      </w:r>
      <w:bookmarkEnd w:id="2"/>
      <w:r w:rsidR="00D866AC" w:rsidRPr="00422E10">
        <w:rPr>
          <w:sz w:val="24"/>
          <w:szCs w:val="24"/>
        </w:rPr>
        <w:t xml:space="preserve"> tähän saakka</w:t>
      </w:r>
      <w:bookmarkEnd w:id="3"/>
    </w:p>
    <w:p w14:paraId="53C40956" w14:textId="679508C3" w:rsidR="00B141A9" w:rsidRPr="00422E10" w:rsidRDefault="00967DC4" w:rsidP="00EB5AE6">
      <w:pPr>
        <w:pStyle w:val="Normalsis"/>
        <w:ind w:left="431"/>
        <w:jc w:val="both"/>
        <w:rPr>
          <w:sz w:val="24"/>
          <w:szCs w:val="24"/>
        </w:rPr>
      </w:pPr>
      <w:r w:rsidRPr="00422E10">
        <w:rPr>
          <w:sz w:val="24"/>
          <w:szCs w:val="24"/>
        </w:rPr>
        <w:t>Opetus on ollut mielestäni täysin tarkoituksenmukaista. Pienet projektityöt rytmittävät opintojaksoa hyvin. Hyvänä vastapainona toimii minulla samaan aikaan käynnissä oleva Full Stack -sovelluskehitys, joka sisältää vain yhden, kenties laajemman projektin.</w:t>
      </w:r>
    </w:p>
    <w:p w14:paraId="14137D48" w14:textId="13B9ABDA" w:rsidR="00070362" w:rsidRPr="00422E10" w:rsidRDefault="00B141A9" w:rsidP="00EB5AE6">
      <w:pPr>
        <w:pStyle w:val="Heading1"/>
        <w:jc w:val="both"/>
        <w:rPr>
          <w:sz w:val="24"/>
          <w:szCs w:val="24"/>
        </w:rPr>
      </w:pPr>
      <w:bookmarkStart w:id="4" w:name="_Toc196147222"/>
      <w:r w:rsidRPr="00422E10">
        <w:rPr>
          <w:sz w:val="24"/>
          <w:szCs w:val="24"/>
        </w:rPr>
        <w:t>Vertaisarviointi</w:t>
      </w:r>
      <w:bookmarkEnd w:id="4"/>
    </w:p>
    <w:p w14:paraId="231BF853" w14:textId="16A4CACE" w:rsidR="00EB5AE6" w:rsidRPr="00422E10" w:rsidRDefault="00EB5AE6" w:rsidP="00EB5AE6">
      <w:pPr>
        <w:pStyle w:val="Normalsis"/>
        <w:ind w:left="431"/>
        <w:jc w:val="both"/>
        <w:rPr>
          <w:sz w:val="24"/>
          <w:szCs w:val="24"/>
        </w:rPr>
      </w:pPr>
      <w:r w:rsidRPr="00422E10">
        <w:rPr>
          <w:sz w:val="24"/>
          <w:szCs w:val="24"/>
        </w:rPr>
        <w:t>Rakensin sovelluksen yksilötyönä.</w:t>
      </w:r>
    </w:p>
    <w:p w14:paraId="62EBDAEF" w14:textId="77777777" w:rsidR="00D866AC" w:rsidRPr="00422E10" w:rsidRDefault="00D866AC" w:rsidP="00EB5AE6">
      <w:pPr>
        <w:pStyle w:val="Heading1"/>
        <w:jc w:val="both"/>
        <w:rPr>
          <w:sz w:val="24"/>
          <w:szCs w:val="24"/>
        </w:rPr>
      </w:pPr>
      <w:bookmarkStart w:id="5" w:name="_Toc196147223"/>
      <w:r w:rsidRPr="00422E10">
        <w:rPr>
          <w:sz w:val="24"/>
          <w:szCs w:val="24"/>
        </w:rPr>
        <w:t>Linkit</w:t>
      </w:r>
      <w:bookmarkEnd w:id="5"/>
    </w:p>
    <w:p w14:paraId="0AD2F566" w14:textId="0A00165F" w:rsidR="00D866AC" w:rsidRPr="00422E10" w:rsidRDefault="00582FF3" w:rsidP="00EB5AE6">
      <w:pPr>
        <w:pStyle w:val="Heading2"/>
        <w:jc w:val="both"/>
        <w:rPr>
          <w:sz w:val="24"/>
          <w:szCs w:val="24"/>
        </w:rPr>
      </w:pPr>
      <w:bookmarkStart w:id="6" w:name="_Toc196147224"/>
      <w:r w:rsidRPr="00422E10">
        <w:rPr>
          <w:sz w:val="24"/>
          <w:szCs w:val="24"/>
        </w:rPr>
        <w:t>Verkkos</w:t>
      </w:r>
      <w:r w:rsidR="00B141A9" w:rsidRPr="00422E10">
        <w:rPr>
          <w:sz w:val="24"/>
          <w:szCs w:val="24"/>
        </w:rPr>
        <w:t>ovelluksen</w:t>
      </w:r>
      <w:r w:rsidRPr="00422E10">
        <w:rPr>
          <w:sz w:val="24"/>
          <w:szCs w:val="24"/>
        </w:rPr>
        <w:t xml:space="preserve"> osoite</w:t>
      </w:r>
      <w:bookmarkEnd w:id="6"/>
    </w:p>
    <w:p w14:paraId="38F056C3" w14:textId="04A1E083" w:rsidR="00EB5AE6" w:rsidRPr="00422E10" w:rsidRDefault="00FB0E50" w:rsidP="00EB5AE6">
      <w:pPr>
        <w:pStyle w:val="Normalsis"/>
        <w:ind w:left="578"/>
        <w:jc w:val="both"/>
        <w:rPr>
          <w:sz w:val="24"/>
          <w:szCs w:val="24"/>
        </w:rPr>
      </w:pPr>
      <w:hyperlink r:id="rId14" w:history="1">
        <w:r w:rsidRPr="00B74D21">
          <w:rPr>
            <w:rStyle w:val="Hyperlink"/>
            <w:sz w:val="24"/>
            <w:szCs w:val="24"/>
          </w:rPr>
          <w:t>https://movioso.netlify.app/</w:t>
        </w:r>
      </w:hyperlink>
    </w:p>
    <w:p w14:paraId="177E51C2" w14:textId="4066DE8D" w:rsidR="00D866AC" w:rsidRPr="00422E10" w:rsidRDefault="00D866AC" w:rsidP="00EB5AE6">
      <w:pPr>
        <w:pStyle w:val="Heading2"/>
        <w:jc w:val="both"/>
        <w:rPr>
          <w:sz w:val="24"/>
          <w:szCs w:val="24"/>
        </w:rPr>
      </w:pPr>
      <w:bookmarkStart w:id="7" w:name="_Toc196147225"/>
      <w:r w:rsidRPr="00422E10">
        <w:rPr>
          <w:sz w:val="24"/>
          <w:szCs w:val="24"/>
        </w:rPr>
        <w:lastRenderedPageBreak/>
        <w:t>Linkki GitHub repositorioon</w:t>
      </w:r>
      <w:bookmarkEnd w:id="7"/>
    </w:p>
    <w:p w14:paraId="7AAF3532" w14:textId="403E3F85" w:rsidR="00FB0E50" w:rsidRPr="00FB0E50" w:rsidRDefault="00FB0E50" w:rsidP="00FB0E50">
      <w:pPr>
        <w:pStyle w:val="Normalsis"/>
        <w:ind w:left="578"/>
        <w:jc w:val="both"/>
        <w:rPr>
          <w:sz w:val="24"/>
          <w:szCs w:val="24"/>
        </w:rPr>
      </w:pPr>
      <w:hyperlink r:id="rId15" w:history="1">
        <w:r w:rsidRPr="00B74D21">
          <w:rPr>
            <w:rStyle w:val="Hyperlink"/>
            <w:sz w:val="24"/>
            <w:szCs w:val="24"/>
          </w:rPr>
          <w:t>https://github.com/jonidaniel/movioso</w:t>
        </w:r>
      </w:hyperlink>
    </w:p>
    <w:p w14:paraId="26699DCB" w14:textId="4574AF39" w:rsidR="000C56C2" w:rsidRPr="00422E10" w:rsidRDefault="00D866AC" w:rsidP="00EB5AE6">
      <w:pPr>
        <w:pStyle w:val="Heading2"/>
        <w:jc w:val="both"/>
        <w:rPr>
          <w:sz w:val="24"/>
          <w:szCs w:val="24"/>
        </w:rPr>
      </w:pPr>
      <w:bookmarkStart w:id="8" w:name="_Toc196147226"/>
      <w:r w:rsidRPr="00422E10">
        <w:rPr>
          <w:sz w:val="24"/>
          <w:szCs w:val="24"/>
        </w:rPr>
        <w:t>Linkki projektin videoesityksee</w:t>
      </w:r>
      <w:r w:rsidR="00EB5AE6" w:rsidRPr="00422E10">
        <w:rPr>
          <w:sz w:val="24"/>
          <w:szCs w:val="24"/>
        </w:rPr>
        <w:t>n</w:t>
      </w:r>
      <w:bookmarkEnd w:id="8"/>
    </w:p>
    <w:p w14:paraId="3A56F41A" w14:textId="5575D05E" w:rsidR="00EB5AE6" w:rsidRPr="00422E10" w:rsidRDefault="00EB5AE6" w:rsidP="00EB5AE6">
      <w:pPr>
        <w:pStyle w:val="Normalsis"/>
        <w:ind w:left="578"/>
        <w:jc w:val="both"/>
        <w:rPr>
          <w:sz w:val="24"/>
          <w:szCs w:val="24"/>
        </w:rPr>
      </w:pPr>
      <w:hyperlink r:id="rId16" w:history="1">
        <w:r w:rsidRPr="00422E10">
          <w:rPr>
            <w:rStyle w:val="Hyperlink"/>
            <w:sz w:val="24"/>
            <w:szCs w:val="24"/>
          </w:rPr>
          <w:t>https://youtube</w:t>
        </w:r>
      </w:hyperlink>
    </w:p>
    <w:sectPr w:rsidR="00EB5AE6" w:rsidRPr="00422E10" w:rsidSect="00156306">
      <w:headerReference w:type="default" r:id="rId1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D2E31" w14:textId="77777777" w:rsidR="00566416" w:rsidRDefault="00566416" w:rsidP="002C3FB0">
      <w:r>
        <w:separator/>
      </w:r>
    </w:p>
  </w:endnote>
  <w:endnote w:type="continuationSeparator" w:id="0">
    <w:p w14:paraId="6E53D3C1" w14:textId="77777777" w:rsidR="00566416" w:rsidRDefault="00566416"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87484" w14:textId="77777777" w:rsidR="00566416" w:rsidRDefault="00566416" w:rsidP="002C3FB0">
      <w:r>
        <w:separator/>
      </w:r>
    </w:p>
  </w:footnote>
  <w:footnote w:type="continuationSeparator" w:id="0">
    <w:p w14:paraId="45B99152" w14:textId="77777777" w:rsidR="00566416" w:rsidRDefault="00566416"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1EB5DB12" w:rsidR="00E23C4D" w:rsidRDefault="00EB5AE6" w:rsidP="00830EBD">
    <w:pPr>
      <w:pStyle w:val="Ytunnisteentyyli"/>
      <w:tabs>
        <w:tab w:val="left" w:pos="5216"/>
        <w:tab w:val="left" w:pos="9129"/>
      </w:tabs>
    </w:pPr>
    <w:r>
      <w:t>Mäkinen Joni</w:t>
    </w:r>
    <w:r w:rsidR="00E23C4D">
      <w:tab/>
    </w:r>
    <w:r w:rsidR="004860BA">
      <w:rPr>
        <w:b/>
      </w:rPr>
      <w:t>Projektir</w:t>
    </w:r>
    <w:r w:rsidR="00EB044E">
      <w:rPr>
        <w:b/>
      </w:rPr>
      <w:t xml:space="preserve">aportti </w:t>
    </w:r>
  </w:p>
  <w:p w14:paraId="72AB9896" w14:textId="1B275094" w:rsidR="00E23C4D" w:rsidRPr="00E23C4D" w:rsidRDefault="00E23C4D" w:rsidP="00830EBD">
    <w:pPr>
      <w:pStyle w:val="Ytunnisteentyyli"/>
      <w:tabs>
        <w:tab w:val="left" w:pos="5216"/>
        <w:tab w:val="left" w:pos="9129"/>
      </w:tabs>
    </w:pPr>
    <w:r>
      <w:tab/>
    </w:r>
    <w:r w:rsidR="0043511F">
      <w:t>W</w:t>
    </w:r>
    <w:r w:rsidR="00EB5AE6">
      <w:t>eb-</w:t>
    </w:r>
    <w:r w:rsidR="0043511F">
      <w:t>sovellus</w:t>
    </w:r>
    <w:r w:rsidR="00EB5AE6">
      <w:t>ten kehittäminen</w:t>
    </w:r>
    <w:r w:rsidR="0043511F">
      <w:t xml:space="preserve"> JavaScriptillä</w:t>
    </w:r>
  </w:p>
  <w:p w14:paraId="3C09AC07" w14:textId="0B00E130" w:rsidR="00703F19" w:rsidRDefault="00EB5AE6" w:rsidP="00830EBD">
    <w:pPr>
      <w:pStyle w:val="Ytunnisteentyyli"/>
      <w:tabs>
        <w:tab w:val="left" w:pos="5216"/>
        <w:tab w:val="left" w:pos="9129"/>
      </w:tabs>
    </w:pPr>
    <w:r>
      <w:tab/>
      <w:t>Stenberg Mika</w:t>
    </w:r>
  </w:p>
  <w:p w14:paraId="39C366A0" w14:textId="3A2243B1" w:rsidR="00263A91" w:rsidRDefault="00E23C4D" w:rsidP="00830EBD">
    <w:pPr>
      <w:pStyle w:val="Ytunnisteentyyli"/>
      <w:tabs>
        <w:tab w:val="left" w:pos="5216"/>
        <w:tab w:val="left" w:pos="9129"/>
      </w:tabs>
    </w:pPr>
    <w:r>
      <w:t>Laurea-ammattikorkeakoulu</w:t>
    </w:r>
    <w:r>
      <w:tab/>
    </w:r>
    <w:r w:rsidR="00EB5AE6">
      <w:t>21.4.2025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7038A8B4" w:rsidR="00CB52AF" w:rsidRPr="00CB52AF" w:rsidRDefault="00967DC4" w:rsidP="00830EBD">
    <w:pPr>
      <w:pStyle w:val="Ytunnisteentyyli"/>
      <w:tabs>
        <w:tab w:val="left" w:pos="5216"/>
        <w:tab w:val="left" w:pos="9129"/>
      </w:tabs>
    </w:pPr>
    <w:r>
      <w:t>Mäkinen Joni</w:t>
    </w:r>
    <w:r w:rsidR="00CB52AF">
      <w:tab/>
    </w:r>
    <w:r w:rsidRPr="00967DC4">
      <w:rPr>
        <w:b/>
        <w:bCs/>
      </w:rPr>
      <w:t>Projektiraportti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5A8918B1" w:rsidR="00CB52AF" w:rsidRDefault="00830EBD" w:rsidP="00830EBD">
    <w:pPr>
      <w:pStyle w:val="Ytunnisteentyyli"/>
      <w:tabs>
        <w:tab w:val="left" w:pos="5216"/>
        <w:tab w:val="left" w:pos="9129"/>
      </w:tabs>
    </w:pPr>
    <w:r>
      <w:tab/>
    </w:r>
    <w:r w:rsidR="00967DC4">
      <w:t>Web-sovellusten kehittäminen Javascriptillä</w:t>
    </w:r>
  </w:p>
  <w:p w14:paraId="5A33D98C" w14:textId="5483F0F0" w:rsidR="00830EBD" w:rsidRPr="00E23C4D" w:rsidRDefault="00967DC4" w:rsidP="00830EBD">
    <w:pPr>
      <w:pStyle w:val="Ytunnisteentyyli"/>
      <w:tabs>
        <w:tab w:val="left" w:pos="5216"/>
        <w:tab w:val="left" w:pos="9129"/>
      </w:tabs>
    </w:pPr>
    <w:r>
      <w:tab/>
      <w:t>Stenberg Mika</w:t>
    </w:r>
  </w:p>
  <w:p w14:paraId="122DB850" w14:textId="5A005AF5" w:rsidR="00CB52AF" w:rsidRDefault="00CB52AF" w:rsidP="00830EBD">
    <w:pPr>
      <w:pStyle w:val="Ytunnisteentyyli"/>
      <w:tabs>
        <w:tab w:val="left" w:pos="5216"/>
        <w:tab w:val="left" w:pos="9129"/>
      </w:tabs>
    </w:pPr>
    <w:r>
      <w:t>Laurea-ammattikorkeakoulu</w:t>
    </w:r>
    <w:r>
      <w:tab/>
    </w:r>
    <w:r w:rsidR="00967DC4">
      <w:t>21.4.2025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554B9"/>
    <w:rsid w:val="00070362"/>
    <w:rsid w:val="00081433"/>
    <w:rsid w:val="00086D87"/>
    <w:rsid w:val="000A2DD6"/>
    <w:rsid w:val="000B2796"/>
    <w:rsid w:val="000C0F03"/>
    <w:rsid w:val="000C2F28"/>
    <w:rsid w:val="000C3D76"/>
    <w:rsid w:val="000C56C2"/>
    <w:rsid w:val="000D6DA5"/>
    <w:rsid w:val="000D7926"/>
    <w:rsid w:val="000F6A87"/>
    <w:rsid w:val="00100A82"/>
    <w:rsid w:val="00104C61"/>
    <w:rsid w:val="001223CC"/>
    <w:rsid w:val="001331ED"/>
    <w:rsid w:val="00134B76"/>
    <w:rsid w:val="00137998"/>
    <w:rsid w:val="00137ED2"/>
    <w:rsid w:val="00156306"/>
    <w:rsid w:val="00161C50"/>
    <w:rsid w:val="0016591E"/>
    <w:rsid w:val="001667A2"/>
    <w:rsid w:val="00180DB4"/>
    <w:rsid w:val="00184748"/>
    <w:rsid w:val="00186915"/>
    <w:rsid w:val="001950E8"/>
    <w:rsid w:val="001B13D8"/>
    <w:rsid w:val="001B768B"/>
    <w:rsid w:val="001C2421"/>
    <w:rsid w:val="001C500A"/>
    <w:rsid w:val="001C69D3"/>
    <w:rsid w:val="001C729E"/>
    <w:rsid w:val="001D05DB"/>
    <w:rsid w:val="001F45B7"/>
    <w:rsid w:val="00210050"/>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F1046"/>
    <w:rsid w:val="002F48D1"/>
    <w:rsid w:val="003037D1"/>
    <w:rsid w:val="00322929"/>
    <w:rsid w:val="00334211"/>
    <w:rsid w:val="003354C6"/>
    <w:rsid w:val="00337D8C"/>
    <w:rsid w:val="0034083B"/>
    <w:rsid w:val="00341875"/>
    <w:rsid w:val="00346301"/>
    <w:rsid w:val="003622E8"/>
    <w:rsid w:val="00362695"/>
    <w:rsid w:val="00383102"/>
    <w:rsid w:val="0039354E"/>
    <w:rsid w:val="003A37AC"/>
    <w:rsid w:val="003A49DE"/>
    <w:rsid w:val="003A58BB"/>
    <w:rsid w:val="003A705F"/>
    <w:rsid w:val="003B116D"/>
    <w:rsid w:val="003B1E1C"/>
    <w:rsid w:val="003C2793"/>
    <w:rsid w:val="003D370E"/>
    <w:rsid w:val="003E2D20"/>
    <w:rsid w:val="003F6CB7"/>
    <w:rsid w:val="00422E10"/>
    <w:rsid w:val="00432577"/>
    <w:rsid w:val="0043511F"/>
    <w:rsid w:val="00442E03"/>
    <w:rsid w:val="00463A21"/>
    <w:rsid w:val="00467DBB"/>
    <w:rsid w:val="00471DD4"/>
    <w:rsid w:val="00473786"/>
    <w:rsid w:val="004753BD"/>
    <w:rsid w:val="004860BA"/>
    <w:rsid w:val="00486DA7"/>
    <w:rsid w:val="0049603F"/>
    <w:rsid w:val="004A4822"/>
    <w:rsid w:val="004B7950"/>
    <w:rsid w:val="004C25C8"/>
    <w:rsid w:val="004C263C"/>
    <w:rsid w:val="004C4081"/>
    <w:rsid w:val="004D0FF6"/>
    <w:rsid w:val="004E0CD3"/>
    <w:rsid w:val="004F7108"/>
    <w:rsid w:val="00515B95"/>
    <w:rsid w:val="005170FD"/>
    <w:rsid w:val="0053023C"/>
    <w:rsid w:val="00531555"/>
    <w:rsid w:val="005357E8"/>
    <w:rsid w:val="0053627F"/>
    <w:rsid w:val="00557A92"/>
    <w:rsid w:val="00566416"/>
    <w:rsid w:val="00566A60"/>
    <w:rsid w:val="005705EE"/>
    <w:rsid w:val="00575ACA"/>
    <w:rsid w:val="00582FF3"/>
    <w:rsid w:val="0058400A"/>
    <w:rsid w:val="00590B42"/>
    <w:rsid w:val="00590CB5"/>
    <w:rsid w:val="00590E4F"/>
    <w:rsid w:val="00591036"/>
    <w:rsid w:val="0059453E"/>
    <w:rsid w:val="00594611"/>
    <w:rsid w:val="0059792E"/>
    <w:rsid w:val="005B0E0E"/>
    <w:rsid w:val="005B10D0"/>
    <w:rsid w:val="005D21D7"/>
    <w:rsid w:val="005D73EA"/>
    <w:rsid w:val="005E29F3"/>
    <w:rsid w:val="00602E12"/>
    <w:rsid w:val="006204F6"/>
    <w:rsid w:val="00620CCD"/>
    <w:rsid w:val="0062396C"/>
    <w:rsid w:val="00625A90"/>
    <w:rsid w:val="006352EC"/>
    <w:rsid w:val="00642352"/>
    <w:rsid w:val="006506AD"/>
    <w:rsid w:val="00653245"/>
    <w:rsid w:val="0065517A"/>
    <w:rsid w:val="0066365E"/>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51A84"/>
    <w:rsid w:val="0076162F"/>
    <w:rsid w:val="007627F8"/>
    <w:rsid w:val="00773C12"/>
    <w:rsid w:val="0078071B"/>
    <w:rsid w:val="00785225"/>
    <w:rsid w:val="007A05E2"/>
    <w:rsid w:val="007A216C"/>
    <w:rsid w:val="007A4BD2"/>
    <w:rsid w:val="007B442E"/>
    <w:rsid w:val="007C335D"/>
    <w:rsid w:val="00806E9C"/>
    <w:rsid w:val="00812C8A"/>
    <w:rsid w:val="00821A37"/>
    <w:rsid w:val="00830EBD"/>
    <w:rsid w:val="0083597E"/>
    <w:rsid w:val="00836A48"/>
    <w:rsid w:val="00852768"/>
    <w:rsid w:val="00861F7C"/>
    <w:rsid w:val="00873F37"/>
    <w:rsid w:val="008758B1"/>
    <w:rsid w:val="00885203"/>
    <w:rsid w:val="00893C31"/>
    <w:rsid w:val="008A3519"/>
    <w:rsid w:val="008C421F"/>
    <w:rsid w:val="008E6802"/>
    <w:rsid w:val="008F1762"/>
    <w:rsid w:val="00900913"/>
    <w:rsid w:val="00913A81"/>
    <w:rsid w:val="0092294E"/>
    <w:rsid w:val="0093441A"/>
    <w:rsid w:val="00937A61"/>
    <w:rsid w:val="00962008"/>
    <w:rsid w:val="00967DC4"/>
    <w:rsid w:val="00986CB5"/>
    <w:rsid w:val="009900E2"/>
    <w:rsid w:val="00994720"/>
    <w:rsid w:val="009A5884"/>
    <w:rsid w:val="009C0CC1"/>
    <w:rsid w:val="009E3EB4"/>
    <w:rsid w:val="00A01938"/>
    <w:rsid w:val="00A05625"/>
    <w:rsid w:val="00A15971"/>
    <w:rsid w:val="00A1647A"/>
    <w:rsid w:val="00A23D61"/>
    <w:rsid w:val="00A325F8"/>
    <w:rsid w:val="00A3479E"/>
    <w:rsid w:val="00A41388"/>
    <w:rsid w:val="00A43EB1"/>
    <w:rsid w:val="00A47529"/>
    <w:rsid w:val="00A6782A"/>
    <w:rsid w:val="00A77DE4"/>
    <w:rsid w:val="00A822B2"/>
    <w:rsid w:val="00A9138C"/>
    <w:rsid w:val="00A94A6E"/>
    <w:rsid w:val="00AD7FA2"/>
    <w:rsid w:val="00AE2DCA"/>
    <w:rsid w:val="00AF1227"/>
    <w:rsid w:val="00AF61ED"/>
    <w:rsid w:val="00AF6540"/>
    <w:rsid w:val="00B03819"/>
    <w:rsid w:val="00B141A9"/>
    <w:rsid w:val="00B22AA6"/>
    <w:rsid w:val="00B27964"/>
    <w:rsid w:val="00B45A21"/>
    <w:rsid w:val="00B45C88"/>
    <w:rsid w:val="00B53B0B"/>
    <w:rsid w:val="00B53EF8"/>
    <w:rsid w:val="00B6030B"/>
    <w:rsid w:val="00B6313D"/>
    <w:rsid w:val="00B75F5A"/>
    <w:rsid w:val="00B85645"/>
    <w:rsid w:val="00BA547C"/>
    <w:rsid w:val="00BA7863"/>
    <w:rsid w:val="00BC26C7"/>
    <w:rsid w:val="00BC58BF"/>
    <w:rsid w:val="00BF56EB"/>
    <w:rsid w:val="00BF5D75"/>
    <w:rsid w:val="00BF671F"/>
    <w:rsid w:val="00C010F2"/>
    <w:rsid w:val="00C11DF2"/>
    <w:rsid w:val="00C15EC5"/>
    <w:rsid w:val="00C4443B"/>
    <w:rsid w:val="00C638F9"/>
    <w:rsid w:val="00C80C86"/>
    <w:rsid w:val="00C925E7"/>
    <w:rsid w:val="00CB52AF"/>
    <w:rsid w:val="00CB646D"/>
    <w:rsid w:val="00CC75D2"/>
    <w:rsid w:val="00CF3EC3"/>
    <w:rsid w:val="00D15A6F"/>
    <w:rsid w:val="00D277D8"/>
    <w:rsid w:val="00D478A7"/>
    <w:rsid w:val="00D51F87"/>
    <w:rsid w:val="00D722ED"/>
    <w:rsid w:val="00D75AE9"/>
    <w:rsid w:val="00D75DDC"/>
    <w:rsid w:val="00D866AC"/>
    <w:rsid w:val="00D97009"/>
    <w:rsid w:val="00D97023"/>
    <w:rsid w:val="00D972D7"/>
    <w:rsid w:val="00DA5B11"/>
    <w:rsid w:val="00DB0FBE"/>
    <w:rsid w:val="00DC75B7"/>
    <w:rsid w:val="00DE7C0B"/>
    <w:rsid w:val="00DF1DE2"/>
    <w:rsid w:val="00DF4BFE"/>
    <w:rsid w:val="00DF6304"/>
    <w:rsid w:val="00E0665C"/>
    <w:rsid w:val="00E23C4D"/>
    <w:rsid w:val="00E27520"/>
    <w:rsid w:val="00E32CD5"/>
    <w:rsid w:val="00E8452C"/>
    <w:rsid w:val="00E86DB3"/>
    <w:rsid w:val="00EA6E22"/>
    <w:rsid w:val="00EA70BF"/>
    <w:rsid w:val="00EB044E"/>
    <w:rsid w:val="00EB5AE6"/>
    <w:rsid w:val="00EB6164"/>
    <w:rsid w:val="00EB6697"/>
    <w:rsid w:val="00ED2CD8"/>
    <w:rsid w:val="00F0779A"/>
    <w:rsid w:val="00F13355"/>
    <w:rsid w:val="00F17776"/>
    <w:rsid w:val="00F22ACF"/>
    <w:rsid w:val="00F5660A"/>
    <w:rsid w:val="00F56D72"/>
    <w:rsid w:val="00F60E06"/>
    <w:rsid w:val="00F6245D"/>
    <w:rsid w:val="00F93F03"/>
    <w:rsid w:val="00FB0E50"/>
    <w:rsid w:val="00FC19A1"/>
    <w:rsid w:val="00FD0D2B"/>
    <w:rsid w:val="00FD121D"/>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youtu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jonidaniel/movioso"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vioso.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3.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383</Words>
  <Characters>2187</Characters>
  <Application>Microsoft Office Word</Application>
  <DocSecurity>0</DocSecurity>
  <Lines>18</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2024-08-30T13:36:00Z</dcterms:created>
  <dcterms:modified xsi:type="dcterms:W3CDTF">2025-04-23T16:29:00Z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