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56638" w14:textId="2B8E146F" w:rsidR="002B02D0" w:rsidRPr="00AD6769" w:rsidRDefault="002B02D0" w:rsidP="00EB216A">
      <w:pPr>
        <w:spacing w:line="312" w:lineRule="auto"/>
        <w:jc w:val="center"/>
        <w:rPr>
          <w:rFonts w:asciiTheme="minorHAnsi" w:hAnsiTheme="minorHAnsi" w:cstheme="minorHAnsi"/>
          <w:b/>
          <w:bCs/>
          <w:color w:val="0066FF"/>
          <w:sz w:val="32"/>
          <w:szCs w:val="32"/>
        </w:rPr>
      </w:pPr>
      <w:bookmarkStart w:id="0" w:name="_Ref440289401"/>
      <w:bookmarkStart w:id="1" w:name="_Toc507778446"/>
      <w:r w:rsidRPr="00AD6769">
        <w:rPr>
          <w:rFonts w:asciiTheme="minorHAnsi" w:hAnsiTheme="minorHAnsi" w:cstheme="minorHAnsi"/>
          <w:b/>
          <w:bCs/>
          <w:color w:val="0066FF"/>
          <w:sz w:val="32"/>
          <w:szCs w:val="32"/>
        </w:rPr>
        <w:t>Súmula de Autodispensa de Recurso</w:t>
      </w:r>
      <w:bookmarkEnd w:id="0"/>
      <w:bookmarkEnd w:id="1"/>
    </w:p>
    <w:tbl>
      <w:tblPr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9"/>
        <w:gridCol w:w="1095"/>
        <w:gridCol w:w="1662"/>
        <w:gridCol w:w="3582"/>
      </w:tblGrid>
      <w:tr w:rsidR="009A0DD1" w:rsidRPr="00AF0B88" w14:paraId="0E1BD970" w14:textId="77777777" w:rsidTr="00FF6D7D">
        <w:trPr>
          <w:trHeight w:val="262"/>
        </w:trPr>
        <w:tc>
          <w:tcPr>
            <w:tcW w:w="4254" w:type="dxa"/>
            <w:gridSpan w:val="2"/>
            <w:vAlign w:val="center"/>
          </w:tcPr>
          <w:p w14:paraId="694CAAA0" w14:textId="4BC5F352" w:rsidR="009A0DD1" w:rsidRPr="00AF0B88" w:rsidRDefault="00FA1AB8" w:rsidP="00694FB1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</w:t>
            </w:r>
            <w:proofErr w:type="gramEnd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publicacao</w:t>
            </w:r>
            <w:proofErr w:type="spellEnd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}}</w:t>
            </w:r>
            <w:r w:rsidR="009A0DD1" w:rsidRPr="00FF6D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proofErr w:type="gramEnd"/>
            <w:r w:rsidR="009A0DD1" w:rsidRPr="00AF0B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DD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DD/MM/AAAA</w:t>
            </w:r>
          </w:p>
        </w:tc>
        <w:tc>
          <w:tcPr>
            <w:tcW w:w="5244" w:type="dxa"/>
            <w:gridSpan w:val="2"/>
            <w:vAlign w:val="center"/>
          </w:tcPr>
          <w:p w14:paraId="3D3AA6C0" w14:textId="3C339B1C" w:rsidR="009A0DD1" w:rsidRPr="00AF0B88" w:rsidRDefault="00FA1AB8" w:rsidP="00694FB1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prazo</w:t>
            </w:r>
            <w:proofErr w:type="gramEnd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fatal</w:t>
            </w:r>
            <w:proofErr w:type="spellEnd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}}</w:t>
            </w:r>
            <w:r w:rsidR="009A0DD1" w:rsidRPr="00AF0B8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proofErr w:type="gramEnd"/>
            <w:r w:rsidR="009A0DD1" w:rsidRPr="00AF0B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DD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DD/MM/AAAA</w:t>
            </w:r>
          </w:p>
        </w:tc>
      </w:tr>
      <w:tr w:rsidR="009A0DD1" w:rsidRPr="00AF0B88" w14:paraId="5ED64ED8" w14:textId="77777777" w:rsidTr="00694FB1">
        <w:trPr>
          <w:trHeight w:val="269"/>
        </w:trPr>
        <w:tc>
          <w:tcPr>
            <w:tcW w:w="9498" w:type="dxa"/>
            <w:gridSpan w:val="4"/>
            <w:tcBorders>
              <w:bottom w:val="nil"/>
            </w:tcBorders>
            <w:vAlign w:val="center"/>
          </w:tcPr>
          <w:p w14:paraId="5D714E51" w14:textId="33D7D25A" w:rsidR="009A0DD1" w:rsidRPr="00AF0B88" w:rsidRDefault="00FA1AB8" w:rsidP="00694FB1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recurso</w:t>
            </w:r>
            <w:proofErr w:type="gramEnd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objeto</w:t>
            </w:r>
            <w:proofErr w:type="spellEnd"/>
            <w:r w:rsidRPr="00FA1AB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}}</w:t>
            </w:r>
            <w:r w:rsidR="009A0DD1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  <w:r w:rsidR="009A0DD1" w:rsidRPr="00AF0B8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9A0DD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indicar o tipo de recurso que realiza a autodispensa.</w:t>
            </w:r>
          </w:p>
        </w:tc>
      </w:tr>
      <w:tr w:rsidR="002B02D0" w:rsidRPr="00AF0B88" w14:paraId="2EC0AD0B" w14:textId="77777777" w:rsidTr="003C114C">
        <w:trPr>
          <w:trHeight w:val="225"/>
        </w:trPr>
        <w:tc>
          <w:tcPr>
            <w:tcW w:w="9498" w:type="dxa"/>
            <w:gridSpan w:val="4"/>
            <w:vAlign w:val="center"/>
          </w:tcPr>
          <w:p w14:paraId="480624DA" w14:textId="77777777" w:rsidR="002B02D0" w:rsidRPr="00AF0B88" w:rsidRDefault="002B02D0" w:rsidP="002B02D0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1. DADOS DO PROCESSO</w:t>
            </w:r>
          </w:p>
        </w:tc>
      </w:tr>
      <w:tr w:rsidR="009A0DD1" w:rsidRPr="00AF0B88" w14:paraId="3681E6EA" w14:textId="77777777" w:rsidTr="00C33DEB">
        <w:trPr>
          <w:trHeight w:val="200"/>
        </w:trPr>
        <w:tc>
          <w:tcPr>
            <w:tcW w:w="9498" w:type="dxa"/>
            <w:gridSpan w:val="4"/>
            <w:vAlign w:val="center"/>
          </w:tcPr>
          <w:p w14:paraId="1A2FCAC0" w14:textId="2DB2EDE7" w:rsidR="009A0DD1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npj</w:t>
            </w:r>
            <w:proofErr w:type="spellEnd"/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9A0DD1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A0DD1" w:rsidRPr="00AF0B88" w14:paraId="1A2A50C9" w14:textId="77777777" w:rsidTr="003C114C">
        <w:trPr>
          <w:trHeight w:val="190"/>
        </w:trPr>
        <w:tc>
          <w:tcPr>
            <w:tcW w:w="9498" w:type="dxa"/>
            <w:gridSpan w:val="4"/>
            <w:vAlign w:val="center"/>
          </w:tcPr>
          <w:p w14:paraId="421D7F3F" w14:textId="0C35ACCD" w:rsidR="009A0DD1" w:rsidRPr="00AF0B88" w:rsidRDefault="00FA1AB8" w:rsidP="009A0DD1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lide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9A0DD1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  <w:r w:rsidR="009A0DD1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0DE80C3E" w14:textId="00A779DE" w:rsidR="009A0DD1" w:rsidRPr="00AF0B88" w:rsidRDefault="009A0DD1" w:rsidP="009A0DD1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modalidade (CDC, financiamento habitacional, cartão, empréstimo </w:t>
            </w:r>
            <w:proofErr w:type="gramStart"/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consignado, etc.</w:t>
            </w:r>
            <w:proofErr w:type="gramEnd"/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)</w:t>
            </w:r>
          </w:p>
        </w:tc>
      </w:tr>
      <w:tr w:rsidR="009A0DD1" w:rsidRPr="00AF0B88" w14:paraId="41849DBC" w14:textId="77777777" w:rsidTr="003C114C">
        <w:trPr>
          <w:trHeight w:val="190"/>
        </w:trPr>
        <w:tc>
          <w:tcPr>
            <w:tcW w:w="9498" w:type="dxa"/>
            <w:gridSpan w:val="4"/>
            <w:vAlign w:val="center"/>
          </w:tcPr>
          <w:p w14:paraId="2F2F3803" w14:textId="6765C686" w:rsidR="009A0DD1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operacao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numero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BF670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  <w:r w:rsidR="00BF670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BF670C" w:rsidRPr="00BF670C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(preenchimento em caso de processo Banco Autor)</w:t>
            </w:r>
          </w:p>
        </w:tc>
      </w:tr>
      <w:tr w:rsidR="00BF670C" w:rsidRPr="00AF0B88" w14:paraId="52F9D7FC" w14:textId="77777777" w:rsidTr="003C114C">
        <w:trPr>
          <w:trHeight w:val="190"/>
        </w:trPr>
        <w:tc>
          <w:tcPr>
            <w:tcW w:w="9498" w:type="dxa"/>
            <w:gridSpan w:val="4"/>
            <w:vAlign w:val="center"/>
          </w:tcPr>
          <w:p w14:paraId="28D37345" w14:textId="5A065F84" w:rsidR="00BF670C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_vencimento_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operacao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BF670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  <w:r w:rsidR="00BF670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BF670C" w:rsidRPr="00BF670C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(preenchimento em caso de processo Banco Autor)</w:t>
            </w:r>
          </w:p>
        </w:tc>
      </w:tr>
      <w:tr w:rsidR="002B02D0" w:rsidRPr="00AF0B88" w14:paraId="65D2065B" w14:textId="77777777" w:rsidTr="003C114C">
        <w:trPr>
          <w:trHeight w:val="190"/>
        </w:trPr>
        <w:tc>
          <w:tcPr>
            <w:tcW w:w="9498" w:type="dxa"/>
            <w:gridSpan w:val="4"/>
            <w:vAlign w:val="center"/>
          </w:tcPr>
          <w:p w14:paraId="30847D92" w14:textId="7A2A4EA1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autor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</w:tc>
      </w:tr>
      <w:tr w:rsidR="002B02D0" w:rsidRPr="00AF0B88" w14:paraId="5DCFDC9C" w14:textId="77777777" w:rsidTr="003C114C">
        <w:trPr>
          <w:trHeight w:val="194"/>
        </w:trPr>
        <w:tc>
          <w:tcPr>
            <w:tcW w:w="9498" w:type="dxa"/>
            <w:gridSpan w:val="4"/>
            <w:vAlign w:val="center"/>
          </w:tcPr>
          <w:p w14:paraId="454AB35D" w14:textId="7F58BA1D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reu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</w:tc>
      </w:tr>
      <w:tr w:rsidR="002B02D0" w:rsidRPr="00AF0B88" w14:paraId="1E67A902" w14:textId="77777777" w:rsidTr="003C114C">
        <w:trPr>
          <w:trHeight w:val="198"/>
        </w:trPr>
        <w:tc>
          <w:tcPr>
            <w:tcW w:w="9498" w:type="dxa"/>
            <w:gridSpan w:val="4"/>
            <w:vAlign w:val="center"/>
          </w:tcPr>
          <w:p w14:paraId="0A4F471C" w14:textId="0D0A99FA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acao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</w:tc>
      </w:tr>
      <w:tr w:rsidR="002B02D0" w:rsidRPr="00AF0B88" w14:paraId="5C749C5C" w14:textId="77777777" w:rsidTr="003C114C">
        <w:trPr>
          <w:trHeight w:val="202"/>
        </w:trPr>
        <w:tc>
          <w:tcPr>
            <w:tcW w:w="9498" w:type="dxa"/>
            <w:gridSpan w:val="4"/>
            <w:vAlign w:val="center"/>
          </w:tcPr>
          <w:p w14:paraId="09CB6F2C" w14:textId="3DE39233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numero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processo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</w:tc>
      </w:tr>
      <w:tr w:rsidR="002B02D0" w:rsidRPr="00AF0B88" w14:paraId="7EB88095" w14:textId="77777777" w:rsidTr="003C114C">
        <w:trPr>
          <w:trHeight w:val="192"/>
        </w:trPr>
        <w:tc>
          <w:tcPr>
            <w:tcW w:w="9498" w:type="dxa"/>
            <w:gridSpan w:val="4"/>
            <w:vAlign w:val="center"/>
          </w:tcPr>
          <w:p w14:paraId="009F6A2A" w14:textId="6C65DC68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tramitacao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</w:tc>
      </w:tr>
      <w:tr w:rsidR="002B02D0" w:rsidRPr="00AF0B88" w14:paraId="2031A693" w14:textId="77777777" w:rsidTr="003C114C">
        <w:trPr>
          <w:trHeight w:val="340"/>
        </w:trPr>
        <w:tc>
          <w:tcPr>
            <w:tcW w:w="3159" w:type="dxa"/>
            <w:vAlign w:val="center"/>
          </w:tcPr>
          <w:p w14:paraId="68A80F1E" w14:textId="3D6F35FE" w:rsidR="00F35955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valor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causa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6773A43D" w14:textId="7A354514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</w:t>
            </w:r>
            <w:proofErr w:type="gramStart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........,...</w:t>
            </w:r>
            <w:proofErr w:type="gramEnd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F0B8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2757" w:type="dxa"/>
            <w:gridSpan w:val="2"/>
            <w:vAlign w:val="center"/>
          </w:tcPr>
          <w:p w14:paraId="7990D848" w14:textId="4DD6F939" w:rsid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pretendido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2F5B109C" w14:textId="69D70968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</w:t>
            </w:r>
            <w:proofErr w:type="gramStart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........,...</w:t>
            </w:r>
            <w:proofErr w:type="gramEnd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F0B8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3582" w:type="dxa"/>
            <w:vAlign w:val="center"/>
          </w:tcPr>
          <w:p w14:paraId="7BAE53F0" w14:textId="70096D9D" w:rsid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condenacao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2CB4691F" w14:textId="22C85D41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</w:t>
            </w:r>
            <w:proofErr w:type="gramStart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.....</w:t>
            </w:r>
            <w:proofErr w:type="gramEnd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,... </w:t>
            </w:r>
            <w:r w:rsidRPr="00AF0B8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</w:tr>
      <w:tr w:rsidR="002B02D0" w:rsidRPr="00AF0B88" w14:paraId="3EC23B9A" w14:textId="77777777" w:rsidTr="003C114C">
        <w:trPr>
          <w:trHeight w:val="629"/>
        </w:trPr>
        <w:tc>
          <w:tcPr>
            <w:tcW w:w="9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BFF1" w14:textId="6F5ABB9D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descricao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sucinta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  <w:p w14:paraId="00685CF1" w14:textId="1199C26D" w:rsidR="002B02D0" w:rsidRPr="00AF0B88" w:rsidRDefault="002B02D0" w:rsidP="0026582D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relatório contendo os principais fatos abordados na inicial e os pleitos do autor, bem como o teor das decisões exaradas (liminares, sentença, acórdão etc.), cumprimento/comprovação nos autos de eventual obrigação de fazer, com o respectivo número de rastreamento dos documentos vinculados ao NPJ. Informações sobre questionamento de litispendência e coisa julgada.</w:t>
            </w:r>
          </w:p>
        </w:tc>
      </w:tr>
      <w:tr w:rsidR="002B02D0" w:rsidRPr="00AF0B88" w14:paraId="33E8D80E" w14:textId="77777777" w:rsidTr="00FF6D7D">
        <w:trPr>
          <w:trHeight w:val="20"/>
        </w:trPr>
        <w:tc>
          <w:tcPr>
            <w:tcW w:w="42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69AD" w14:textId="4B0A869A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liminar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deferida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 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    )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SIM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(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)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52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3D4D4" w14:textId="2CE7A9C9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liminar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cumprida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       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    )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SIM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(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)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2B02D0" w:rsidRPr="00AF0B88" w14:paraId="2B615BBC" w14:textId="77777777" w:rsidTr="00FF6D7D">
        <w:trPr>
          <w:trHeight w:val="20"/>
        </w:trPr>
        <w:tc>
          <w:tcPr>
            <w:tcW w:w="42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617D" w14:textId="38B93379" w:rsidR="002B02D0" w:rsidRPr="00AF0B88" w:rsidDel="008A0FFD" w:rsidRDefault="00FA1AB8" w:rsidP="00AF0B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cominacao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    )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SIM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(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)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52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A810" w14:textId="635A28B6" w:rsidR="002B02D0" w:rsidRPr="00AF0B88" w:rsidRDefault="00FA1AB8" w:rsidP="00AF0B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multa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_valor_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diario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R$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........,...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multa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limite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R$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........,...</w:t>
            </w:r>
            <w:proofErr w:type="gramEnd"/>
          </w:p>
        </w:tc>
      </w:tr>
      <w:tr w:rsidR="002B02D0" w:rsidRPr="00AF0B88" w14:paraId="616ED490" w14:textId="77777777" w:rsidTr="003C114C">
        <w:trPr>
          <w:trHeight w:val="204"/>
        </w:trPr>
        <w:tc>
          <w:tcPr>
            <w:tcW w:w="9498" w:type="dxa"/>
            <w:gridSpan w:val="4"/>
            <w:tcBorders>
              <w:top w:val="single" w:sz="4" w:space="0" w:color="auto"/>
            </w:tcBorders>
            <w:vAlign w:val="center"/>
          </w:tcPr>
          <w:p w14:paraId="510900C1" w14:textId="20ADDDFA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2. ANÁLISE DA AUTODISPENSA </w:t>
            </w:r>
          </w:p>
        </w:tc>
      </w:tr>
      <w:tr w:rsidR="002B02D0" w:rsidRPr="00AF0B88" w14:paraId="12A1C622" w14:textId="77777777" w:rsidTr="003C114C">
        <w:trPr>
          <w:trHeight w:val="232"/>
        </w:trPr>
        <w:tc>
          <w:tcPr>
            <w:tcW w:w="9498" w:type="dxa"/>
            <w:gridSpan w:val="4"/>
            <w:tcBorders>
              <w:top w:val="single" w:sz="4" w:space="0" w:color="auto"/>
            </w:tcBorders>
            <w:vAlign w:val="center"/>
          </w:tcPr>
          <w:p w14:paraId="73DD7A17" w14:textId="62769964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litispendencia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_coisa_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julgada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    )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SIM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(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gramStart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)</w:t>
            </w:r>
            <w:proofErr w:type="gramEnd"/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2B02D0" w:rsidRPr="00AF0B88" w14:paraId="7E6821D6" w14:textId="77777777" w:rsidTr="003C114C">
        <w:trPr>
          <w:trHeight w:val="232"/>
        </w:trPr>
        <w:tc>
          <w:tcPr>
            <w:tcW w:w="9498" w:type="dxa"/>
            <w:gridSpan w:val="4"/>
            <w:tcBorders>
              <w:top w:val="single" w:sz="4" w:space="0" w:color="auto"/>
            </w:tcBorders>
            <w:vAlign w:val="center"/>
          </w:tcPr>
          <w:p w14:paraId="41018440" w14:textId="77777777" w:rsidR="00FA1AB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decisao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_objeto_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autodispensa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  <w:p w14:paraId="52A77CB6" w14:textId="4D2C8BF1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Especificar a decisão e o número do rastreamento no Portal</w:t>
            </w:r>
            <w:r w:rsidR="00CA7DC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 Jurídico.</w:t>
            </w:r>
          </w:p>
        </w:tc>
      </w:tr>
      <w:tr w:rsidR="002B02D0" w:rsidRPr="00AF0B88" w14:paraId="3D42E46B" w14:textId="77777777" w:rsidTr="003C114C">
        <w:trPr>
          <w:trHeight w:val="323"/>
        </w:trPr>
        <w:tc>
          <w:tcPr>
            <w:tcW w:w="9498" w:type="dxa"/>
            <w:gridSpan w:val="4"/>
            <w:vAlign w:val="center"/>
          </w:tcPr>
          <w:p w14:paraId="2A4113F6" w14:textId="3900249D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38A8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materias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discutidas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  <w:p w14:paraId="1DA77BBE" w14:textId="0053B2D3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Apontar, de forma </w:t>
            </w:r>
            <w:r w:rsidRPr="00AF0B8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sucinta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, as teses jurídicas discutidas no </w:t>
            </w:r>
            <w:r w:rsidR="00CA7DC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p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rocesso.</w:t>
            </w:r>
          </w:p>
        </w:tc>
      </w:tr>
      <w:tr w:rsidR="002B02D0" w:rsidRPr="00AF0B88" w14:paraId="36F0CD3B" w14:textId="77777777" w:rsidTr="003C114C">
        <w:trPr>
          <w:trHeight w:val="323"/>
        </w:trPr>
        <w:tc>
          <w:tcPr>
            <w:tcW w:w="9498" w:type="dxa"/>
            <w:gridSpan w:val="4"/>
            <w:vAlign w:val="center"/>
          </w:tcPr>
          <w:p w14:paraId="4A419FC8" w14:textId="059AAC13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fundamento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autodispensa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  <w:p w14:paraId="529B9D5D" w14:textId="05CBDF47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Apontar item d</w:t>
            </w:r>
            <w:r w:rsidR="00AA2A7C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o Manual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 em que se baseia a </w:t>
            </w:r>
            <w:r w:rsidR="00AA2A7C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a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utodispensa</w:t>
            </w:r>
          </w:p>
        </w:tc>
      </w:tr>
      <w:tr w:rsidR="002B02D0" w:rsidRPr="00AF0B88" w14:paraId="267210C2" w14:textId="77777777" w:rsidTr="003C114C">
        <w:trPr>
          <w:trHeight w:val="323"/>
        </w:trPr>
        <w:tc>
          <w:tcPr>
            <w:tcW w:w="9498" w:type="dxa"/>
            <w:gridSpan w:val="4"/>
            <w:vAlign w:val="center"/>
          </w:tcPr>
          <w:p w14:paraId="4EFE1F1C" w14:textId="6DC3DA2D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andamento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registrado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  <w:p w14:paraId="05FC4460" w14:textId="43182D6E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- </w:t>
            </w:r>
            <w:proofErr w:type="gramStart"/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  )</w:t>
            </w:r>
            <w:proofErr w:type="gramEnd"/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 677 (AUTODISPENSA DE RECURSO </w:t>
            </w:r>
            <w:r w:rsidR="00E07248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PARA TRIBUNAIS SUPERIORES – STJ/STF/TST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)</w:t>
            </w:r>
          </w:p>
          <w:p w14:paraId="39D7CA20" w14:textId="6536E87F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- </w:t>
            </w:r>
            <w:proofErr w:type="gramStart"/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  )</w:t>
            </w:r>
            <w:proofErr w:type="gramEnd"/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 703 (AUTODISPENSA DE RECURSO PARA A SEGUNDA INSTÂNCIA</w:t>
            </w:r>
            <w:r w:rsidR="00E07248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 – TURMA RECURSAL/TJ/TRF</w:t>
            </w:r>
            <w:r w:rsidR="00EC2FA7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/TRT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)</w:t>
            </w:r>
          </w:p>
        </w:tc>
      </w:tr>
      <w:tr w:rsidR="002B02D0" w:rsidRPr="00AF0B88" w14:paraId="03C38EC1" w14:textId="77777777" w:rsidTr="003C114C">
        <w:trPr>
          <w:trHeight w:val="227"/>
        </w:trPr>
        <w:tc>
          <w:tcPr>
            <w:tcW w:w="9498" w:type="dxa"/>
            <w:gridSpan w:val="4"/>
            <w:vAlign w:val="center"/>
          </w:tcPr>
          <w:p w14:paraId="00F9A1DF" w14:textId="59EF3FCF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3. </w:t>
            </w:r>
            <w:proofErr w:type="gramStart"/>
            <w:r w:rsidR="00FA1AB8" w:rsidRPr="00FA1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FA1AB8" w:rsidRPr="00FA1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documentos</w:t>
            </w:r>
            <w:proofErr w:type="gramEnd"/>
            <w:r w:rsidR="00FA1AB8" w:rsidRPr="00FA1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_anexados_</w:t>
            </w:r>
            <w:proofErr w:type="gramStart"/>
            <w:r w:rsidR="00FA1AB8" w:rsidRPr="00FA1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check</w:t>
            </w:r>
            <w:proofErr w:type="spellEnd"/>
            <w:r w:rsidR="00FA1AB8" w:rsidRPr="00FA1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}}</w:t>
            </w: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proofErr w:type="gramEnd"/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(PEDIDO DO AUTOR E DECISÕES JUDICIAIS)</w:t>
            </w:r>
          </w:p>
        </w:tc>
      </w:tr>
      <w:tr w:rsidR="002B02D0" w:rsidRPr="00AF0B88" w14:paraId="0F8BB8BC" w14:textId="77777777" w:rsidTr="003C114C">
        <w:trPr>
          <w:trHeight w:val="227"/>
        </w:trPr>
        <w:tc>
          <w:tcPr>
            <w:tcW w:w="9498" w:type="dxa"/>
            <w:gridSpan w:val="4"/>
            <w:tcBorders>
              <w:bottom w:val="single" w:sz="4" w:space="0" w:color="auto"/>
            </w:tcBorders>
            <w:vAlign w:val="center"/>
          </w:tcPr>
          <w:p w14:paraId="6CB5A51A" w14:textId="132104EF" w:rsidR="002B02D0" w:rsidRPr="00AF0B88" w:rsidRDefault="002B02D0" w:rsidP="00AF0B88">
            <w:pPr>
              <w:spacing w:line="312" w:lineRule="auto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TODOS OS DOCUMENTOS (PETIÇÃO INICIAL, DEFESAS, DECISÕES </w:t>
            </w:r>
            <w:proofErr w:type="gramStart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JUDICIA</w:t>
            </w:r>
            <w:r w:rsidR="00AA2A7C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S, ETC</w:t>
            </w:r>
            <w:proofErr w:type="gramEnd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 ESTÃO ANEXADOS E NOMEADOS ESPECIFICAMENTE NA ABA DOCUMENTOS?  </w:t>
            </w:r>
            <w:proofErr w:type="gramStart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    )</w:t>
            </w:r>
            <w:proofErr w:type="gramEnd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SIM </w:t>
            </w:r>
            <w:proofErr w:type="gramStart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(</w:t>
            </w:r>
            <w:proofErr w:type="gramEnd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)</w:t>
            </w:r>
            <w:proofErr w:type="gramEnd"/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NÃO</w:t>
            </w: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B02D0" w:rsidRPr="00AF0B88" w14:paraId="2BE88CC7" w14:textId="77777777" w:rsidTr="003C114C">
        <w:trPr>
          <w:trHeight w:val="122"/>
        </w:trPr>
        <w:tc>
          <w:tcPr>
            <w:tcW w:w="9498" w:type="dxa"/>
            <w:gridSpan w:val="4"/>
            <w:tcBorders>
              <w:bottom w:val="nil"/>
            </w:tcBorders>
            <w:vAlign w:val="center"/>
          </w:tcPr>
          <w:p w14:paraId="7E3AAC15" w14:textId="5A6C45C6" w:rsidR="002B02D0" w:rsidRPr="00AF0B88" w:rsidRDefault="00FA1AB8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fundamentacao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relatorio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proofErr w:type="gramEnd"/>
          </w:p>
        </w:tc>
      </w:tr>
      <w:tr w:rsidR="002B02D0" w:rsidRPr="00AF0B88" w14:paraId="0C7E9791" w14:textId="77777777" w:rsidTr="003C114C">
        <w:trPr>
          <w:trHeight w:val="510"/>
        </w:trPr>
        <w:tc>
          <w:tcPr>
            <w:tcW w:w="9498" w:type="dxa"/>
            <w:gridSpan w:val="4"/>
            <w:tcBorders>
              <w:top w:val="nil"/>
            </w:tcBorders>
            <w:vAlign w:val="center"/>
          </w:tcPr>
          <w:p w14:paraId="6A9C6293" w14:textId="58C5C49F" w:rsidR="002B02D0" w:rsidRPr="00AF0B88" w:rsidRDefault="002B02D0" w:rsidP="002B02D0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relato contendo os pleitos descritos na inicial, bem como o teor das decisões exaradas no processo (liminares, sentença, acórdão etc.).</w:t>
            </w:r>
          </w:p>
        </w:tc>
      </w:tr>
      <w:tr w:rsidR="002B02D0" w:rsidRPr="00AF0B88" w14:paraId="57757BE3" w14:textId="77777777" w:rsidTr="003C114C">
        <w:trPr>
          <w:trHeight w:val="487"/>
        </w:trPr>
        <w:tc>
          <w:tcPr>
            <w:tcW w:w="9498" w:type="dxa"/>
            <w:gridSpan w:val="4"/>
            <w:vAlign w:val="center"/>
          </w:tcPr>
          <w:p w14:paraId="576DBFAA" w14:textId="5B83BB08" w:rsidR="002B02D0" w:rsidRPr="00AF0B88" w:rsidRDefault="00FA1AB8" w:rsidP="00CA7DC1">
            <w:pPr>
              <w:spacing w:line="312" w:lineRule="auto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4. </w:t>
            </w:r>
            <w:proofErr w:type="gramStart"/>
            <w:r w:rsidRPr="00FA1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parecer</w:t>
            </w:r>
            <w:proofErr w:type="gramEnd"/>
            <w:r w:rsidRPr="00FA1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_fundamentado_</w:t>
            </w:r>
            <w:proofErr w:type="gramStart"/>
            <w:r w:rsidRPr="00FA1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autodispensa</w:t>
            </w:r>
            <w:proofErr w:type="spellEnd"/>
            <w:r w:rsidRPr="00FA1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}}</w:t>
            </w: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proofErr w:type="gramEnd"/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2B02D0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Elaborar parecer contendo a fundamentação que ampara a autodispensa de recurso, enquadrando o caso concreto no </w:t>
            </w:r>
            <w:r w:rsidR="00CA7DC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item do Manual</w:t>
            </w:r>
            <w:r w:rsidR="002B02D0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.</w:t>
            </w:r>
          </w:p>
          <w:p w14:paraId="285EC9EE" w14:textId="234B6BB8" w:rsidR="002B02D0" w:rsidRPr="00AF0B88" w:rsidRDefault="002B02D0" w:rsidP="00CA7DC1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Obs.:  Em caso de autodispensa de recurso com base n</w:t>
            </w:r>
            <w:r w:rsidR="00CA7DC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a 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hipótese em que o somatório das custas processuais envolver valor igual ou maior ao da condenação, informar também o valor das custas processuais no texto do parecer e a previsão normativa do Tribunal para o cálculo do preparo do recurso.</w:t>
            </w:r>
          </w:p>
        </w:tc>
      </w:tr>
      <w:tr w:rsidR="002B02D0" w:rsidRPr="00AF0B88" w14:paraId="65D5D509" w14:textId="77777777" w:rsidTr="003C114C">
        <w:trPr>
          <w:trHeight w:val="708"/>
        </w:trPr>
        <w:tc>
          <w:tcPr>
            <w:tcW w:w="9498" w:type="dxa"/>
            <w:gridSpan w:val="4"/>
            <w:vAlign w:val="center"/>
          </w:tcPr>
          <w:p w14:paraId="56D7FDCF" w14:textId="08785E61" w:rsidR="002B02D0" w:rsidRPr="00AF0B88" w:rsidRDefault="00FA1AB8" w:rsidP="002B02D0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sz w:val="22"/>
                <w:szCs w:val="22"/>
              </w:rPr>
              <w:t>escritorio</w:t>
            </w:r>
            <w:proofErr w:type="gramEnd"/>
            <w:r w:rsidRPr="00FA1AB8">
              <w:rPr>
                <w:rFonts w:asciiTheme="minorHAnsi" w:hAnsiTheme="minorHAnsi" w:cstheme="minorHAnsi"/>
                <w:sz w:val="22"/>
                <w:szCs w:val="22"/>
              </w:rPr>
              <w:t>_advogado_</w:t>
            </w:r>
            <w:proofErr w:type="gramStart"/>
            <w:r w:rsidRPr="00FA1AB8">
              <w:rPr>
                <w:rFonts w:asciiTheme="minorHAnsi" w:hAnsiTheme="minorHAnsi" w:cstheme="minorHAnsi"/>
                <w:sz w:val="22"/>
                <w:szCs w:val="22"/>
              </w:rPr>
              <w:t>contato</w:t>
            </w:r>
            <w:proofErr w:type="spellEnd"/>
            <w:r w:rsidRPr="00FA1AB8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="002B02D0" w:rsidRPr="00AF0B8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proofErr w:type="gramEnd"/>
          </w:p>
          <w:p w14:paraId="3730CA83" w14:textId="4B8D1D97" w:rsidR="002B02D0" w:rsidRPr="00AF0B88" w:rsidRDefault="002B02D0" w:rsidP="00CA7DC1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Neste campo deverá ser informad</w:t>
            </w:r>
            <w:r w:rsidR="00AA2A7C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o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 o nome do Escritório Contratado, o nome completo e a Identificação (nº da OAB) do </w:t>
            </w:r>
            <w:r w:rsidR="00CA7DC1"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a</w:t>
            </w:r>
            <w:r w:rsidRPr="00AF0B8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dvogado responsável pela elaboração do pedido de dispensa.</w:t>
            </w:r>
          </w:p>
        </w:tc>
      </w:tr>
    </w:tbl>
    <w:p w14:paraId="63B94CB0" w14:textId="77777777" w:rsidR="00D609E8" w:rsidRPr="00AF0B88" w:rsidRDefault="00D609E8">
      <w:pPr>
        <w:rPr>
          <w:rFonts w:asciiTheme="minorHAnsi" w:hAnsiTheme="minorHAnsi" w:cstheme="minorHAnsi"/>
          <w:sz w:val="22"/>
          <w:szCs w:val="22"/>
        </w:rPr>
      </w:pPr>
    </w:p>
    <w:sectPr w:rsidR="00D609E8" w:rsidRPr="00AF0B8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00CF3" w14:textId="77777777" w:rsidR="0010377C" w:rsidRDefault="0010377C" w:rsidP="002B02D0">
      <w:r>
        <w:separator/>
      </w:r>
    </w:p>
  </w:endnote>
  <w:endnote w:type="continuationSeparator" w:id="0">
    <w:p w14:paraId="0EE160F1" w14:textId="77777777" w:rsidR="0010377C" w:rsidRDefault="0010377C" w:rsidP="002B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67398" w14:textId="77777777" w:rsidR="0010377C" w:rsidRDefault="0010377C" w:rsidP="002B02D0">
      <w:r>
        <w:separator/>
      </w:r>
    </w:p>
  </w:footnote>
  <w:footnote w:type="continuationSeparator" w:id="0">
    <w:p w14:paraId="0322640C" w14:textId="77777777" w:rsidR="0010377C" w:rsidRDefault="0010377C" w:rsidP="002B0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E1A1" w14:textId="7E134C85" w:rsidR="00AA2A7C" w:rsidRDefault="00AA2A7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6B8041" wp14:editId="6B7760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1034998935bfc8ea7c0ba30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814723" w14:textId="383FA553" w:rsidR="00AA2A7C" w:rsidRPr="00AA2A7C" w:rsidRDefault="00AA2A7C" w:rsidP="00AA2A7C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AA2A7C">
                            <w:rPr>
                              <w:rFonts w:ascii="Calibri" w:hAnsi="Calibri" w:cs="Calibri"/>
                              <w:color w:val="00000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B8041" id="_x0000_t202" coordsize="21600,21600" o:spt="202" path="m,l,21600r21600,l21600,xe">
              <v:stroke joinstyle="miter"/>
              <v:path gradientshapeok="t" o:connecttype="rect"/>
            </v:shapetype>
            <v:shape id="MSIPCMc1034998935bfc8ea7c0ba30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17814723" w14:textId="383FA553" w:rsidR="00AA2A7C" w:rsidRPr="00AA2A7C" w:rsidRDefault="00AA2A7C" w:rsidP="00AA2A7C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AA2A7C">
                      <w:rPr>
                        <w:rFonts w:ascii="Calibri" w:hAnsi="Calibri" w:cs="Calibri"/>
                        <w:color w:val="00000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5153E"/>
    <w:multiLevelType w:val="multilevel"/>
    <w:tmpl w:val="EFD8B06A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560" w:hanging="1008"/>
      </w:pPr>
      <w:rPr>
        <w:rFonts w:hint="default"/>
        <w:sz w:val="22"/>
        <w:szCs w:val="22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Arial" w:hAnsi="Arial" w:cs="Arial" w:hint="default"/>
        <w:b/>
        <w:sz w:val="22"/>
        <w:szCs w:val="22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0811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D0"/>
    <w:rsid w:val="00013971"/>
    <w:rsid w:val="00027C51"/>
    <w:rsid w:val="00031363"/>
    <w:rsid w:val="0010377C"/>
    <w:rsid w:val="001D2CAA"/>
    <w:rsid w:val="00262E08"/>
    <w:rsid w:val="0026582D"/>
    <w:rsid w:val="002B02D0"/>
    <w:rsid w:val="002B0702"/>
    <w:rsid w:val="003C114C"/>
    <w:rsid w:val="004447B1"/>
    <w:rsid w:val="004F4090"/>
    <w:rsid w:val="00561A33"/>
    <w:rsid w:val="005A32AC"/>
    <w:rsid w:val="007762A5"/>
    <w:rsid w:val="007F7A86"/>
    <w:rsid w:val="00860E39"/>
    <w:rsid w:val="009A0DD1"/>
    <w:rsid w:val="00AA2A7C"/>
    <w:rsid w:val="00AD6769"/>
    <w:rsid w:val="00AF0B88"/>
    <w:rsid w:val="00B13504"/>
    <w:rsid w:val="00BB637D"/>
    <w:rsid w:val="00BF670C"/>
    <w:rsid w:val="00C256EB"/>
    <w:rsid w:val="00CA7DC1"/>
    <w:rsid w:val="00D156EA"/>
    <w:rsid w:val="00D609E8"/>
    <w:rsid w:val="00E07248"/>
    <w:rsid w:val="00EB216A"/>
    <w:rsid w:val="00EC2FA7"/>
    <w:rsid w:val="00F35955"/>
    <w:rsid w:val="00FA1AB8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AD560"/>
  <w15:chartTrackingRefBased/>
  <w15:docId w15:val="{7FF058F3-D117-4668-98F4-B348B1C7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D0"/>
    <w:pPr>
      <w:spacing w:after="0" w:line="240" w:lineRule="auto"/>
      <w:jc w:val="both"/>
    </w:pPr>
    <w:rPr>
      <w:rFonts w:ascii="Arial" w:eastAsia="Calibri" w:hAnsi="Arial" w:cs="Arial"/>
      <w:sz w:val="20"/>
      <w:szCs w:val="20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B02D0"/>
    <w:pPr>
      <w:numPr>
        <w:numId w:val="1"/>
      </w:numPr>
      <w:pBdr>
        <w:bottom w:val="single" w:sz="4" w:space="4" w:color="A6A6A6"/>
      </w:pBdr>
      <w:tabs>
        <w:tab w:val="left" w:pos="426"/>
      </w:tabs>
      <w:spacing w:before="200" w:after="280" w:line="360" w:lineRule="auto"/>
      <w:outlineLvl w:val="0"/>
    </w:pPr>
    <w:rPr>
      <w:b/>
      <w:bCs/>
      <w:iCs/>
      <w:color w:val="17365D"/>
      <w:sz w:val="28"/>
      <w:szCs w:val="28"/>
    </w:rPr>
  </w:style>
  <w:style w:type="paragraph" w:styleId="Ttulo2">
    <w:name w:val="heading 2"/>
    <w:basedOn w:val="Ttulo1"/>
    <w:next w:val="Normal"/>
    <w:link w:val="Ttulo2Char"/>
    <w:unhideWhenUsed/>
    <w:qFormat/>
    <w:rsid w:val="002B02D0"/>
    <w:pPr>
      <w:numPr>
        <w:ilvl w:val="1"/>
      </w:numPr>
      <w:pBdr>
        <w:bottom w:val="single" w:sz="4" w:space="4" w:color="48702E" w:themeColor="accent6" w:themeShade="A6"/>
      </w:pBdr>
      <w:tabs>
        <w:tab w:val="clear" w:pos="426"/>
        <w:tab w:val="left" w:pos="567"/>
      </w:tabs>
      <w:spacing w:line="312" w:lineRule="auto"/>
      <w:outlineLvl w:val="1"/>
    </w:pPr>
    <w:rPr>
      <w:color w:val="5B9BD5" w:themeColor="accent1"/>
      <w:sz w:val="24"/>
      <w:szCs w:val="24"/>
    </w:rPr>
  </w:style>
  <w:style w:type="paragraph" w:styleId="Ttulo3">
    <w:name w:val="heading 3"/>
    <w:basedOn w:val="Ttulo2"/>
    <w:next w:val="Normal"/>
    <w:link w:val="Ttulo3Char"/>
    <w:autoRedefine/>
    <w:unhideWhenUsed/>
    <w:qFormat/>
    <w:rsid w:val="002B02D0"/>
    <w:pPr>
      <w:numPr>
        <w:ilvl w:val="2"/>
      </w:numPr>
      <w:tabs>
        <w:tab w:val="clear" w:pos="567"/>
        <w:tab w:val="left" w:pos="851"/>
      </w:tabs>
      <w:outlineLvl w:val="2"/>
    </w:pPr>
    <w:rPr>
      <w:sz w:val="22"/>
      <w:szCs w:val="22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B02D0"/>
    <w:pPr>
      <w:numPr>
        <w:ilvl w:val="3"/>
      </w:numPr>
      <w:tabs>
        <w:tab w:val="clear" w:pos="851"/>
        <w:tab w:val="left" w:pos="993"/>
      </w:tabs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2B02D0"/>
    <w:pPr>
      <w:numPr>
        <w:ilvl w:val="4"/>
      </w:numPr>
      <w:pBdr>
        <w:bottom w:val="single" w:sz="2" w:space="1" w:color="A6A6A6"/>
      </w:pBdr>
      <w:tabs>
        <w:tab w:val="clear" w:pos="993"/>
        <w:tab w:val="left" w:pos="1134"/>
      </w:tabs>
      <w:ind w:left="1008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B02D0"/>
    <w:pPr>
      <w:keepNext/>
      <w:keepLines/>
      <w:numPr>
        <w:ilvl w:val="5"/>
        <w:numId w:val="1"/>
      </w:numPr>
      <w:pBdr>
        <w:bottom w:val="single" w:sz="2" w:space="1" w:color="A6A6A6"/>
      </w:pBdr>
      <w:tabs>
        <w:tab w:val="left" w:pos="1276"/>
      </w:tabs>
      <w:spacing w:before="200" w:after="280" w:line="312" w:lineRule="auto"/>
      <w:outlineLvl w:val="5"/>
    </w:pPr>
    <w:rPr>
      <w:rFonts w:eastAsia="Times New Roman"/>
      <w:b/>
      <w:iCs/>
      <w:color w:val="17365D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B02D0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Times New Roman"/>
      <w:i/>
      <w:iCs/>
      <w:color w:val="FAE550"/>
    </w:rPr>
  </w:style>
  <w:style w:type="paragraph" w:styleId="Ttulo8">
    <w:name w:val="heading 8"/>
    <w:basedOn w:val="Normal"/>
    <w:next w:val="Normal"/>
    <w:link w:val="Ttulo8Char"/>
    <w:unhideWhenUsed/>
    <w:qFormat/>
    <w:rsid w:val="002B02D0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FAE550"/>
    </w:rPr>
  </w:style>
  <w:style w:type="paragraph" w:styleId="Ttulo9">
    <w:name w:val="heading 9"/>
    <w:basedOn w:val="Normal"/>
    <w:next w:val="Normal"/>
    <w:link w:val="Ttulo9Char"/>
    <w:unhideWhenUsed/>
    <w:qFormat/>
    <w:rsid w:val="002B02D0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FAE55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2D0"/>
    <w:rPr>
      <w:rFonts w:ascii="Arial" w:eastAsia="Calibri" w:hAnsi="Arial" w:cs="Arial"/>
      <w:b/>
      <w:bCs/>
      <w:iCs/>
      <w:color w:val="17365D"/>
      <w:sz w:val="28"/>
      <w:szCs w:val="28"/>
      <w:lang w:val="pt-BR" w:eastAsia="en-US"/>
    </w:rPr>
  </w:style>
  <w:style w:type="character" w:customStyle="1" w:styleId="Ttulo2Char">
    <w:name w:val="Título 2 Char"/>
    <w:basedOn w:val="Fontepargpadro"/>
    <w:link w:val="Ttulo2"/>
    <w:rsid w:val="002B02D0"/>
    <w:rPr>
      <w:rFonts w:ascii="Arial" w:eastAsia="Calibri" w:hAnsi="Arial" w:cs="Arial"/>
      <w:b/>
      <w:bCs/>
      <w:iCs/>
      <w:color w:val="5B9BD5" w:themeColor="accent1"/>
      <w:sz w:val="24"/>
      <w:szCs w:val="24"/>
      <w:lang w:val="pt-BR" w:eastAsia="en-US"/>
    </w:rPr>
  </w:style>
  <w:style w:type="character" w:customStyle="1" w:styleId="Ttulo3Char">
    <w:name w:val="Título 3 Char"/>
    <w:basedOn w:val="Fontepargpadro"/>
    <w:link w:val="Ttulo3"/>
    <w:rsid w:val="002B02D0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2B02D0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5Char">
    <w:name w:val="Título 5 Char"/>
    <w:basedOn w:val="Fontepargpadro"/>
    <w:link w:val="Ttulo5"/>
    <w:uiPriority w:val="9"/>
    <w:rsid w:val="002B02D0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6Char">
    <w:name w:val="Título 6 Char"/>
    <w:basedOn w:val="Fontepargpadro"/>
    <w:link w:val="Ttulo6"/>
    <w:uiPriority w:val="9"/>
    <w:rsid w:val="002B02D0"/>
    <w:rPr>
      <w:rFonts w:ascii="Arial" w:eastAsia="Times New Roman" w:hAnsi="Arial" w:cs="Arial"/>
      <w:b/>
      <w:iCs/>
      <w:color w:val="17365D"/>
      <w:szCs w:val="20"/>
      <w:lang w:val="pt-BR" w:eastAsia="en-US"/>
    </w:rPr>
  </w:style>
  <w:style w:type="character" w:customStyle="1" w:styleId="Ttulo7Char">
    <w:name w:val="Título 7 Char"/>
    <w:basedOn w:val="Fontepargpadro"/>
    <w:link w:val="Ttulo7"/>
    <w:uiPriority w:val="9"/>
    <w:rsid w:val="002B02D0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character" w:customStyle="1" w:styleId="Ttulo8Char">
    <w:name w:val="Título 8 Char"/>
    <w:basedOn w:val="Fontepargpadro"/>
    <w:link w:val="Ttulo8"/>
    <w:rsid w:val="002B02D0"/>
    <w:rPr>
      <w:rFonts w:ascii="Cambria" w:eastAsia="Times New Roman" w:hAnsi="Cambria" w:cs="Times New Roman"/>
      <w:color w:val="FAE550"/>
      <w:sz w:val="20"/>
      <w:szCs w:val="20"/>
      <w:lang w:val="pt-BR" w:eastAsia="en-US"/>
    </w:rPr>
  </w:style>
  <w:style w:type="character" w:customStyle="1" w:styleId="Ttulo9Char">
    <w:name w:val="Título 9 Char"/>
    <w:basedOn w:val="Fontepargpadro"/>
    <w:link w:val="Ttulo9"/>
    <w:rsid w:val="002B02D0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paragraph" w:styleId="Textodenotaderodap">
    <w:name w:val="footnote text"/>
    <w:basedOn w:val="Normal"/>
    <w:link w:val="TextodenotaderodapChar"/>
    <w:unhideWhenUsed/>
    <w:qFormat/>
    <w:rsid w:val="002B02D0"/>
  </w:style>
  <w:style w:type="character" w:customStyle="1" w:styleId="TextodenotaderodapChar">
    <w:name w:val="Texto de nota de rodapé Char"/>
    <w:basedOn w:val="Fontepargpadro"/>
    <w:link w:val="Textodenotaderodap"/>
    <w:rsid w:val="002B02D0"/>
    <w:rPr>
      <w:rFonts w:ascii="Arial" w:eastAsia="Calibri" w:hAnsi="Arial" w:cs="Arial"/>
      <w:sz w:val="20"/>
      <w:szCs w:val="20"/>
      <w:lang w:val="pt-BR" w:eastAsia="en-US"/>
    </w:rPr>
  </w:style>
  <w:style w:type="character" w:styleId="Refdenotaderodap">
    <w:name w:val="footnote reference"/>
    <w:aliases w:val="sobrescrito"/>
    <w:unhideWhenUsed/>
    <w:rsid w:val="002B02D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AA2A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2A7C"/>
    <w:rPr>
      <w:rFonts w:ascii="Arial" w:eastAsia="Calibri" w:hAnsi="Arial" w:cs="Arial"/>
      <w:sz w:val="20"/>
      <w:szCs w:val="20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AA2A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2A7C"/>
    <w:rPr>
      <w:rFonts w:ascii="Arial" w:eastAsia="Calibri" w:hAnsi="Arial" w:cs="Arial"/>
      <w:sz w:val="20"/>
      <w:szCs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8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0060108EE4304682055ED4EAC74651" ma:contentTypeVersion="12" ma:contentTypeDescription="Crie um novo documento." ma:contentTypeScope="" ma:versionID="32927e827db0ced0cbe190550a17c227">
  <xsd:schema xmlns:xsd="http://www.w3.org/2001/XMLSchema" xmlns:xs="http://www.w3.org/2001/XMLSchema" xmlns:p="http://schemas.microsoft.com/office/2006/metadata/properties" xmlns:ns2="3b9e0b3a-7145-4a0d-81ee-68f940582501" xmlns:ns3="8893f60e-1c0c-403f-88a3-f166575e5ba8" targetNamespace="http://schemas.microsoft.com/office/2006/metadata/properties" ma:root="true" ma:fieldsID="ef1de2590fa8fbf197d49ec3167d411b" ns2:_="" ns3:_="">
    <xsd:import namespace="3b9e0b3a-7145-4a0d-81ee-68f940582501"/>
    <xsd:import namespace="8893f60e-1c0c-403f-88a3-f166575e5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e0b3a-7145-4a0d-81ee-68f940582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3f60e-1c0c-403f-88a3-f166575e5b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89b8e1-d682-4d46-bcb8-990437a37a45}" ma:internalName="TaxCatchAll" ma:showField="CatchAllData" ma:web="8893f60e-1c0c-403f-88a3-f166575e5b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9e0b3a-7145-4a0d-81ee-68f940582501">
      <Terms xmlns="http://schemas.microsoft.com/office/infopath/2007/PartnerControls"/>
    </lcf76f155ced4ddcb4097134ff3c332f>
    <TaxCatchAll xmlns="8893f60e-1c0c-403f-88a3-f166575e5ba8" xsi:nil="true"/>
  </documentManagement>
</p:properties>
</file>

<file path=customXml/itemProps1.xml><?xml version="1.0" encoding="utf-8"?>
<ds:datastoreItem xmlns:ds="http://schemas.openxmlformats.org/officeDocument/2006/customXml" ds:itemID="{D01442E8-25EB-4372-B3D6-10FCA5011D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ACF51B-1193-4E8A-B72C-2C4C188FC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e0b3a-7145-4a0d-81ee-68f940582501"/>
    <ds:schemaRef ds:uri="8893f60e-1c0c-403f-88a3-f166575e5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CA64E1-6087-486C-BF62-ADDAF2B75BF3}">
  <ds:schemaRefs>
    <ds:schemaRef ds:uri="http://schemas.microsoft.com/office/2006/metadata/properties"/>
    <ds:schemaRef ds:uri="http://schemas.microsoft.com/office/infopath/2007/PartnerControls"/>
    <ds:schemaRef ds:uri="3b9e0b3a-7145-4a0d-81ee-68f940582501"/>
    <ds:schemaRef ds:uri="8893f60e-1c0c-403f-88a3-f166575e5b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Bizarria</dc:creator>
  <cp:keywords/>
  <dc:description/>
  <cp:lastModifiedBy>Jonilson Vilela</cp:lastModifiedBy>
  <cp:revision>27</cp:revision>
  <dcterms:created xsi:type="dcterms:W3CDTF">2021-04-07T18:16:00Z</dcterms:created>
  <dcterms:modified xsi:type="dcterms:W3CDTF">2025-08-05T12:03:00Z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2023-03-07T12:50:35Z</vt:lpwstr>
  </property>
  <property fmtid="{D5CDD505-2E9C-101B-9397-08002B2CF9AE}" pid="4" name="MSIP_Label_40881dc9-f7f2-41de-a334-ceff3dc15b31_Method">
    <vt:lpwstr>Privileged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6a429ac0-ac9b-4577-a27d-d20036aa1c70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0x010100330060108EE4304682055ED4EAC74651</vt:lpwstr>
  </property>
</Properties>
</file>