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56638" w14:textId="2B8E146F" w:rsidR="002B02D0" w:rsidRPr="00AD6769" w:rsidRDefault="002B02D0" w:rsidP="00EB216A">
      <w:pPr>
        <w:spacing w:line="312" w:lineRule="auto"/>
        <w:jc w:val="center"/>
        <w:rPr>
          <w:rFonts w:asciiTheme="minorHAnsi" w:hAnsiTheme="minorHAnsi" w:cstheme="minorHAnsi"/>
          <w:b/>
          <w:bCs/>
          <w:color w:val="0066FF"/>
          <w:sz w:val="32"/>
          <w:szCs w:val="32"/>
        </w:rPr>
      </w:pPr>
      <w:bookmarkStart w:id="0" w:name="_Ref440289401"/>
      <w:bookmarkStart w:id="1" w:name="_Toc507778446"/>
      <w:r w:rsidRPr="00AD6769">
        <w:rPr>
          <w:rFonts w:asciiTheme="minorHAnsi" w:hAnsiTheme="minorHAnsi" w:cstheme="minorHAnsi"/>
          <w:b/>
          <w:bCs/>
          <w:color w:val="0066FF"/>
          <w:sz w:val="32"/>
          <w:szCs w:val="32"/>
        </w:rPr>
        <w:t>Súmula de Autodispensa de Recurso</w:t>
      </w:r>
      <w:bookmarkEnd w:id="0"/>
      <w:bookmarkEnd w:id="1"/>
    </w:p>
    <w:tbl>
      <w:tblPr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1559"/>
        <w:gridCol w:w="284"/>
        <w:gridCol w:w="1237"/>
        <w:gridCol w:w="3582"/>
      </w:tblGrid>
      <w:tr w:rsidR="009A0DD1" w:rsidRPr="00AF0B88" w14:paraId="0E1BD970" w14:textId="77777777" w:rsidTr="00BE53F0">
        <w:trPr>
          <w:trHeight w:val="262"/>
        </w:trPr>
        <w:tc>
          <w:tcPr>
            <w:tcW w:w="4395" w:type="dxa"/>
            <w:gridSpan w:val="2"/>
            <w:vAlign w:val="center"/>
          </w:tcPr>
          <w:p w14:paraId="694CAAA0" w14:textId="1C887502" w:rsidR="009A0DD1" w:rsidRPr="00AF0B88" w:rsidRDefault="009A0DD1" w:rsidP="00694FB1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F6D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</w:t>
            </w:r>
            <w:r w:rsidRPr="00FF6D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DA PUBLICAÇÃO:</w:t>
            </w:r>
            <w:r w:rsidRPr="00BE53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  <w:proofErr w:type="gramEnd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_publicacao</w:t>
            </w:r>
            <w:proofErr w:type="spellEnd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5103" w:type="dxa"/>
            <w:gridSpan w:val="3"/>
            <w:vAlign w:val="center"/>
          </w:tcPr>
          <w:p w14:paraId="3D3AA6C0" w14:textId="4CF463B9" w:rsidR="009A0DD1" w:rsidRPr="00AF0B88" w:rsidRDefault="009A0DD1" w:rsidP="00694FB1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FF6D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PRAZO</w:t>
            </w:r>
            <w:r w:rsidRPr="00FF6D7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FATAL PARA INTERPOSIÇÃO</w:t>
            </w:r>
            <w:r w:rsidRPr="00AF0B88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proofErr w:type="gramStart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prazo</w:t>
            </w:r>
            <w:proofErr w:type="gramEnd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_fatal</w:t>
            </w:r>
            <w:proofErr w:type="spellEnd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9A0DD1" w:rsidRPr="00AF0B88" w14:paraId="5ED64ED8" w14:textId="77777777" w:rsidTr="00694FB1">
        <w:trPr>
          <w:trHeight w:val="269"/>
        </w:trPr>
        <w:tc>
          <w:tcPr>
            <w:tcW w:w="9498" w:type="dxa"/>
            <w:gridSpan w:val="5"/>
            <w:tcBorders>
              <w:bottom w:val="nil"/>
            </w:tcBorders>
            <w:vAlign w:val="center"/>
          </w:tcPr>
          <w:p w14:paraId="5D714E51" w14:textId="12F7DF39" w:rsidR="009A0DD1" w:rsidRPr="00AF0B88" w:rsidRDefault="009A0DD1" w:rsidP="00694FB1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F6D7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RECURSO OBJETO DA AUTODISPENSA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AF0B88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proofErr w:type="gramStart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recurso</w:t>
            </w:r>
            <w:proofErr w:type="gramEnd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_objeto</w:t>
            </w:r>
            <w:proofErr w:type="spellEnd"/>
            <w:r w:rsidR="003F53CE" w:rsidRPr="00BE53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2EC0AD0B" w14:textId="77777777" w:rsidTr="003C114C">
        <w:trPr>
          <w:trHeight w:val="225"/>
        </w:trPr>
        <w:tc>
          <w:tcPr>
            <w:tcW w:w="9498" w:type="dxa"/>
            <w:gridSpan w:val="5"/>
            <w:vAlign w:val="center"/>
          </w:tcPr>
          <w:p w14:paraId="480624DA" w14:textId="77777777" w:rsidR="002B02D0" w:rsidRPr="00AF0B88" w:rsidRDefault="002B02D0" w:rsidP="002B02D0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1. DADOS DO PROCESSO</w:t>
            </w:r>
          </w:p>
        </w:tc>
      </w:tr>
      <w:tr w:rsidR="009A0DD1" w:rsidRPr="00AF0B88" w14:paraId="3681E6EA" w14:textId="77777777" w:rsidTr="00C33DEB">
        <w:trPr>
          <w:trHeight w:val="200"/>
        </w:trPr>
        <w:tc>
          <w:tcPr>
            <w:tcW w:w="9498" w:type="dxa"/>
            <w:gridSpan w:val="5"/>
            <w:vAlign w:val="center"/>
          </w:tcPr>
          <w:p w14:paraId="1A2FCAC0" w14:textId="65ADC7CA" w:rsidR="009A0DD1" w:rsidRPr="00AF0B88" w:rsidRDefault="009A0DD1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NPJ:</w:t>
            </w:r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npj</w:t>
            </w:r>
            <w:proofErr w:type="spellEnd"/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9A0DD1" w:rsidRPr="00AF0B88" w14:paraId="1A2A50C9" w14:textId="77777777" w:rsidTr="003C114C">
        <w:trPr>
          <w:trHeight w:val="190"/>
        </w:trPr>
        <w:tc>
          <w:tcPr>
            <w:tcW w:w="9498" w:type="dxa"/>
            <w:gridSpan w:val="5"/>
            <w:vAlign w:val="center"/>
          </w:tcPr>
          <w:p w14:paraId="0DE80C3E" w14:textId="2BD07067" w:rsidR="009A0DD1" w:rsidRPr="00AF0B88" w:rsidRDefault="009A0DD1" w:rsidP="009A0DD1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CONTRATO</w:t>
            </w:r>
            <w:r w:rsidR="00BF670C"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/</w:t>
            </w: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OBJETO DA LIDE: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_lide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9A0DD1" w:rsidRPr="00AF0B88" w14:paraId="41849DBC" w14:textId="77777777" w:rsidTr="003C114C">
        <w:trPr>
          <w:trHeight w:val="190"/>
        </w:trPr>
        <w:tc>
          <w:tcPr>
            <w:tcW w:w="9498" w:type="dxa"/>
            <w:gridSpan w:val="5"/>
            <w:vAlign w:val="center"/>
          </w:tcPr>
          <w:p w14:paraId="2F2F3803" w14:textId="56283F30" w:rsidR="009A0DD1" w:rsidRPr="00AF0B88" w:rsidRDefault="009A0DD1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OPERAÇÃO Nº</w:t>
            </w:r>
            <w:r w:rsidR="00BF670C"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  <w:r w:rsidR="00BF670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operacao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numero</w:t>
            </w:r>
            <w:proofErr w:type="spellEnd"/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BF670C" w:rsidRPr="00AF0B88" w14:paraId="52F9D7FC" w14:textId="77777777" w:rsidTr="003C114C">
        <w:trPr>
          <w:trHeight w:val="190"/>
        </w:trPr>
        <w:tc>
          <w:tcPr>
            <w:tcW w:w="9498" w:type="dxa"/>
            <w:gridSpan w:val="5"/>
            <w:vAlign w:val="center"/>
          </w:tcPr>
          <w:p w14:paraId="28D37345" w14:textId="56199BAB" w:rsidR="00BF670C" w:rsidRPr="00AF0B88" w:rsidRDefault="00BF670C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 VENCIMENTO OPERAÇÃO: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_vencimento_operacao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65D2065B" w14:textId="77777777" w:rsidTr="003C114C">
        <w:trPr>
          <w:trHeight w:val="190"/>
        </w:trPr>
        <w:tc>
          <w:tcPr>
            <w:tcW w:w="9498" w:type="dxa"/>
            <w:gridSpan w:val="5"/>
            <w:vAlign w:val="center"/>
          </w:tcPr>
          <w:p w14:paraId="30847D92" w14:textId="0FBDE96B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AUTOR(ES):</w:t>
            </w:r>
            <w:r w:rsidR="003F53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autor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_es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5DCFDC9C" w14:textId="77777777" w:rsidTr="003C114C">
        <w:trPr>
          <w:trHeight w:val="194"/>
        </w:trPr>
        <w:tc>
          <w:tcPr>
            <w:tcW w:w="9498" w:type="dxa"/>
            <w:gridSpan w:val="5"/>
            <w:vAlign w:val="center"/>
          </w:tcPr>
          <w:p w14:paraId="454AB35D" w14:textId="41EDDA4D" w:rsidR="002B02D0" w:rsidRPr="00A300FA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RÉU(S):</w:t>
            </w:r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reu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_s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1E67A902" w14:textId="77777777" w:rsidTr="003C114C">
        <w:trPr>
          <w:trHeight w:val="198"/>
        </w:trPr>
        <w:tc>
          <w:tcPr>
            <w:tcW w:w="9498" w:type="dxa"/>
            <w:gridSpan w:val="5"/>
            <w:vAlign w:val="center"/>
          </w:tcPr>
          <w:p w14:paraId="0A4F471C" w14:textId="0E62319C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TIPO DE AÇÃO:</w:t>
            </w:r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tipo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_acao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5C749C5C" w14:textId="77777777" w:rsidTr="003C114C">
        <w:trPr>
          <w:trHeight w:val="202"/>
        </w:trPr>
        <w:tc>
          <w:tcPr>
            <w:tcW w:w="9498" w:type="dxa"/>
            <w:gridSpan w:val="5"/>
            <w:vAlign w:val="center"/>
          </w:tcPr>
          <w:p w14:paraId="09CB6F2C" w14:textId="5D6CA3B0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NÚMERO DO PROCESSO:</w:t>
            </w:r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numero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_processo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7EB88095" w14:textId="77777777" w:rsidTr="003C114C">
        <w:trPr>
          <w:trHeight w:val="192"/>
        </w:trPr>
        <w:tc>
          <w:tcPr>
            <w:tcW w:w="9498" w:type="dxa"/>
            <w:gridSpan w:val="5"/>
            <w:vAlign w:val="center"/>
          </w:tcPr>
          <w:p w14:paraId="009F6A2A" w14:textId="6E753C9D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ÓRGÃO DE TRAMITAÇÃO/VARA/COMARCA DE ORIGEM:</w:t>
            </w:r>
            <w:r w:rsidR="003F53C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orgao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_tramitacao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2031A693" w14:textId="77777777" w:rsidTr="003F53CE">
        <w:trPr>
          <w:trHeight w:val="340"/>
        </w:trPr>
        <w:tc>
          <w:tcPr>
            <w:tcW w:w="2836" w:type="dxa"/>
            <w:vAlign w:val="center"/>
          </w:tcPr>
          <w:p w14:paraId="68A80F1E" w14:textId="77777777" w:rsidR="00F35955" w:rsidRPr="001F7820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VALOR DA CAUSA: </w:t>
            </w:r>
          </w:p>
          <w:p w14:paraId="6773A43D" w14:textId="063D1A57" w:rsidR="002B02D0" w:rsidRPr="00AF0B88" w:rsidRDefault="003F53CE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_causa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3080" w:type="dxa"/>
            <w:gridSpan w:val="3"/>
            <w:vAlign w:val="center"/>
          </w:tcPr>
          <w:p w14:paraId="7990D848" w14:textId="77777777" w:rsidR="00AF0B88" w:rsidRPr="001F7820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VALOR PRETENDIDO: </w:t>
            </w:r>
          </w:p>
          <w:p w14:paraId="2F5B109C" w14:textId="0B603E27" w:rsidR="002B02D0" w:rsidRPr="00AF0B88" w:rsidRDefault="003F53CE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_pretendido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3582" w:type="dxa"/>
            <w:vAlign w:val="center"/>
          </w:tcPr>
          <w:p w14:paraId="7BAE53F0" w14:textId="77777777" w:rsidR="00AF0B88" w:rsidRPr="001F7820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VALOR DA CONDENAÇÃO: </w:t>
            </w:r>
          </w:p>
          <w:p w14:paraId="2CB4691F" w14:textId="6A2C1720" w:rsidR="002B02D0" w:rsidRPr="00BE53F0" w:rsidRDefault="003F53CE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  <w:u w:val="single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valor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_condenacao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3EC23B9A" w14:textId="77777777" w:rsidTr="003C114C">
        <w:trPr>
          <w:trHeight w:val="629"/>
        </w:trPr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8BFF1" w14:textId="77777777" w:rsidR="002B02D0" w:rsidRPr="001F7820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DESCRIÇÃO SUCINTA DOS FATOS, PEDIDO DO AUTOR E DA DECISÃO JUDICIAL:</w:t>
            </w:r>
          </w:p>
          <w:p w14:paraId="00685CF1" w14:textId="00CC4B02" w:rsidR="002B02D0" w:rsidRPr="00AF0B88" w:rsidRDefault="003F53CE" w:rsidP="003F53CE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descricao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_sucinta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33E8D80E" w14:textId="77777777" w:rsidTr="001F7820">
        <w:trPr>
          <w:trHeight w:val="20"/>
        </w:trPr>
        <w:tc>
          <w:tcPr>
            <w:tcW w:w="46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569AD" w14:textId="0ED9AD3A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LIMINAR DEFERIDA?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_deferida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3D4D4" w14:textId="021CF3B2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CUMPRIDA?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liminar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_cumprida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2B615BBC" w14:textId="77777777" w:rsidTr="001F7820">
        <w:trPr>
          <w:trHeight w:val="20"/>
        </w:trPr>
        <w:tc>
          <w:tcPr>
            <w:tcW w:w="46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5617D" w14:textId="744BD07F" w:rsidR="002B02D0" w:rsidRPr="00AF0B88" w:rsidDel="008A0FFD" w:rsidRDefault="002B02D0" w:rsidP="00AF0B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COMINAÇÃO DE MULTA?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cominacao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_multa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48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A810" w14:textId="0FE7E4E4" w:rsidR="002B02D0" w:rsidRPr="00AF0B88" w:rsidRDefault="002B02D0" w:rsidP="00AF0B88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VALOR DIÁRIO: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multa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_valor_diario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616ED490" w14:textId="77777777" w:rsidTr="003C114C">
        <w:trPr>
          <w:trHeight w:val="204"/>
        </w:trPr>
        <w:tc>
          <w:tcPr>
            <w:tcW w:w="9498" w:type="dxa"/>
            <w:gridSpan w:val="5"/>
            <w:tcBorders>
              <w:top w:val="single" w:sz="4" w:space="0" w:color="auto"/>
            </w:tcBorders>
            <w:vAlign w:val="center"/>
          </w:tcPr>
          <w:p w14:paraId="510900C1" w14:textId="20ADDDFA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2. ANÁLISE DA AUTODISPENSA </w:t>
            </w:r>
          </w:p>
        </w:tc>
      </w:tr>
      <w:tr w:rsidR="002B02D0" w:rsidRPr="00AF0B88" w14:paraId="12A1C622" w14:textId="77777777" w:rsidTr="003C114C">
        <w:trPr>
          <w:trHeight w:val="232"/>
        </w:trPr>
        <w:tc>
          <w:tcPr>
            <w:tcW w:w="9498" w:type="dxa"/>
            <w:gridSpan w:val="5"/>
            <w:tcBorders>
              <w:top w:val="single" w:sz="4" w:space="0" w:color="auto"/>
            </w:tcBorders>
            <w:vAlign w:val="center"/>
          </w:tcPr>
          <w:p w14:paraId="73DD7A17" w14:textId="137FC053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EXISTE LITISPENDÊNCA OU COISA JULGADA?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litispendencia</w:t>
            </w:r>
            <w:proofErr w:type="gram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_coisa_julgada</w:t>
            </w:r>
            <w:proofErr w:type="spellEnd"/>
            <w:r w:rsidR="003F53CE"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7E6821D6" w14:textId="77777777" w:rsidTr="003C114C">
        <w:trPr>
          <w:trHeight w:val="232"/>
        </w:trPr>
        <w:tc>
          <w:tcPr>
            <w:tcW w:w="9498" w:type="dxa"/>
            <w:gridSpan w:val="5"/>
            <w:tcBorders>
              <w:top w:val="single" w:sz="4" w:space="0" w:color="auto"/>
            </w:tcBorders>
            <w:vAlign w:val="center"/>
          </w:tcPr>
          <w:p w14:paraId="1654EA26" w14:textId="28F351A3" w:rsidR="002B02D0" w:rsidRPr="001F7820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u w:val="single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DECISÃO OBJETO DA AUTODISPENSA:</w:t>
            </w:r>
          </w:p>
          <w:p w14:paraId="52A77CB6" w14:textId="29A998ED" w:rsidR="002B02D0" w:rsidRPr="00AF0B88" w:rsidRDefault="00A300FA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decisao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_objeto_autodispensa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3D42E46B" w14:textId="77777777" w:rsidTr="003C114C">
        <w:trPr>
          <w:trHeight w:val="323"/>
        </w:trPr>
        <w:tc>
          <w:tcPr>
            <w:tcW w:w="9498" w:type="dxa"/>
            <w:gridSpan w:val="5"/>
            <w:vAlign w:val="center"/>
          </w:tcPr>
          <w:p w14:paraId="2A4113F6" w14:textId="08EBC745" w:rsidR="002B02D0" w:rsidRPr="001F7820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color w:val="0038A8"/>
                <w:sz w:val="22"/>
                <w:szCs w:val="22"/>
                <w:u w:val="single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MATÉRIA(S) DISCUTIDA(S) NO PROCESSO:</w:t>
            </w:r>
          </w:p>
          <w:p w14:paraId="1DA77BBE" w14:textId="07A7E2E2" w:rsidR="002B02D0" w:rsidRPr="00BE53F0" w:rsidRDefault="00A300FA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38A8"/>
                <w:sz w:val="22"/>
                <w:szCs w:val="22"/>
                <w:u w:val="single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materias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_discutidas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36F0CD3B" w14:textId="77777777" w:rsidTr="003C114C">
        <w:trPr>
          <w:trHeight w:val="323"/>
        </w:trPr>
        <w:tc>
          <w:tcPr>
            <w:tcW w:w="9498" w:type="dxa"/>
            <w:gridSpan w:val="5"/>
            <w:vAlign w:val="center"/>
          </w:tcPr>
          <w:p w14:paraId="4A419FC8" w14:textId="77777777" w:rsidR="002B02D0" w:rsidRPr="001F7820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FUNDAMENTO DA AUTODISPENSA:</w:t>
            </w:r>
          </w:p>
          <w:p w14:paraId="529B9D5D" w14:textId="6BBDED52" w:rsidR="002B02D0" w:rsidRPr="00AF0B88" w:rsidRDefault="00A300FA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fundamento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_autodispensa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267210C2" w14:textId="77777777" w:rsidTr="003C114C">
        <w:trPr>
          <w:trHeight w:val="323"/>
        </w:trPr>
        <w:tc>
          <w:tcPr>
            <w:tcW w:w="9498" w:type="dxa"/>
            <w:gridSpan w:val="5"/>
            <w:vAlign w:val="center"/>
          </w:tcPr>
          <w:p w14:paraId="4EFE1F1C" w14:textId="77777777" w:rsidR="002B02D0" w:rsidRPr="001F7820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ANDAMENTO REGISTRADO:</w:t>
            </w:r>
          </w:p>
          <w:p w14:paraId="39D7CA20" w14:textId="5312E1D7" w:rsidR="002B02D0" w:rsidRPr="00AF0B88" w:rsidRDefault="00A300FA" w:rsidP="00A07B2C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andamento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_registrado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03C38EC1" w14:textId="77777777" w:rsidTr="003C114C">
        <w:trPr>
          <w:trHeight w:val="227"/>
        </w:trPr>
        <w:tc>
          <w:tcPr>
            <w:tcW w:w="9498" w:type="dxa"/>
            <w:gridSpan w:val="5"/>
            <w:vAlign w:val="center"/>
          </w:tcPr>
          <w:p w14:paraId="00F9A1DF" w14:textId="3A72D6CD" w:rsidR="002B02D0" w:rsidRPr="00AF0B88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3. RELATÓRIO SUCINTO DO PROCESSO: </w:t>
            </w:r>
            <w:r w:rsidRPr="00AF0B8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(PEDIDO DO AUTOR E DECISÕES JUDICIAIS)</w:t>
            </w:r>
          </w:p>
        </w:tc>
      </w:tr>
      <w:tr w:rsidR="002B02D0" w:rsidRPr="00AF0B88" w14:paraId="0F8BB8BC" w14:textId="77777777" w:rsidTr="003C114C">
        <w:trPr>
          <w:trHeight w:val="227"/>
        </w:trPr>
        <w:tc>
          <w:tcPr>
            <w:tcW w:w="9498" w:type="dxa"/>
            <w:gridSpan w:val="5"/>
            <w:tcBorders>
              <w:bottom w:val="single" w:sz="4" w:space="0" w:color="auto"/>
            </w:tcBorders>
            <w:vAlign w:val="center"/>
          </w:tcPr>
          <w:p w14:paraId="3CC8FF58" w14:textId="77777777" w:rsidR="001F7820" w:rsidRPr="001F7820" w:rsidRDefault="001F7820" w:rsidP="00AF0B88">
            <w:pPr>
              <w:spacing w:line="312" w:lineRule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TODOS OS DOCUMENTOS (PETIÇÃO INICIAL, DEFESAS, DECISÕES </w:t>
            </w:r>
            <w:proofErr w:type="gramStart"/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JUDICIAIS, ETC</w:t>
            </w:r>
            <w:proofErr w:type="gramEnd"/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) ESTÃO ANEXADOS E NOMEADOS ESPECIFICAMENTE NA ABA DOCUMENTOS?</w:t>
            </w:r>
          </w:p>
          <w:p w14:paraId="6CB5A51A" w14:textId="13B25DE6" w:rsidR="002B02D0" w:rsidRPr="00A300FA" w:rsidRDefault="00A300FA" w:rsidP="00AF0B88">
            <w:pPr>
              <w:spacing w:line="312" w:lineRule="auto"/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proofErr w:type="gramStart"/>
            <w:r w:rsidRPr="00A300F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A300F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documentos</w:t>
            </w:r>
            <w:proofErr w:type="gramEnd"/>
            <w:r w:rsidRPr="00A300F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_anexados_check</w:t>
            </w:r>
            <w:proofErr w:type="spellEnd"/>
            <w:r w:rsidRPr="00A300F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2BE88CC7" w14:textId="77777777" w:rsidTr="00B2079F">
        <w:trPr>
          <w:trHeight w:val="268"/>
        </w:trPr>
        <w:tc>
          <w:tcPr>
            <w:tcW w:w="9498" w:type="dxa"/>
            <w:gridSpan w:val="5"/>
            <w:tcBorders>
              <w:bottom w:val="nil"/>
            </w:tcBorders>
            <w:vAlign w:val="center"/>
          </w:tcPr>
          <w:p w14:paraId="7E3AAC15" w14:textId="77777777" w:rsidR="002B02D0" w:rsidRPr="001F7820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1F782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FUNDAMENTAÇÃO:</w:t>
            </w:r>
          </w:p>
        </w:tc>
      </w:tr>
      <w:tr w:rsidR="002B02D0" w:rsidRPr="00AF0B88" w14:paraId="0C7E9791" w14:textId="77777777" w:rsidTr="003C114C">
        <w:trPr>
          <w:trHeight w:val="510"/>
        </w:trPr>
        <w:tc>
          <w:tcPr>
            <w:tcW w:w="9498" w:type="dxa"/>
            <w:gridSpan w:val="5"/>
            <w:tcBorders>
              <w:top w:val="nil"/>
            </w:tcBorders>
            <w:vAlign w:val="center"/>
          </w:tcPr>
          <w:p w14:paraId="6A9C6293" w14:textId="5A309EFA" w:rsidR="002B02D0" w:rsidRPr="00AF0B88" w:rsidRDefault="00A300FA" w:rsidP="002B02D0">
            <w:pPr>
              <w:spacing w:line="312" w:lineRule="auto"/>
              <w:jc w:val="lef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fundamentacao</w:t>
            </w:r>
            <w:proofErr w:type="gram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_relatorio</w:t>
            </w:r>
            <w:proofErr w:type="spellEnd"/>
            <w:r w:rsidRPr="00FA1AB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035A713A" w14:textId="77777777" w:rsidTr="003C114C">
        <w:trPr>
          <w:trHeight w:val="340"/>
        </w:trPr>
        <w:tc>
          <w:tcPr>
            <w:tcW w:w="9498" w:type="dxa"/>
            <w:gridSpan w:val="5"/>
            <w:tcBorders>
              <w:top w:val="nil"/>
            </w:tcBorders>
            <w:vAlign w:val="center"/>
          </w:tcPr>
          <w:p w14:paraId="6F895A4F" w14:textId="164FB431" w:rsidR="002B02D0" w:rsidRPr="00AF0B88" w:rsidDel="00825767" w:rsidRDefault="002B02D0" w:rsidP="00A07B2C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color w:val="0038A8"/>
                <w:sz w:val="22"/>
                <w:szCs w:val="22"/>
              </w:rPr>
            </w:pPr>
            <w:r w:rsidRPr="00AF0B88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4. PARECER FUNDAMENTANDO A AUTODISPENSA</w:t>
            </w:r>
          </w:p>
        </w:tc>
      </w:tr>
      <w:tr w:rsidR="002B02D0" w:rsidRPr="00AF0B88" w14:paraId="57757BE3" w14:textId="77777777" w:rsidTr="003C114C">
        <w:trPr>
          <w:trHeight w:val="487"/>
        </w:trPr>
        <w:tc>
          <w:tcPr>
            <w:tcW w:w="9498" w:type="dxa"/>
            <w:gridSpan w:val="5"/>
            <w:vAlign w:val="center"/>
          </w:tcPr>
          <w:p w14:paraId="285EC9EE" w14:textId="37B44D36" w:rsidR="002B02D0" w:rsidRPr="00A300FA" w:rsidRDefault="00A300FA" w:rsidP="00A300FA">
            <w:pPr>
              <w:spacing w:line="312" w:lineRule="auto"/>
              <w:jc w:val="lef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A300F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A300F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parecer</w:t>
            </w:r>
            <w:proofErr w:type="gramEnd"/>
            <w:r w:rsidRPr="00A300F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_fundamentado_autodispensa</w:t>
            </w:r>
            <w:proofErr w:type="spellEnd"/>
            <w:r w:rsidRPr="00A300FA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}}</w:t>
            </w:r>
          </w:p>
        </w:tc>
      </w:tr>
      <w:tr w:rsidR="002B02D0" w:rsidRPr="00AF0B88" w14:paraId="65D5D509" w14:textId="77777777" w:rsidTr="003C114C">
        <w:trPr>
          <w:trHeight w:val="708"/>
        </w:trPr>
        <w:tc>
          <w:tcPr>
            <w:tcW w:w="9498" w:type="dxa"/>
            <w:gridSpan w:val="5"/>
            <w:vAlign w:val="center"/>
          </w:tcPr>
          <w:p w14:paraId="56D7FDCF" w14:textId="77777777" w:rsidR="002B02D0" w:rsidRPr="00825C35" w:rsidRDefault="002B02D0" w:rsidP="002B02D0">
            <w:pPr>
              <w:spacing w:line="312" w:lineRule="auto"/>
              <w:jc w:val="lef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5C3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ESCRITÓRIO/U.F./ADVOGADO:</w:t>
            </w:r>
          </w:p>
          <w:p w14:paraId="3730CA83" w14:textId="6336F1AF" w:rsidR="002B02D0" w:rsidRPr="00A300FA" w:rsidRDefault="00A300FA" w:rsidP="00A300FA">
            <w:pPr>
              <w:spacing w:line="312" w:lineRule="auto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A1AB8">
              <w:rPr>
                <w:rFonts w:asciiTheme="minorHAnsi" w:hAnsiTheme="minorHAnsi" w:cstheme="minorHAnsi"/>
                <w:sz w:val="22"/>
                <w:szCs w:val="22"/>
              </w:rPr>
              <w:t xml:space="preserve">{{ </w:t>
            </w:r>
            <w:proofErr w:type="spellStart"/>
            <w:r w:rsidRPr="00FA1AB8">
              <w:rPr>
                <w:rFonts w:asciiTheme="minorHAnsi" w:hAnsiTheme="minorHAnsi" w:cstheme="minorHAnsi"/>
                <w:sz w:val="22"/>
                <w:szCs w:val="22"/>
              </w:rPr>
              <w:t>escritorio</w:t>
            </w:r>
            <w:proofErr w:type="gramEnd"/>
            <w:r w:rsidRPr="00FA1AB8">
              <w:rPr>
                <w:rFonts w:asciiTheme="minorHAnsi" w:hAnsiTheme="minorHAnsi" w:cstheme="minorHAnsi"/>
                <w:sz w:val="22"/>
                <w:szCs w:val="22"/>
              </w:rPr>
              <w:t>_advogado_contato</w:t>
            </w:r>
            <w:proofErr w:type="spellEnd"/>
            <w:r w:rsidRPr="00FA1AB8">
              <w:rPr>
                <w:rFonts w:asciiTheme="minorHAnsi" w:hAnsiTheme="minorHAnsi" w:cstheme="minorHAnsi"/>
                <w:sz w:val="22"/>
                <w:szCs w:val="22"/>
              </w:rPr>
              <w:t xml:space="preserve"> }}</w:t>
            </w:r>
          </w:p>
        </w:tc>
      </w:tr>
    </w:tbl>
    <w:p w14:paraId="63B94CB0" w14:textId="77777777" w:rsidR="00D609E8" w:rsidRPr="00A300FA" w:rsidRDefault="00D609E8">
      <w:pPr>
        <w:rPr>
          <w:rFonts w:asciiTheme="minorHAnsi" w:hAnsiTheme="minorHAnsi" w:cstheme="minorHAnsi"/>
          <w:sz w:val="22"/>
          <w:szCs w:val="22"/>
        </w:rPr>
      </w:pPr>
    </w:p>
    <w:sectPr w:rsidR="00D609E8" w:rsidRPr="00A300F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16192" w14:textId="77777777" w:rsidR="008959B0" w:rsidRDefault="008959B0" w:rsidP="002B02D0">
      <w:r>
        <w:separator/>
      </w:r>
    </w:p>
  </w:endnote>
  <w:endnote w:type="continuationSeparator" w:id="0">
    <w:p w14:paraId="6613BBAC" w14:textId="77777777" w:rsidR="008959B0" w:rsidRDefault="008959B0" w:rsidP="002B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D3644" w14:textId="77777777" w:rsidR="008959B0" w:rsidRDefault="008959B0" w:rsidP="002B02D0">
      <w:r>
        <w:separator/>
      </w:r>
    </w:p>
  </w:footnote>
  <w:footnote w:type="continuationSeparator" w:id="0">
    <w:p w14:paraId="703A7556" w14:textId="77777777" w:rsidR="008959B0" w:rsidRDefault="008959B0" w:rsidP="002B0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E1A1" w14:textId="7E134C85" w:rsidR="00AA2A7C" w:rsidRDefault="00AA2A7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B8041" wp14:editId="6B7760F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1034998935bfc8ea7c0ba30" descr="{&quot;HashCode&quot;:11031731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7814723" w14:textId="383FA553" w:rsidR="00AA2A7C" w:rsidRPr="00AA2A7C" w:rsidRDefault="00AA2A7C" w:rsidP="00AA2A7C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AA2A7C">
                            <w:rPr>
                              <w:rFonts w:ascii="Calibri" w:hAnsi="Calibri" w:cs="Calibri"/>
                              <w:color w:val="00000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B8041" id="_x0000_t202" coordsize="21600,21600" o:spt="202" path="m,l,21600r21600,l21600,xe">
              <v:stroke joinstyle="miter"/>
              <v:path gradientshapeok="t" o:connecttype="rect"/>
            </v:shapetype>
            <v:shape id="MSIPCMc1034998935bfc8ea7c0ba30" o:spid="_x0000_s1026" type="#_x0000_t202" alt="{&quot;HashCode&quot;:110317311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t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Y0nM270EsY3wUX63VKQj1ZFh7M1vJYOqIVMX3p&#10;XpmzA/ABKXuEs6xY8Qb/PrfHeX0IIJtETkS2h3MAHLWYOBveTRT7r/eUdX3dq58A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CmW4txFwIAACUEAAAOAAAAAAAAAAAAAAAAAC4CAABkcnMvZTJvRG9jLnhtbFBLAQItABQABgAI&#10;AAAAIQBxnx1f3QAAAAcBAAAPAAAAAAAAAAAAAAAAAHEEAABkcnMvZG93bnJldi54bWxQSwUGAAAA&#10;AAQABADzAAAAewUAAAAA&#10;" o:allowincell="f" filled="f" stroked="f" strokeweight=".5pt">
              <v:textbox inset=",0,20pt,0">
                <w:txbxContent>
                  <w:p w14:paraId="17814723" w14:textId="383FA553" w:rsidR="00AA2A7C" w:rsidRPr="00AA2A7C" w:rsidRDefault="00AA2A7C" w:rsidP="00AA2A7C">
                    <w:pPr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AA2A7C">
                      <w:rPr>
                        <w:rFonts w:ascii="Calibri" w:hAnsi="Calibri" w:cs="Calibri"/>
                        <w:color w:val="00000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5153E"/>
    <w:multiLevelType w:val="multilevel"/>
    <w:tmpl w:val="EFD8B06A"/>
    <w:lvl w:ilvl="0">
      <w:start w:val="3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560" w:hanging="1008"/>
      </w:pPr>
      <w:rPr>
        <w:rFonts w:hint="default"/>
        <w:sz w:val="22"/>
        <w:szCs w:val="22"/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Arial" w:hAnsi="Arial" w:cs="Arial" w:hint="default"/>
        <w:b/>
        <w:sz w:val="22"/>
        <w:szCs w:val="22"/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0811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D0"/>
    <w:rsid w:val="00013971"/>
    <w:rsid w:val="00027C51"/>
    <w:rsid w:val="00031363"/>
    <w:rsid w:val="001D2CAA"/>
    <w:rsid w:val="001F7820"/>
    <w:rsid w:val="00262E08"/>
    <w:rsid w:val="0026582D"/>
    <w:rsid w:val="002B02D0"/>
    <w:rsid w:val="002B0702"/>
    <w:rsid w:val="003C114C"/>
    <w:rsid w:val="003F53CE"/>
    <w:rsid w:val="004447B1"/>
    <w:rsid w:val="004B3C9E"/>
    <w:rsid w:val="004F4090"/>
    <w:rsid w:val="00561A33"/>
    <w:rsid w:val="005A32AC"/>
    <w:rsid w:val="007762A5"/>
    <w:rsid w:val="007F7A86"/>
    <w:rsid w:val="008215B2"/>
    <w:rsid w:val="00825C35"/>
    <w:rsid w:val="00867C50"/>
    <w:rsid w:val="008959B0"/>
    <w:rsid w:val="009A0DD1"/>
    <w:rsid w:val="00A10D86"/>
    <w:rsid w:val="00A300FA"/>
    <w:rsid w:val="00AA2A7C"/>
    <w:rsid w:val="00AD6769"/>
    <w:rsid w:val="00AF0B88"/>
    <w:rsid w:val="00B10EEB"/>
    <w:rsid w:val="00B13504"/>
    <w:rsid w:val="00B2079F"/>
    <w:rsid w:val="00BB637D"/>
    <w:rsid w:val="00BE53F0"/>
    <w:rsid w:val="00BF670C"/>
    <w:rsid w:val="00C12D9A"/>
    <w:rsid w:val="00C256EB"/>
    <w:rsid w:val="00CA7DC1"/>
    <w:rsid w:val="00D156EA"/>
    <w:rsid w:val="00D609E8"/>
    <w:rsid w:val="00D945FD"/>
    <w:rsid w:val="00E07248"/>
    <w:rsid w:val="00EB216A"/>
    <w:rsid w:val="00EC2FA7"/>
    <w:rsid w:val="00F35955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AD560"/>
  <w15:chartTrackingRefBased/>
  <w15:docId w15:val="{7FF058F3-D117-4668-98F4-B348B1C7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D0"/>
    <w:pPr>
      <w:spacing w:after="0" w:line="240" w:lineRule="auto"/>
      <w:jc w:val="both"/>
    </w:pPr>
    <w:rPr>
      <w:rFonts w:ascii="Arial" w:eastAsia="Calibri" w:hAnsi="Arial" w:cs="Arial"/>
      <w:sz w:val="20"/>
      <w:szCs w:val="20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B02D0"/>
    <w:pPr>
      <w:numPr>
        <w:numId w:val="1"/>
      </w:numPr>
      <w:pBdr>
        <w:bottom w:val="single" w:sz="4" w:space="4" w:color="A6A6A6"/>
      </w:pBdr>
      <w:tabs>
        <w:tab w:val="left" w:pos="426"/>
      </w:tabs>
      <w:spacing w:before="200" w:after="280" w:line="360" w:lineRule="auto"/>
      <w:outlineLvl w:val="0"/>
    </w:pPr>
    <w:rPr>
      <w:b/>
      <w:bCs/>
      <w:iCs/>
      <w:color w:val="17365D"/>
      <w:sz w:val="28"/>
      <w:szCs w:val="28"/>
    </w:rPr>
  </w:style>
  <w:style w:type="paragraph" w:styleId="Ttulo2">
    <w:name w:val="heading 2"/>
    <w:basedOn w:val="Ttulo1"/>
    <w:next w:val="Normal"/>
    <w:link w:val="Ttulo2Char"/>
    <w:unhideWhenUsed/>
    <w:qFormat/>
    <w:rsid w:val="002B02D0"/>
    <w:pPr>
      <w:numPr>
        <w:ilvl w:val="1"/>
      </w:numPr>
      <w:pBdr>
        <w:bottom w:val="single" w:sz="4" w:space="4" w:color="48702E" w:themeColor="accent6" w:themeShade="A6"/>
      </w:pBdr>
      <w:tabs>
        <w:tab w:val="clear" w:pos="426"/>
        <w:tab w:val="left" w:pos="567"/>
      </w:tabs>
      <w:spacing w:line="312" w:lineRule="auto"/>
      <w:outlineLvl w:val="1"/>
    </w:pPr>
    <w:rPr>
      <w:color w:val="5B9BD5" w:themeColor="accent1"/>
      <w:sz w:val="24"/>
      <w:szCs w:val="24"/>
    </w:rPr>
  </w:style>
  <w:style w:type="paragraph" w:styleId="Ttulo3">
    <w:name w:val="heading 3"/>
    <w:basedOn w:val="Ttulo2"/>
    <w:next w:val="Normal"/>
    <w:link w:val="Ttulo3Char"/>
    <w:autoRedefine/>
    <w:unhideWhenUsed/>
    <w:qFormat/>
    <w:rsid w:val="002B02D0"/>
    <w:pPr>
      <w:numPr>
        <w:ilvl w:val="2"/>
      </w:numPr>
      <w:tabs>
        <w:tab w:val="clear" w:pos="567"/>
        <w:tab w:val="left" w:pos="851"/>
      </w:tabs>
      <w:outlineLvl w:val="2"/>
    </w:pPr>
    <w:rPr>
      <w:sz w:val="22"/>
      <w:szCs w:val="22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B02D0"/>
    <w:pPr>
      <w:numPr>
        <w:ilvl w:val="3"/>
      </w:numPr>
      <w:tabs>
        <w:tab w:val="clear" w:pos="851"/>
        <w:tab w:val="left" w:pos="993"/>
      </w:tabs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2B02D0"/>
    <w:pPr>
      <w:numPr>
        <w:ilvl w:val="4"/>
      </w:numPr>
      <w:pBdr>
        <w:bottom w:val="single" w:sz="2" w:space="1" w:color="A6A6A6"/>
      </w:pBdr>
      <w:tabs>
        <w:tab w:val="clear" w:pos="993"/>
        <w:tab w:val="left" w:pos="1134"/>
      </w:tabs>
      <w:ind w:left="1008"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B02D0"/>
    <w:pPr>
      <w:keepNext/>
      <w:keepLines/>
      <w:numPr>
        <w:ilvl w:val="5"/>
        <w:numId w:val="1"/>
      </w:numPr>
      <w:pBdr>
        <w:bottom w:val="single" w:sz="2" w:space="1" w:color="A6A6A6"/>
      </w:pBdr>
      <w:tabs>
        <w:tab w:val="left" w:pos="1276"/>
      </w:tabs>
      <w:spacing w:before="200" w:after="280" w:line="312" w:lineRule="auto"/>
      <w:outlineLvl w:val="5"/>
    </w:pPr>
    <w:rPr>
      <w:rFonts w:eastAsia="Times New Roman"/>
      <w:b/>
      <w:iCs/>
      <w:color w:val="17365D"/>
      <w:sz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B02D0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Times New Roman"/>
      <w:i/>
      <w:iCs/>
      <w:color w:val="FAE550"/>
    </w:rPr>
  </w:style>
  <w:style w:type="paragraph" w:styleId="Ttulo8">
    <w:name w:val="heading 8"/>
    <w:basedOn w:val="Normal"/>
    <w:next w:val="Normal"/>
    <w:link w:val="Ttulo8Char"/>
    <w:unhideWhenUsed/>
    <w:qFormat/>
    <w:rsid w:val="002B02D0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Times New Roman"/>
      <w:color w:val="FAE550"/>
    </w:rPr>
  </w:style>
  <w:style w:type="paragraph" w:styleId="Ttulo9">
    <w:name w:val="heading 9"/>
    <w:basedOn w:val="Normal"/>
    <w:next w:val="Normal"/>
    <w:link w:val="Ttulo9Char"/>
    <w:unhideWhenUsed/>
    <w:qFormat/>
    <w:rsid w:val="002B02D0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Times New Roman"/>
      <w:i/>
      <w:iCs/>
      <w:color w:val="FAE55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2D0"/>
    <w:rPr>
      <w:rFonts w:ascii="Arial" w:eastAsia="Calibri" w:hAnsi="Arial" w:cs="Arial"/>
      <w:b/>
      <w:bCs/>
      <w:iCs/>
      <w:color w:val="17365D"/>
      <w:sz w:val="28"/>
      <w:szCs w:val="28"/>
      <w:lang w:val="pt-BR" w:eastAsia="en-US"/>
    </w:rPr>
  </w:style>
  <w:style w:type="character" w:customStyle="1" w:styleId="Ttulo2Char">
    <w:name w:val="Título 2 Char"/>
    <w:basedOn w:val="Fontepargpadro"/>
    <w:link w:val="Ttulo2"/>
    <w:rsid w:val="002B02D0"/>
    <w:rPr>
      <w:rFonts w:ascii="Arial" w:eastAsia="Calibri" w:hAnsi="Arial" w:cs="Arial"/>
      <w:b/>
      <w:bCs/>
      <w:iCs/>
      <w:color w:val="5B9BD5" w:themeColor="accent1"/>
      <w:sz w:val="24"/>
      <w:szCs w:val="24"/>
      <w:lang w:val="pt-BR" w:eastAsia="en-US"/>
    </w:rPr>
  </w:style>
  <w:style w:type="character" w:customStyle="1" w:styleId="Ttulo3Char">
    <w:name w:val="Título 3 Char"/>
    <w:basedOn w:val="Fontepargpadro"/>
    <w:link w:val="Ttulo3"/>
    <w:rsid w:val="002B02D0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4Char">
    <w:name w:val="Título 4 Char"/>
    <w:basedOn w:val="Fontepargpadro"/>
    <w:link w:val="Ttulo4"/>
    <w:uiPriority w:val="9"/>
    <w:rsid w:val="002B02D0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5Char">
    <w:name w:val="Título 5 Char"/>
    <w:basedOn w:val="Fontepargpadro"/>
    <w:link w:val="Ttulo5"/>
    <w:uiPriority w:val="9"/>
    <w:rsid w:val="002B02D0"/>
    <w:rPr>
      <w:rFonts w:ascii="Arial" w:eastAsia="Calibri" w:hAnsi="Arial" w:cs="Arial"/>
      <w:b/>
      <w:bCs/>
      <w:iCs/>
      <w:color w:val="5B9BD5" w:themeColor="accent1"/>
      <w:lang w:val="pt-BR" w:eastAsia="en-US"/>
    </w:rPr>
  </w:style>
  <w:style w:type="character" w:customStyle="1" w:styleId="Ttulo6Char">
    <w:name w:val="Título 6 Char"/>
    <w:basedOn w:val="Fontepargpadro"/>
    <w:link w:val="Ttulo6"/>
    <w:uiPriority w:val="9"/>
    <w:rsid w:val="002B02D0"/>
    <w:rPr>
      <w:rFonts w:ascii="Arial" w:eastAsia="Times New Roman" w:hAnsi="Arial" w:cs="Arial"/>
      <w:b/>
      <w:iCs/>
      <w:color w:val="17365D"/>
      <w:szCs w:val="20"/>
      <w:lang w:val="pt-BR" w:eastAsia="en-US"/>
    </w:rPr>
  </w:style>
  <w:style w:type="character" w:customStyle="1" w:styleId="Ttulo7Char">
    <w:name w:val="Título 7 Char"/>
    <w:basedOn w:val="Fontepargpadro"/>
    <w:link w:val="Ttulo7"/>
    <w:uiPriority w:val="9"/>
    <w:rsid w:val="002B02D0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character" w:customStyle="1" w:styleId="Ttulo8Char">
    <w:name w:val="Título 8 Char"/>
    <w:basedOn w:val="Fontepargpadro"/>
    <w:link w:val="Ttulo8"/>
    <w:rsid w:val="002B02D0"/>
    <w:rPr>
      <w:rFonts w:ascii="Cambria" w:eastAsia="Times New Roman" w:hAnsi="Cambria" w:cs="Times New Roman"/>
      <w:color w:val="FAE550"/>
      <w:sz w:val="20"/>
      <w:szCs w:val="20"/>
      <w:lang w:val="pt-BR" w:eastAsia="en-US"/>
    </w:rPr>
  </w:style>
  <w:style w:type="character" w:customStyle="1" w:styleId="Ttulo9Char">
    <w:name w:val="Título 9 Char"/>
    <w:basedOn w:val="Fontepargpadro"/>
    <w:link w:val="Ttulo9"/>
    <w:rsid w:val="002B02D0"/>
    <w:rPr>
      <w:rFonts w:ascii="Cambria" w:eastAsia="Times New Roman" w:hAnsi="Cambria" w:cs="Times New Roman"/>
      <w:i/>
      <w:iCs/>
      <w:color w:val="FAE550"/>
      <w:sz w:val="20"/>
      <w:szCs w:val="20"/>
      <w:lang w:val="pt-BR" w:eastAsia="en-US"/>
    </w:rPr>
  </w:style>
  <w:style w:type="paragraph" w:styleId="Textodenotaderodap">
    <w:name w:val="footnote text"/>
    <w:basedOn w:val="Normal"/>
    <w:link w:val="TextodenotaderodapChar"/>
    <w:unhideWhenUsed/>
    <w:qFormat/>
    <w:rsid w:val="002B02D0"/>
  </w:style>
  <w:style w:type="character" w:customStyle="1" w:styleId="TextodenotaderodapChar">
    <w:name w:val="Texto de nota de rodapé Char"/>
    <w:basedOn w:val="Fontepargpadro"/>
    <w:link w:val="Textodenotaderodap"/>
    <w:rsid w:val="002B02D0"/>
    <w:rPr>
      <w:rFonts w:ascii="Arial" w:eastAsia="Calibri" w:hAnsi="Arial" w:cs="Arial"/>
      <w:sz w:val="20"/>
      <w:szCs w:val="20"/>
      <w:lang w:val="pt-BR" w:eastAsia="en-US"/>
    </w:rPr>
  </w:style>
  <w:style w:type="character" w:styleId="Refdenotaderodap">
    <w:name w:val="footnote reference"/>
    <w:aliases w:val="sobrescrito"/>
    <w:unhideWhenUsed/>
    <w:rsid w:val="002B02D0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AA2A7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2A7C"/>
    <w:rPr>
      <w:rFonts w:ascii="Arial" w:eastAsia="Calibri" w:hAnsi="Arial" w:cs="Arial"/>
      <w:sz w:val="20"/>
      <w:szCs w:val="20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AA2A7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A2A7C"/>
    <w:rPr>
      <w:rFonts w:ascii="Arial" w:eastAsia="Calibri" w:hAnsi="Arial" w:cs="Arial"/>
      <w:sz w:val="20"/>
      <w:szCs w:val="20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9e0b3a-7145-4a0d-81ee-68f940582501">
      <Terms xmlns="http://schemas.microsoft.com/office/infopath/2007/PartnerControls"/>
    </lcf76f155ced4ddcb4097134ff3c332f>
    <TaxCatchAll xmlns="8893f60e-1c0c-403f-88a3-f166575e5b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0060108EE4304682055ED4EAC74651" ma:contentTypeVersion="12" ma:contentTypeDescription="Crie um novo documento." ma:contentTypeScope="" ma:versionID="32927e827db0ced0cbe190550a17c227">
  <xsd:schema xmlns:xsd="http://www.w3.org/2001/XMLSchema" xmlns:xs="http://www.w3.org/2001/XMLSchema" xmlns:p="http://schemas.microsoft.com/office/2006/metadata/properties" xmlns:ns2="3b9e0b3a-7145-4a0d-81ee-68f940582501" xmlns:ns3="8893f60e-1c0c-403f-88a3-f166575e5ba8" targetNamespace="http://schemas.microsoft.com/office/2006/metadata/properties" ma:root="true" ma:fieldsID="ef1de2590fa8fbf197d49ec3167d411b" ns2:_="" ns3:_="">
    <xsd:import namespace="3b9e0b3a-7145-4a0d-81ee-68f940582501"/>
    <xsd:import namespace="8893f60e-1c0c-403f-88a3-f166575e5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e0b3a-7145-4a0d-81ee-68f940582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45dd6dcc-44c8-4e8c-814f-e99bce23a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3f60e-1c0c-403f-88a3-f166575e5b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c89b8e1-d682-4d46-bcb8-990437a37a45}" ma:internalName="TaxCatchAll" ma:showField="CatchAllData" ma:web="8893f60e-1c0c-403f-88a3-f166575e5b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CA64E1-6087-486C-BF62-ADDAF2B75BF3}">
  <ds:schemaRefs>
    <ds:schemaRef ds:uri="http://schemas.microsoft.com/office/2006/metadata/properties"/>
    <ds:schemaRef ds:uri="http://schemas.microsoft.com/office/infopath/2007/PartnerControls"/>
    <ds:schemaRef ds:uri="3b9e0b3a-7145-4a0d-81ee-68f940582501"/>
    <ds:schemaRef ds:uri="8893f60e-1c0c-403f-88a3-f166575e5ba8"/>
  </ds:schemaRefs>
</ds:datastoreItem>
</file>

<file path=customXml/itemProps2.xml><?xml version="1.0" encoding="utf-8"?>
<ds:datastoreItem xmlns:ds="http://schemas.openxmlformats.org/officeDocument/2006/customXml" ds:itemID="{57ACF51B-1193-4E8A-B72C-2C4C188FC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e0b3a-7145-4a0d-81ee-68f940582501"/>
    <ds:schemaRef ds:uri="8893f60e-1c0c-403f-88a3-f166575e5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1442E8-25EB-4372-B3D6-10FCA5011D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Bizarria</dc:creator>
  <cp:keywords/>
  <dc:description/>
  <cp:lastModifiedBy>Jonilson Vilela</cp:lastModifiedBy>
  <cp:revision>35</cp:revision>
  <dcterms:created xsi:type="dcterms:W3CDTF">2021-04-07T18:16:00Z</dcterms:created>
  <dcterms:modified xsi:type="dcterms:W3CDTF">2025-08-05T18:20:00Z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881dc9-f7f2-41de-a334-ceff3dc15b31_Enabled">
    <vt:lpwstr>true</vt:lpwstr>
  </property>
  <property fmtid="{D5CDD505-2E9C-101B-9397-08002B2CF9AE}" pid="3" name="MSIP_Label_40881dc9-f7f2-41de-a334-ceff3dc15b31_SetDate">
    <vt:lpwstr>2023-03-07T12:50:35Z</vt:lpwstr>
  </property>
  <property fmtid="{D5CDD505-2E9C-101B-9397-08002B2CF9AE}" pid="4" name="MSIP_Label_40881dc9-f7f2-41de-a334-ceff3dc15b31_Method">
    <vt:lpwstr>Privileged</vt:lpwstr>
  </property>
  <property fmtid="{D5CDD505-2E9C-101B-9397-08002B2CF9AE}" pid="5" name="MSIP_Label_40881dc9-f7f2-41de-a334-ceff3dc15b31_Name">
    <vt:lpwstr>40881dc9-f7f2-41de-a334-ceff3dc15b31</vt:lpwstr>
  </property>
  <property fmtid="{D5CDD505-2E9C-101B-9397-08002B2CF9AE}" pid="6" name="MSIP_Label_40881dc9-f7f2-41de-a334-ceff3dc15b31_SiteId">
    <vt:lpwstr>ea0c2907-38d2-4181-8750-b0b190b60443</vt:lpwstr>
  </property>
  <property fmtid="{D5CDD505-2E9C-101B-9397-08002B2CF9AE}" pid="7" name="MSIP_Label_40881dc9-f7f2-41de-a334-ceff3dc15b31_ActionId">
    <vt:lpwstr>6a429ac0-ac9b-4577-a27d-d20036aa1c70</vt:lpwstr>
  </property>
  <property fmtid="{D5CDD505-2E9C-101B-9397-08002B2CF9AE}" pid="8" name="MSIP_Label_40881dc9-f7f2-41de-a334-ceff3dc15b31_ContentBits">
    <vt:lpwstr>1</vt:lpwstr>
  </property>
  <property fmtid="{D5CDD505-2E9C-101B-9397-08002B2CF9AE}" pid="9" name="ContentTypeId">
    <vt:lpwstr>0x010100330060108EE4304682055ED4EAC74651</vt:lpwstr>
  </property>
</Properties>
</file>