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BE898" w14:textId="62DC5150" w:rsidR="006115EC" w:rsidRPr="00DC4E58" w:rsidRDefault="006115EC" w:rsidP="006115EC">
      <w:pPr>
        <w:jc w:val="center"/>
        <w:rPr>
          <w:rFonts w:asciiTheme="minorHAnsi" w:hAnsiTheme="minorHAnsi" w:cstheme="minorHAnsi"/>
          <w:b/>
          <w:bCs/>
          <w:color w:val="0038A8"/>
          <w:sz w:val="32"/>
          <w:szCs w:val="32"/>
        </w:rPr>
      </w:pPr>
      <w:bookmarkStart w:id="0" w:name="_Ref505857476"/>
      <w:bookmarkStart w:id="1" w:name="_Toc507778465"/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t>Súmula de Autorização</w:t>
      </w:r>
      <w:r>
        <w:rPr>
          <w:rFonts w:asciiTheme="minorHAnsi" w:hAnsiTheme="minorHAnsi" w:cstheme="minorHAnsi"/>
          <w:b/>
          <w:bCs/>
          <w:color w:val="0038A8"/>
          <w:sz w:val="32"/>
          <w:szCs w:val="32"/>
        </w:rPr>
        <w:t xml:space="preserve"> para</w: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color w:val="0038A8"/>
          <w:sz w:val="32"/>
          <w:szCs w:val="32"/>
        </w:rPr>
        <w:t>Interposição</w: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t xml:space="preserve"> de</w:t>
      </w:r>
      <w:r>
        <w:rPr>
          <w:rFonts w:asciiTheme="minorHAnsi" w:hAnsiTheme="minorHAnsi" w:cstheme="minorHAnsi"/>
          <w:b/>
          <w:bCs/>
          <w:color w:val="0038A8"/>
          <w:sz w:val="32"/>
          <w:szCs w:val="32"/>
        </w:rPr>
        <w:t xml:space="preserve"> </w: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t>Recurso</w: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fldChar w:fldCharType="begin"/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instrText xml:space="preserve"> XE "Súmula de Solicitação de Autorização de Interposição de Recurso" </w:instrTex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fldChar w:fldCharType="end"/>
      </w:r>
      <w:bookmarkEnd w:id="0"/>
      <w:bookmarkEnd w:id="1"/>
    </w:p>
    <w:tbl>
      <w:tblPr>
        <w:tblW w:w="92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7"/>
        <w:gridCol w:w="1256"/>
        <w:gridCol w:w="1524"/>
        <w:gridCol w:w="3438"/>
      </w:tblGrid>
      <w:tr w:rsidR="003E615E" w:rsidRPr="00110E78" w14:paraId="4C5572B4" w14:textId="77777777" w:rsidTr="00610350">
        <w:trPr>
          <w:trHeight w:val="262"/>
        </w:trPr>
        <w:tc>
          <w:tcPr>
            <w:tcW w:w="4253" w:type="dxa"/>
            <w:gridSpan w:val="2"/>
            <w:vAlign w:val="center"/>
          </w:tcPr>
          <w:p w14:paraId="401A2815" w14:textId="3C118889" w:rsidR="003E615E" w:rsidRPr="002E2BD0" w:rsidRDefault="003E615E" w:rsidP="00E43635">
            <w:pPr>
              <w:spacing w:line="312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2E2B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</w:t>
            </w:r>
            <w:r w:rsidRPr="002E2BD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DA PUBLICAÇÃO</w:t>
            </w:r>
            <w:r w:rsidRPr="002E2BD0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proofErr w:type="gramStart"/>
            <w:r w:rsidR="00610350" w:rsidRPr="002E2BD0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2E2BD0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data</w:t>
            </w:r>
            <w:proofErr w:type="gramEnd"/>
            <w:r w:rsidR="00610350" w:rsidRPr="002E2BD0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_publicacao</w:t>
            </w:r>
            <w:proofErr w:type="spellEnd"/>
            <w:r w:rsidR="00610350" w:rsidRPr="002E2BD0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4962" w:type="dxa"/>
            <w:gridSpan w:val="2"/>
            <w:vAlign w:val="center"/>
          </w:tcPr>
          <w:p w14:paraId="46808AB1" w14:textId="62DC676D" w:rsidR="003E615E" w:rsidRPr="002E2BD0" w:rsidRDefault="003E615E" w:rsidP="00E43635">
            <w:pPr>
              <w:spacing w:line="312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2E2B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PRAZO</w:t>
            </w:r>
            <w:r w:rsidRPr="002E2BD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FATAL PARA INTERPOSIÇÃO</w:t>
            </w:r>
            <w:r w:rsidRPr="002E2BD0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proofErr w:type="gramStart"/>
            <w:r w:rsidR="00610350" w:rsidRPr="002E2BD0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2E2BD0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prazo</w:t>
            </w:r>
            <w:proofErr w:type="gramEnd"/>
            <w:r w:rsidR="00610350" w:rsidRPr="002E2BD0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_fatal</w:t>
            </w:r>
            <w:proofErr w:type="spellEnd"/>
            <w:r w:rsidR="00610350" w:rsidRPr="002E2BD0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}}</w:t>
            </w:r>
          </w:p>
        </w:tc>
      </w:tr>
      <w:tr w:rsidR="003E615E" w:rsidRPr="00110E78" w14:paraId="763F19A9" w14:textId="77777777" w:rsidTr="00E43635">
        <w:trPr>
          <w:trHeight w:val="269"/>
        </w:trPr>
        <w:tc>
          <w:tcPr>
            <w:tcW w:w="9215" w:type="dxa"/>
            <w:gridSpan w:val="4"/>
            <w:tcBorders>
              <w:bottom w:val="nil"/>
            </w:tcBorders>
            <w:vAlign w:val="center"/>
          </w:tcPr>
          <w:p w14:paraId="051E4B65" w14:textId="1FF02BC8" w:rsidR="003E615E" w:rsidRPr="001A185B" w:rsidRDefault="003E615E" w:rsidP="00E43635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61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 DE RECURSO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  <w:r w:rsidRPr="001A185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gramStart"/>
            <w:r w:rsidR="00610350" w:rsidRPr="002E2BD0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="00610350" w:rsidRPr="002E2BD0">
              <w:rPr>
                <w:rFonts w:cstheme="minorHAnsi"/>
                <w:sz w:val="18"/>
                <w:szCs w:val="18"/>
              </w:rPr>
              <w:t>tipo</w:t>
            </w:r>
            <w:proofErr w:type="gramEnd"/>
            <w:r w:rsidR="00610350" w:rsidRPr="002E2BD0">
              <w:rPr>
                <w:rFonts w:cstheme="minorHAnsi"/>
                <w:sz w:val="18"/>
                <w:szCs w:val="18"/>
              </w:rPr>
              <w:t>_recurso</w:t>
            </w:r>
            <w:proofErr w:type="spellEnd"/>
            <w:r w:rsidR="00610350" w:rsidRPr="002E2BD0">
              <w:rPr>
                <w:rFonts w:cstheme="minorHAnsi"/>
                <w:sz w:val="18"/>
                <w:szCs w:val="18"/>
              </w:rPr>
              <w:t xml:space="preserve"> </w:t>
            </w:r>
            <w:r w:rsidR="00610350" w:rsidRPr="002E2BD0">
              <w:rPr>
                <w:rFonts w:asciiTheme="minorHAnsi" w:hAnsiTheme="minorHAnsi" w:cstheme="minorHAnsi"/>
                <w:color w:val="000000"/>
              </w:rPr>
              <w:t>}}</w:t>
            </w:r>
          </w:p>
        </w:tc>
      </w:tr>
      <w:tr w:rsidR="002B4A02" w:rsidRPr="00110E78" w14:paraId="21AB04CA" w14:textId="77777777" w:rsidTr="00110E78">
        <w:trPr>
          <w:trHeight w:val="225"/>
        </w:trPr>
        <w:tc>
          <w:tcPr>
            <w:tcW w:w="9215" w:type="dxa"/>
            <w:gridSpan w:val="4"/>
            <w:vAlign w:val="center"/>
          </w:tcPr>
          <w:p w14:paraId="1EE71205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1. DADOS DO PROCESSO</w:t>
            </w:r>
          </w:p>
        </w:tc>
      </w:tr>
      <w:tr w:rsidR="003E615E" w:rsidRPr="00110E78" w14:paraId="27071A58" w14:textId="77777777" w:rsidTr="00F642BB">
        <w:trPr>
          <w:trHeight w:val="200"/>
        </w:trPr>
        <w:tc>
          <w:tcPr>
            <w:tcW w:w="9215" w:type="dxa"/>
            <w:gridSpan w:val="4"/>
            <w:vAlign w:val="center"/>
          </w:tcPr>
          <w:p w14:paraId="078C28D5" w14:textId="391DA4ED" w:rsidR="003E615E" w:rsidRPr="001A185B" w:rsidRDefault="00E40074" w:rsidP="00387A92">
            <w:pPr>
              <w:spacing w:line="312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00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NPJ: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npj</w:t>
            </w:r>
            <w:proofErr w:type="spellEnd"/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3E615E" w:rsidRPr="00110E78" w14:paraId="71F7D6DE" w14:textId="77777777" w:rsidTr="00110E78">
        <w:trPr>
          <w:trHeight w:val="190"/>
        </w:trPr>
        <w:tc>
          <w:tcPr>
            <w:tcW w:w="9215" w:type="dxa"/>
            <w:gridSpan w:val="4"/>
            <w:vAlign w:val="center"/>
          </w:tcPr>
          <w:p w14:paraId="51C0F159" w14:textId="2A606684" w:rsidR="003E615E" w:rsidRPr="00610350" w:rsidRDefault="003E615E" w:rsidP="003E615E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CONTRATO</w:t>
            </w:r>
            <w:r w:rsidR="00B43993"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/</w:t>
            </w: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OBJETO DA LIDE: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_lide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3E615E" w:rsidRPr="00110E78" w14:paraId="344E3933" w14:textId="77777777" w:rsidTr="00110E78">
        <w:trPr>
          <w:trHeight w:val="190"/>
        </w:trPr>
        <w:tc>
          <w:tcPr>
            <w:tcW w:w="9215" w:type="dxa"/>
            <w:gridSpan w:val="4"/>
            <w:vAlign w:val="center"/>
          </w:tcPr>
          <w:p w14:paraId="0ADBFB8E" w14:textId="264861DC" w:rsidR="003E615E" w:rsidRPr="001A185B" w:rsidRDefault="003E615E" w:rsidP="003E615E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OPERAÇÃO Nº</w:t>
            </w:r>
            <w:r w:rsidR="00B43993"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  <w:r w:rsidR="00B4399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operacao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numero</w:t>
            </w:r>
            <w:proofErr w:type="spellEnd"/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B43993" w:rsidRPr="00110E78" w14:paraId="572CC9DE" w14:textId="77777777" w:rsidTr="00110E78">
        <w:trPr>
          <w:trHeight w:val="190"/>
        </w:trPr>
        <w:tc>
          <w:tcPr>
            <w:tcW w:w="9215" w:type="dxa"/>
            <w:gridSpan w:val="4"/>
            <w:vAlign w:val="center"/>
          </w:tcPr>
          <w:p w14:paraId="6DFB27A5" w14:textId="4B6CDCD3" w:rsidR="00B43993" w:rsidRPr="002E2BD0" w:rsidRDefault="00B43993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DO VENCIMENTO DA OPERAÇÃO: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_vencimento_operacao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1697AA16" w14:textId="77777777" w:rsidTr="00110E78">
        <w:trPr>
          <w:trHeight w:val="190"/>
        </w:trPr>
        <w:tc>
          <w:tcPr>
            <w:tcW w:w="9215" w:type="dxa"/>
            <w:gridSpan w:val="4"/>
            <w:vAlign w:val="center"/>
          </w:tcPr>
          <w:p w14:paraId="568A66D4" w14:textId="303A6621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AUTOR(ES):</w:t>
            </w:r>
            <w:r w:rsidR="006103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autor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_es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5BC0A5DE" w14:textId="77777777" w:rsidTr="00110E78">
        <w:trPr>
          <w:trHeight w:val="194"/>
        </w:trPr>
        <w:tc>
          <w:tcPr>
            <w:tcW w:w="9215" w:type="dxa"/>
            <w:gridSpan w:val="4"/>
            <w:vAlign w:val="center"/>
          </w:tcPr>
          <w:p w14:paraId="5364C404" w14:textId="741EC888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RÉU(S):</w:t>
            </w:r>
            <w:r w:rsidR="006103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reu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_s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345569D7" w14:textId="77777777" w:rsidTr="00110E78">
        <w:trPr>
          <w:trHeight w:val="198"/>
        </w:trPr>
        <w:tc>
          <w:tcPr>
            <w:tcW w:w="9215" w:type="dxa"/>
            <w:gridSpan w:val="4"/>
            <w:vAlign w:val="center"/>
          </w:tcPr>
          <w:p w14:paraId="08A81C61" w14:textId="7D0EEB3E" w:rsidR="002B4A02" w:rsidRPr="006115EC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 DE AÇÃO:</w:t>
            </w:r>
            <w:r w:rsidR="006103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tipo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_acao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24DC13EB" w14:textId="77777777" w:rsidTr="00110E78">
        <w:trPr>
          <w:trHeight w:val="202"/>
        </w:trPr>
        <w:tc>
          <w:tcPr>
            <w:tcW w:w="9215" w:type="dxa"/>
            <w:gridSpan w:val="4"/>
            <w:vAlign w:val="center"/>
          </w:tcPr>
          <w:p w14:paraId="4BCA2436" w14:textId="7D6E0A23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NÚMERO DO PROCESSO:</w:t>
            </w:r>
            <w:r w:rsidR="006103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numero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_processo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34FD0BA3" w14:textId="77777777" w:rsidTr="00110E78">
        <w:trPr>
          <w:trHeight w:val="192"/>
        </w:trPr>
        <w:tc>
          <w:tcPr>
            <w:tcW w:w="9215" w:type="dxa"/>
            <w:gridSpan w:val="4"/>
            <w:vAlign w:val="center"/>
          </w:tcPr>
          <w:p w14:paraId="29F4F238" w14:textId="170B27A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VARA/COMARCA DE ORIGEM:</w:t>
            </w:r>
            <w:r w:rsidR="006103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orgao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_tramitacao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662C7E7B" w14:textId="77777777" w:rsidTr="00110E78">
        <w:trPr>
          <w:trHeight w:val="340"/>
        </w:trPr>
        <w:tc>
          <w:tcPr>
            <w:tcW w:w="2997" w:type="dxa"/>
            <w:vAlign w:val="center"/>
          </w:tcPr>
          <w:p w14:paraId="6E7E846F" w14:textId="77777777" w:rsidR="00110E78" w:rsidRPr="00E4007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VALOR DA CAUSA: </w:t>
            </w:r>
          </w:p>
          <w:p w14:paraId="6AB43604" w14:textId="3D1024FF" w:rsidR="002B4A02" w:rsidRPr="00610350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_causa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4A02" w:rsidRPr="001A185B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)</w:t>
            </w:r>
          </w:p>
        </w:tc>
        <w:tc>
          <w:tcPr>
            <w:tcW w:w="2780" w:type="dxa"/>
            <w:gridSpan w:val="2"/>
            <w:vAlign w:val="center"/>
          </w:tcPr>
          <w:p w14:paraId="202494CF" w14:textId="77777777" w:rsidR="00110E78" w:rsidRPr="00E4007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VALOR PRETENDIDO: </w:t>
            </w:r>
          </w:p>
          <w:p w14:paraId="1E893470" w14:textId="72BAD074" w:rsidR="002B4A02" w:rsidRPr="00610350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_pretendido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4A02" w:rsidRPr="001A185B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)</w:t>
            </w:r>
          </w:p>
        </w:tc>
        <w:tc>
          <w:tcPr>
            <w:tcW w:w="3438" w:type="dxa"/>
            <w:vAlign w:val="center"/>
          </w:tcPr>
          <w:p w14:paraId="232F152F" w14:textId="77777777" w:rsidR="00110E78" w:rsidRPr="00E4007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VALOR DA CONDENAÇÃO: </w:t>
            </w:r>
          </w:p>
          <w:p w14:paraId="10AD5F44" w14:textId="32ED727A" w:rsidR="002B4A02" w:rsidRPr="00610350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r w:rsidRPr="002E2BD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condenacao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  <w:r w:rsidR="002B4A02" w:rsidRPr="001A185B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2B4A02" w:rsidRPr="00110E78" w14:paraId="30DFA37B" w14:textId="77777777" w:rsidTr="00110E78">
        <w:trPr>
          <w:trHeight w:val="629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9EBC7" w14:textId="77777777" w:rsidR="002B4A02" w:rsidRPr="00E4007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 SUCINTA DOS FATOS, PEDIDO DO AUTOR E DA DECISÃO JUDICIAL:</w:t>
            </w:r>
          </w:p>
          <w:p w14:paraId="1476E944" w14:textId="77D32BE5" w:rsidR="002B4A02" w:rsidRPr="00610350" w:rsidRDefault="00610350" w:rsidP="00610350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descricao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_sucinta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6AB3CD1A" w14:textId="77777777" w:rsidTr="00610350">
        <w:trPr>
          <w:trHeight w:val="20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CCD17" w14:textId="77777777" w:rsidR="00B43993" w:rsidRPr="00E4007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LIMINAR DEFERIDA?            </w:t>
            </w:r>
          </w:p>
          <w:p w14:paraId="0E8F84FF" w14:textId="36755981" w:rsidR="002B4A02" w:rsidRPr="001A185B" w:rsidRDefault="00610350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liminar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_deferida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4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EBB4" w14:textId="77777777" w:rsidR="00B43993" w:rsidRPr="00E4007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CUMPRIDA?       </w:t>
            </w:r>
          </w:p>
          <w:p w14:paraId="32EDDFE9" w14:textId="2568DD3E" w:rsidR="002B4A02" w:rsidRPr="001A185B" w:rsidRDefault="00610350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liminar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_cumprida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1218803C" w14:textId="77777777" w:rsidTr="00610350">
        <w:trPr>
          <w:trHeight w:val="20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32B0" w14:textId="77777777" w:rsidR="00B43993" w:rsidRPr="00E4007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COMINAÇÃO DE MULTA?     </w:t>
            </w:r>
          </w:p>
          <w:p w14:paraId="0ED04806" w14:textId="7307D02F" w:rsidR="002B4A02" w:rsidRPr="001A185B" w:rsidDel="008A0FFD" w:rsidRDefault="00610350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cominacao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_multa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4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CF89" w14:textId="035E9E81" w:rsidR="00610350" w:rsidRDefault="002B4A02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 DIÁRIO: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multa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_valor_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diario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}</w:t>
            </w:r>
          </w:p>
          <w:p w14:paraId="6767BF08" w14:textId="1245EF78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LIMITE: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multa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_limite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74884CC8" w14:textId="77777777" w:rsidTr="00110E78">
        <w:trPr>
          <w:trHeight w:val="204"/>
        </w:trPr>
        <w:tc>
          <w:tcPr>
            <w:tcW w:w="9215" w:type="dxa"/>
            <w:gridSpan w:val="4"/>
            <w:tcBorders>
              <w:top w:val="single" w:sz="4" w:space="0" w:color="auto"/>
            </w:tcBorders>
            <w:vAlign w:val="center"/>
          </w:tcPr>
          <w:p w14:paraId="50FC279B" w14:textId="77777777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A185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2. DEFESA DO BANCO</w:t>
            </w:r>
          </w:p>
        </w:tc>
      </w:tr>
      <w:tr w:rsidR="002B4A02" w:rsidRPr="00110E78" w14:paraId="2CD677D0" w14:textId="77777777" w:rsidTr="00110E78">
        <w:trPr>
          <w:trHeight w:val="232"/>
        </w:trPr>
        <w:tc>
          <w:tcPr>
            <w:tcW w:w="9215" w:type="dxa"/>
            <w:gridSpan w:val="4"/>
            <w:tcBorders>
              <w:top w:val="single" w:sz="4" w:space="0" w:color="auto"/>
            </w:tcBorders>
            <w:vAlign w:val="center"/>
          </w:tcPr>
          <w:p w14:paraId="2BF68EF1" w14:textId="208EA021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EXISTE LITISPENDÊNCA OU COISA JULGADA?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litispendencia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_coisa_julgada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5865E428" w14:textId="77777777" w:rsidTr="00610350">
        <w:trPr>
          <w:trHeight w:val="232"/>
        </w:trPr>
        <w:tc>
          <w:tcPr>
            <w:tcW w:w="4253" w:type="dxa"/>
            <w:gridSpan w:val="2"/>
            <w:tcBorders>
              <w:top w:val="single" w:sz="4" w:space="0" w:color="auto"/>
            </w:tcBorders>
            <w:vAlign w:val="center"/>
          </w:tcPr>
          <w:p w14:paraId="55AD3BFD" w14:textId="77777777" w:rsidR="001A185B" w:rsidRPr="00E4007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FOI SOLICITADO PEDIDO DE SUBSÍDIO? </w:t>
            </w:r>
          </w:p>
          <w:p w14:paraId="3ABF2C3F" w14:textId="0CF1DDEC" w:rsidR="002B4A02" w:rsidRPr="00610350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solicitado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subsidio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}</w:t>
            </w: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</w:tcBorders>
            <w:vAlign w:val="center"/>
          </w:tcPr>
          <w:p w14:paraId="3B86D008" w14:textId="77777777" w:rsidR="00B43993" w:rsidRPr="00E4007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PEDIDO DE SUBSÍDIO ATENDIDO PELO BANCO? </w:t>
            </w:r>
          </w:p>
          <w:p w14:paraId="531143E1" w14:textId="172DF29E" w:rsidR="002B4A02" w:rsidRPr="00610350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subsidio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_atendido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0D43EA88" w14:textId="77777777" w:rsidTr="00610350">
        <w:trPr>
          <w:trHeight w:val="232"/>
        </w:trPr>
        <w:tc>
          <w:tcPr>
            <w:tcW w:w="4253" w:type="dxa"/>
            <w:gridSpan w:val="2"/>
            <w:tcBorders>
              <w:top w:val="single" w:sz="4" w:space="0" w:color="auto"/>
            </w:tcBorders>
            <w:vAlign w:val="center"/>
          </w:tcPr>
          <w:p w14:paraId="19ECB598" w14:textId="77777777" w:rsidR="00EC21C5" w:rsidRPr="00E4007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DESCRIÇÃO DO SUBSÍDIO ENVIADO: </w:t>
            </w:r>
          </w:p>
          <w:p w14:paraId="57EEAF11" w14:textId="6F2314BB" w:rsidR="002B4A02" w:rsidRPr="00610350" w:rsidDel="008A0FFD" w:rsidRDefault="00610350" w:rsidP="00610350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subsidio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_descricao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</w:tcBorders>
            <w:vAlign w:val="center"/>
          </w:tcPr>
          <w:p w14:paraId="1DAAB0EE" w14:textId="77777777" w:rsidR="00610350" w:rsidRPr="00E4007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N° DE RASTREAMENTO:</w:t>
            </w:r>
          </w:p>
          <w:p w14:paraId="7ABF0586" w14:textId="416D6AE5" w:rsidR="002B4A02" w:rsidRPr="00610350" w:rsidRDefault="00610350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subsidio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_rastreamento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038A6A6A" w14:textId="77777777" w:rsidTr="00110E78">
        <w:trPr>
          <w:trHeight w:val="232"/>
        </w:trPr>
        <w:tc>
          <w:tcPr>
            <w:tcW w:w="9215" w:type="dxa"/>
            <w:gridSpan w:val="4"/>
            <w:tcBorders>
              <w:top w:val="single" w:sz="4" w:space="0" w:color="auto"/>
            </w:tcBorders>
            <w:vAlign w:val="center"/>
          </w:tcPr>
          <w:p w14:paraId="018918D6" w14:textId="4E2D0A72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SUBSÍDIO UTILIZADO NA DEFESA?</w:t>
            </w:r>
            <w:r w:rsidRPr="001A18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subsidio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_utilizado_defesa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34C3D8FB" w14:textId="77777777" w:rsidTr="00110E78">
        <w:trPr>
          <w:trHeight w:val="232"/>
        </w:trPr>
        <w:tc>
          <w:tcPr>
            <w:tcW w:w="9215" w:type="dxa"/>
            <w:gridSpan w:val="4"/>
            <w:tcBorders>
              <w:top w:val="single" w:sz="4" w:space="0" w:color="auto"/>
            </w:tcBorders>
            <w:vAlign w:val="center"/>
          </w:tcPr>
          <w:p w14:paraId="70211F7A" w14:textId="77777777" w:rsidR="002B4A02" w:rsidRPr="00E4007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JUSTIFICATIVA DA NÃO UTILIZAÇÃO DO SUBSÍDIO:</w:t>
            </w:r>
          </w:p>
          <w:p w14:paraId="41C16EC8" w14:textId="4CD132CA" w:rsidR="002B4A02" w:rsidRPr="00610350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subsidio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_nao_utilizado_justificativa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5CE54AB0" w14:textId="77777777" w:rsidTr="00110E78">
        <w:trPr>
          <w:trHeight w:val="323"/>
        </w:trPr>
        <w:tc>
          <w:tcPr>
            <w:tcW w:w="9215" w:type="dxa"/>
            <w:gridSpan w:val="4"/>
            <w:vAlign w:val="center"/>
          </w:tcPr>
          <w:p w14:paraId="5867E55B" w14:textId="77777777" w:rsidR="002B4A02" w:rsidRPr="00E4007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38A8"/>
                <w:sz w:val="22"/>
                <w:szCs w:val="22"/>
                <w:u w:val="single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TESES JURÍDICAS ABORDADAS NA DEFESA:</w:t>
            </w:r>
          </w:p>
          <w:p w14:paraId="24D6BB89" w14:textId="1276F3E8" w:rsidR="002B4A02" w:rsidRPr="00610350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teses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_defesa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3B0D55FF" w14:textId="77777777" w:rsidTr="00110E78">
        <w:trPr>
          <w:trHeight w:val="227"/>
        </w:trPr>
        <w:tc>
          <w:tcPr>
            <w:tcW w:w="9215" w:type="dxa"/>
            <w:gridSpan w:val="4"/>
            <w:vAlign w:val="center"/>
          </w:tcPr>
          <w:p w14:paraId="636F2C8F" w14:textId="24698D4C" w:rsidR="002B4A02" w:rsidRPr="001A185B" w:rsidRDefault="006115EC" w:rsidP="00A07B2C">
            <w:pPr>
              <w:spacing w:line="312" w:lineRule="auto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3. PEDIDO DE AUTORIZAÇÃO DE INTERPOSIÇÃO DE RECURSO ESPECIAL/EXTRAORDINÁRIO</w:t>
            </w:r>
          </w:p>
        </w:tc>
      </w:tr>
      <w:tr w:rsidR="002B4A02" w:rsidRPr="00110E78" w14:paraId="30D76BE8" w14:textId="77777777" w:rsidTr="00110E78">
        <w:trPr>
          <w:trHeight w:val="227"/>
        </w:trPr>
        <w:tc>
          <w:tcPr>
            <w:tcW w:w="9215" w:type="dxa"/>
            <w:gridSpan w:val="4"/>
            <w:tcBorders>
              <w:bottom w:val="single" w:sz="4" w:space="0" w:color="auto"/>
            </w:tcBorders>
            <w:vAlign w:val="center"/>
          </w:tcPr>
          <w:p w14:paraId="28AA8084" w14:textId="3EB9ECC5" w:rsidR="002B4A02" w:rsidRPr="00E4007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TODOS OS DOCUMENTOS (PETIÇÃO INICIAL, DEFESAS, DECISÕES </w:t>
            </w:r>
            <w:proofErr w:type="gramStart"/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JUDICIA</w:t>
            </w:r>
            <w:r w:rsidR="009917CF"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</w:t>
            </w: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S, ETC</w:t>
            </w:r>
            <w:proofErr w:type="gramEnd"/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) ESTÃO ANEXADOS E NOMEADOS ESPECIFICAMENTE NA ABA DOCUMENTOS? </w:t>
            </w:r>
          </w:p>
          <w:p w14:paraId="09A8EEA2" w14:textId="5034A5E0" w:rsidR="00B161A0" w:rsidRPr="001A185B" w:rsidRDefault="00610350" w:rsidP="00B161A0">
            <w:pPr>
              <w:spacing w:line="312" w:lineRule="auto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documentos</w:t>
            </w:r>
            <w:proofErr w:type="gram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_anexados_check</w:t>
            </w:r>
            <w:proofErr w:type="spellEnd"/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455B5B47" w14:textId="77777777" w:rsidTr="00110E78">
        <w:trPr>
          <w:trHeight w:val="122"/>
        </w:trPr>
        <w:tc>
          <w:tcPr>
            <w:tcW w:w="9215" w:type="dxa"/>
            <w:gridSpan w:val="4"/>
            <w:tcBorders>
              <w:bottom w:val="nil"/>
            </w:tcBorders>
            <w:vAlign w:val="center"/>
          </w:tcPr>
          <w:p w14:paraId="53537FD1" w14:textId="6915B5E6" w:rsidR="002B4A02" w:rsidRPr="00E40074" w:rsidRDefault="006115EC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00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FUNDAMENTAÇÃO/ CIRCUNSTÂNCIAS PRÓPRIAS DO CASO CONCRETO QUE IMPÕE A NECESSIDADE DE INTERPOSIÇÃO DO RECURSO.</w:t>
            </w:r>
          </w:p>
        </w:tc>
      </w:tr>
      <w:tr w:rsidR="002B4A02" w:rsidRPr="00110E78" w14:paraId="3BD72C81" w14:textId="77777777" w:rsidTr="00110E78">
        <w:trPr>
          <w:trHeight w:val="510"/>
        </w:trPr>
        <w:tc>
          <w:tcPr>
            <w:tcW w:w="9215" w:type="dxa"/>
            <w:gridSpan w:val="4"/>
            <w:tcBorders>
              <w:top w:val="nil"/>
            </w:tcBorders>
            <w:vAlign w:val="center"/>
          </w:tcPr>
          <w:p w14:paraId="5CC99147" w14:textId="21B57152" w:rsidR="002B4A02" w:rsidRPr="00610350" w:rsidRDefault="00610350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gramStart"/>
            <w:r w:rsidRPr="005A358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{{ </w:t>
            </w:r>
            <w:proofErr w:type="spellStart"/>
            <w:r w:rsidRPr="005A358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fundamentacao</w:t>
            </w:r>
            <w:proofErr w:type="gramEnd"/>
            <w:r w:rsidRPr="005A358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_dispensa</w:t>
            </w:r>
            <w:proofErr w:type="spellEnd"/>
            <w:r w:rsidRPr="005A358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69FCF755" w14:textId="77777777" w:rsidTr="00110E78">
        <w:trPr>
          <w:trHeight w:val="340"/>
        </w:trPr>
        <w:tc>
          <w:tcPr>
            <w:tcW w:w="9215" w:type="dxa"/>
            <w:gridSpan w:val="4"/>
            <w:tcBorders>
              <w:top w:val="nil"/>
            </w:tcBorders>
            <w:vAlign w:val="center"/>
          </w:tcPr>
          <w:p w14:paraId="1E41C850" w14:textId="77777777" w:rsidR="00110E78" w:rsidRPr="00E40074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sz w:val="22"/>
                <w:szCs w:val="22"/>
              </w:rPr>
              <w:t>HÁ PRECEDENTE SOBRE A MATÉRIA?</w:t>
            </w:r>
          </w:p>
          <w:p w14:paraId="48D3374A" w14:textId="497669A7" w:rsidR="002B4A02" w:rsidRPr="00610350" w:rsidDel="00825767" w:rsidRDefault="0061035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>precedente</w:t>
            </w:r>
            <w:proofErr w:type="gramEnd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>_materia_julgados</w:t>
            </w:r>
            <w:proofErr w:type="spellEnd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</w:tc>
      </w:tr>
      <w:tr w:rsidR="002B4A02" w:rsidRPr="00110E78" w14:paraId="74F5EDA4" w14:textId="77777777" w:rsidTr="00110E78">
        <w:trPr>
          <w:trHeight w:val="487"/>
        </w:trPr>
        <w:tc>
          <w:tcPr>
            <w:tcW w:w="9215" w:type="dxa"/>
            <w:gridSpan w:val="4"/>
            <w:vAlign w:val="center"/>
          </w:tcPr>
          <w:p w14:paraId="081A532F" w14:textId="289D8BAA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OBRIGAÇÃO DE FAZER JÁ CUMPRIDA?</w:t>
            </w:r>
            <w:r w:rsidR="006115E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obrigacao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_fazer_cumprida_descricao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4A02" w:rsidRPr="00110E78" w14:paraId="40468DEC" w14:textId="77777777" w:rsidTr="00110E78">
        <w:trPr>
          <w:trHeight w:val="317"/>
        </w:trPr>
        <w:tc>
          <w:tcPr>
            <w:tcW w:w="9215" w:type="dxa"/>
            <w:gridSpan w:val="4"/>
            <w:vAlign w:val="center"/>
          </w:tcPr>
          <w:p w14:paraId="19AA95EE" w14:textId="0B55387F" w:rsidR="002B4A02" w:rsidRPr="001A185B" w:rsidRDefault="002B4A02" w:rsidP="00A07B2C">
            <w:pPr>
              <w:spacing w:line="312" w:lineRule="auto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 DAS CUSTAS RECURSAIS:</w:t>
            </w:r>
            <w:r w:rsidRPr="001A185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_custas_</w:t>
            </w:r>
            <w:proofErr w:type="gramStart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recursais</w:t>
            </w:r>
            <w:proofErr w:type="spell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</w:t>
            </w:r>
            <w:proofErr w:type="gramEnd"/>
            <w:r w:rsidR="00610350"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}</w:t>
            </w:r>
            <w:r w:rsidRPr="001A185B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extenso)</w:t>
            </w:r>
          </w:p>
        </w:tc>
      </w:tr>
      <w:tr w:rsidR="002B4A02" w:rsidRPr="00110E78" w14:paraId="1E27DEEB" w14:textId="77777777" w:rsidTr="00110E78">
        <w:trPr>
          <w:trHeight w:val="708"/>
        </w:trPr>
        <w:tc>
          <w:tcPr>
            <w:tcW w:w="9215" w:type="dxa"/>
            <w:gridSpan w:val="4"/>
            <w:vAlign w:val="center"/>
          </w:tcPr>
          <w:p w14:paraId="747F3B85" w14:textId="77777777" w:rsidR="00B43993" w:rsidRPr="00E40074" w:rsidRDefault="002B4A02" w:rsidP="00B43993">
            <w:pPr>
              <w:spacing w:line="312" w:lineRule="auto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40074">
              <w:rPr>
                <w:rFonts w:ascii="Calibri" w:hAnsi="Calibri" w:cs="Calibri"/>
                <w:b/>
                <w:bCs/>
                <w:sz w:val="22"/>
                <w:szCs w:val="22"/>
              </w:rPr>
              <w:t>ESCRITÓRIO/U.F./ADVOGADO:</w:t>
            </w:r>
          </w:p>
          <w:p w14:paraId="64F82171" w14:textId="4530DA74" w:rsidR="002B4A02" w:rsidRPr="00610350" w:rsidRDefault="00610350" w:rsidP="00B43993">
            <w:pPr>
              <w:spacing w:line="312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>escritorio</w:t>
            </w:r>
            <w:proofErr w:type="gramEnd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>_advogado_contato</w:t>
            </w:r>
            <w:proofErr w:type="spellEnd"/>
            <w:r w:rsidRPr="00830C05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</w:tc>
      </w:tr>
    </w:tbl>
    <w:p w14:paraId="5F82A5C3" w14:textId="77777777" w:rsidR="00D609E8" w:rsidRPr="009061E2" w:rsidRDefault="00D609E8">
      <w:pPr>
        <w:rPr>
          <w:sz w:val="19"/>
          <w:szCs w:val="19"/>
        </w:rPr>
      </w:pPr>
    </w:p>
    <w:sectPr w:rsidR="00D609E8" w:rsidRPr="009061E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BAE54" w14:textId="77777777" w:rsidR="00CE4C41" w:rsidRDefault="00CE4C41" w:rsidP="002B4A02">
      <w:r>
        <w:separator/>
      </w:r>
    </w:p>
  </w:endnote>
  <w:endnote w:type="continuationSeparator" w:id="0">
    <w:p w14:paraId="2B7CE912" w14:textId="77777777" w:rsidR="00CE4C41" w:rsidRDefault="00CE4C41" w:rsidP="002B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32062" w14:textId="77777777" w:rsidR="00CE4C41" w:rsidRDefault="00CE4C41" w:rsidP="002B4A02">
      <w:r>
        <w:separator/>
      </w:r>
    </w:p>
  </w:footnote>
  <w:footnote w:type="continuationSeparator" w:id="0">
    <w:p w14:paraId="3E5652C9" w14:textId="77777777" w:rsidR="00CE4C41" w:rsidRDefault="00CE4C41" w:rsidP="002B4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A1BB6" w14:textId="795A5C85" w:rsidR="00387A92" w:rsidRDefault="00387A9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9C6144" wp14:editId="76AD992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eab417a8c5368604a8ad695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5DBFB2" w14:textId="5EDF6771" w:rsidR="00387A92" w:rsidRPr="00387A92" w:rsidRDefault="00387A92" w:rsidP="00387A92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387A92">
                            <w:rPr>
                              <w:rFonts w:ascii="Calibri" w:hAnsi="Calibri" w:cs="Calibri"/>
                              <w:color w:val="00000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9C6144" id="_x0000_t202" coordsize="21600,21600" o:spt="202" path="m,l,21600r21600,l21600,xe">
              <v:stroke joinstyle="miter"/>
              <v:path gradientshapeok="t" o:connecttype="rect"/>
            </v:shapetype>
            <v:shape id="MSIPCMbeab417a8c5368604a8ad695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255DBFB2" w14:textId="5EDF6771" w:rsidR="00387A92" w:rsidRPr="00387A92" w:rsidRDefault="00387A92" w:rsidP="00387A92">
                    <w:pPr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  <w:r w:rsidRPr="00387A92">
                      <w:rPr>
                        <w:rFonts w:ascii="Calibri" w:hAnsi="Calibri" w:cs="Calibri"/>
                        <w:color w:val="00000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5153E"/>
    <w:multiLevelType w:val="multilevel"/>
    <w:tmpl w:val="EFD8B06A"/>
    <w:lvl w:ilvl="0">
      <w:start w:val="3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560" w:hanging="1008"/>
      </w:pPr>
      <w:rPr>
        <w:rFonts w:hint="default"/>
        <w:sz w:val="22"/>
        <w:szCs w:val="22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Arial" w:hAnsi="Arial" w:cs="Arial" w:hint="default"/>
        <w:b/>
        <w:sz w:val="22"/>
        <w:szCs w:val="22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6050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02"/>
    <w:rsid w:val="00044A31"/>
    <w:rsid w:val="00110E78"/>
    <w:rsid w:val="0019063B"/>
    <w:rsid w:val="001A185B"/>
    <w:rsid w:val="002562DB"/>
    <w:rsid w:val="00262E08"/>
    <w:rsid w:val="002B4A02"/>
    <w:rsid w:val="002E2BD0"/>
    <w:rsid w:val="00387A92"/>
    <w:rsid w:val="00393865"/>
    <w:rsid w:val="003E615E"/>
    <w:rsid w:val="00410B4E"/>
    <w:rsid w:val="0042795A"/>
    <w:rsid w:val="004B6AB3"/>
    <w:rsid w:val="005075C3"/>
    <w:rsid w:val="00610350"/>
    <w:rsid w:val="006115EC"/>
    <w:rsid w:val="006150A6"/>
    <w:rsid w:val="006B3F32"/>
    <w:rsid w:val="00760E1A"/>
    <w:rsid w:val="00811F80"/>
    <w:rsid w:val="00841EF7"/>
    <w:rsid w:val="008F4B65"/>
    <w:rsid w:val="00903D75"/>
    <w:rsid w:val="009061E2"/>
    <w:rsid w:val="009141A5"/>
    <w:rsid w:val="00934095"/>
    <w:rsid w:val="009917CF"/>
    <w:rsid w:val="00B161A0"/>
    <w:rsid w:val="00B43993"/>
    <w:rsid w:val="00B81A0A"/>
    <w:rsid w:val="00BD37CA"/>
    <w:rsid w:val="00CE4C41"/>
    <w:rsid w:val="00D156EA"/>
    <w:rsid w:val="00D609E8"/>
    <w:rsid w:val="00E40074"/>
    <w:rsid w:val="00EC21C5"/>
    <w:rsid w:val="00F3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1549A6"/>
  <w15:chartTrackingRefBased/>
  <w15:docId w15:val="{24CCA9D4-AD84-4B08-9442-5265D129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A02"/>
    <w:pPr>
      <w:spacing w:after="0" w:line="240" w:lineRule="auto"/>
      <w:jc w:val="both"/>
    </w:pPr>
    <w:rPr>
      <w:rFonts w:ascii="Arial" w:eastAsia="Calibri" w:hAnsi="Arial" w:cs="Arial"/>
      <w:sz w:val="20"/>
      <w:szCs w:val="20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B4A02"/>
    <w:pPr>
      <w:numPr>
        <w:numId w:val="1"/>
      </w:numPr>
      <w:pBdr>
        <w:bottom w:val="single" w:sz="4" w:space="4" w:color="A6A6A6"/>
      </w:pBdr>
      <w:tabs>
        <w:tab w:val="left" w:pos="426"/>
      </w:tabs>
      <w:spacing w:before="200" w:after="280" w:line="360" w:lineRule="auto"/>
      <w:outlineLvl w:val="0"/>
    </w:pPr>
    <w:rPr>
      <w:b/>
      <w:bCs/>
      <w:iCs/>
      <w:color w:val="17365D"/>
      <w:sz w:val="28"/>
      <w:szCs w:val="28"/>
    </w:rPr>
  </w:style>
  <w:style w:type="paragraph" w:styleId="Ttulo2">
    <w:name w:val="heading 2"/>
    <w:basedOn w:val="Ttulo1"/>
    <w:next w:val="Normal"/>
    <w:link w:val="Ttulo2Char"/>
    <w:unhideWhenUsed/>
    <w:qFormat/>
    <w:rsid w:val="002B4A02"/>
    <w:pPr>
      <w:numPr>
        <w:ilvl w:val="1"/>
      </w:numPr>
      <w:pBdr>
        <w:bottom w:val="single" w:sz="4" w:space="4" w:color="48702E" w:themeColor="accent6" w:themeShade="A6"/>
      </w:pBdr>
      <w:tabs>
        <w:tab w:val="clear" w:pos="426"/>
        <w:tab w:val="left" w:pos="567"/>
      </w:tabs>
      <w:spacing w:line="312" w:lineRule="auto"/>
      <w:outlineLvl w:val="1"/>
    </w:pPr>
    <w:rPr>
      <w:color w:val="5B9BD5" w:themeColor="accent1"/>
      <w:sz w:val="24"/>
      <w:szCs w:val="24"/>
    </w:rPr>
  </w:style>
  <w:style w:type="paragraph" w:styleId="Ttulo3">
    <w:name w:val="heading 3"/>
    <w:basedOn w:val="Ttulo2"/>
    <w:next w:val="Normal"/>
    <w:link w:val="Ttulo3Char"/>
    <w:autoRedefine/>
    <w:unhideWhenUsed/>
    <w:qFormat/>
    <w:rsid w:val="002B4A02"/>
    <w:pPr>
      <w:numPr>
        <w:ilvl w:val="2"/>
      </w:numPr>
      <w:tabs>
        <w:tab w:val="clear" w:pos="567"/>
        <w:tab w:val="left" w:pos="851"/>
      </w:tabs>
      <w:outlineLvl w:val="2"/>
    </w:pPr>
    <w:rPr>
      <w:sz w:val="22"/>
      <w:szCs w:val="22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B4A02"/>
    <w:pPr>
      <w:numPr>
        <w:ilvl w:val="3"/>
      </w:numPr>
      <w:tabs>
        <w:tab w:val="clear" w:pos="851"/>
        <w:tab w:val="left" w:pos="993"/>
      </w:tabs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2B4A02"/>
    <w:pPr>
      <w:numPr>
        <w:ilvl w:val="4"/>
      </w:numPr>
      <w:pBdr>
        <w:bottom w:val="single" w:sz="2" w:space="1" w:color="A6A6A6"/>
      </w:pBdr>
      <w:tabs>
        <w:tab w:val="clear" w:pos="993"/>
        <w:tab w:val="left" w:pos="1134"/>
      </w:tabs>
      <w:ind w:left="1008"/>
      <w:outlineLvl w:val="4"/>
    </w:p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B4A02"/>
    <w:pPr>
      <w:keepNext/>
      <w:keepLines/>
      <w:numPr>
        <w:ilvl w:val="5"/>
        <w:numId w:val="1"/>
      </w:numPr>
      <w:pBdr>
        <w:bottom w:val="single" w:sz="2" w:space="1" w:color="A6A6A6"/>
      </w:pBdr>
      <w:tabs>
        <w:tab w:val="left" w:pos="1276"/>
      </w:tabs>
      <w:spacing w:before="200" w:after="280" w:line="312" w:lineRule="auto"/>
      <w:outlineLvl w:val="5"/>
    </w:pPr>
    <w:rPr>
      <w:rFonts w:eastAsia="Times New Roman"/>
      <w:b/>
      <w:iCs/>
      <w:color w:val="17365D"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B4A0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Times New Roman"/>
      <w:i/>
      <w:iCs/>
      <w:color w:val="FAE550"/>
    </w:rPr>
  </w:style>
  <w:style w:type="paragraph" w:styleId="Ttulo8">
    <w:name w:val="heading 8"/>
    <w:basedOn w:val="Normal"/>
    <w:next w:val="Normal"/>
    <w:link w:val="Ttulo8Char"/>
    <w:unhideWhenUsed/>
    <w:qFormat/>
    <w:rsid w:val="002B4A0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Times New Roman"/>
      <w:color w:val="FAE550"/>
    </w:rPr>
  </w:style>
  <w:style w:type="paragraph" w:styleId="Ttulo9">
    <w:name w:val="heading 9"/>
    <w:basedOn w:val="Normal"/>
    <w:next w:val="Normal"/>
    <w:link w:val="Ttulo9Char"/>
    <w:unhideWhenUsed/>
    <w:qFormat/>
    <w:rsid w:val="002B4A0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Times New Roman"/>
      <w:i/>
      <w:iCs/>
      <w:color w:val="FAE55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4A02"/>
    <w:rPr>
      <w:rFonts w:ascii="Arial" w:eastAsia="Calibri" w:hAnsi="Arial" w:cs="Arial"/>
      <w:b/>
      <w:bCs/>
      <w:iCs/>
      <w:color w:val="17365D"/>
      <w:sz w:val="28"/>
      <w:szCs w:val="28"/>
      <w:lang w:val="pt-BR" w:eastAsia="en-US"/>
    </w:rPr>
  </w:style>
  <w:style w:type="character" w:customStyle="1" w:styleId="Ttulo2Char">
    <w:name w:val="Título 2 Char"/>
    <w:basedOn w:val="Fontepargpadro"/>
    <w:link w:val="Ttulo2"/>
    <w:rsid w:val="002B4A02"/>
    <w:rPr>
      <w:rFonts w:ascii="Arial" w:eastAsia="Calibri" w:hAnsi="Arial" w:cs="Arial"/>
      <w:b/>
      <w:bCs/>
      <w:iCs/>
      <w:color w:val="5B9BD5" w:themeColor="accent1"/>
      <w:sz w:val="24"/>
      <w:szCs w:val="24"/>
      <w:lang w:val="pt-BR" w:eastAsia="en-US"/>
    </w:rPr>
  </w:style>
  <w:style w:type="character" w:customStyle="1" w:styleId="Ttulo3Char">
    <w:name w:val="Título 3 Char"/>
    <w:basedOn w:val="Fontepargpadro"/>
    <w:link w:val="Ttulo3"/>
    <w:rsid w:val="002B4A02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4Char">
    <w:name w:val="Título 4 Char"/>
    <w:basedOn w:val="Fontepargpadro"/>
    <w:link w:val="Ttulo4"/>
    <w:uiPriority w:val="9"/>
    <w:rsid w:val="002B4A02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5Char">
    <w:name w:val="Título 5 Char"/>
    <w:basedOn w:val="Fontepargpadro"/>
    <w:link w:val="Ttulo5"/>
    <w:uiPriority w:val="9"/>
    <w:rsid w:val="002B4A02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6Char">
    <w:name w:val="Título 6 Char"/>
    <w:basedOn w:val="Fontepargpadro"/>
    <w:link w:val="Ttulo6"/>
    <w:uiPriority w:val="9"/>
    <w:rsid w:val="002B4A02"/>
    <w:rPr>
      <w:rFonts w:ascii="Arial" w:eastAsia="Times New Roman" w:hAnsi="Arial" w:cs="Arial"/>
      <w:b/>
      <w:iCs/>
      <w:color w:val="17365D"/>
      <w:szCs w:val="20"/>
      <w:lang w:val="pt-BR" w:eastAsia="en-US"/>
    </w:rPr>
  </w:style>
  <w:style w:type="character" w:customStyle="1" w:styleId="Ttulo7Char">
    <w:name w:val="Título 7 Char"/>
    <w:basedOn w:val="Fontepargpadro"/>
    <w:link w:val="Ttulo7"/>
    <w:uiPriority w:val="9"/>
    <w:rsid w:val="002B4A02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character" w:customStyle="1" w:styleId="Ttulo8Char">
    <w:name w:val="Título 8 Char"/>
    <w:basedOn w:val="Fontepargpadro"/>
    <w:link w:val="Ttulo8"/>
    <w:rsid w:val="002B4A02"/>
    <w:rPr>
      <w:rFonts w:ascii="Cambria" w:eastAsia="Times New Roman" w:hAnsi="Cambria" w:cs="Times New Roman"/>
      <w:color w:val="FAE550"/>
      <w:sz w:val="20"/>
      <w:szCs w:val="20"/>
      <w:lang w:val="pt-BR" w:eastAsia="en-US"/>
    </w:rPr>
  </w:style>
  <w:style w:type="character" w:customStyle="1" w:styleId="Ttulo9Char">
    <w:name w:val="Título 9 Char"/>
    <w:basedOn w:val="Fontepargpadro"/>
    <w:link w:val="Ttulo9"/>
    <w:rsid w:val="002B4A02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paragraph" w:styleId="Textodenotaderodap">
    <w:name w:val="footnote text"/>
    <w:basedOn w:val="Normal"/>
    <w:link w:val="TextodenotaderodapChar"/>
    <w:unhideWhenUsed/>
    <w:qFormat/>
    <w:rsid w:val="002B4A02"/>
  </w:style>
  <w:style w:type="character" w:customStyle="1" w:styleId="TextodenotaderodapChar">
    <w:name w:val="Texto de nota de rodapé Char"/>
    <w:basedOn w:val="Fontepargpadro"/>
    <w:link w:val="Textodenotaderodap"/>
    <w:rsid w:val="002B4A02"/>
    <w:rPr>
      <w:rFonts w:ascii="Arial" w:eastAsia="Calibri" w:hAnsi="Arial" w:cs="Arial"/>
      <w:sz w:val="20"/>
      <w:szCs w:val="20"/>
      <w:lang w:val="pt-BR" w:eastAsia="en-US"/>
    </w:rPr>
  </w:style>
  <w:style w:type="character" w:styleId="Refdenotaderodap">
    <w:name w:val="footnote reference"/>
    <w:aliases w:val="sobrescrito"/>
    <w:unhideWhenUsed/>
    <w:rsid w:val="002B4A02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387A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7A92"/>
    <w:rPr>
      <w:rFonts w:ascii="Arial" w:eastAsia="Calibri" w:hAnsi="Arial" w:cs="Arial"/>
      <w:sz w:val="20"/>
      <w:szCs w:val="20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387A9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7A92"/>
    <w:rPr>
      <w:rFonts w:ascii="Arial" w:eastAsia="Calibri" w:hAnsi="Arial" w:cs="Arial"/>
      <w:sz w:val="20"/>
      <w:szCs w:val="20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0060108EE4304682055ED4EAC74651" ma:contentTypeVersion="12" ma:contentTypeDescription="Crie um novo documento." ma:contentTypeScope="" ma:versionID="32927e827db0ced0cbe190550a17c227">
  <xsd:schema xmlns:xsd="http://www.w3.org/2001/XMLSchema" xmlns:xs="http://www.w3.org/2001/XMLSchema" xmlns:p="http://schemas.microsoft.com/office/2006/metadata/properties" xmlns:ns2="3b9e0b3a-7145-4a0d-81ee-68f940582501" xmlns:ns3="8893f60e-1c0c-403f-88a3-f166575e5ba8" targetNamespace="http://schemas.microsoft.com/office/2006/metadata/properties" ma:root="true" ma:fieldsID="ef1de2590fa8fbf197d49ec3167d411b" ns2:_="" ns3:_="">
    <xsd:import namespace="3b9e0b3a-7145-4a0d-81ee-68f940582501"/>
    <xsd:import namespace="8893f60e-1c0c-403f-88a3-f166575e5b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e0b3a-7145-4a0d-81ee-68f940582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45dd6dcc-44c8-4e8c-814f-e99bce23ae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3f60e-1c0c-403f-88a3-f166575e5ba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c89b8e1-d682-4d46-bcb8-990437a37a45}" ma:internalName="TaxCatchAll" ma:showField="CatchAllData" ma:web="8893f60e-1c0c-403f-88a3-f166575e5b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9e0b3a-7145-4a0d-81ee-68f940582501">
      <Terms xmlns="http://schemas.microsoft.com/office/infopath/2007/PartnerControls"/>
    </lcf76f155ced4ddcb4097134ff3c332f>
    <TaxCatchAll xmlns="8893f60e-1c0c-403f-88a3-f166575e5ba8" xsi:nil="true"/>
  </documentManagement>
</p:properties>
</file>

<file path=customXml/itemProps1.xml><?xml version="1.0" encoding="utf-8"?>
<ds:datastoreItem xmlns:ds="http://schemas.openxmlformats.org/officeDocument/2006/customXml" ds:itemID="{9995C1B1-913F-446A-86B4-6EF14578F1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C0C6CE-67F5-46D2-A610-FD2DA83CD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e0b3a-7145-4a0d-81ee-68f940582501"/>
    <ds:schemaRef ds:uri="8893f60e-1c0c-403f-88a3-f166575e5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2DAB64-4B00-48D7-AC0E-DCCC59649F21}">
  <ds:schemaRefs>
    <ds:schemaRef ds:uri="http://schemas.microsoft.com/office/2006/metadata/properties"/>
    <ds:schemaRef ds:uri="http://schemas.microsoft.com/office/infopath/2007/PartnerControls"/>
    <ds:schemaRef ds:uri="3b9e0b3a-7145-4a0d-81ee-68f940582501"/>
    <ds:schemaRef ds:uri="8893f60e-1c0c-403f-88a3-f166575e5b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347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Bizarria</dc:creator>
  <cp:keywords/>
  <dc:description/>
  <cp:lastModifiedBy>Jonilson Vilela</cp:lastModifiedBy>
  <cp:revision>28</cp:revision>
  <dcterms:created xsi:type="dcterms:W3CDTF">2021-04-07T18:50:00Z</dcterms:created>
  <dcterms:modified xsi:type="dcterms:W3CDTF">2025-08-05T18:24:00Z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2023-03-07T12:49:52Z</vt:lpwstr>
  </property>
  <property fmtid="{D5CDD505-2E9C-101B-9397-08002B2CF9AE}" pid="4" name="MSIP_Label_40881dc9-f7f2-41de-a334-ceff3dc15b31_Method">
    <vt:lpwstr>Privileged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49d7c8b3-de6a-4c85-a7a9-a3e47d9eb60c</vt:lpwstr>
  </property>
  <property fmtid="{D5CDD505-2E9C-101B-9397-08002B2CF9AE}" pid="8" name="MSIP_Label_40881dc9-f7f2-41de-a334-ceff3dc15b31_ContentBits">
    <vt:lpwstr>1</vt:lpwstr>
  </property>
  <property fmtid="{D5CDD505-2E9C-101B-9397-08002B2CF9AE}" pid="9" name="ContentTypeId">
    <vt:lpwstr>0x010100330060108EE4304682055ED4EAC74651</vt:lpwstr>
  </property>
</Properties>
</file>