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204E" w14:textId="77777777" w:rsidR="00EB5A83" w:rsidRPr="00EB5A83" w:rsidRDefault="00EB5A83" w:rsidP="00EB5A83">
      <w:pPr>
        <w:rPr>
          <w:b/>
          <w:bCs/>
        </w:rPr>
      </w:pPr>
      <w:r w:rsidRPr="00EB5A83">
        <w:rPr>
          <w:b/>
          <w:bCs/>
        </w:rPr>
        <w:t>Privacy Policy</w:t>
      </w:r>
    </w:p>
    <w:p w14:paraId="6AC94393" w14:textId="77777777" w:rsidR="00EB5A83" w:rsidRPr="00EB5A83" w:rsidRDefault="00EB5A83" w:rsidP="00EB5A83">
      <w:r w:rsidRPr="00EB5A83">
        <w:rPr>
          <w:b/>
          <w:bCs/>
        </w:rPr>
        <w:t>Effective Date:</w:t>
      </w:r>
      <w:r w:rsidRPr="00EB5A83">
        <w:t xml:space="preserve"> September 4, 2026</w:t>
      </w:r>
    </w:p>
    <w:p w14:paraId="4632462E" w14:textId="77777777" w:rsidR="00EB5A83" w:rsidRPr="00EB5A83" w:rsidRDefault="00EB5A83" w:rsidP="00EB5A83">
      <w:pPr>
        <w:rPr>
          <w:b/>
          <w:bCs/>
        </w:rPr>
      </w:pPr>
      <w:r w:rsidRPr="00EB5A83">
        <w:rPr>
          <w:b/>
          <w:bCs/>
        </w:rPr>
        <w:t>1. Introduction</w:t>
      </w:r>
    </w:p>
    <w:p w14:paraId="11BB1C38" w14:textId="77777777" w:rsidR="00EB5A83" w:rsidRPr="00EB5A83" w:rsidRDefault="00EB5A83" w:rsidP="00EB5A83">
      <w:r w:rsidRPr="00EB5A83">
        <w:rPr>
          <w:b/>
          <w:bCs/>
        </w:rPr>
        <w:t>JONIMEL SERVICES LLC</w:t>
      </w:r>
      <w:r w:rsidRPr="00EB5A83">
        <w:t xml:space="preserve"> ("Company," "we," "us," or "our") is committed to protecting your privacy. This Privacy Policy explains how we collect, use, disclose, and safeguard your information when you visit our website or engage our business consultancy services.</w:t>
      </w:r>
    </w:p>
    <w:p w14:paraId="52364B16" w14:textId="77777777" w:rsidR="00EB5A83" w:rsidRPr="00EB5A83" w:rsidRDefault="00EB5A83" w:rsidP="00EB5A83">
      <w:pPr>
        <w:rPr>
          <w:b/>
          <w:bCs/>
        </w:rPr>
      </w:pPr>
      <w:r w:rsidRPr="00EB5A83">
        <w:rPr>
          <w:b/>
          <w:bCs/>
        </w:rPr>
        <w:t>2. Company Information</w:t>
      </w:r>
    </w:p>
    <w:p w14:paraId="07EB746C" w14:textId="77777777" w:rsidR="00EB5A83" w:rsidRPr="00EB5A83" w:rsidRDefault="00EB5A83" w:rsidP="00EB5A83">
      <w:pPr>
        <w:numPr>
          <w:ilvl w:val="0"/>
          <w:numId w:val="1"/>
        </w:numPr>
      </w:pPr>
      <w:r w:rsidRPr="00EB5A83">
        <w:rPr>
          <w:b/>
          <w:bCs/>
        </w:rPr>
        <w:t>Company Name:</w:t>
      </w:r>
      <w:r w:rsidRPr="00EB5A83">
        <w:t xml:space="preserve"> JONIMEL SERVICES LLC</w:t>
      </w:r>
    </w:p>
    <w:p w14:paraId="6EDDF626" w14:textId="77777777" w:rsidR="00EB5A83" w:rsidRPr="00EB5A83" w:rsidRDefault="00EB5A83" w:rsidP="00EB5A83">
      <w:pPr>
        <w:numPr>
          <w:ilvl w:val="0"/>
          <w:numId w:val="1"/>
        </w:numPr>
      </w:pPr>
      <w:r w:rsidRPr="00EB5A83">
        <w:rPr>
          <w:b/>
          <w:bCs/>
        </w:rPr>
        <w:t>Address:</w:t>
      </w:r>
      <w:r w:rsidRPr="00EB5A83">
        <w:t xml:space="preserve"> 2114 N Flamingo Road #701, Pembroke Pines, FL 33028</w:t>
      </w:r>
    </w:p>
    <w:p w14:paraId="5439025F" w14:textId="77777777" w:rsidR="00EB5A83" w:rsidRPr="00EB5A83" w:rsidRDefault="00EB5A83" w:rsidP="00EB5A83">
      <w:pPr>
        <w:numPr>
          <w:ilvl w:val="0"/>
          <w:numId w:val="1"/>
        </w:numPr>
      </w:pPr>
      <w:r w:rsidRPr="00EB5A83">
        <w:rPr>
          <w:b/>
          <w:bCs/>
        </w:rPr>
        <w:t>Phone:</w:t>
      </w:r>
      <w:r w:rsidRPr="00EB5A83">
        <w:t xml:space="preserve"> 954-518-3697</w:t>
      </w:r>
    </w:p>
    <w:p w14:paraId="2A1CC603" w14:textId="77777777" w:rsidR="00EB5A83" w:rsidRPr="00EB5A83" w:rsidRDefault="00EB5A83" w:rsidP="00EB5A83">
      <w:pPr>
        <w:numPr>
          <w:ilvl w:val="0"/>
          <w:numId w:val="1"/>
        </w:numPr>
      </w:pPr>
      <w:r w:rsidRPr="00EB5A83">
        <w:rPr>
          <w:b/>
          <w:bCs/>
        </w:rPr>
        <w:t>Email:</w:t>
      </w:r>
      <w:r w:rsidRPr="00EB5A83">
        <w:t xml:space="preserve"> JONIMELSERVICES@GMAIL.COM</w:t>
      </w:r>
    </w:p>
    <w:p w14:paraId="2CE53037" w14:textId="77777777" w:rsidR="00EB5A83" w:rsidRPr="00EB5A83" w:rsidRDefault="00EB5A83" w:rsidP="00EB5A83">
      <w:pPr>
        <w:rPr>
          <w:b/>
          <w:bCs/>
        </w:rPr>
      </w:pPr>
      <w:r w:rsidRPr="00EB5A83">
        <w:rPr>
          <w:b/>
          <w:bCs/>
        </w:rPr>
        <w:t>3. Information We Collect</w:t>
      </w:r>
    </w:p>
    <w:p w14:paraId="6F7780A0" w14:textId="77777777" w:rsidR="00EB5A83" w:rsidRPr="00EB5A83" w:rsidRDefault="00EB5A83" w:rsidP="00EB5A83">
      <w:r w:rsidRPr="00EB5A83">
        <w:t>We may collect and process the following types of information:</w:t>
      </w:r>
    </w:p>
    <w:p w14:paraId="568E6160" w14:textId="77777777" w:rsidR="00EB5A83" w:rsidRPr="00EB5A83" w:rsidRDefault="00EB5A83" w:rsidP="00EB5A83">
      <w:pPr>
        <w:numPr>
          <w:ilvl w:val="0"/>
          <w:numId w:val="2"/>
        </w:numPr>
      </w:pPr>
      <w:r w:rsidRPr="00EB5A83">
        <w:rPr>
          <w:b/>
          <w:bCs/>
        </w:rPr>
        <w:t>Personal Identification Information:</w:t>
      </w:r>
      <w:r w:rsidRPr="00EB5A83">
        <w:t xml:space="preserve"> Name, email address, phone number, and other contact details.</w:t>
      </w:r>
    </w:p>
    <w:p w14:paraId="2F3A8567" w14:textId="77777777" w:rsidR="00EB5A83" w:rsidRPr="00EB5A83" w:rsidRDefault="00EB5A83" w:rsidP="00EB5A83">
      <w:pPr>
        <w:numPr>
          <w:ilvl w:val="0"/>
          <w:numId w:val="2"/>
        </w:numPr>
      </w:pPr>
      <w:r w:rsidRPr="00EB5A83">
        <w:rPr>
          <w:b/>
          <w:bCs/>
        </w:rPr>
        <w:t>Business Information:</w:t>
      </w:r>
      <w:r w:rsidRPr="00EB5A83">
        <w:t xml:space="preserve"> Company name, job title, business address, and other relevant business details.</w:t>
      </w:r>
    </w:p>
    <w:p w14:paraId="731C9EFA" w14:textId="77777777" w:rsidR="00EB5A83" w:rsidRPr="00EB5A83" w:rsidRDefault="00EB5A83" w:rsidP="00EB5A83">
      <w:pPr>
        <w:numPr>
          <w:ilvl w:val="0"/>
          <w:numId w:val="2"/>
        </w:numPr>
      </w:pPr>
      <w:r w:rsidRPr="00EB5A83">
        <w:rPr>
          <w:b/>
          <w:bCs/>
        </w:rPr>
        <w:t>Financial Information:</w:t>
      </w:r>
      <w:r w:rsidRPr="00EB5A83">
        <w:t xml:space="preserve"> Payment details, billing address, and other financial information necessary for processing transactions.</w:t>
      </w:r>
    </w:p>
    <w:p w14:paraId="2C0BBF81" w14:textId="77777777" w:rsidR="00EB5A83" w:rsidRPr="00EB5A83" w:rsidRDefault="00EB5A83" w:rsidP="00EB5A83">
      <w:pPr>
        <w:numPr>
          <w:ilvl w:val="0"/>
          <w:numId w:val="2"/>
        </w:numPr>
      </w:pPr>
      <w:r w:rsidRPr="00EB5A83">
        <w:rPr>
          <w:b/>
          <w:bCs/>
        </w:rPr>
        <w:t>Technical Information:</w:t>
      </w:r>
      <w:r w:rsidRPr="00EB5A83">
        <w:t xml:space="preserve"> IP address, browser type, and other technical information collected through cookies and similar technologies.</w:t>
      </w:r>
    </w:p>
    <w:p w14:paraId="59BE73E1" w14:textId="77777777" w:rsidR="00EB5A83" w:rsidRPr="00EB5A83" w:rsidRDefault="00EB5A83" w:rsidP="00EB5A83">
      <w:pPr>
        <w:numPr>
          <w:ilvl w:val="0"/>
          <w:numId w:val="2"/>
        </w:numPr>
      </w:pPr>
      <w:r w:rsidRPr="00EB5A83">
        <w:rPr>
          <w:b/>
          <w:bCs/>
        </w:rPr>
        <w:t>Other Information:</w:t>
      </w:r>
      <w:r w:rsidRPr="00EB5A83">
        <w:t xml:space="preserve"> Any other information you provide to us directly through our website or during our business engagements.</w:t>
      </w:r>
    </w:p>
    <w:p w14:paraId="7A706B88" w14:textId="77777777" w:rsidR="00EB5A83" w:rsidRPr="00EB5A83" w:rsidRDefault="00EB5A83" w:rsidP="00EB5A83">
      <w:pPr>
        <w:rPr>
          <w:b/>
          <w:bCs/>
        </w:rPr>
      </w:pPr>
      <w:r w:rsidRPr="00EB5A83">
        <w:rPr>
          <w:b/>
          <w:bCs/>
        </w:rPr>
        <w:t>4. How We Use Your Information</w:t>
      </w:r>
    </w:p>
    <w:p w14:paraId="45DA36B8" w14:textId="77777777" w:rsidR="00EB5A83" w:rsidRPr="00EB5A83" w:rsidRDefault="00EB5A83" w:rsidP="00EB5A83">
      <w:r w:rsidRPr="00EB5A83">
        <w:t>We use the information we collect in the following ways:</w:t>
      </w:r>
    </w:p>
    <w:p w14:paraId="5F72037D" w14:textId="77777777" w:rsidR="00EB5A83" w:rsidRPr="00EB5A83" w:rsidRDefault="00EB5A83" w:rsidP="00EB5A83">
      <w:pPr>
        <w:numPr>
          <w:ilvl w:val="0"/>
          <w:numId w:val="3"/>
        </w:numPr>
      </w:pPr>
      <w:r w:rsidRPr="00EB5A83">
        <w:t>To provide, operate, and maintain our services.</w:t>
      </w:r>
    </w:p>
    <w:p w14:paraId="33FCB9AA" w14:textId="77777777" w:rsidR="00EB5A83" w:rsidRPr="00EB5A83" w:rsidRDefault="00EB5A83" w:rsidP="00EB5A83">
      <w:pPr>
        <w:numPr>
          <w:ilvl w:val="0"/>
          <w:numId w:val="3"/>
        </w:numPr>
      </w:pPr>
      <w:r w:rsidRPr="00EB5A83">
        <w:t>To improve, personalize, and expand our services.</w:t>
      </w:r>
    </w:p>
    <w:p w14:paraId="016B6DC7" w14:textId="77777777" w:rsidR="00EB5A83" w:rsidRPr="00EB5A83" w:rsidRDefault="00EB5A83" w:rsidP="00EB5A83">
      <w:pPr>
        <w:numPr>
          <w:ilvl w:val="0"/>
          <w:numId w:val="3"/>
        </w:numPr>
      </w:pPr>
      <w:r w:rsidRPr="00EB5A83">
        <w:t>To process transactions and send related information.</w:t>
      </w:r>
    </w:p>
    <w:p w14:paraId="115F158E" w14:textId="77777777" w:rsidR="00EB5A83" w:rsidRPr="00EB5A83" w:rsidRDefault="00EB5A83" w:rsidP="00EB5A83">
      <w:pPr>
        <w:numPr>
          <w:ilvl w:val="0"/>
          <w:numId w:val="3"/>
        </w:numPr>
      </w:pPr>
      <w:r w:rsidRPr="00EB5A83">
        <w:lastRenderedPageBreak/>
        <w:t>To communicate with you, including responding to inquiries and providing updates and information.</w:t>
      </w:r>
    </w:p>
    <w:p w14:paraId="07CAAD26" w14:textId="77777777" w:rsidR="00EB5A83" w:rsidRPr="00EB5A83" w:rsidRDefault="00EB5A83" w:rsidP="00EB5A83">
      <w:pPr>
        <w:numPr>
          <w:ilvl w:val="0"/>
          <w:numId w:val="3"/>
        </w:numPr>
      </w:pPr>
      <w:r w:rsidRPr="00EB5A83">
        <w:t>To enforce our terms, conditions, and policies.</w:t>
      </w:r>
    </w:p>
    <w:p w14:paraId="05615181" w14:textId="77777777" w:rsidR="00EB5A83" w:rsidRPr="00EB5A83" w:rsidRDefault="00EB5A83" w:rsidP="00EB5A83">
      <w:pPr>
        <w:numPr>
          <w:ilvl w:val="0"/>
          <w:numId w:val="3"/>
        </w:numPr>
      </w:pPr>
      <w:r w:rsidRPr="00EB5A83">
        <w:t>To comply with legal obligations and protect our rights.</w:t>
      </w:r>
    </w:p>
    <w:p w14:paraId="018070A9" w14:textId="77777777" w:rsidR="00EB5A83" w:rsidRPr="00EB5A83" w:rsidRDefault="00EB5A83" w:rsidP="00EB5A83">
      <w:pPr>
        <w:rPr>
          <w:b/>
          <w:bCs/>
        </w:rPr>
      </w:pPr>
      <w:r w:rsidRPr="00EB5A83">
        <w:rPr>
          <w:b/>
          <w:bCs/>
        </w:rPr>
        <w:t>5. Information Sharing and Disclosure</w:t>
      </w:r>
    </w:p>
    <w:p w14:paraId="376EB45C" w14:textId="77777777" w:rsidR="00EB5A83" w:rsidRPr="00EB5A83" w:rsidRDefault="00EB5A83" w:rsidP="00EB5A83">
      <w:r w:rsidRPr="00EB5A83">
        <w:t>We do not sell or rent your personal information to third parties. We may share your information with:</w:t>
      </w:r>
    </w:p>
    <w:p w14:paraId="2D0A0F05" w14:textId="77777777" w:rsidR="00EB5A83" w:rsidRPr="00EB5A83" w:rsidRDefault="00EB5A83" w:rsidP="00EB5A83">
      <w:pPr>
        <w:numPr>
          <w:ilvl w:val="0"/>
          <w:numId w:val="4"/>
        </w:numPr>
      </w:pPr>
      <w:r w:rsidRPr="00EB5A83">
        <w:rPr>
          <w:b/>
          <w:bCs/>
        </w:rPr>
        <w:t>Service Providers:</w:t>
      </w:r>
      <w:r w:rsidRPr="00EB5A83">
        <w:t xml:space="preserve"> Third-party vendors, consultants, and other service providers who need access to such information to carry out work on our behalf.</w:t>
      </w:r>
    </w:p>
    <w:p w14:paraId="75EEF520" w14:textId="77777777" w:rsidR="00EB5A83" w:rsidRPr="00EB5A83" w:rsidRDefault="00EB5A83" w:rsidP="00EB5A83">
      <w:pPr>
        <w:numPr>
          <w:ilvl w:val="0"/>
          <w:numId w:val="4"/>
        </w:numPr>
      </w:pPr>
      <w:r w:rsidRPr="00EB5A83">
        <w:rPr>
          <w:b/>
          <w:bCs/>
        </w:rPr>
        <w:t>Business Transfers:</w:t>
      </w:r>
      <w:r w:rsidRPr="00EB5A83">
        <w:t xml:space="preserve"> In connection with, or during negotiations of, any merger, sale of company assets, financing, or acquisition of all or a portion of our business to another company.</w:t>
      </w:r>
    </w:p>
    <w:p w14:paraId="6B3EC34F" w14:textId="77777777" w:rsidR="00EB5A83" w:rsidRPr="00EB5A83" w:rsidRDefault="00EB5A83" w:rsidP="00EB5A83">
      <w:pPr>
        <w:numPr>
          <w:ilvl w:val="0"/>
          <w:numId w:val="4"/>
        </w:numPr>
      </w:pPr>
      <w:r w:rsidRPr="00EB5A83">
        <w:rPr>
          <w:b/>
          <w:bCs/>
        </w:rPr>
        <w:t>Legal Requirements:</w:t>
      </w:r>
      <w:r w:rsidRPr="00EB5A83">
        <w:t xml:space="preserve"> If required by law or in response to valid requests by public authorities (e.g., a court or a government agency).</w:t>
      </w:r>
    </w:p>
    <w:p w14:paraId="61D7A31C" w14:textId="77777777" w:rsidR="00EB5A83" w:rsidRPr="00EB5A83" w:rsidRDefault="00EB5A83" w:rsidP="00EB5A83">
      <w:pPr>
        <w:rPr>
          <w:b/>
          <w:bCs/>
        </w:rPr>
      </w:pPr>
      <w:r w:rsidRPr="00EB5A83">
        <w:rPr>
          <w:b/>
          <w:bCs/>
        </w:rPr>
        <w:t>6. Data Security</w:t>
      </w:r>
    </w:p>
    <w:p w14:paraId="28995B4A" w14:textId="77777777" w:rsidR="00EB5A83" w:rsidRPr="00EB5A83" w:rsidRDefault="00EB5A83" w:rsidP="00EB5A83">
      <w:r w:rsidRPr="00EB5A83">
        <w:t>We implement appropriate technical and organizational measures to protect your personal information from unauthorized access, use, or disclosure. However, no internet transmission is ever completely secure or error-free.</w:t>
      </w:r>
    </w:p>
    <w:p w14:paraId="1E4FF1DD" w14:textId="77777777" w:rsidR="00EB5A83" w:rsidRPr="00EB5A83" w:rsidRDefault="00EB5A83" w:rsidP="00EB5A83">
      <w:pPr>
        <w:rPr>
          <w:b/>
          <w:bCs/>
        </w:rPr>
      </w:pPr>
      <w:r w:rsidRPr="00EB5A83">
        <w:rPr>
          <w:b/>
          <w:bCs/>
        </w:rPr>
        <w:t>7. Retention of Your Information</w:t>
      </w:r>
    </w:p>
    <w:p w14:paraId="7BFE65CD" w14:textId="77777777" w:rsidR="00EB5A83" w:rsidRPr="00EB5A83" w:rsidRDefault="00EB5A83" w:rsidP="00EB5A83">
      <w:r w:rsidRPr="00EB5A83">
        <w:t>We will retain your personal information only for as long as necessary to fulfill the purposes for which it was collected or to comply with legal, regulatory, or internal policy requirements.</w:t>
      </w:r>
    </w:p>
    <w:p w14:paraId="6994645A" w14:textId="77777777" w:rsidR="00EB5A83" w:rsidRPr="00EB5A83" w:rsidRDefault="00EB5A83" w:rsidP="00EB5A83">
      <w:pPr>
        <w:rPr>
          <w:b/>
          <w:bCs/>
        </w:rPr>
      </w:pPr>
      <w:r w:rsidRPr="00EB5A83">
        <w:rPr>
          <w:b/>
          <w:bCs/>
        </w:rPr>
        <w:t>8. Your Data Protection Rights</w:t>
      </w:r>
    </w:p>
    <w:p w14:paraId="7CDACCB3" w14:textId="77777777" w:rsidR="00EB5A83" w:rsidRPr="00EB5A83" w:rsidRDefault="00EB5A83" w:rsidP="00EB5A83">
      <w:r w:rsidRPr="00EB5A83">
        <w:t>Depending on your location, you may have the following rights regarding your personal information:</w:t>
      </w:r>
    </w:p>
    <w:p w14:paraId="70EBE077" w14:textId="77777777" w:rsidR="00EB5A83" w:rsidRPr="00EB5A83" w:rsidRDefault="00EB5A83" w:rsidP="00EB5A83">
      <w:pPr>
        <w:numPr>
          <w:ilvl w:val="0"/>
          <w:numId w:val="5"/>
        </w:numPr>
      </w:pPr>
      <w:r w:rsidRPr="00EB5A83">
        <w:rPr>
          <w:b/>
          <w:bCs/>
        </w:rPr>
        <w:t>The right to access</w:t>
      </w:r>
      <w:r w:rsidRPr="00EB5A83">
        <w:t xml:space="preserve"> – You have the right to request copies of your personal information.</w:t>
      </w:r>
    </w:p>
    <w:p w14:paraId="240F35BC" w14:textId="77777777" w:rsidR="00EB5A83" w:rsidRPr="00EB5A83" w:rsidRDefault="00EB5A83" w:rsidP="00EB5A83">
      <w:pPr>
        <w:numPr>
          <w:ilvl w:val="0"/>
          <w:numId w:val="5"/>
        </w:numPr>
      </w:pPr>
      <w:r w:rsidRPr="00EB5A83">
        <w:rPr>
          <w:b/>
          <w:bCs/>
        </w:rPr>
        <w:t>The right to rectification</w:t>
      </w:r>
      <w:r w:rsidRPr="00EB5A83">
        <w:t xml:space="preserve"> – You </w:t>
      </w:r>
      <w:proofErr w:type="gramStart"/>
      <w:r w:rsidRPr="00EB5A83">
        <w:t>have</w:t>
      </w:r>
      <w:proofErr w:type="gramEnd"/>
      <w:r w:rsidRPr="00EB5A83">
        <w:t xml:space="preserve"> the right to request that we correct any information you believe is inaccurate or complete information you believe is incomplete.</w:t>
      </w:r>
    </w:p>
    <w:p w14:paraId="768D348D" w14:textId="77777777" w:rsidR="00EB5A83" w:rsidRPr="00EB5A83" w:rsidRDefault="00EB5A83" w:rsidP="00EB5A83">
      <w:pPr>
        <w:numPr>
          <w:ilvl w:val="0"/>
          <w:numId w:val="5"/>
        </w:numPr>
      </w:pPr>
      <w:r w:rsidRPr="00EB5A83">
        <w:rPr>
          <w:b/>
          <w:bCs/>
        </w:rPr>
        <w:t>The right to erasure</w:t>
      </w:r>
      <w:r w:rsidRPr="00EB5A83">
        <w:t xml:space="preserve"> – You </w:t>
      </w:r>
      <w:proofErr w:type="gramStart"/>
      <w:r w:rsidRPr="00EB5A83">
        <w:t>have</w:t>
      </w:r>
      <w:proofErr w:type="gramEnd"/>
      <w:r w:rsidRPr="00EB5A83">
        <w:t xml:space="preserve"> the right to request that we erase your personal information, under certain conditions.</w:t>
      </w:r>
    </w:p>
    <w:p w14:paraId="2225FB76" w14:textId="77777777" w:rsidR="00EB5A83" w:rsidRPr="00EB5A83" w:rsidRDefault="00EB5A83" w:rsidP="00EB5A83">
      <w:pPr>
        <w:numPr>
          <w:ilvl w:val="0"/>
          <w:numId w:val="5"/>
        </w:numPr>
      </w:pPr>
      <w:r w:rsidRPr="00EB5A83">
        <w:rPr>
          <w:b/>
          <w:bCs/>
        </w:rPr>
        <w:lastRenderedPageBreak/>
        <w:t>The right to restrict processing</w:t>
      </w:r>
      <w:r w:rsidRPr="00EB5A83">
        <w:t xml:space="preserve"> – You have the right to request that we restrict the processing of your personal information, under certain conditions.</w:t>
      </w:r>
    </w:p>
    <w:p w14:paraId="262CA99F" w14:textId="77777777" w:rsidR="00EB5A83" w:rsidRPr="00EB5A83" w:rsidRDefault="00EB5A83" w:rsidP="00EB5A83">
      <w:pPr>
        <w:numPr>
          <w:ilvl w:val="0"/>
          <w:numId w:val="5"/>
        </w:numPr>
      </w:pPr>
      <w:r w:rsidRPr="00EB5A83">
        <w:rPr>
          <w:b/>
          <w:bCs/>
        </w:rPr>
        <w:t>The right to object to processing</w:t>
      </w:r>
      <w:r w:rsidRPr="00EB5A83">
        <w:t xml:space="preserve"> – You have the right to object to our processing of your personal information, under certain conditions.</w:t>
      </w:r>
    </w:p>
    <w:p w14:paraId="1A7404BE" w14:textId="77777777" w:rsidR="00EB5A83" w:rsidRPr="00EB5A83" w:rsidRDefault="00EB5A83" w:rsidP="00EB5A83">
      <w:pPr>
        <w:numPr>
          <w:ilvl w:val="0"/>
          <w:numId w:val="5"/>
        </w:numPr>
      </w:pPr>
      <w:r w:rsidRPr="00EB5A83">
        <w:rPr>
          <w:b/>
          <w:bCs/>
        </w:rPr>
        <w:t>The right to data portability</w:t>
      </w:r>
      <w:r w:rsidRPr="00EB5A83">
        <w:t xml:space="preserve"> – You have the right to request that we transfer the data that we have collected to another organization, or directly to you, under certain conditions.</w:t>
      </w:r>
    </w:p>
    <w:p w14:paraId="6FE6A78A" w14:textId="77777777" w:rsidR="00EB5A83" w:rsidRPr="00EB5A83" w:rsidRDefault="00EB5A83" w:rsidP="00EB5A83">
      <w:r w:rsidRPr="00EB5A83">
        <w:t>If you make a request, we have one month to respond to you. If you would like to exercise any of these rights, please contact us using the information provided below.</w:t>
      </w:r>
    </w:p>
    <w:p w14:paraId="7EB65403" w14:textId="77777777" w:rsidR="00EB5A83" w:rsidRPr="00EB5A83" w:rsidRDefault="00EB5A83" w:rsidP="00EB5A83">
      <w:pPr>
        <w:rPr>
          <w:b/>
          <w:bCs/>
        </w:rPr>
      </w:pPr>
      <w:r w:rsidRPr="00EB5A83">
        <w:rPr>
          <w:b/>
          <w:bCs/>
        </w:rPr>
        <w:t>9. Third-Party Links</w:t>
      </w:r>
    </w:p>
    <w:p w14:paraId="33C1F319" w14:textId="77777777" w:rsidR="00EB5A83" w:rsidRPr="00EB5A83" w:rsidRDefault="00EB5A83" w:rsidP="00EB5A83">
      <w:r w:rsidRPr="00EB5A83">
        <w:t>Our website may contain links to other websites that are not operated by us. We have no control over, and assume no responsibility for, the content, privacy policies, or practices of any third-party sites or services.</w:t>
      </w:r>
    </w:p>
    <w:p w14:paraId="3297D13C" w14:textId="77777777" w:rsidR="00EB5A83" w:rsidRPr="00EB5A83" w:rsidRDefault="00EB5A83" w:rsidP="00EB5A83">
      <w:pPr>
        <w:rPr>
          <w:b/>
          <w:bCs/>
        </w:rPr>
      </w:pPr>
      <w:r w:rsidRPr="00EB5A83">
        <w:rPr>
          <w:b/>
          <w:bCs/>
        </w:rPr>
        <w:t>10. Changes to This Privacy Policy</w:t>
      </w:r>
    </w:p>
    <w:p w14:paraId="0542CBC2" w14:textId="77777777" w:rsidR="00EB5A83" w:rsidRPr="00EB5A83" w:rsidRDefault="00EB5A83" w:rsidP="00EB5A83">
      <w:r w:rsidRPr="00EB5A83">
        <w:t>We may update our Privacy Policy from time to time. We will notify you of any changes by posting the new Privacy Policy on our website. You are advised to review this Privacy Policy periodically for any changes.</w:t>
      </w:r>
    </w:p>
    <w:p w14:paraId="6E8F8699" w14:textId="77777777" w:rsidR="00EB5A83" w:rsidRPr="00EB5A83" w:rsidRDefault="00EB5A83" w:rsidP="00EB5A83">
      <w:pPr>
        <w:rPr>
          <w:b/>
          <w:bCs/>
        </w:rPr>
      </w:pPr>
      <w:r w:rsidRPr="00EB5A83">
        <w:rPr>
          <w:b/>
          <w:bCs/>
        </w:rPr>
        <w:t>11. Contact Us</w:t>
      </w:r>
    </w:p>
    <w:p w14:paraId="132B9378" w14:textId="77777777" w:rsidR="00EB5A83" w:rsidRPr="00EB5A83" w:rsidRDefault="00EB5A83" w:rsidP="00EB5A83">
      <w:r w:rsidRPr="00EB5A83">
        <w:t>For any questions or concerns regarding this Privacy Policy, please contact us at:</w:t>
      </w:r>
    </w:p>
    <w:p w14:paraId="09C52E0D" w14:textId="77777777" w:rsidR="00EB5A83" w:rsidRPr="00EB5A83" w:rsidRDefault="00EB5A83" w:rsidP="00EB5A83">
      <w:r w:rsidRPr="00EB5A83">
        <w:rPr>
          <w:b/>
          <w:bCs/>
        </w:rPr>
        <w:t>JONIMEL SERVICES LLC</w:t>
      </w:r>
    </w:p>
    <w:p w14:paraId="6C8458D3" w14:textId="77777777" w:rsidR="00EB5A83" w:rsidRPr="00EB5A83" w:rsidRDefault="00EB5A83" w:rsidP="00EB5A83">
      <w:r w:rsidRPr="00EB5A83">
        <w:t>2114 N Flamingo Road #701</w:t>
      </w:r>
    </w:p>
    <w:p w14:paraId="2C508805" w14:textId="77777777" w:rsidR="00EB5A83" w:rsidRPr="00EB5A83" w:rsidRDefault="00EB5A83" w:rsidP="00EB5A83">
      <w:r w:rsidRPr="00EB5A83">
        <w:t>Pembroke Pines, FL 33028</w:t>
      </w:r>
    </w:p>
    <w:p w14:paraId="287EFAEA" w14:textId="77777777" w:rsidR="00EB5A83" w:rsidRPr="00EB5A83" w:rsidRDefault="00EB5A83" w:rsidP="00EB5A83">
      <w:r w:rsidRPr="00EB5A83">
        <w:rPr>
          <w:b/>
          <w:bCs/>
        </w:rPr>
        <w:t>Phone:</w:t>
      </w:r>
      <w:r w:rsidRPr="00EB5A83">
        <w:t xml:space="preserve"> 954-518-3697</w:t>
      </w:r>
    </w:p>
    <w:p w14:paraId="2A6CA758" w14:textId="77777777" w:rsidR="00EB5A83" w:rsidRPr="00EB5A83" w:rsidRDefault="00EB5A83" w:rsidP="00EB5A83">
      <w:r w:rsidRPr="00EB5A83">
        <w:rPr>
          <w:b/>
          <w:bCs/>
        </w:rPr>
        <w:t>Email:</w:t>
      </w:r>
      <w:r w:rsidRPr="00EB5A83">
        <w:t xml:space="preserve"> JONIMELSERVICES@GMAIL.COM</w:t>
      </w:r>
    </w:p>
    <w:p w14:paraId="255CA79F" w14:textId="77777777" w:rsidR="00EB5A83" w:rsidRPr="00EB5A83" w:rsidRDefault="00EB5A83" w:rsidP="00EB5A83">
      <w:r w:rsidRPr="00EB5A83">
        <w:rPr>
          <w:i/>
          <w:iCs/>
        </w:rPr>
        <w:t>By using our services or website, you acknowledge that you have read, understood, and agree to the terms of this Privacy Policy.</w:t>
      </w:r>
    </w:p>
    <w:p w14:paraId="24E5529C" w14:textId="77777777" w:rsidR="00A05336" w:rsidRDefault="00A05336"/>
    <w:sectPr w:rsidR="00A05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20E94"/>
    <w:multiLevelType w:val="multilevel"/>
    <w:tmpl w:val="06A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53F1B"/>
    <w:multiLevelType w:val="multilevel"/>
    <w:tmpl w:val="60CE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E4181"/>
    <w:multiLevelType w:val="multilevel"/>
    <w:tmpl w:val="8078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106BE"/>
    <w:multiLevelType w:val="multilevel"/>
    <w:tmpl w:val="B06A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87263"/>
    <w:multiLevelType w:val="multilevel"/>
    <w:tmpl w:val="27D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711388">
    <w:abstractNumId w:val="2"/>
  </w:num>
  <w:num w:numId="2" w16cid:durableId="1608778303">
    <w:abstractNumId w:val="3"/>
  </w:num>
  <w:num w:numId="3" w16cid:durableId="187331611">
    <w:abstractNumId w:val="4"/>
  </w:num>
  <w:num w:numId="4" w16cid:durableId="1987274642">
    <w:abstractNumId w:val="0"/>
  </w:num>
  <w:num w:numId="5" w16cid:durableId="398525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83"/>
    <w:rsid w:val="007D48BA"/>
    <w:rsid w:val="008F420E"/>
    <w:rsid w:val="00A05336"/>
    <w:rsid w:val="00B27D4E"/>
    <w:rsid w:val="00B617BD"/>
    <w:rsid w:val="00DC30F6"/>
    <w:rsid w:val="00EB5A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D031"/>
  <w15:chartTrackingRefBased/>
  <w15:docId w15:val="{4BB00CF8-DD2B-4AAB-840E-30CB9AD65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A83"/>
    <w:rPr>
      <w:rFonts w:eastAsiaTheme="majorEastAsia" w:cstheme="majorBidi"/>
      <w:color w:val="272727" w:themeColor="text1" w:themeTint="D8"/>
    </w:rPr>
  </w:style>
  <w:style w:type="paragraph" w:styleId="Title">
    <w:name w:val="Title"/>
    <w:basedOn w:val="Normal"/>
    <w:next w:val="Normal"/>
    <w:link w:val="TitleChar"/>
    <w:uiPriority w:val="10"/>
    <w:qFormat/>
    <w:rsid w:val="00EB5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A83"/>
    <w:pPr>
      <w:spacing w:before="160"/>
      <w:jc w:val="center"/>
    </w:pPr>
    <w:rPr>
      <w:i/>
      <w:iCs/>
      <w:color w:val="404040" w:themeColor="text1" w:themeTint="BF"/>
    </w:rPr>
  </w:style>
  <w:style w:type="character" w:customStyle="1" w:styleId="QuoteChar">
    <w:name w:val="Quote Char"/>
    <w:basedOn w:val="DefaultParagraphFont"/>
    <w:link w:val="Quote"/>
    <w:uiPriority w:val="29"/>
    <w:rsid w:val="00EB5A83"/>
    <w:rPr>
      <w:i/>
      <w:iCs/>
      <w:color w:val="404040" w:themeColor="text1" w:themeTint="BF"/>
    </w:rPr>
  </w:style>
  <w:style w:type="paragraph" w:styleId="ListParagraph">
    <w:name w:val="List Paragraph"/>
    <w:basedOn w:val="Normal"/>
    <w:uiPriority w:val="34"/>
    <w:qFormat/>
    <w:rsid w:val="00EB5A83"/>
    <w:pPr>
      <w:ind w:left="720"/>
      <w:contextualSpacing/>
    </w:pPr>
  </w:style>
  <w:style w:type="character" w:styleId="IntenseEmphasis">
    <w:name w:val="Intense Emphasis"/>
    <w:basedOn w:val="DefaultParagraphFont"/>
    <w:uiPriority w:val="21"/>
    <w:qFormat/>
    <w:rsid w:val="00EB5A83"/>
    <w:rPr>
      <w:i/>
      <w:iCs/>
      <w:color w:val="2F5496" w:themeColor="accent1" w:themeShade="BF"/>
    </w:rPr>
  </w:style>
  <w:style w:type="paragraph" w:styleId="IntenseQuote">
    <w:name w:val="Intense Quote"/>
    <w:basedOn w:val="Normal"/>
    <w:next w:val="Normal"/>
    <w:link w:val="IntenseQuoteChar"/>
    <w:uiPriority w:val="30"/>
    <w:qFormat/>
    <w:rsid w:val="00EB5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A83"/>
    <w:rPr>
      <w:i/>
      <w:iCs/>
      <w:color w:val="2F5496" w:themeColor="accent1" w:themeShade="BF"/>
    </w:rPr>
  </w:style>
  <w:style w:type="character" w:styleId="IntenseReference">
    <w:name w:val="Intense Reference"/>
    <w:basedOn w:val="DefaultParagraphFont"/>
    <w:uiPriority w:val="32"/>
    <w:qFormat/>
    <w:rsid w:val="00EB5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Segal</dc:creator>
  <cp:keywords/>
  <dc:description/>
  <cp:lastModifiedBy>Jose Segal</cp:lastModifiedBy>
  <cp:revision>1</cp:revision>
  <dcterms:created xsi:type="dcterms:W3CDTF">2026-09-04T15:18:00Z</dcterms:created>
  <dcterms:modified xsi:type="dcterms:W3CDTF">2026-09-04T15:18:00Z</dcterms:modified>
</cp:coreProperties>
</file>