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MEUS ENDEREÇOS NA REDE</w:t>
      </w:r>
    </w:p>
    <w:p>
      <w:r>
        <w:rPr>
          <w:i/>
          <w:color w:val="555555"/>
          <w:sz w:val="20"/>
        </w:rPr>
        <w:t>Redes de Computadores · Noite 6 · Curso FIC · CEJA Itapiranga · 1 de 3</w:t>
      </w:r>
    </w:p>
    <w:p>
      <w:pPr>
        <w:pBdr>
          <w:bottom w:val="single" w:sz="6" w:space="1" w:color="888888"/>
        </w:pBdr>
      </w:pPr>
    </w:p>
    <w:p>
      <w:pPr>
        <w:spacing w:after="200"/>
      </w:pPr>
      <w:r>
        <w:rPr>
          <w:b/>
          <w:sz w:val="22"/>
        </w:rPr>
        <w:t xml:space="preserve">Nome: </w:t>
      </w:r>
      <w:r>
        <w:rPr>
          <w:sz w:val="22"/>
        </w:rPr>
        <w:t>_________________________________________________     Equipe: ________</w:t>
      </w:r>
    </w:p>
    <w:p>
      <w:pPr>
        <w:spacing w:before="200" w:after="120"/>
      </w:pPr>
      <w:r>
        <w:rPr>
          <w:b/>
          <w:color w:val="0B5C5C"/>
          <w:sz w:val="24"/>
        </w:rPr>
        <w:t>1  A rede é um condomínio</w:t>
      </w:r>
    </w:p>
    <w:p>
      <w:pPr>
        <w:spacing w:after="80"/>
      </w:pPr>
      <w:r>
        <w:rPr>
          <w:b w:val="0"/>
          <w:i/>
          <w:color w:val="555555"/>
          <w:sz w:val="20"/>
        </w:rPr>
        <w:t>Complete a coluna da direita durante a explicação.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8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No condomínio…</w:t>
            </w:r>
          </w:p>
        </w:tc>
        <w:tc>
          <w:tcPr>
            <w:tcW w:type="dxa" w:w="6236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Na rede…</w:t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Condomínio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Portaria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Porteiro que distribui os apartamentos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Número do apartamento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CPF do morador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Endereço do condomínio na rua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2  Os endereços do meu celular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40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Em casa (tarefa)</w:t>
            </w:r>
          </w:p>
        </w:tc>
        <w:tc>
          <w:tcPr>
            <w:tcW w:type="dxa" w:w="368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Hoje, no Wi-Fi da equipe</w:t>
            </w:r>
          </w:p>
        </w:tc>
      </w:tr>
      <w:tr>
        <w:trPr>
          <w:trHeight w:val="510"/>
        </w:trPr>
        <w:tc>
          <w:tcPr>
            <w:tcW w:type="dxa" w:w="2835"/>
          </w:tcPr>
          <w:p>
            <w:r/>
            <w:r>
              <w:rPr>
                <w:sz w:val="20"/>
              </w:rPr>
              <w:t>Endereço IP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</w:tcPr>
          <w:p>
            <w:r/>
            <w:r>
              <w:rPr>
                <w:sz w:val="20"/>
              </w:rPr>
              <w:t>Endereço MAC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835"/>
          </w:tcPr>
          <w:p>
            <w:r/>
            <w:r>
              <w:rPr>
                <w:sz w:val="20"/>
              </w:rPr>
              <w:t>MAC aleatório / privado?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☐ Sim   ☐ Não   ☐ Não achei</w:t>
            </w:r>
          </w:p>
        </w:tc>
      </w:tr>
    </w:tbl>
    <w:p>
      <w:r>
        <w:rPr>
          <w:b/>
          <w:sz w:val="22"/>
        </w:rPr>
        <w:t>O MAC de casa e o de hoje são iguais? Por que você acha que isso aconteceu?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3  Os endereços do computador (ipconfig e ipconfig /all)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Linha da tela</w:t>
            </w:r>
          </w:p>
        </w:tc>
        <w:tc>
          <w:tcPr>
            <w:tcW w:type="dxa" w:w="708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apareceu</w:t>
            </w:r>
          </w:p>
        </w:tc>
      </w:tr>
      <w:tr>
        <w:trPr>
          <w:trHeight w:val="454"/>
        </w:trPr>
        <w:tc>
          <w:tcPr>
            <w:tcW w:type="dxa" w:w="2835"/>
          </w:tcPr>
          <w:p>
            <w:r/>
            <w:r>
              <w:rPr>
                <w:sz w:val="20"/>
              </w:rPr>
              <w:t>Endereço IPv4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835"/>
          </w:tcPr>
          <w:p>
            <w:r/>
            <w:r>
              <w:rPr>
                <w:sz w:val="20"/>
              </w:rPr>
              <w:t>Gateway Padrão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835"/>
          </w:tcPr>
          <w:p>
            <w:r/>
            <w:r>
              <w:rPr>
                <w:sz w:val="20"/>
              </w:rPr>
              <w:t>Endereço Físico (MAC)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</w:r>
          </w:p>
        </w:tc>
      </w:tr>
    </w:tbl>
    <w:p>
      <w:r>
        <w:rPr>
          <w:b/>
          <w:sz w:val="22"/>
        </w:rPr>
        <w:t>O IP do computador e o do seu celular começam igual? O que isso quer dizer?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B5C5C"/>
          <w:sz w:val="44"/>
        </w:rPr>
        <w:t>QUEM ESTÁ NA REDE?</w:t>
      </w:r>
    </w:p>
    <w:p>
      <w:r>
        <w:rPr>
          <w:i/>
          <w:color w:val="555555"/>
          <w:sz w:val="20"/>
        </w:rPr>
        <w:t>Painel do roteador · Noite 6 · 2 de 3</w:t>
      </w:r>
    </w:p>
    <w:p>
      <w:pPr>
        <w:pBdr>
          <w:bottom w:val="single" w:sz="6" w:space="1" w:color="888888"/>
        </w:pBdr>
      </w:pPr>
    </w:p>
    <w:p>
      <w:pPr>
        <w:spacing w:after="80"/>
      </w:pPr>
      <w:r>
        <w:rPr>
          <w:b w:val="0"/>
          <w:i/>
          <w:color w:val="555555"/>
          <w:sz w:val="20"/>
        </w:rPr>
        <w:t>No navegador do celular, digite o endereço do gateway (192.168.0.1). No primeiro acesso, crie a senha de administrador que o professor ditar (se abrir o assistente de configuração, pule). Ache a lista de aparelhos. Fora a senha, hoje NÃO se muda nada — só olhar e anotar.</w:t>
      </w:r>
    </w:p>
    <w:p>
      <w:r>
        <w:rPr>
          <w:sz w:val="22"/>
        </w:rPr>
        <w:t>Nome do Wi-Fi (da etiqueta): ____________________    Modelo do roteador: ____________________</w:t>
      </w:r>
    </w:p>
    <w:p>
      <w:r>
        <w:rPr>
          <w:sz w:val="22"/>
        </w:rPr>
        <w:t>Onde fica a lista no painel (o caminho): ______________________________________________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45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Nome que aparece na lista</w:t>
            </w:r>
          </w:p>
        </w:tc>
        <w:tc>
          <w:tcPr>
            <w:tcW w:type="dxa" w:w="192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IP</w:t>
            </w:r>
          </w:p>
        </w:tc>
        <w:tc>
          <w:tcPr>
            <w:tcW w:type="dxa" w:w="272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MAC</w:t>
            </w:r>
          </w:p>
        </w:tc>
        <w:tc>
          <w:tcPr>
            <w:tcW w:type="dxa" w:w="198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De quem é?</w:t>
            </w:r>
          </w:p>
        </w:tc>
      </w:tr>
      <w:tr>
        <w:trPr>
          <w:trHeight w:val="482"/>
        </w:trP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82"/>
        </w:trP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82"/>
        </w:trP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82"/>
        </w:trP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82"/>
        </w:trP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82"/>
        </w:trP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82"/>
        </w:trPr>
        <w:tc>
          <w:tcPr>
            <w:tcW w:type="dxa" w:w="45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</w:r>
          </w:p>
        </w:tc>
      </w:tr>
    </w:tbl>
    <w:p>
      <w:r>
        <w:rPr>
          <w:b/>
          <w:sz w:val="22"/>
        </w:rPr>
        <w:t>Algum aparelho apareceu com nome esquisito ou repetido? Como vocês descobriram de quem era?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Caça ao intruso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8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Tem intruso na nossa rede?</w:t>
            </w:r>
          </w:p>
        </w:tc>
        <w:tc>
          <w:tcPr>
            <w:tcW w:type="dxa" w:w="6236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☐ Sim   ☐ Não</w:t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Nome que ele usa na lista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IP do intruso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MAC do intruso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</w:tbl>
    <w:p>
      <w:r>
        <w:rPr>
          <w:b/>
          <w:sz w:val="22"/>
        </w:rPr>
        <w:t>Como vocês chegaram nessa conclusão?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rPr>
          <w:b/>
          <w:sz w:val="22"/>
        </w:rPr>
        <w:t>Na casa de um cliente, o que você faria se achasse um aparelho que ninguém reconhece?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B5C5C"/>
          <w:sz w:val="44"/>
        </w:rPr>
        <w:t>PING, SEM-ENDEREÇO E LEITURA DE TELA</w:t>
      </w:r>
    </w:p>
    <w:p>
      <w:r>
        <w:rPr>
          <w:i/>
          <w:color w:val="555555"/>
          <w:sz w:val="20"/>
        </w:rPr>
        <w:t>Diagnóstico · Noite 6 · 3 de 3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1  Estação A — Ping: quem responde?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25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198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Respondeu?</w:t>
            </w:r>
          </w:p>
        </w:tc>
        <w:tc>
          <w:tcPr>
            <w:tcW w:type="dxa" w:w="368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Tempo (ms) ou mensagem</w:t>
            </w:r>
          </w:p>
        </w:tc>
      </w:tr>
      <w:tr>
        <w:trPr>
          <w:trHeight w:val="454"/>
        </w:trPr>
        <w:tc>
          <w:tcPr>
            <w:tcW w:type="dxa" w:w="4252"/>
          </w:tcPr>
          <w:p>
            <w:r/>
            <w:r>
              <w:rPr>
                <w:sz w:val="20"/>
              </w:rPr>
              <w:t>ping 192.168.0.1 (o roteador)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☐ Sim   ☐ Não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4252"/>
          </w:tcPr>
          <w:p>
            <w:r/>
            <w:r>
              <w:rPr>
                <w:sz w:val="20"/>
              </w:rPr>
              <w:t>ping IP do celular do colega: ______________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☐ Sim   ☐ Não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4252"/>
          </w:tcPr>
          <w:p>
            <w:r/>
            <w:r>
              <w:rPr>
                <w:sz w:val="20"/>
              </w:rPr>
              <w:t>O mesmo, com o Wi-Fi do celular desligado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☐ Sim   ☐ Não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4252"/>
          </w:tcPr>
          <w:p>
            <w:r/>
            <w:r>
              <w:rPr>
                <w:sz w:val="20"/>
              </w:rPr>
              <w:t>ping 192.168.0.250 (ninguém tem)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☐ Sim   ☐ Não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2  Estação B — O roteador mudo</w:t>
      </w:r>
    </w:p>
    <w:p>
      <w:r>
        <w:rPr>
          <w:sz w:val="22"/>
        </w:rPr>
        <w:t>A luz da porta acendeu?  ☐ Sim  ☐ Não        IP que apareceu no ipconfig: ________________________</w:t>
      </w:r>
    </w:p>
    <w:p>
      <w:r>
        <w:rPr>
          <w:b/>
          <w:sz w:val="22"/>
        </w:rPr>
        <w:t>O que aconteceu com o celular? Qual o seu diagnóstico?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3  Leia a tela: o que está acontecendo?</w:t>
      </w:r>
    </w:p>
    <w:p>
      <w:pPr>
        <w:spacing w:after="80"/>
      </w:pPr>
      <w:r>
        <w:rPr>
          <w:b/>
          <w:i w:val="0"/>
          <w:sz w:val="20"/>
        </w:rPr>
        <w:t>Tela A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Adaptador Ethernet Ethernet: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 Endereço IPv4. . . . . . . . . . . : 192.168.0.104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 Máscara de Sub-rede . . . . . . . . : 255.255.255.0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 Gateway Padrão. . . . . . . . . . . : 192.168.0.1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80"/>
      </w:pPr>
      <w:r>
        <w:rPr>
          <w:b/>
          <w:i w:val="0"/>
          <w:sz w:val="20"/>
        </w:rPr>
        <w:t>Tela B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Adaptador Ethernet Ethernet: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 Endereço IPv4 de Configuração Automática: 169.254.37.112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 Máscara de Sub-rede . . . . . . . . : 255.255.0.0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 Gateway Padrão. . . . . . . . . . . :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80"/>
      </w:pPr>
      <w:r>
        <w:rPr>
          <w:b/>
          <w:i w:val="0"/>
          <w:sz w:val="20"/>
        </w:rPr>
        <w:t>Tela C</w:t>
      </w:r>
    </w:p>
    <w:p>
      <w:pPr>
        <w:spacing w:after="0"/>
        <w:ind w:left="283"/>
      </w:pPr>
      <w:r>
        <w:rPr>
          <w:rFonts w:ascii="Consolas" w:hAnsi="Consolas"/>
          <w:sz w:val="18"/>
        </w:rPr>
        <w:t>Adaptador Ethernet Ethernet:</w:t>
      </w:r>
    </w:p>
    <w:p>
      <w:pPr>
        <w:spacing w:after="0"/>
        <w:ind w:left="283"/>
      </w:pPr>
      <w:r>
        <w:rPr>
          <w:rFonts w:ascii="Consolas" w:hAnsi="Consolas"/>
          <w:sz w:val="18"/>
        </w:rPr>
        <w:t xml:space="preserve">   Estado da mídia. . . . . . . . . . : mídia desconectada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4  Chamado</w:t>
      </w:r>
    </w:p>
    <w:p>
      <w:pPr>
        <w:spacing w:after="80"/>
      </w:pPr>
      <w:r>
        <w:rPr>
          <w:b w:val="0"/>
          <w:i/>
          <w:color w:val="0B5C5C"/>
          <w:sz w:val="22"/>
        </w:rPr>
        <w:t>"O computador diz 'conectado, sem internet'. O cabo é novo e a luz acende." O que você olha primeiro? E depois?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before="200" w:after="120"/>
      </w:pPr>
      <w:r>
        <w:rPr>
          <w:b/>
          <w:color w:val="E88B1A"/>
          <w:sz w:val="24"/>
        </w:rPr>
        <w:t>TAREFA DA SEMANA</w:t>
      </w:r>
    </w:p>
    <w:p>
      <w:pPr>
        <w:pStyle w:val="ListBullet"/>
        <w:spacing w:after="40"/>
      </w:pPr>
      <w:r>
        <w:rPr>
          <w:sz w:val="22"/>
        </w:rPr>
        <w:t>Abra três sites que você usa no celular e anote o endereço completo da barra (com o https://)</w:t>
      </w:r>
    </w:p>
    <w:p>
      <w:pPr>
        <w:pStyle w:val="ListBullet"/>
        <w:spacing w:after="40"/>
      </w:pPr>
      <w:r>
        <w:rPr>
          <w:sz w:val="22"/>
        </w:rPr>
        <w:t>1) ________________________________  2) ________________________________  3) ________________________________</w:t>
      </w:r>
    </w:p>
    <w:p>
      <w:pPr>
        <w:pStyle w:val="ListBullet"/>
        <w:spacing w:after="40"/>
      </w:pPr>
      <w:r>
        <w:rPr>
          <w:sz w:val="22"/>
        </w:rPr>
        <w:t>Tem cadeado do lado do endereço?  ☐ Nos três   ☐ Em alguns   ☐ Em nenhum</w:t>
      </w:r>
    </w:p>
    <w:p/>
    <w:p>
      <w:pPr>
        <w:jc w:val="center"/>
      </w:pPr>
      <w:r>
        <w:rPr>
          <w:i/>
          <w:color w:val="555555"/>
          <w:sz w:val="18"/>
        </w:rPr>
        <w:t>Traga esta folha na próxima aula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