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A REDE DA CASA: PLANEJANDO A INSTALAÇÃO</w:t>
      </w:r>
    </w:p>
    <w:p>
      <w:r>
        <w:rPr>
          <w:i/>
          <w:color w:val="555555"/>
          <w:sz w:val="20"/>
        </w:rPr>
        <w:t>Resumo do aluno · Noite 8 · Redes de Computadores · Curso FIC · CEJA Itapiranga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A ideia principal</w:t>
      </w:r>
    </w:p>
    <w:p>
      <w:pPr>
        <w:spacing w:after="80"/>
      </w:pPr>
      <w:r>
        <w:rPr>
          <w:b w:val="0"/>
          <w:i w:val="0"/>
          <w:sz w:val="22"/>
        </w:rPr>
        <w:t>Rede boa começa antes do alicate: visita, planta, posição do roteador, caminho do cabo, lista de materiais e orçamento. O técnico do provedor deixa o roteador onde é fácil pra ele; o seu serviço é deixar onde é bom pra casa.</w:t>
      </w:r>
    </w:p>
    <w:p>
      <w:pPr>
        <w:spacing w:before="200" w:after="120"/>
      </w:pPr>
      <w:r>
        <w:rPr>
          <w:b/>
          <w:color w:val="0B5C5C"/>
          <w:sz w:val="24"/>
        </w:rPr>
        <w:t>A visita técnica: o que perguntar e o que olhar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5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663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perguntar ou olhar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Quem usa</w:t>
            </w:r>
          </w:p>
        </w:tc>
        <w:tc>
          <w:tcPr>
            <w:tcW w:type="dxa" w:w="6633"/>
          </w:tcPr>
          <w:p>
            <w:r/>
            <w:r>
              <w:rPr>
                <w:sz w:val="20"/>
              </w:rPr>
              <w:t>Quantas pessoas moram? Alguém trabalha ou estuda de casa?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O que liga</w:t>
            </w:r>
          </w:p>
        </w:tc>
        <w:tc>
          <w:tcPr>
            <w:tcW w:type="dxa" w:w="6633"/>
          </w:tcPr>
          <w:p>
            <w:r/>
            <w:r>
              <w:rPr>
                <w:sz w:val="20"/>
              </w:rPr>
              <w:t>Celulares, TV, computador, videogame, câmera, impressora. Onde cada um fica?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Parado ou anda</w:t>
            </w:r>
          </w:p>
        </w:tc>
        <w:tc>
          <w:tcPr>
            <w:tcW w:type="dxa" w:w="6633"/>
          </w:tcPr>
          <w:p>
            <w:r/>
            <w:r>
              <w:rPr>
                <w:sz w:val="20"/>
              </w:rPr>
              <w:t>O aparelho fica sempre no mesmo lugar (TV, PC) ou anda pela casa (celular)?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Onde a internet chega</w:t>
            </w:r>
          </w:p>
        </w:tc>
        <w:tc>
          <w:tcPr>
            <w:tcW w:type="dxa" w:w="6633"/>
          </w:tcPr>
          <w:p>
            <w:r/>
            <w:r>
              <w:rPr>
                <w:sz w:val="20"/>
              </w:rPr>
              <w:t>Por onde entra o cabo do provedor? Onde está o modem/ONU?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A casa</w:t>
            </w:r>
          </w:p>
        </w:tc>
        <w:tc>
          <w:tcPr>
            <w:tcW w:type="dxa" w:w="6633"/>
          </w:tcPr>
          <w:p>
            <w:r/>
            <w:r>
              <w:rPr>
                <w:sz w:val="20"/>
              </w:rPr>
              <w:t>Térrea ou sobrado? Alvenaria ou madeira? Tem laje? Galpão, garagem, área externa?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Onde dói</w:t>
            </w:r>
          </w:p>
        </w:tc>
        <w:tc>
          <w:tcPr>
            <w:tcW w:type="dxa" w:w="6633"/>
          </w:tcPr>
          <w:p>
            <w:r/>
            <w:r>
              <w:rPr>
                <w:sz w:val="20"/>
              </w:rPr>
              <w:t>Em quais cômodos o Wi-Fi é fraco ou cai? A que horas fica lento?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Por onde passa</w:t>
            </w:r>
          </w:p>
        </w:tc>
        <w:tc>
          <w:tcPr>
            <w:tcW w:type="dxa" w:w="6633"/>
          </w:tcPr>
          <w:p>
            <w:r/>
            <w:r>
              <w:rPr>
                <w:sz w:val="20"/>
              </w:rPr>
              <w:t>Tem forro, rodapé, canaleta ou eletroduto vazio por onde o cabo pode ir?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Tomadas</w:t>
            </w:r>
          </w:p>
        </w:tc>
        <w:tc>
          <w:tcPr>
            <w:tcW w:type="dxa" w:w="6633"/>
          </w:tcPr>
          <w:p>
            <w:r/>
            <w:r>
              <w:rPr>
                <w:sz w:val="20"/>
              </w:rPr>
              <w:t>Tem tomada perto de onde o roteador vai ficar?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Onde fica o roteador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Regra</w:t>
            </w:r>
          </w:p>
        </w:tc>
        <w:tc>
          <w:tcPr>
            <w:tcW w:type="dxa" w:w="6406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No centro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O sinal se espalha pra todos os lados, igual luz. No canto, metade vai pra rua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No alto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Em cima de móvel ou na parede, a 1,5 m ou mais. No chão, o sinal bate nos móveis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À vista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Nunca dentro de armário, rack fechado ou gaveta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Longe de metal e água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Geladeira, micro-ondas, espelho grande, aquário, caixa d'água, quadro de luz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Perto de tomada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E com espaço pra ventilar: roteador esquenta</w:t>
            </w:r>
          </w:p>
        </w:tc>
      </w:tr>
    </w:tbl>
    <w:p>
      <w:pPr>
        <w:pStyle w:val="ListBullet"/>
        <w:spacing w:after="40"/>
      </w:pPr>
      <w:r>
        <w:rPr>
          <w:sz w:val="22"/>
        </w:rPr>
        <w:t>A fibra entra no canto? Não mexa nela: leve um cabo de rede da ONU até o meio da casa e ponha o roteador lá</w:t>
      </w:r>
    </w:p>
    <w:p>
      <w:pPr>
        <w:spacing w:before="200" w:after="120"/>
      </w:pPr>
      <w:r>
        <w:rPr>
          <w:b/>
          <w:color w:val="0B5C5C"/>
          <w:sz w:val="24"/>
        </w:rPr>
        <w:t>Cabo ou Wi-Fi</w:t>
      </w:r>
    </w:p>
    <w:p>
      <w:pPr>
        <w:pStyle w:val="ListBullet"/>
        <w:spacing w:after="40"/>
      </w:pPr>
      <w:r>
        <w:rPr>
          <w:sz w:val="22"/>
        </w:rPr>
        <w:t>Fica parado (TV, computador, videogame, câmera, impressora): cabo</w:t>
      </w:r>
    </w:p>
    <w:p>
      <w:pPr>
        <w:pStyle w:val="ListBullet"/>
        <w:spacing w:after="40"/>
      </w:pPr>
      <w:r>
        <w:rPr>
          <w:sz w:val="22"/>
        </w:rPr>
        <w:t>Anda (celular, notebook, tablet): Wi-Fi</w:t>
      </w:r>
    </w:p>
    <w:p>
      <w:pPr>
        <w:pStyle w:val="ListBullet"/>
        <w:spacing w:after="40"/>
      </w:pPr>
      <w:r>
        <w:rPr>
          <w:sz w:val="22"/>
        </w:rPr>
        <w:t>Galpão ou cômodo longe: cabo até lá (até 100 m) e um aparelho na ponta. Repetidor no meio do pátio é gambiarra</w:t>
      </w:r>
    </w:p>
    <w:p>
      <w:pPr>
        <w:spacing w:before="200" w:after="120"/>
      </w:pPr>
      <w:r>
        <w:rPr>
          <w:b/>
          <w:color w:val="0B5C5C"/>
          <w:sz w:val="24"/>
        </w:rPr>
        <w:t>Quanto cabo comprar</w:t>
      </w:r>
    </w:p>
    <w:p>
      <w:pPr>
        <w:pStyle w:val="ListBullet"/>
        <w:spacing w:after="40"/>
      </w:pPr>
      <w:r>
        <w:rPr>
          <w:sz w:val="22"/>
        </w:rPr>
        <w:t>Meça o caminho de verdade: pelo rodapé, forro ou canaleta, contornando portas. Nunca no meio do chão</w:t>
      </w:r>
    </w:p>
    <w:p>
      <w:pPr>
        <w:pStyle w:val="ListBullet"/>
        <w:spacing w:after="40"/>
      </w:pPr>
      <w:r>
        <w:rPr>
          <w:sz w:val="22"/>
        </w:rPr>
        <w:t>O caminho real costuma dar uma vez e meia a duas vezes a linha reta</w:t>
      </w:r>
    </w:p>
    <w:p>
      <w:pPr>
        <w:spacing w:after="80"/>
      </w:pPr>
      <w:r>
        <w:rPr>
          <w:b/>
          <w:i w:val="0"/>
          <w:color w:val="0B5C5C"/>
          <w:sz w:val="22"/>
        </w:rPr>
        <w:t>Cabo pra comprar = caminho real + 1 m em cada ponta + 10% de sobra</w:t>
      </w:r>
    </w:p>
    <w:p>
      <w:pPr>
        <w:pStyle w:val="ListBullet"/>
        <w:spacing w:after="40"/>
      </w:pPr>
      <w:r>
        <w:rPr>
          <w:sz w:val="22"/>
        </w:rPr>
        <w:t>Cabo de rede não se emenda. Faltou, passa outro: por isso a sobra</w:t>
      </w:r>
    </w:p>
    <w:p>
      <w:pPr>
        <w:pStyle w:val="ListBullet"/>
        <w:spacing w:after="40"/>
      </w:pPr>
      <w:r>
        <w:rPr>
          <w:sz w:val="22"/>
        </w:rPr>
        <w:t>Conectores: 2 por cabo, mais uns 4 de reserva</w:t>
      </w:r>
    </w:p>
    <w:p>
      <w:pPr>
        <w:spacing w:before="200" w:after="120"/>
      </w:pPr>
      <w:r>
        <w:rPr>
          <w:b/>
          <w:color w:val="0B5C5C"/>
          <w:sz w:val="24"/>
        </w:rPr>
        <w:t>O que entra no orçamento</w:t>
      </w:r>
    </w:p>
    <w:p>
      <w:pPr>
        <w:pStyle w:val="ListBullet"/>
        <w:spacing w:after="40"/>
      </w:pPr>
      <w:r>
        <w:rPr>
          <w:sz w:val="22"/>
        </w:rPr>
        <w:t>Cabo, conectores, canaleta ou eletroduto</w:t>
      </w:r>
    </w:p>
    <w:p>
      <w:pPr>
        <w:pStyle w:val="ListBullet"/>
        <w:spacing w:after="40"/>
      </w:pPr>
      <w:r>
        <w:rPr>
          <w:sz w:val="22"/>
        </w:rPr>
        <w:t>Aparelhos, só se precisar (roteador, ponto de acesso, mesh)</w:t>
      </w:r>
    </w:p>
    <w:p>
      <w:pPr>
        <w:pStyle w:val="ListBullet"/>
        <w:spacing w:after="40"/>
      </w:pPr>
      <w:r>
        <w:rPr>
          <w:sz w:val="22"/>
        </w:rPr>
        <w:t>Mão de obra: visita, cada ponto de cabo e a configuração do roteador</w:t>
      </w:r>
    </w:p>
    <w:p>
      <w:pPr>
        <w:pStyle w:val="ListBullet"/>
        <w:spacing w:after="40"/>
      </w:pPr>
      <w:r>
        <w:rPr>
          <w:sz w:val="22"/>
        </w:rPr>
        <w:t>Se a instalação já está certa, não venda nada: lentidão em horário fixo é do plano ou do provedor</w:t>
      </w:r>
    </w:p>
    <w:p>
      <w:pPr>
        <w:spacing w:before="200" w:after="120"/>
      </w:pPr>
      <w:r>
        <w:rPr>
          <w:b/>
          <w:color w:val="0B5C5C"/>
          <w:sz w:val="24"/>
        </w:rPr>
        <w:t>Três frases pra guardar</w:t>
      </w:r>
    </w:p>
    <w:p>
      <w:pPr>
        <w:spacing w:after="80"/>
      </w:pPr>
      <w:r>
        <w:rPr>
          <w:b/>
          <w:i w:val="0"/>
          <w:color w:val="0B5C5C"/>
          <w:sz w:val="22"/>
        </w:rPr>
        <w:t>"Roteador é lâmpada: no centro, no alto e à vista."</w:t>
      </w:r>
    </w:p>
    <w:p>
      <w:pPr>
        <w:spacing w:after="80"/>
      </w:pPr>
      <w:r>
        <w:rPr>
          <w:b/>
          <w:i w:val="0"/>
          <w:color w:val="0B5C5C"/>
          <w:sz w:val="22"/>
        </w:rPr>
        <w:t>"O que fica parado vai no cabo. O que anda vai no Wi-Fi."</w:t>
      </w:r>
    </w:p>
    <w:p>
      <w:pPr>
        <w:spacing w:after="80"/>
      </w:pPr>
      <w:r>
        <w:rPr>
          <w:b/>
          <w:i w:val="0"/>
          <w:color w:val="0B5C5C"/>
          <w:sz w:val="22"/>
        </w:rPr>
        <w:t>"Cabo não anda reto. E sobra é obrigação."</w:t>
      </w:r>
    </w:p>
    <w:p>
      <w:pPr>
        <w:spacing w:before="200" w:after="120"/>
      </w:pPr>
      <w:r>
        <w:rPr>
          <w:b/>
          <w:color w:val="0B5C5C"/>
          <w:sz w:val="24"/>
        </w:rPr>
        <w:t>Pra se testar em casa</w:t>
      </w:r>
    </w:p>
    <w:p>
      <w:pPr>
        <w:pStyle w:val="ListBullet"/>
        <w:spacing w:after="40"/>
      </w:pPr>
      <w:r>
        <w:rPr>
          <w:sz w:val="22"/>
        </w:rPr>
        <w:t>Onde está o roteador da sua casa? Ele obedece às cinco regras? O que você mudaria?</w:t>
      </w:r>
    </w:p>
    <w:p>
      <w:pPr>
        <w:pStyle w:val="ListBullet"/>
        <w:spacing w:after="40"/>
      </w:pPr>
      <w:r>
        <w:rPr>
          <w:sz w:val="22"/>
        </w:rPr>
        <w:t>O caminho do cabo até o quarto dá 9 m. Quanto cabo você compra?</w:t>
      </w:r>
    </w:p>
    <w:p>
      <w:pPr>
        <w:pStyle w:val="ListBullet"/>
        <w:spacing w:after="40"/>
      </w:pPr>
      <w:r>
        <w:rPr>
          <w:sz w:val="22"/>
        </w:rPr>
        <w:t>A internet de um cliente fica lenta todo dia às 20 h, e o roteador está bem posicionado. O que você faz?</w:t>
      </w:r>
    </w:p>
    <w:p/>
    <w:p>
      <w:pPr>
        <w:jc w:val="center"/>
      </w:pPr>
      <w:r>
        <w:rPr>
          <w:i/>
          <w:color w:val="555555"/>
          <w:sz w:val="18"/>
        </w:rPr>
        <w:t>Este material é seu. Guarde e volte quando precisar.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