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IDENTIFICAÇÃO DE CABOS</w:t>
      </w:r>
    </w:p>
    <w:p>
      <w:r>
        <w:rPr>
          <w:i/>
          <w:color w:val="555555"/>
          <w:sz w:val="20"/>
        </w:rPr>
        <w:t>Redes de Computadores · Noite 3 · Curso FIC · CEJA Itapiranga · 1 de 3</w:t>
      </w:r>
    </w:p>
    <w:p>
      <w:pPr>
        <w:pBdr>
          <w:bottom w:val="single" w:sz="6" w:space="1" w:color="888888"/>
        </w:pBdr>
      </w:pPr>
    </w:p>
    <w:p>
      <w:pPr>
        <w:spacing w:after="200"/>
      </w:pPr>
      <w:r>
        <w:rPr>
          <w:b/>
          <w:sz w:val="22"/>
        </w:rPr>
        <w:t xml:space="preserve">Nome: </w:t>
      </w:r>
      <w:r>
        <w:rPr>
          <w:sz w:val="22"/>
        </w:rPr>
        <w:t>_________________________________________________     Data: ____ / ____ / ______</w:t>
      </w:r>
    </w:p>
    <w:p>
      <w:pPr>
        <w:spacing w:after="80"/>
      </w:pPr>
      <w:r>
        <w:rPr>
          <w:b w:val="0"/>
          <w:i/>
          <w:color w:val="555555"/>
          <w:sz w:val="20"/>
        </w:rPr>
        <w:t>Preencha uma ficha por cabo que passar pela sua equipe. Não abra os cabos — só olhe, leia a capa e compare com o que aprendeu na aula.</w:t>
      </w:r>
    </w:p>
    <w:p>
      <w:pPr>
        <w:spacing w:before="200" w:after="120"/>
      </w:pPr>
      <w:r>
        <w:rPr>
          <w:b/>
          <w:color w:val="0B5C5C"/>
          <w:sz w:val="24"/>
        </w:rPr>
        <w:t>CABO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95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Sua resposta</w:t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Tipo (par trançado, coaxial, telefone, energia)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Como você reconheceu o tipo?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Categoria (se par trançado)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Blindagem (UTP ou blindado)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Estado do conector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Comprimento aproximado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Onde seria adequado usar (2-3 opções)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spacing w:before="200" w:after="120"/>
      </w:pPr>
      <w:r>
        <w:rPr>
          <w:b/>
          <w:color w:val="0B5C5C"/>
          <w:sz w:val="24"/>
        </w:rPr>
        <w:t>CABO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95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Sua resposta</w:t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Tipo (par trançado, coaxial, telefone, energia)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Como você reconheceu o tipo?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Categoria (se par trançado)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Blindagem (UTP ou blindado)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Estado do conector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Comprimento aproximado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Onde seria adequado usar (2-3 opções)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spacing w:before="200" w:after="120"/>
      </w:pPr>
      <w:r>
        <w:rPr>
          <w:b/>
          <w:color w:val="0B5C5C"/>
          <w:sz w:val="24"/>
        </w:rPr>
        <w:t>CABO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95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Sua resposta</w:t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Tipo (par trançado, coaxial, telefone, energia)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Como você reconheceu o tipo?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Categoria (se par trançado)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Blindagem (UTP ou blindado)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Estado do conector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Comprimento aproximado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Onde seria adequado usar (2-3 opções)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spacing w:before="200" w:after="120"/>
      </w:pPr>
      <w:r>
        <w:rPr>
          <w:b/>
          <w:color w:val="0B5C5C"/>
          <w:sz w:val="24"/>
        </w:rPr>
        <w:t>CABO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95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Sua resposta</w:t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Tipo (par trançado, coaxial, telefone, energia)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Como você reconheceu o tipo?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Categoria (se par trançado)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Blindagem (UTP ou blindado)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Estado do conector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Comprimento aproximado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969"/>
          </w:tcPr>
          <w:p>
            <w:r/>
            <w:r>
              <w:rPr>
                <w:sz w:val="20"/>
              </w:rPr>
              <w:t>Onde seria adequado usar (2-3 opções)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r>
        <w:rPr>
          <w:b/>
          <w:color w:val="0B5C5C"/>
          <w:sz w:val="44"/>
        </w:rPr>
        <w:t>WI-FI SCAN COM O CELULAR</w:t>
      </w:r>
    </w:p>
    <w:p>
      <w:r>
        <w:rPr>
          <w:i/>
          <w:color w:val="555555"/>
          <w:sz w:val="20"/>
        </w:rPr>
        <w:t>Análise do espectro Wi-Fi · Noite 3 · 2 de 3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b w:val="0"/>
          <w:i/>
          <w:color w:val="555555"/>
          <w:sz w:val="20"/>
        </w:rPr>
        <w:t>Em duplas, com o app Wi-Fi Analyzer aberto no celular Android, preencha o que ver.</w:t>
      </w:r>
    </w:p>
    <w:p>
      <w:pPr>
        <w:spacing w:before="200" w:after="120"/>
      </w:pPr>
      <w:r>
        <w:rPr>
          <w:b/>
          <w:color w:val="0B5C5C"/>
          <w:sz w:val="24"/>
        </w:rPr>
        <w:t>Dupla</w:t>
      </w:r>
    </w:p>
    <w:p>
      <w:r>
        <w:rPr>
          <w:b/>
          <w:sz w:val="22"/>
        </w:rPr>
        <w:t xml:space="preserve">Nomes: </w:t>
      </w:r>
      <w:r>
        <w:rPr>
          <w:sz w:val="22"/>
        </w:rPr>
        <w:t>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1  Panorama do que você vê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1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rPr>
          <w:trHeight w:val="397"/>
        </w:trPr>
        <w:tc>
          <w:tcPr>
            <w:tcW w:type="dxa" w:w="5102"/>
          </w:tcPr>
          <w:p>
            <w:r/>
            <w:r>
              <w:rPr>
                <w:sz w:val="20"/>
              </w:rPr>
              <w:t>Quantas redes no total?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102"/>
          </w:tcPr>
          <w:p>
            <w:r/>
            <w:r>
              <w:rPr>
                <w:sz w:val="20"/>
              </w:rPr>
              <w:t>Nome da rede mais forte (SSID)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102"/>
          </w:tcPr>
          <w:p>
            <w:r/>
            <w:r>
              <w:rPr>
                <w:sz w:val="20"/>
              </w:rPr>
              <w:t>Força dela (dBm)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102"/>
          </w:tcPr>
          <w:p>
            <w:r/>
            <w:r>
              <w:rPr>
                <w:sz w:val="20"/>
              </w:rPr>
              <w:t>Nome da rede mais fraca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102"/>
          </w:tcPr>
          <w:p>
            <w:r/>
            <w:r>
              <w:rPr>
                <w:sz w:val="20"/>
              </w:rPr>
              <w:t>Força dela (dBm)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102"/>
          </w:tcPr>
          <w:p>
            <w:r/>
            <w:r>
              <w:rPr>
                <w:sz w:val="20"/>
              </w:rPr>
              <w:t>Quantas redes no canal 1?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102"/>
          </w:tcPr>
          <w:p>
            <w:r/>
            <w:r>
              <w:rPr>
                <w:sz w:val="20"/>
              </w:rPr>
              <w:t>Quantas no canal 6?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102"/>
          </w:tcPr>
          <w:p>
            <w:r/>
            <w:r>
              <w:rPr>
                <w:sz w:val="20"/>
              </w:rPr>
              <w:t>Quantas no canal 11?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102"/>
          </w:tcPr>
          <w:p>
            <w:r/>
            <w:r>
              <w:rPr>
                <w:sz w:val="20"/>
              </w:rPr>
              <w:t>Tem alguma rede em 5 GHz? (canais &gt;30)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5102"/>
          </w:tcPr>
          <w:p>
            <w:r/>
            <w:r>
              <w:rPr>
                <w:sz w:val="20"/>
              </w:rPr>
              <w:t>Qual é a rede da escola? Que canal?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2  Andando pela sala</w:t>
      </w:r>
    </w:p>
    <w:p>
      <w:pPr>
        <w:spacing w:after="80"/>
      </w:pPr>
      <w:r>
        <w:rPr>
          <w:b w:val="0"/>
          <w:i/>
          <w:color w:val="555555"/>
          <w:sz w:val="20"/>
        </w:rPr>
        <w:t>Anote como a força do sinal da rede da escola muda quando você se afasta do roteador. Vá até um ponto distante, veja o número, volte perto do roteador, veja de novo. Anote a diferença.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3  Discussão</w:t>
      </w:r>
    </w:p>
    <w:p>
      <w:pPr>
        <w:spacing w:after="80"/>
      </w:pPr>
      <w:r>
        <w:rPr>
          <w:b/>
          <w:i w:val="0"/>
          <w:sz w:val="22"/>
        </w:rPr>
        <w:t>Por que tem tantas redes no ar? O que atrapalha se todas estiverem no mesmo canal? Escreva com suas palavras.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ESCOLHER O MEIO CERTO</w:t>
      </w:r>
    </w:p>
    <w:p>
      <w:r>
        <w:rPr>
          <w:i/>
          <w:color w:val="555555"/>
          <w:sz w:val="20"/>
        </w:rPr>
        <w:t>Estudos de caso · Noite 3 · 3 de 3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b w:val="0"/>
          <w:i/>
          <w:color w:val="555555"/>
          <w:sz w:val="20"/>
        </w:rPr>
        <w:t>Para cada cenário, sua equipe responde: qual meio (cabo, fibra ou Wi-Fi), qual categoria (se cabo), e uma linha justificando.</w:t>
      </w:r>
    </w:p>
    <w:p>
      <w:pPr>
        <w:spacing w:before="200" w:after="120"/>
      </w:pPr>
      <w:r>
        <w:rPr>
          <w:b/>
          <w:color w:val="0B5C5C"/>
          <w:sz w:val="24"/>
        </w:rPr>
        <w:t>Cenário 1 — Casa térrea, 80 m², sala com roteador</w:t>
      </w:r>
    </w:p>
    <w:p>
      <w:pPr>
        <w:spacing w:after="80"/>
      </w:pPr>
      <w:r>
        <w:rPr>
          <w:b w:val="0"/>
          <w:i/>
          <w:color w:val="555555"/>
          <w:sz w:val="20"/>
        </w:rPr>
        <w:t>TV Netflix na sala (2 m). Notebook no quarto (10 m, uma parede). Wi-Fi no quintal pra celular.</w:t>
      </w:r>
    </w:p>
    <w:p>
      <w:r>
        <w:rPr>
          <w:b/>
          <w:sz w:val="22"/>
        </w:rPr>
        <w:t xml:space="preserve">Meio escolhido: </w:t>
      </w:r>
      <w:r>
        <w:rPr>
          <w:sz w:val="22"/>
        </w:rPr>
        <w:t>____________________________________________________________</w:t>
      </w:r>
    </w:p>
    <w:p>
      <w:r>
        <w:rPr>
          <w:b/>
          <w:sz w:val="22"/>
        </w:rPr>
        <w:t xml:space="preserve">Categoria (se cabo): </w:t>
      </w:r>
      <w:r>
        <w:rPr>
          <w:sz w:val="22"/>
        </w:rPr>
        <w:t>____________________________________________________</w:t>
      </w:r>
    </w:p>
    <w:p>
      <w:r>
        <w:rPr>
          <w:b/>
          <w:sz w:val="22"/>
        </w:rPr>
        <w:t xml:space="preserve">Por quê? 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Cenário 2 — Sobrado, roteador no térreo, escritório em cima</w:t>
      </w:r>
    </w:p>
    <w:p>
      <w:pPr>
        <w:spacing w:after="80"/>
      </w:pPr>
      <w:r>
        <w:rPr>
          <w:b w:val="0"/>
          <w:i/>
          <w:color w:val="555555"/>
          <w:sz w:val="20"/>
        </w:rPr>
        <w:t>Wi-Fi do escritório ruim, 8 m acima, uma laje entre. PC parado no escritório.</w:t>
      </w:r>
    </w:p>
    <w:p>
      <w:r>
        <w:rPr>
          <w:b/>
          <w:sz w:val="22"/>
        </w:rPr>
        <w:t xml:space="preserve">Meio escolhido: </w:t>
      </w:r>
      <w:r>
        <w:rPr>
          <w:sz w:val="22"/>
        </w:rPr>
        <w:t>____________________________________________________________</w:t>
      </w:r>
    </w:p>
    <w:p>
      <w:r>
        <w:rPr>
          <w:b/>
          <w:sz w:val="22"/>
        </w:rPr>
        <w:t xml:space="preserve">Categoria (se cabo): </w:t>
      </w:r>
      <w:r>
        <w:rPr>
          <w:sz w:val="22"/>
        </w:rPr>
        <w:t>____________________________________________________</w:t>
      </w:r>
    </w:p>
    <w:p>
      <w:r>
        <w:rPr>
          <w:b/>
          <w:sz w:val="22"/>
        </w:rPr>
        <w:t xml:space="preserve">Por quê? 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Cenário 3 — Comércio pequeno, 4 caixas registradoras</w:t>
      </w:r>
    </w:p>
    <w:p>
      <w:pPr>
        <w:spacing w:after="80"/>
      </w:pPr>
      <w:r>
        <w:rPr>
          <w:b w:val="0"/>
          <w:i/>
          <w:color w:val="555555"/>
          <w:sz w:val="20"/>
        </w:rPr>
        <w:t>Loja 200 m². Provedor entra no fundo. Caixas na frente. Não pode cair na venda.</w:t>
      </w:r>
    </w:p>
    <w:p>
      <w:r>
        <w:rPr>
          <w:b/>
          <w:sz w:val="22"/>
        </w:rPr>
        <w:t xml:space="preserve">Meio escolhido: </w:t>
      </w:r>
      <w:r>
        <w:rPr>
          <w:sz w:val="22"/>
        </w:rPr>
        <w:t>____________________________________________________________</w:t>
      </w:r>
    </w:p>
    <w:p>
      <w:r>
        <w:rPr>
          <w:b/>
          <w:sz w:val="22"/>
        </w:rPr>
        <w:t xml:space="preserve">Categoria (se cabo): </w:t>
      </w:r>
      <w:r>
        <w:rPr>
          <w:sz w:val="22"/>
        </w:rPr>
        <w:t>____________________________________________________</w:t>
      </w:r>
    </w:p>
    <w:p>
      <w:r>
        <w:rPr>
          <w:b/>
          <w:sz w:val="22"/>
        </w:rPr>
        <w:t xml:space="preserve">Por quê? 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Cenário 4 — Galpão 40 × 30 m, sem paredes internas</w:t>
      </w:r>
    </w:p>
    <w:p>
      <w:pPr>
        <w:spacing w:after="80"/>
      </w:pPr>
      <w:r>
        <w:rPr>
          <w:b w:val="0"/>
          <w:i/>
          <w:color w:val="555555"/>
          <w:sz w:val="20"/>
        </w:rPr>
        <w:t>Escritório numa ponta. Estoque no resto. Wi-Fi precisa cobrir tudo.</w:t>
      </w:r>
    </w:p>
    <w:p>
      <w:r>
        <w:rPr>
          <w:b/>
          <w:sz w:val="22"/>
        </w:rPr>
        <w:t xml:space="preserve">Meio escolhido: </w:t>
      </w:r>
      <w:r>
        <w:rPr>
          <w:sz w:val="22"/>
        </w:rPr>
        <w:t>____________________________________________________________</w:t>
      </w:r>
    </w:p>
    <w:p>
      <w:r>
        <w:rPr>
          <w:b/>
          <w:sz w:val="22"/>
        </w:rPr>
        <w:t xml:space="preserve">Categoria (se cabo): </w:t>
      </w:r>
      <w:r>
        <w:rPr>
          <w:sz w:val="22"/>
        </w:rPr>
        <w:t>____________________________________________________</w:t>
      </w:r>
    </w:p>
    <w:p>
      <w:r>
        <w:rPr>
          <w:b/>
          <w:sz w:val="22"/>
        </w:rPr>
        <w:t xml:space="preserve">Por quê? 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/>
    <w:p>
      <w:pPr>
        <w:spacing w:before="200" w:after="120"/>
      </w:pPr>
      <w:r>
        <w:rPr>
          <w:b/>
          <w:color w:val="E88B1A"/>
          <w:sz w:val="24"/>
        </w:rPr>
        <w:t>TAREFA DA SEMANA</w:t>
      </w:r>
    </w:p>
    <w:p>
      <w:pPr>
        <w:pStyle w:val="ListBullet"/>
        <w:spacing w:after="40"/>
      </w:pPr>
      <w:r>
        <w:rPr>
          <w:sz w:val="22"/>
        </w:rPr>
        <w:t>Fotografe (ou anote) três cabos que encontrar em casa, no trabalho ou na rua</w:t>
      </w:r>
    </w:p>
    <w:p>
      <w:pPr>
        <w:pStyle w:val="ListBullet"/>
        <w:spacing w:after="40"/>
      </w:pPr>
      <w:r>
        <w:rPr>
          <w:sz w:val="22"/>
        </w:rPr>
        <w:t>Para cada um: tipo, marca (se der pra ler), categoria e onde ele estava ligado</w:t>
      </w:r>
    </w:p>
    <w:p>
      <w:pPr>
        <w:pStyle w:val="ListBullet"/>
        <w:spacing w:after="40"/>
      </w:pPr>
      <w:r>
        <w:rPr>
          <w:sz w:val="22"/>
        </w:rPr>
        <w:t>Bônus: se achar um cabo com conector quebrado, traga — vai virar exemplo na próxima aula</w:t>
      </w:r>
    </w:p>
    <w:p/>
    <w:p>
      <w:pPr>
        <w:jc w:val="center"/>
      </w:pPr>
      <w:r>
        <w:rPr>
          <w:i/>
          <w:color w:val="555555"/>
          <w:sz w:val="18"/>
        </w:rPr>
        <w:t>Traga esta folha preenchida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