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6BAFF" w14:textId="56FD90E0" w:rsidR="000A4021" w:rsidRPr="001D5A8A" w:rsidRDefault="00A67D94" w:rsidP="00AD172F">
      <w:pPr>
        <w:tabs>
          <w:tab w:val="left" w:pos="360"/>
        </w:tabs>
        <w:spacing w:line="240" w:lineRule="auto"/>
        <w:outlineLvl w:val="0"/>
        <w:rPr>
          <w:rFonts w:cs="Arial"/>
          <w:b/>
          <w:bCs/>
          <w:sz w:val="28"/>
          <w:szCs w:val="28"/>
        </w:rPr>
      </w:pPr>
      <w:r w:rsidRPr="244C2B71">
        <w:rPr>
          <w:rFonts w:cs="Arial"/>
          <w:b/>
          <w:bCs/>
          <w:sz w:val="28"/>
          <w:szCs w:val="28"/>
        </w:rPr>
        <w:t>Konsta</w:t>
      </w:r>
      <w:r w:rsidRPr="001D5A8A">
        <w:rPr>
          <w:rFonts w:cs="Arial"/>
          <w:b/>
          <w:bCs/>
          <w:sz w:val="28"/>
          <w:szCs w:val="28"/>
        </w:rPr>
        <w:t xml:space="preserve"> Karhula, Roope Kotiaho, Joni Priuska</w:t>
      </w:r>
    </w:p>
    <w:p w14:paraId="29D6B04F" w14:textId="77777777" w:rsidR="00D1367D" w:rsidRPr="001D5A8A" w:rsidRDefault="00D1367D" w:rsidP="00AD172F">
      <w:pPr>
        <w:tabs>
          <w:tab w:val="left" w:pos="360"/>
        </w:tabs>
        <w:spacing w:line="240" w:lineRule="auto"/>
        <w:outlineLvl w:val="0"/>
        <w:rPr>
          <w:rFonts w:cs="Arial"/>
          <w:b/>
          <w:bCs/>
          <w:sz w:val="28"/>
          <w:szCs w:val="28"/>
        </w:rPr>
      </w:pPr>
      <w:r w:rsidRPr="001D5A8A">
        <w:rPr>
          <w:rFonts w:cs="Arial"/>
          <w:b/>
          <w:bCs/>
          <w:sz w:val="28"/>
          <w:szCs w:val="28"/>
        </w:rPr>
        <w:t xml:space="preserve"> </w:t>
      </w:r>
    </w:p>
    <w:p w14:paraId="672A6659" w14:textId="3AC4CCF4" w:rsidR="00C02CBB" w:rsidRPr="00171F7F" w:rsidRDefault="00A67D94" w:rsidP="005E49B0">
      <w:pPr>
        <w:spacing w:line="240" w:lineRule="auto"/>
        <w:outlineLvl w:val="0"/>
        <w:rPr>
          <w:rFonts w:cs="Arial"/>
          <w:b/>
          <w:sz w:val="32"/>
          <w:szCs w:val="32"/>
          <w:lang w:val="it-IT"/>
        </w:rPr>
      </w:pPr>
      <w:r w:rsidRPr="00171F7F">
        <w:rPr>
          <w:rFonts w:cs="Arial"/>
          <w:b/>
          <w:sz w:val="32"/>
          <w:szCs w:val="32"/>
          <w:lang w:val="it-IT"/>
        </w:rPr>
        <w:t>CentriaAi Software Documentation</w:t>
      </w:r>
    </w:p>
    <w:p w14:paraId="0A37501D" w14:textId="77777777" w:rsidR="00D1367D" w:rsidRPr="00171F7F" w:rsidRDefault="00D1367D" w:rsidP="00AD172F">
      <w:pPr>
        <w:spacing w:line="240" w:lineRule="auto"/>
        <w:rPr>
          <w:rFonts w:cs="Arial"/>
          <w:b/>
          <w:sz w:val="32"/>
          <w:szCs w:val="32"/>
          <w:lang w:val="it-IT"/>
        </w:rPr>
      </w:pPr>
    </w:p>
    <w:p w14:paraId="5DAB6C7B" w14:textId="30A4842E" w:rsidR="00D1367D" w:rsidRPr="00171F7F" w:rsidRDefault="00D1367D" w:rsidP="00AD172F">
      <w:pPr>
        <w:spacing w:line="240" w:lineRule="auto"/>
        <w:rPr>
          <w:rFonts w:cs="Arial"/>
          <w:b/>
          <w:sz w:val="32"/>
          <w:szCs w:val="32"/>
          <w:lang w:val="it-IT"/>
        </w:rPr>
      </w:pPr>
    </w:p>
    <w:p w14:paraId="02EB378F" w14:textId="08E2C380" w:rsidR="00D1367D" w:rsidRPr="00171F7F" w:rsidRDefault="00D1367D" w:rsidP="00AD172F">
      <w:pPr>
        <w:rPr>
          <w:rFonts w:cs="Arial"/>
          <w:b/>
          <w:sz w:val="32"/>
          <w:szCs w:val="32"/>
          <w:lang w:val="it-IT"/>
        </w:rPr>
      </w:pPr>
    </w:p>
    <w:p w14:paraId="1857EE76" w14:textId="5EF02104" w:rsidR="006C7A3B" w:rsidRPr="00171F7F" w:rsidRDefault="00F84F3A" w:rsidP="00AD172F">
      <w:pPr>
        <w:autoSpaceDE w:val="0"/>
        <w:autoSpaceDN w:val="0"/>
        <w:adjustRightInd w:val="0"/>
        <w:spacing w:line="240" w:lineRule="auto"/>
        <w:rPr>
          <w:rFonts w:cs="Arial"/>
          <w:b/>
          <w:sz w:val="28"/>
          <w:szCs w:val="28"/>
          <w:lang w:val="it-IT"/>
        </w:rPr>
      </w:pPr>
      <w:r w:rsidRPr="00171F7F">
        <w:rPr>
          <w:rFonts w:cs="Arial"/>
          <w:b/>
          <w:sz w:val="28"/>
          <w:szCs w:val="28"/>
          <w:lang w:val="it-IT"/>
        </w:rPr>
        <w:t>CENTRIA-</w:t>
      </w:r>
      <w:r w:rsidR="006C7A3B" w:rsidRPr="00171F7F">
        <w:rPr>
          <w:rFonts w:cs="Arial"/>
          <w:b/>
          <w:sz w:val="28"/>
          <w:szCs w:val="28"/>
          <w:lang w:val="it-IT"/>
        </w:rPr>
        <w:t>AMMATTIKORKEAKOULU</w:t>
      </w:r>
    </w:p>
    <w:p w14:paraId="185CCD40" w14:textId="1667AC84" w:rsidR="004F1BEC" w:rsidRPr="00171F7F" w:rsidRDefault="00A67D94" w:rsidP="00AD172F">
      <w:pPr>
        <w:spacing w:line="240" w:lineRule="auto"/>
        <w:rPr>
          <w:rFonts w:cs="Arial"/>
          <w:b/>
          <w:sz w:val="28"/>
          <w:szCs w:val="28"/>
          <w:lang w:val="it-IT"/>
        </w:rPr>
      </w:pPr>
      <w:r w:rsidRPr="00171F7F">
        <w:rPr>
          <w:rFonts w:cs="Arial"/>
          <w:b/>
          <w:sz w:val="28"/>
          <w:szCs w:val="28"/>
          <w:lang w:val="it-IT"/>
        </w:rPr>
        <w:t>Huhtikuu</w:t>
      </w:r>
      <w:r w:rsidR="007F7A93" w:rsidRPr="00171F7F">
        <w:rPr>
          <w:rFonts w:cs="Arial"/>
          <w:b/>
          <w:sz w:val="28"/>
          <w:szCs w:val="28"/>
          <w:lang w:val="it-IT"/>
        </w:rPr>
        <w:t xml:space="preserve"> </w:t>
      </w:r>
      <w:r w:rsidRPr="00171F7F">
        <w:rPr>
          <w:rFonts w:cs="Arial"/>
          <w:b/>
          <w:sz w:val="28"/>
          <w:szCs w:val="28"/>
          <w:lang w:val="it-IT"/>
        </w:rPr>
        <w:t>2024</w:t>
      </w:r>
    </w:p>
    <w:p w14:paraId="6A05A809" w14:textId="225213C1" w:rsidR="00E63DC3" w:rsidRPr="00171F7F" w:rsidRDefault="005E49B0" w:rsidP="00AD172F">
      <w:pPr>
        <w:spacing w:line="240" w:lineRule="auto"/>
        <w:rPr>
          <w:rFonts w:cs="Arial"/>
          <w:b/>
          <w:sz w:val="28"/>
          <w:szCs w:val="28"/>
          <w:lang w:val="it-IT"/>
        </w:rPr>
      </w:pPr>
      <w:r w:rsidRPr="00F24FE3">
        <w:rPr>
          <w:rFonts w:cs="Arial"/>
          <w:b/>
          <w:bCs/>
          <w:noProof/>
          <w:sz w:val="28"/>
          <w:szCs w:val="28"/>
          <w:lang w:val="en-GB"/>
        </w:rPr>
        <w:drawing>
          <wp:anchor distT="0" distB="0" distL="114300" distR="114300" simplePos="0" relativeHeight="251658240" behindDoc="1" locked="0" layoutInCell="1" allowOverlap="1" wp14:anchorId="0B1105E5" wp14:editId="41CC97BF">
            <wp:simplePos x="0" y="0"/>
            <wp:positionH relativeFrom="page">
              <wp:align>right</wp:align>
            </wp:positionH>
            <wp:positionV relativeFrom="paragraph">
              <wp:posOffset>304507</wp:posOffset>
            </wp:positionV>
            <wp:extent cx="5252720" cy="489928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20" cy="4899288"/>
                    </a:xfrm>
                    <a:prstGeom prst="rect">
                      <a:avLst/>
                    </a:prstGeom>
                  </pic:spPr>
                </pic:pic>
              </a:graphicData>
            </a:graphic>
            <wp14:sizeRelH relativeFrom="page">
              <wp14:pctWidth>0</wp14:pctWidth>
            </wp14:sizeRelH>
            <wp14:sizeRelV relativeFrom="page">
              <wp14:pctHeight>0</wp14:pctHeight>
            </wp14:sizeRelV>
          </wp:anchor>
        </w:drawing>
      </w:r>
    </w:p>
    <w:p w14:paraId="5A39BBE3" w14:textId="77777777" w:rsidR="00E63DC3" w:rsidRPr="00171F7F" w:rsidRDefault="00E63DC3" w:rsidP="00AD172F">
      <w:pPr>
        <w:spacing w:line="240" w:lineRule="auto"/>
        <w:rPr>
          <w:rFonts w:cs="Arial"/>
          <w:b/>
          <w:sz w:val="28"/>
          <w:szCs w:val="28"/>
          <w:lang w:val="it-IT"/>
        </w:rPr>
        <w:sectPr w:rsidR="00E63DC3" w:rsidRPr="00171F7F" w:rsidSect="00CD7BC8">
          <w:pgSz w:w="11906" w:h="16838"/>
          <w:pgMar w:top="5670" w:right="851" w:bottom="1418" w:left="1134" w:header="709" w:footer="709" w:gutter="0"/>
          <w:cols w:space="708"/>
          <w:docGrid w:linePitch="360"/>
        </w:sectPr>
      </w:pPr>
    </w:p>
    <w:p w14:paraId="2D563D9C" w14:textId="093A3E9F" w:rsidR="009520D4" w:rsidRPr="00F24FE3" w:rsidRDefault="000E76E7" w:rsidP="00AD172F">
      <w:pPr>
        <w:tabs>
          <w:tab w:val="left" w:pos="2763"/>
        </w:tabs>
        <w:rPr>
          <w:rFonts w:cs="Arial"/>
          <w:b/>
          <w:bCs/>
          <w:lang w:val="en-GB"/>
        </w:rPr>
      </w:pPr>
      <w:r w:rsidRPr="00F24FE3">
        <w:rPr>
          <w:rFonts w:cs="Arial"/>
          <w:b/>
          <w:bCs/>
          <w:lang w:val="en-GB"/>
        </w:rPr>
        <w:lastRenderedPageBreak/>
        <w:t>TABLE OF CONTENTS</w:t>
      </w:r>
    </w:p>
    <w:p w14:paraId="5E67C0CA" w14:textId="1E476FD2" w:rsidR="00560C45" w:rsidRDefault="00F20E7B">
      <w:pPr>
        <w:pStyle w:val="Sisluet1"/>
        <w:rPr>
          <w:rFonts w:asciiTheme="minorHAnsi" w:eastAsiaTheme="minorEastAsia" w:hAnsiTheme="minorHAnsi" w:cstheme="minorBidi"/>
          <w:b w:val="0"/>
          <w:caps w:val="0"/>
          <w:kern w:val="2"/>
          <w:sz w:val="22"/>
          <w:szCs w:val="22"/>
          <w14:ligatures w14:val="standardContextual"/>
        </w:rPr>
      </w:pPr>
      <w:r>
        <w:fldChar w:fldCharType="begin"/>
      </w:r>
      <w:r w:rsidR="00347C56">
        <w:instrText>TOC \o \h \z</w:instrText>
      </w:r>
      <w:r>
        <w:fldChar w:fldCharType="separate"/>
      </w:r>
      <w:hyperlink w:anchor="_Toc165280613" w:history="1">
        <w:r w:rsidR="00560C45" w:rsidRPr="00C37910">
          <w:rPr>
            <w:rStyle w:val="Hyperlinkki"/>
            <w:lang w:val="en-GB"/>
          </w:rPr>
          <w:t>1 FOREWORD</w:t>
        </w:r>
        <w:r w:rsidR="00560C45">
          <w:rPr>
            <w:webHidden/>
          </w:rPr>
          <w:tab/>
        </w:r>
        <w:r w:rsidR="00560C45">
          <w:rPr>
            <w:webHidden/>
          </w:rPr>
          <w:fldChar w:fldCharType="begin"/>
        </w:r>
        <w:r w:rsidR="00560C45">
          <w:rPr>
            <w:webHidden/>
          </w:rPr>
          <w:instrText xml:space="preserve"> PAGEREF _Toc165280613 \h </w:instrText>
        </w:r>
        <w:r w:rsidR="00560C45">
          <w:rPr>
            <w:webHidden/>
          </w:rPr>
        </w:r>
        <w:r w:rsidR="00560C45">
          <w:rPr>
            <w:webHidden/>
          </w:rPr>
          <w:fldChar w:fldCharType="separate"/>
        </w:r>
        <w:r w:rsidR="00155BB9">
          <w:rPr>
            <w:webHidden/>
          </w:rPr>
          <w:t>1</w:t>
        </w:r>
        <w:r w:rsidR="00560C45">
          <w:rPr>
            <w:webHidden/>
          </w:rPr>
          <w:fldChar w:fldCharType="end"/>
        </w:r>
      </w:hyperlink>
    </w:p>
    <w:p w14:paraId="4D5BE524" w14:textId="67B4DBAB" w:rsidR="00560C45" w:rsidRDefault="00560C45">
      <w:pPr>
        <w:pStyle w:val="Sisluet1"/>
        <w:rPr>
          <w:rFonts w:asciiTheme="minorHAnsi" w:eastAsiaTheme="minorEastAsia" w:hAnsiTheme="minorHAnsi" w:cstheme="minorBidi"/>
          <w:b w:val="0"/>
          <w:caps w:val="0"/>
          <w:kern w:val="2"/>
          <w:sz w:val="22"/>
          <w:szCs w:val="22"/>
          <w14:ligatures w14:val="standardContextual"/>
        </w:rPr>
      </w:pPr>
      <w:hyperlink w:anchor="_Toc165280614" w:history="1">
        <w:r w:rsidRPr="00C37910">
          <w:rPr>
            <w:rStyle w:val="Hyperlinkki"/>
            <w:lang w:val="en-GB"/>
          </w:rPr>
          <w:t>2 installation and setup instructions</w:t>
        </w:r>
        <w:r>
          <w:rPr>
            <w:webHidden/>
          </w:rPr>
          <w:tab/>
        </w:r>
        <w:r>
          <w:rPr>
            <w:webHidden/>
          </w:rPr>
          <w:fldChar w:fldCharType="begin"/>
        </w:r>
        <w:r>
          <w:rPr>
            <w:webHidden/>
          </w:rPr>
          <w:instrText xml:space="preserve"> PAGEREF _Toc165280614 \h </w:instrText>
        </w:r>
        <w:r>
          <w:rPr>
            <w:webHidden/>
          </w:rPr>
        </w:r>
        <w:r>
          <w:rPr>
            <w:webHidden/>
          </w:rPr>
          <w:fldChar w:fldCharType="separate"/>
        </w:r>
        <w:r w:rsidR="00155BB9">
          <w:rPr>
            <w:webHidden/>
          </w:rPr>
          <w:t>2</w:t>
        </w:r>
        <w:r>
          <w:rPr>
            <w:webHidden/>
          </w:rPr>
          <w:fldChar w:fldCharType="end"/>
        </w:r>
      </w:hyperlink>
    </w:p>
    <w:p w14:paraId="59727529" w14:textId="0712888F"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15" w:history="1">
        <w:r w:rsidRPr="00C37910">
          <w:rPr>
            <w:rStyle w:val="Hyperlinkki"/>
            <w:noProof/>
            <w:lang w:val="en-GB"/>
          </w:rPr>
          <w:t>2.1 Getting your API-key</w:t>
        </w:r>
        <w:r>
          <w:rPr>
            <w:noProof/>
            <w:webHidden/>
          </w:rPr>
          <w:tab/>
        </w:r>
        <w:r>
          <w:rPr>
            <w:noProof/>
            <w:webHidden/>
          </w:rPr>
          <w:fldChar w:fldCharType="begin"/>
        </w:r>
        <w:r>
          <w:rPr>
            <w:noProof/>
            <w:webHidden/>
          </w:rPr>
          <w:instrText xml:space="preserve"> PAGEREF _Toc165280615 \h </w:instrText>
        </w:r>
        <w:r>
          <w:rPr>
            <w:noProof/>
            <w:webHidden/>
          </w:rPr>
        </w:r>
        <w:r>
          <w:rPr>
            <w:noProof/>
            <w:webHidden/>
          </w:rPr>
          <w:fldChar w:fldCharType="separate"/>
        </w:r>
        <w:r w:rsidR="00155BB9">
          <w:rPr>
            <w:noProof/>
            <w:webHidden/>
          </w:rPr>
          <w:t>2</w:t>
        </w:r>
        <w:r>
          <w:rPr>
            <w:noProof/>
            <w:webHidden/>
          </w:rPr>
          <w:fldChar w:fldCharType="end"/>
        </w:r>
      </w:hyperlink>
    </w:p>
    <w:p w14:paraId="170592FE" w14:textId="3B1EAF1E"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16" w:history="1">
        <w:r w:rsidRPr="00C37910">
          <w:rPr>
            <w:rStyle w:val="Hyperlinkki"/>
            <w:noProof/>
            <w:lang w:val="en-GB"/>
          </w:rPr>
          <w:t>2.2 Downloading the application</w:t>
        </w:r>
        <w:r>
          <w:rPr>
            <w:noProof/>
            <w:webHidden/>
          </w:rPr>
          <w:tab/>
        </w:r>
        <w:r>
          <w:rPr>
            <w:noProof/>
            <w:webHidden/>
          </w:rPr>
          <w:fldChar w:fldCharType="begin"/>
        </w:r>
        <w:r>
          <w:rPr>
            <w:noProof/>
            <w:webHidden/>
          </w:rPr>
          <w:instrText xml:space="preserve"> PAGEREF _Toc165280616 \h </w:instrText>
        </w:r>
        <w:r>
          <w:rPr>
            <w:noProof/>
            <w:webHidden/>
          </w:rPr>
        </w:r>
        <w:r>
          <w:rPr>
            <w:noProof/>
            <w:webHidden/>
          </w:rPr>
          <w:fldChar w:fldCharType="separate"/>
        </w:r>
        <w:r w:rsidR="00155BB9">
          <w:rPr>
            <w:noProof/>
            <w:webHidden/>
          </w:rPr>
          <w:t>3</w:t>
        </w:r>
        <w:r>
          <w:rPr>
            <w:noProof/>
            <w:webHidden/>
          </w:rPr>
          <w:fldChar w:fldCharType="end"/>
        </w:r>
      </w:hyperlink>
    </w:p>
    <w:p w14:paraId="4BE4DFBB" w14:textId="23162E45"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17" w:history="1">
        <w:r w:rsidRPr="00C37910">
          <w:rPr>
            <w:rStyle w:val="Hyperlinkki"/>
            <w:noProof/>
            <w:lang w:val="en-GB"/>
          </w:rPr>
          <w:t>2.3 Installing the application</w:t>
        </w:r>
        <w:r>
          <w:rPr>
            <w:noProof/>
            <w:webHidden/>
          </w:rPr>
          <w:tab/>
        </w:r>
        <w:r>
          <w:rPr>
            <w:noProof/>
            <w:webHidden/>
          </w:rPr>
          <w:fldChar w:fldCharType="begin"/>
        </w:r>
        <w:r>
          <w:rPr>
            <w:noProof/>
            <w:webHidden/>
          </w:rPr>
          <w:instrText xml:space="preserve"> PAGEREF _Toc165280617 \h </w:instrText>
        </w:r>
        <w:r>
          <w:rPr>
            <w:noProof/>
            <w:webHidden/>
          </w:rPr>
        </w:r>
        <w:r>
          <w:rPr>
            <w:noProof/>
            <w:webHidden/>
          </w:rPr>
          <w:fldChar w:fldCharType="separate"/>
        </w:r>
        <w:r w:rsidR="00155BB9">
          <w:rPr>
            <w:noProof/>
            <w:webHidden/>
          </w:rPr>
          <w:t>3</w:t>
        </w:r>
        <w:r>
          <w:rPr>
            <w:noProof/>
            <w:webHidden/>
          </w:rPr>
          <w:fldChar w:fldCharType="end"/>
        </w:r>
      </w:hyperlink>
    </w:p>
    <w:p w14:paraId="2667F163" w14:textId="201C7AFA" w:rsidR="00560C45" w:rsidRDefault="00560C45">
      <w:pPr>
        <w:pStyle w:val="Sisluet1"/>
        <w:rPr>
          <w:rFonts w:asciiTheme="minorHAnsi" w:eastAsiaTheme="minorEastAsia" w:hAnsiTheme="minorHAnsi" w:cstheme="minorBidi"/>
          <w:b w:val="0"/>
          <w:caps w:val="0"/>
          <w:kern w:val="2"/>
          <w:sz w:val="22"/>
          <w:szCs w:val="22"/>
          <w14:ligatures w14:val="standardContextual"/>
        </w:rPr>
      </w:pPr>
      <w:hyperlink w:anchor="_Toc165280618" w:history="1">
        <w:r w:rsidRPr="00C37910">
          <w:rPr>
            <w:rStyle w:val="Hyperlinkki"/>
            <w:lang w:val="en-GB"/>
          </w:rPr>
          <w:t>3 USER GUIDES</w:t>
        </w:r>
        <w:r>
          <w:rPr>
            <w:webHidden/>
          </w:rPr>
          <w:tab/>
        </w:r>
        <w:r>
          <w:rPr>
            <w:webHidden/>
          </w:rPr>
          <w:fldChar w:fldCharType="begin"/>
        </w:r>
        <w:r>
          <w:rPr>
            <w:webHidden/>
          </w:rPr>
          <w:instrText xml:space="preserve"> PAGEREF _Toc165280618 \h </w:instrText>
        </w:r>
        <w:r>
          <w:rPr>
            <w:webHidden/>
          </w:rPr>
        </w:r>
        <w:r>
          <w:rPr>
            <w:webHidden/>
          </w:rPr>
          <w:fldChar w:fldCharType="separate"/>
        </w:r>
        <w:r w:rsidR="00155BB9">
          <w:rPr>
            <w:webHidden/>
          </w:rPr>
          <w:t>5</w:t>
        </w:r>
        <w:r>
          <w:rPr>
            <w:webHidden/>
          </w:rPr>
          <w:fldChar w:fldCharType="end"/>
        </w:r>
      </w:hyperlink>
    </w:p>
    <w:p w14:paraId="7CA41E61" w14:textId="319C3A0A"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19" w:history="1">
        <w:r w:rsidRPr="00C37910">
          <w:rPr>
            <w:rStyle w:val="Hyperlinkki"/>
            <w:noProof/>
            <w:lang w:val="en-GB"/>
          </w:rPr>
          <w:t>3.1 Sending a Message</w:t>
        </w:r>
        <w:r>
          <w:rPr>
            <w:noProof/>
            <w:webHidden/>
          </w:rPr>
          <w:tab/>
        </w:r>
        <w:r>
          <w:rPr>
            <w:noProof/>
            <w:webHidden/>
          </w:rPr>
          <w:fldChar w:fldCharType="begin"/>
        </w:r>
        <w:r>
          <w:rPr>
            <w:noProof/>
            <w:webHidden/>
          </w:rPr>
          <w:instrText xml:space="preserve"> PAGEREF _Toc165280619 \h </w:instrText>
        </w:r>
        <w:r>
          <w:rPr>
            <w:noProof/>
            <w:webHidden/>
          </w:rPr>
        </w:r>
        <w:r>
          <w:rPr>
            <w:noProof/>
            <w:webHidden/>
          </w:rPr>
          <w:fldChar w:fldCharType="separate"/>
        </w:r>
        <w:r w:rsidR="00155BB9">
          <w:rPr>
            <w:noProof/>
            <w:webHidden/>
          </w:rPr>
          <w:t>5</w:t>
        </w:r>
        <w:r>
          <w:rPr>
            <w:noProof/>
            <w:webHidden/>
          </w:rPr>
          <w:fldChar w:fldCharType="end"/>
        </w:r>
      </w:hyperlink>
    </w:p>
    <w:p w14:paraId="3F2E7104" w14:textId="20E4542F"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20" w:history="1">
        <w:r w:rsidRPr="00C37910">
          <w:rPr>
            <w:rStyle w:val="Hyperlinkki"/>
            <w:noProof/>
            <w:lang w:val="en-GB"/>
          </w:rPr>
          <w:t>3.2 Starting a New Chat</w:t>
        </w:r>
        <w:r>
          <w:rPr>
            <w:noProof/>
            <w:webHidden/>
          </w:rPr>
          <w:tab/>
        </w:r>
        <w:r>
          <w:rPr>
            <w:noProof/>
            <w:webHidden/>
          </w:rPr>
          <w:fldChar w:fldCharType="begin"/>
        </w:r>
        <w:r>
          <w:rPr>
            <w:noProof/>
            <w:webHidden/>
          </w:rPr>
          <w:instrText xml:space="preserve"> PAGEREF _Toc165280620 \h </w:instrText>
        </w:r>
        <w:r>
          <w:rPr>
            <w:noProof/>
            <w:webHidden/>
          </w:rPr>
        </w:r>
        <w:r>
          <w:rPr>
            <w:noProof/>
            <w:webHidden/>
          </w:rPr>
          <w:fldChar w:fldCharType="separate"/>
        </w:r>
        <w:r w:rsidR="00155BB9">
          <w:rPr>
            <w:noProof/>
            <w:webHidden/>
          </w:rPr>
          <w:t>6</w:t>
        </w:r>
        <w:r>
          <w:rPr>
            <w:noProof/>
            <w:webHidden/>
          </w:rPr>
          <w:fldChar w:fldCharType="end"/>
        </w:r>
      </w:hyperlink>
    </w:p>
    <w:p w14:paraId="73B27101" w14:textId="72641A87"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21" w:history="1">
        <w:r w:rsidRPr="00C37910">
          <w:rPr>
            <w:rStyle w:val="Hyperlinkki"/>
            <w:noProof/>
            <w:lang w:val="en-GB"/>
          </w:rPr>
          <w:t>3.3 Closing the application</w:t>
        </w:r>
        <w:r>
          <w:rPr>
            <w:noProof/>
            <w:webHidden/>
          </w:rPr>
          <w:tab/>
        </w:r>
        <w:r>
          <w:rPr>
            <w:noProof/>
            <w:webHidden/>
          </w:rPr>
          <w:fldChar w:fldCharType="begin"/>
        </w:r>
        <w:r>
          <w:rPr>
            <w:noProof/>
            <w:webHidden/>
          </w:rPr>
          <w:instrText xml:space="preserve"> PAGEREF _Toc165280621 \h </w:instrText>
        </w:r>
        <w:r>
          <w:rPr>
            <w:noProof/>
            <w:webHidden/>
          </w:rPr>
        </w:r>
        <w:r>
          <w:rPr>
            <w:noProof/>
            <w:webHidden/>
          </w:rPr>
          <w:fldChar w:fldCharType="separate"/>
        </w:r>
        <w:r w:rsidR="00155BB9">
          <w:rPr>
            <w:noProof/>
            <w:webHidden/>
          </w:rPr>
          <w:t>6</w:t>
        </w:r>
        <w:r>
          <w:rPr>
            <w:noProof/>
            <w:webHidden/>
          </w:rPr>
          <w:fldChar w:fldCharType="end"/>
        </w:r>
      </w:hyperlink>
    </w:p>
    <w:p w14:paraId="1FA6294D" w14:textId="012E2D3A" w:rsidR="00560C45" w:rsidRDefault="00560C45">
      <w:pPr>
        <w:pStyle w:val="Sisluet1"/>
        <w:rPr>
          <w:rFonts w:asciiTheme="minorHAnsi" w:eastAsiaTheme="minorEastAsia" w:hAnsiTheme="minorHAnsi" w:cstheme="minorBidi"/>
          <w:b w:val="0"/>
          <w:caps w:val="0"/>
          <w:kern w:val="2"/>
          <w:sz w:val="22"/>
          <w:szCs w:val="22"/>
          <w14:ligatures w14:val="standardContextual"/>
        </w:rPr>
      </w:pPr>
      <w:hyperlink w:anchor="_Toc165280622" w:history="1">
        <w:r w:rsidRPr="00C37910">
          <w:rPr>
            <w:rStyle w:val="Hyperlinkki"/>
            <w:lang w:val="en-GB"/>
          </w:rPr>
          <w:t>4 TROUBLESHOOTING AND FAQS</w:t>
        </w:r>
        <w:r>
          <w:rPr>
            <w:webHidden/>
          </w:rPr>
          <w:tab/>
        </w:r>
        <w:r>
          <w:rPr>
            <w:webHidden/>
          </w:rPr>
          <w:fldChar w:fldCharType="begin"/>
        </w:r>
        <w:r>
          <w:rPr>
            <w:webHidden/>
          </w:rPr>
          <w:instrText xml:space="preserve"> PAGEREF _Toc165280622 \h </w:instrText>
        </w:r>
        <w:r>
          <w:rPr>
            <w:webHidden/>
          </w:rPr>
        </w:r>
        <w:r>
          <w:rPr>
            <w:webHidden/>
          </w:rPr>
          <w:fldChar w:fldCharType="separate"/>
        </w:r>
        <w:r w:rsidR="00155BB9">
          <w:rPr>
            <w:webHidden/>
          </w:rPr>
          <w:t>7</w:t>
        </w:r>
        <w:r>
          <w:rPr>
            <w:webHidden/>
          </w:rPr>
          <w:fldChar w:fldCharType="end"/>
        </w:r>
      </w:hyperlink>
    </w:p>
    <w:p w14:paraId="448B4537" w14:textId="34F4A426"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23" w:history="1">
        <w:r w:rsidRPr="00C37910">
          <w:rPr>
            <w:rStyle w:val="Hyperlinkki"/>
            <w:noProof/>
            <w:lang w:val="en-GB"/>
          </w:rPr>
          <w:t>4.1 Troubleshooting</w:t>
        </w:r>
        <w:r>
          <w:rPr>
            <w:noProof/>
            <w:webHidden/>
          </w:rPr>
          <w:tab/>
        </w:r>
        <w:r>
          <w:rPr>
            <w:noProof/>
            <w:webHidden/>
          </w:rPr>
          <w:fldChar w:fldCharType="begin"/>
        </w:r>
        <w:r>
          <w:rPr>
            <w:noProof/>
            <w:webHidden/>
          </w:rPr>
          <w:instrText xml:space="preserve"> PAGEREF _Toc165280623 \h </w:instrText>
        </w:r>
        <w:r>
          <w:rPr>
            <w:noProof/>
            <w:webHidden/>
          </w:rPr>
        </w:r>
        <w:r>
          <w:rPr>
            <w:noProof/>
            <w:webHidden/>
          </w:rPr>
          <w:fldChar w:fldCharType="separate"/>
        </w:r>
        <w:r w:rsidR="00155BB9">
          <w:rPr>
            <w:noProof/>
            <w:webHidden/>
          </w:rPr>
          <w:t>7</w:t>
        </w:r>
        <w:r>
          <w:rPr>
            <w:noProof/>
            <w:webHidden/>
          </w:rPr>
          <w:fldChar w:fldCharType="end"/>
        </w:r>
      </w:hyperlink>
    </w:p>
    <w:p w14:paraId="2DEB2B72" w14:textId="3B5FB4A3"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24" w:history="1">
        <w:r w:rsidRPr="00C37910">
          <w:rPr>
            <w:rStyle w:val="Hyperlinkki"/>
            <w:noProof/>
            <w:lang w:val="en-GB"/>
          </w:rPr>
          <w:t>4.2 Frequently asked questions</w:t>
        </w:r>
        <w:r>
          <w:rPr>
            <w:noProof/>
            <w:webHidden/>
          </w:rPr>
          <w:tab/>
        </w:r>
        <w:r>
          <w:rPr>
            <w:noProof/>
            <w:webHidden/>
          </w:rPr>
          <w:fldChar w:fldCharType="begin"/>
        </w:r>
        <w:r>
          <w:rPr>
            <w:noProof/>
            <w:webHidden/>
          </w:rPr>
          <w:instrText xml:space="preserve"> PAGEREF _Toc165280624 \h </w:instrText>
        </w:r>
        <w:r>
          <w:rPr>
            <w:noProof/>
            <w:webHidden/>
          </w:rPr>
        </w:r>
        <w:r>
          <w:rPr>
            <w:noProof/>
            <w:webHidden/>
          </w:rPr>
          <w:fldChar w:fldCharType="separate"/>
        </w:r>
        <w:r w:rsidR="00155BB9">
          <w:rPr>
            <w:noProof/>
            <w:webHidden/>
          </w:rPr>
          <w:t>8</w:t>
        </w:r>
        <w:r>
          <w:rPr>
            <w:noProof/>
            <w:webHidden/>
          </w:rPr>
          <w:fldChar w:fldCharType="end"/>
        </w:r>
      </w:hyperlink>
    </w:p>
    <w:p w14:paraId="31EE6D70" w14:textId="0FB3A636" w:rsidR="00560C45" w:rsidRDefault="00560C45">
      <w:pPr>
        <w:pStyle w:val="Sisluet1"/>
        <w:rPr>
          <w:rFonts w:asciiTheme="minorHAnsi" w:eastAsiaTheme="minorEastAsia" w:hAnsiTheme="minorHAnsi" w:cstheme="minorBidi"/>
          <w:b w:val="0"/>
          <w:caps w:val="0"/>
          <w:kern w:val="2"/>
          <w:sz w:val="22"/>
          <w:szCs w:val="22"/>
          <w14:ligatures w14:val="standardContextual"/>
        </w:rPr>
      </w:pPr>
      <w:hyperlink w:anchor="_Toc165280625" w:history="1">
        <w:r w:rsidRPr="00C37910">
          <w:rPr>
            <w:rStyle w:val="Hyperlinkki"/>
            <w:lang w:val="en-GB"/>
          </w:rPr>
          <w:t>5 RELEASE NOTES AND VERSION HISTORY</w:t>
        </w:r>
        <w:r>
          <w:rPr>
            <w:webHidden/>
          </w:rPr>
          <w:tab/>
        </w:r>
        <w:r>
          <w:rPr>
            <w:webHidden/>
          </w:rPr>
          <w:fldChar w:fldCharType="begin"/>
        </w:r>
        <w:r>
          <w:rPr>
            <w:webHidden/>
          </w:rPr>
          <w:instrText xml:space="preserve"> PAGEREF _Toc165280625 \h </w:instrText>
        </w:r>
        <w:r>
          <w:rPr>
            <w:webHidden/>
          </w:rPr>
        </w:r>
        <w:r>
          <w:rPr>
            <w:webHidden/>
          </w:rPr>
          <w:fldChar w:fldCharType="separate"/>
        </w:r>
        <w:r w:rsidR="00155BB9">
          <w:rPr>
            <w:webHidden/>
          </w:rPr>
          <w:t>9</w:t>
        </w:r>
        <w:r>
          <w:rPr>
            <w:webHidden/>
          </w:rPr>
          <w:fldChar w:fldCharType="end"/>
        </w:r>
      </w:hyperlink>
    </w:p>
    <w:p w14:paraId="22E91DEF" w14:textId="5AED9643"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26" w:history="1">
        <w:r w:rsidRPr="00C37910">
          <w:rPr>
            <w:rStyle w:val="Hyperlinkki"/>
            <w:noProof/>
            <w:lang w:val="en-GB"/>
          </w:rPr>
          <w:t>5.1 Release notes of each version of Centria AI.</w:t>
        </w:r>
        <w:r>
          <w:rPr>
            <w:noProof/>
            <w:webHidden/>
          </w:rPr>
          <w:tab/>
        </w:r>
        <w:r>
          <w:rPr>
            <w:noProof/>
            <w:webHidden/>
          </w:rPr>
          <w:fldChar w:fldCharType="begin"/>
        </w:r>
        <w:r>
          <w:rPr>
            <w:noProof/>
            <w:webHidden/>
          </w:rPr>
          <w:instrText xml:space="preserve"> PAGEREF _Toc165280626 \h </w:instrText>
        </w:r>
        <w:r>
          <w:rPr>
            <w:noProof/>
            <w:webHidden/>
          </w:rPr>
        </w:r>
        <w:r>
          <w:rPr>
            <w:noProof/>
            <w:webHidden/>
          </w:rPr>
          <w:fldChar w:fldCharType="separate"/>
        </w:r>
        <w:r w:rsidR="00155BB9">
          <w:rPr>
            <w:noProof/>
            <w:webHidden/>
          </w:rPr>
          <w:t>9</w:t>
        </w:r>
        <w:r>
          <w:rPr>
            <w:noProof/>
            <w:webHidden/>
          </w:rPr>
          <w:fldChar w:fldCharType="end"/>
        </w:r>
      </w:hyperlink>
    </w:p>
    <w:p w14:paraId="642E0ECC" w14:textId="1348198D"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27" w:history="1">
        <w:r w:rsidRPr="00C37910">
          <w:rPr>
            <w:rStyle w:val="Hyperlinkki"/>
            <w:noProof/>
            <w:lang w:val="en-GB"/>
          </w:rPr>
          <w:t>5.2 Upcoming features</w:t>
        </w:r>
        <w:r>
          <w:rPr>
            <w:noProof/>
            <w:webHidden/>
          </w:rPr>
          <w:tab/>
        </w:r>
        <w:r>
          <w:rPr>
            <w:noProof/>
            <w:webHidden/>
          </w:rPr>
          <w:fldChar w:fldCharType="begin"/>
        </w:r>
        <w:r>
          <w:rPr>
            <w:noProof/>
            <w:webHidden/>
          </w:rPr>
          <w:instrText xml:space="preserve"> PAGEREF _Toc165280627 \h </w:instrText>
        </w:r>
        <w:r>
          <w:rPr>
            <w:noProof/>
            <w:webHidden/>
          </w:rPr>
        </w:r>
        <w:r>
          <w:rPr>
            <w:noProof/>
            <w:webHidden/>
          </w:rPr>
          <w:fldChar w:fldCharType="separate"/>
        </w:r>
        <w:r w:rsidR="00155BB9">
          <w:rPr>
            <w:noProof/>
            <w:webHidden/>
          </w:rPr>
          <w:t>10</w:t>
        </w:r>
        <w:r>
          <w:rPr>
            <w:noProof/>
            <w:webHidden/>
          </w:rPr>
          <w:fldChar w:fldCharType="end"/>
        </w:r>
      </w:hyperlink>
    </w:p>
    <w:p w14:paraId="55FA920F" w14:textId="0383EC7A" w:rsidR="00560C45" w:rsidRDefault="00560C45">
      <w:pPr>
        <w:pStyle w:val="Sisluet1"/>
        <w:rPr>
          <w:rFonts w:asciiTheme="minorHAnsi" w:eastAsiaTheme="minorEastAsia" w:hAnsiTheme="minorHAnsi" w:cstheme="minorBidi"/>
          <w:b w:val="0"/>
          <w:caps w:val="0"/>
          <w:kern w:val="2"/>
          <w:sz w:val="22"/>
          <w:szCs w:val="22"/>
          <w14:ligatures w14:val="standardContextual"/>
        </w:rPr>
      </w:pPr>
      <w:hyperlink w:anchor="_Toc165280628" w:history="1">
        <w:r w:rsidRPr="00C37910">
          <w:rPr>
            <w:rStyle w:val="Hyperlinkki"/>
            <w:lang w:val="en-GB"/>
          </w:rPr>
          <w:t>6 Source code REVIEW</w:t>
        </w:r>
        <w:r>
          <w:rPr>
            <w:webHidden/>
          </w:rPr>
          <w:tab/>
        </w:r>
        <w:r>
          <w:rPr>
            <w:webHidden/>
          </w:rPr>
          <w:fldChar w:fldCharType="begin"/>
        </w:r>
        <w:r>
          <w:rPr>
            <w:webHidden/>
          </w:rPr>
          <w:instrText xml:space="preserve"> PAGEREF _Toc165280628 \h </w:instrText>
        </w:r>
        <w:r>
          <w:rPr>
            <w:webHidden/>
          </w:rPr>
        </w:r>
        <w:r>
          <w:rPr>
            <w:webHidden/>
          </w:rPr>
          <w:fldChar w:fldCharType="separate"/>
        </w:r>
        <w:r w:rsidR="00155BB9">
          <w:rPr>
            <w:webHidden/>
          </w:rPr>
          <w:t>11</w:t>
        </w:r>
        <w:r>
          <w:rPr>
            <w:webHidden/>
          </w:rPr>
          <w:fldChar w:fldCharType="end"/>
        </w:r>
      </w:hyperlink>
    </w:p>
    <w:p w14:paraId="08C21D26" w14:textId="48D571EC"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29" w:history="1">
        <w:r w:rsidRPr="00C37910">
          <w:rPr>
            <w:rStyle w:val="Hyperlinkki"/>
            <w:noProof/>
            <w:lang w:val="en-GB"/>
          </w:rPr>
          <w:t>6.1 Libraries and GUI-initialization</w:t>
        </w:r>
        <w:r>
          <w:rPr>
            <w:noProof/>
            <w:webHidden/>
          </w:rPr>
          <w:tab/>
        </w:r>
        <w:r>
          <w:rPr>
            <w:noProof/>
            <w:webHidden/>
          </w:rPr>
          <w:fldChar w:fldCharType="begin"/>
        </w:r>
        <w:r>
          <w:rPr>
            <w:noProof/>
            <w:webHidden/>
          </w:rPr>
          <w:instrText xml:space="preserve"> PAGEREF _Toc165280629 \h </w:instrText>
        </w:r>
        <w:r>
          <w:rPr>
            <w:noProof/>
            <w:webHidden/>
          </w:rPr>
        </w:r>
        <w:r>
          <w:rPr>
            <w:noProof/>
            <w:webHidden/>
          </w:rPr>
          <w:fldChar w:fldCharType="separate"/>
        </w:r>
        <w:r w:rsidR="00155BB9">
          <w:rPr>
            <w:noProof/>
            <w:webHidden/>
          </w:rPr>
          <w:t>11</w:t>
        </w:r>
        <w:r>
          <w:rPr>
            <w:noProof/>
            <w:webHidden/>
          </w:rPr>
          <w:fldChar w:fldCharType="end"/>
        </w:r>
      </w:hyperlink>
    </w:p>
    <w:p w14:paraId="19E4EA29" w14:textId="36329451"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30" w:history="1">
        <w:r w:rsidRPr="00C37910">
          <w:rPr>
            <w:rStyle w:val="Hyperlinkki"/>
            <w:noProof/>
            <w:lang w:val="en-GB"/>
          </w:rPr>
          <w:t>6.2 Semantic Kernel</w:t>
        </w:r>
        <w:r>
          <w:rPr>
            <w:noProof/>
            <w:webHidden/>
          </w:rPr>
          <w:tab/>
        </w:r>
        <w:r>
          <w:rPr>
            <w:noProof/>
            <w:webHidden/>
          </w:rPr>
          <w:fldChar w:fldCharType="begin"/>
        </w:r>
        <w:r>
          <w:rPr>
            <w:noProof/>
            <w:webHidden/>
          </w:rPr>
          <w:instrText xml:space="preserve"> PAGEREF _Toc165280630 \h </w:instrText>
        </w:r>
        <w:r>
          <w:rPr>
            <w:noProof/>
            <w:webHidden/>
          </w:rPr>
        </w:r>
        <w:r>
          <w:rPr>
            <w:noProof/>
            <w:webHidden/>
          </w:rPr>
          <w:fldChar w:fldCharType="separate"/>
        </w:r>
        <w:r w:rsidR="00155BB9">
          <w:rPr>
            <w:noProof/>
            <w:webHidden/>
          </w:rPr>
          <w:t>13</w:t>
        </w:r>
        <w:r>
          <w:rPr>
            <w:noProof/>
            <w:webHidden/>
          </w:rPr>
          <w:fldChar w:fldCharType="end"/>
        </w:r>
      </w:hyperlink>
    </w:p>
    <w:p w14:paraId="7DF7F8F0" w14:textId="79B8DF1D"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31" w:history="1">
        <w:r w:rsidRPr="00C37910">
          <w:rPr>
            <w:rStyle w:val="Hyperlinkki"/>
            <w:noProof/>
            <w:lang w:val="en-GB"/>
          </w:rPr>
          <w:t>6.3 Chat Functions</w:t>
        </w:r>
        <w:r>
          <w:rPr>
            <w:noProof/>
            <w:webHidden/>
          </w:rPr>
          <w:tab/>
        </w:r>
        <w:r>
          <w:rPr>
            <w:noProof/>
            <w:webHidden/>
          </w:rPr>
          <w:fldChar w:fldCharType="begin"/>
        </w:r>
        <w:r>
          <w:rPr>
            <w:noProof/>
            <w:webHidden/>
          </w:rPr>
          <w:instrText xml:space="preserve"> PAGEREF _Toc165280631 \h </w:instrText>
        </w:r>
        <w:r>
          <w:rPr>
            <w:noProof/>
            <w:webHidden/>
          </w:rPr>
        </w:r>
        <w:r>
          <w:rPr>
            <w:noProof/>
            <w:webHidden/>
          </w:rPr>
          <w:fldChar w:fldCharType="separate"/>
        </w:r>
        <w:r w:rsidR="00155BB9">
          <w:rPr>
            <w:noProof/>
            <w:webHidden/>
          </w:rPr>
          <w:t>15</w:t>
        </w:r>
        <w:r>
          <w:rPr>
            <w:noProof/>
            <w:webHidden/>
          </w:rPr>
          <w:fldChar w:fldCharType="end"/>
        </w:r>
      </w:hyperlink>
    </w:p>
    <w:p w14:paraId="2D160B6C" w14:textId="7202C268"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32" w:history="1">
        <w:r w:rsidRPr="00C37910">
          <w:rPr>
            <w:rStyle w:val="Hyperlinkki"/>
            <w:noProof/>
            <w:lang w:val="en-GB"/>
          </w:rPr>
          <w:t>6.4 Button Clicks</w:t>
        </w:r>
        <w:r>
          <w:rPr>
            <w:noProof/>
            <w:webHidden/>
          </w:rPr>
          <w:tab/>
        </w:r>
        <w:r>
          <w:rPr>
            <w:noProof/>
            <w:webHidden/>
          </w:rPr>
          <w:fldChar w:fldCharType="begin"/>
        </w:r>
        <w:r>
          <w:rPr>
            <w:noProof/>
            <w:webHidden/>
          </w:rPr>
          <w:instrText xml:space="preserve"> PAGEREF _Toc165280632 \h </w:instrText>
        </w:r>
        <w:r>
          <w:rPr>
            <w:noProof/>
            <w:webHidden/>
          </w:rPr>
        </w:r>
        <w:r>
          <w:rPr>
            <w:noProof/>
            <w:webHidden/>
          </w:rPr>
          <w:fldChar w:fldCharType="separate"/>
        </w:r>
        <w:r w:rsidR="00155BB9">
          <w:rPr>
            <w:noProof/>
            <w:webHidden/>
          </w:rPr>
          <w:t>16</w:t>
        </w:r>
        <w:r>
          <w:rPr>
            <w:noProof/>
            <w:webHidden/>
          </w:rPr>
          <w:fldChar w:fldCharType="end"/>
        </w:r>
      </w:hyperlink>
    </w:p>
    <w:p w14:paraId="41C0E801" w14:textId="7BF7C0CF"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33" w:history="1">
        <w:r w:rsidRPr="00C37910">
          <w:rPr>
            <w:rStyle w:val="Hyperlinkki"/>
            <w:noProof/>
            <w:lang w:val="en-GB"/>
          </w:rPr>
          <w:t>6.5 Message Bubbles</w:t>
        </w:r>
        <w:r>
          <w:rPr>
            <w:noProof/>
            <w:webHidden/>
          </w:rPr>
          <w:tab/>
        </w:r>
        <w:r>
          <w:rPr>
            <w:noProof/>
            <w:webHidden/>
          </w:rPr>
          <w:fldChar w:fldCharType="begin"/>
        </w:r>
        <w:r>
          <w:rPr>
            <w:noProof/>
            <w:webHidden/>
          </w:rPr>
          <w:instrText xml:space="preserve"> PAGEREF _Toc165280633 \h </w:instrText>
        </w:r>
        <w:r>
          <w:rPr>
            <w:noProof/>
            <w:webHidden/>
          </w:rPr>
        </w:r>
        <w:r>
          <w:rPr>
            <w:noProof/>
            <w:webHidden/>
          </w:rPr>
          <w:fldChar w:fldCharType="separate"/>
        </w:r>
        <w:r w:rsidR="00155BB9">
          <w:rPr>
            <w:noProof/>
            <w:webHidden/>
          </w:rPr>
          <w:t>17</w:t>
        </w:r>
        <w:r>
          <w:rPr>
            <w:noProof/>
            <w:webHidden/>
          </w:rPr>
          <w:fldChar w:fldCharType="end"/>
        </w:r>
      </w:hyperlink>
    </w:p>
    <w:p w14:paraId="209149EE" w14:textId="7F23E8EC"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34" w:history="1">
        <w:r w:rsidRPr="00C37910">
          <w:rPr>
            <w:rStyle w:val="Hyperlinkki"/>
            <w:noProof/>
            <w:lang w:val="en-GB"/>
          </w:rPr>
          <w:t>6.6 Calling Bubbles</w:t>
        </w:r>
        <w:r>
          <w:rPr>
            <w:noProof/>
            <w:webHidden/>
          </w:rPr>
          <w:tab/>
        </w:r>
        <w:r>
          <w:rPr>
            <w:noProof/>
            <w:webHidden/>
          </w:rPr>
          <w:fldChar w:fldCharType="begin"/>
        </w:r>
        <w:r>
          <w:rPr>
            <w:noProof/>
            <w:webHidden/>
          </w:rPr>
          <w:instrText xml:space="preserve"> PAGEREF _Toc165280634 \h </w:instrText>
        </w:r>
        <w:r>
          <w:rPr>
            <w:noProof/>
            <w:webHidden/>
          </w:rPr>
        </w:r>
        <w:r>
          <w:rPr>
            <w:noProof/>
            <w:webHidden/>
          </w:rPr>
          <w:fldChar w:fldCharType="separate"/>
        </w:r>
        <w:r w:rsidR="00155BB9">
          <w:rPr>
            <w:noProof/>
            <w:webHidden/>
          </w:rPr>
          <w:t>18</w:t>
        </w:r>
        <w:r>
          <w:rPr>
            <w:noProof/>
            <w:webHidden/>
          </w:rPr>
          <w:fldChar w:fldCharType="end"/>
        </w:r>
      </w:hyperlink>
    </w:p>
    <w:p w14:paraId="00CDE198" w14:textId="1779D4F8"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35" w:history="1">
        <w:r w:rsidRPr="00C37910">
          <w:rPr>
            <w:rStyle w:val="Hyperlinkki"/>
            <w:noProof/>
          </w:rPr>
          <w:t>6.7 Bubble’s construction</w:t>
        </w:r>
        <w:r>
          <w:rPr>
            <w:noProof/>
            <w:webHidden/>
          </w:rPr>
          <w:tab/>
        </w:r>
        <w:r>
          <w:rPr>
            <w:noProof/>
            <w:webHidden/>
          </w:rPr>
          <w:fldChar w:fldCharType="begin"/>
        </w:r>
        <w:r>
          <w:rPr>
            <w:noProof/>
            <w:webHidden/>
          </w:rPr>
          <w:instrText xml:space="preserve"> PAGEREF _Toc165280635 \h </w:instrText>
        </w:r>
        <w:r>
          <w:rPr>
            <w:noProof/>
            <w:webHidden/>
          </w:rPr>
        </w:r>
        <w:r>
          <w:rPr>
            <w:noProof/>
            <w:webHidden/>
          </w:rPr>
          <w:fldChar w:fldCharType="separate"/>
        </w:r>
        <w:r w:rsidR="00155BB9">
          <w:rPr>
            <w:noProof/>
            <w:webHidden/>
          </w:rPr>
          <w:t>18</w:t>
        </w:r>
        <w:r>
          <w:rPr>
            <w:noProof/>
            <w:webHidden/>
          </w:rPr>
          <w:fldChar w:fldCharType="end"/>
        </w:r>
      </w:hyperlink>
    </w:p>
    <w:p w14:paraId="7554252F" w14:textId="702804F9" w:rsidR="00560C45" w:rsidRDefault="00560C45">
      <w:pPr>
        <w:pStyle w:val="Sisluet1"/>
        <w:rPr>
          <w:rFonts w:asciiTheme="minorHAnsi" w:eastAsiaTheme="minorEastAsia" w:hAnsiTheme="minorHAnsi" w:cstheme="minorBidi"/>
          <w:b w:val="0"/>
          <w:caps w:val="0"/>
          <w:kern w:val="2"/>
          <w:sz w:val="22"/>
          <w:szCs w:val="22"/>
          <w14:ligatures w14:val="standardContextual"/>
        </w:rPr>
      </w:pPr>
      <w:hyperlink w:anchor="_Toc165280636" w:history="1">
        <w:r w:rsidRPr="00C37910">
          <w:rPr>
            <w:rStyle w:val="Hyperlinkki"/>
            <w:lang w:val="en-GB"/>
          </w:rPr>
          <w:t>7 development process</w:t>
        </w:r>
        <w:r>
          <w:rPr>
            <w:webHidden/>
          </w:rPr>
          <w:tab/>
        </w:r>
        <w:r>
          <w:rPr>
            <w:webHidden/>
          </w:rPr>
          <w:fldChar w:fldCharType="begin"/>
        </w:r>
        <w:r>
          <w:rPr>
            <w:webHidden/>
          </w:rPr>
          <w:instrText xml:space="preserve"> PAGEREF _Toc165280636 \h </w:instrText>
        </w:r>
        <w:r>
          <w:rPr>
            <w:webHidden/>
          </w:rPr>
        </w:r>
        <w:r>
          <w:rPr>
            <w:webHidden/>
          </w:rPr>
          <w:fldChar w:fldCharType="separate"/>
        </w:r>
        <w:r w:rsidR="00155BB9">
          <w:rPr>
            <w:webHidden/>
          </w:rPr>
          <w:t>20</w:t>
        </w:r>
        <w:r>
          <w:rPr>
            <w:webHidden/>
          </w:rPr>
          <w:fldChar w:fldCharType="end"/>
        </w:r>
      </w:hyperlink>
    </w:p>
    <w:p w14:paraId="38237948" w14:textId="0B16B449"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37" w:history="1">
        <w:r w:rsidRPr="00C37910">
          <w:rPr>
            <w:rStyle w:val="Hyperlinkki"/>
            <w:noProof/>
            <w:lang w:val="en-GB"/>
          </w:rPr>
          <w:t>7.1 The early graphical interface</w:t>
        </w:r>
        <w:r>
          <w:rPr>
            <w:noProof/>
            <w:webHidden/>
          </w:rPr>
          <w:tab/>
        </w:r>
        <w:r>
          <w:rPr>
            <w:noProof/>
            <w:webHidden/>
          </w:rPr>
          <w:fldChar w:fldCharType="begin"/>
        </w:r>
        <w:r>
          <w:rPr>
            <w:noProof/>
            <w:webHidden/>
          </w:rPr>
          <w:instrText xml:space="preserve"> PAGEREF _Toc165280637 \h </w:instrText>
        </w:r>
        <w:r>
          <w:rPr>
            <w:noProof/>
            <w:webHidden/>
          </w:rPr>
        </w:r>
        <w:r>
          <w:rPr>
            <w:noProof/>
            <w:webHidden/>
          </w:rPr>
          <w:fldChar w:fldCharType="separate"/>
        </w:r>
        <w:r w:rsidR="00155BB9">
          <w:rPr>
            <w:noProof/>
            <w:webHidden/>
          </w:rPr>
          <w:t>20</w:t>
        </w:r>
        <w:r>
          <w:rPr>
            <w:noProof/>
            <w:webHidden/>
          </w:rPr>
          <w:fldChar w:fldCharType="end"/>
        </w:r>
      </w:hyperlink>
    </w:p>
    <w:p w14:paraId="43F09240" w14:textId="38C6B267"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38" w:history="1">
        <w:r w:rsidRPr="00C37910">
          <w:rPr>
            <w:rStyle w:val="Hyperlinkki"/>
            <w:noProof/>
            <w:lang w:val="en-GB"/>
          </w:rPr>
          <w:t>7.2 Newer versions of the AI</w:t>
        </w:r>
        <w:r>
          <w:rPr>
            <w:noProof/>
            <w:webHidden/>
          </w:rPr>
          <w:tab/>
        </w:r>
        <w:r>
          <w:rPr>
            <w:noProof/>
            <w:webHidden/>
          </w:rPr>
          <w:fldChar w:fldCharType="begin"/>
        </w:r>
        <w:r>
          <w:rPr>
            <w:noProof/>
            <w:webHidden/>
          </w:rPr>
          <w:instrText xml:space="preserve"> PAGEREF _Toc165280638 \h </w:instrText>
        </w:r>
        <w:r>
          <w:rPr>
            <w:noProof/>
            <w:webHidden/>
          </w:rPr>
        </w:r>
        <w:r>
          <w:rPr>
            <w:noProof/>
            <w:webHidden/>
          </w:rPr>
          <w:fldChar w:fldCharType="separate"/>
        </w:r>
        <w:r w:rsidR="00155BB9">
          <w:rPr>
            <w:noProof/>
            <w:webHidden/>
          </w:rPr>
          <w:t>22</w:t>
        </w:r>
        <w:r>
          <w:rPr>
            <w:noProof/>
            <w:webHidden/>
          </w:rPr>
          <w:fldChar w:fldCharType="end"/>
        </w:r>
      </w:hyperlink>
    </w:p>
    <w:p w14:paraId="7F278BF2" w14:textId="3BFAD877"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39" w:history="1">
        <w:r w:rsidRPr="00C37910">
          <w:rPr>
            <w:rStyle w:val="Hyperlinkki"/>
            <w:noProof/>
            <w:lang w:val="en-GB"/>
          </w:rPr>
          <w:t>7.3 API Keys and documentation</w:t>
        </w:r>
        <w:r>
          <w:rPr>
            <w:noProof/>
            <w:webHidden/>
          </w:rPr>
          <w:tab/>
        </w:r>
        <w:r>
          <w:rPr>
            <w:noProof/>
            <w:webHidden/>
          </w:rPr>
          <w:fldChar w:fldCharType="begin"/>
        </w:r>
        <w:r>
          <w:rPr>
            <w:noProof/>
            <w:webHidden/>
          </w:rPr>
          <w:instrText xml:space="preserve"> PAGEREF _Toc165280639 \h </w:instrText>
        </w:r>
        <w:r>
          <w:rPr>
            <w:noProof/>
            <w:webHidden/>
          </w:rPr>
        </w:r>
        <w:r>
          <w:rPr>
            <w:noProof/>
            <w:webHidden/>
          </w:rPr>
          <w:fldChar w:fldCharType="separate"/>
        </w:r>
        <w:r w:rsidR="00155BB9">
          <w:rPr>
            <w:noProof/>
            <w:webHidden/>
          </w:rPr>
          <w:t>22</w:t>
        </w:r>
        <w:r>
          <w:rPr>
            <w:noProof/>
            <w:webHidden/>
          </w:rPr>
          <w:fldChar w:fldCharType="end"/>
        </w:r>
      </w:hyperlink>
    </w:p>
    <w:p w14:paraId="2B30B5EE" w14:textId="7358BDB1" w:rsidR="00560C45" w:rsidRDefault="00560C45">
      <w:pPr>
        <w:pStyle w:val="Sisluet2"/>
        <w:rPr>
          <w:rFonts w:asciiTheme="minorHAnsi" w:eastAsiaTheme="minorEastAsia" w:hAnsiTheme="minorHAnsi" w:cstheme="minorBidi"/>
          <w:b w:val="0"/>
          <w:noProof/>
          <w:kern w:val="2"/>
          <w:sz w:val="22"/>
          <w:szCs w:val="22"/>
          <w14:ligatures w14:val="standardContextual"/>
        </w:rPr>
      </w:pPr>
      <w:hyperlink w:anchor="_Toc165280640" w:history="1">
        <w:r w:rsidRPr="00C37910">
          <w:rPr>
            <w:rStyle w:val="Hyperlinkki"/>
            <w:noProof/>
            <w:lang w:val="en-GB"/>
          </w:rPr>
          <w:t>7.4 Exporting the app</w:t>
        </w:r>
        <w:r>
          <w:rPr>
            <w:noProof/>
            <w:webHidden/>
          </w:rPr>
          <w:tab/>
        </w:r>
        <w:r>
          <w:rPr>
            <w:noProof/>
            <w:webHidden/>
          </w:rPr>
          <w:fldChar w:fldCharType="begin"/>
        </w:r>
        <w:r>
          <w:rPr>
            <w:noProof/>
            <w:webHidden/>
          </w:rPr>
          <w:instrText xml:space="preserve"> PAGEREF _Toc165280640 \h </w:instrText>
        </w:r>
        <w:r>
          <w:rPr>
            <w:noProof/>
            <w:webHidden/>
          </w:rPr>
        </w:r>
        <w:r>
          <w:rPr>
            <w:noProof/>
            <w:webHidden/>
          </w:rPr>
          <w:fldChar w:fldCharType="separate"/>
        </w:r>
        <w:r w:rsidR="00155BB9">
          <w:rPr>
            <w:noProof/>
            <w:webHidden/>
          </w:rPr>
          <w:t>23</w:t>
        </w:r>
        <w:r>
          <w:rPr>
            <w:noProof/>
            <w:webHidden/>
          </w:rPr>
          <w:fldChar w:fldCharType="end"/>
        </w:r>
      </w:hyperlink>
    </w:p>
    <w:p w14:paraId="2747DF66" w14:textId="06C03E69" w:rsidR="00F20E7B" w:rsidRDefault="00F20E7B" w:rsidP="00CC74D3">
      <w:pPr>
        <w:pStyle w:val="Sisluet2"/>
        <w:tabs>
          <w:tab w:val="left" w:pos="960"/>
          <w:tab w:val="right" w:leader="dot" w:pos="9915"/>
        </w:tabs>
        <w:rPr>
          <w:rFonts w:asciiTheme="minorHAnsi" w:eastAsiaTheme="minorEastAsia" w:hAnsiTheme="minorHAnsi" w:cstheme="minorBidi"/>
          <w:b w:val="0"/>
          <w:noProof/>
          <w:kern w:val="2"/>
          <w14:ligatures w14:val="standardContextual"/>
        </w:rPr>
      </w:pPr>
      <w:r>
        <w:fldChar w:fldCharType="end"/>
      </w:r>
    </w:p>
    <w:p w14:paraId="28B1AA96" w14:textId="77777777" w:rsidR="00262D68" w:rsidRDefault="00262D68" w:rsidP="00262D68">
      <w:pPr>
        <w:tabs>
          <w:tab w:val="right" w:leader="dot" w:pos="9923"/>
        </w:tabs>
        <w:spacing w:line="240" w:lineRule="auto"/>
        <w:rPr>
          <w:rFonts w:cs="Arial"/>
          <w:lang w:val="en-GB"/>
        </w:rPr>
      </w:pPr>
    </w:p>
    <w:p w14:paraId="121E6991" w14:textId="5EE23FAD" w:rsidR="00262D68" w:rsidRDefault="00262D68" w:rsidP="00262D68">
      <w:pPr>
        <w:tabs>
          <w:tab w:val="right" w:leader="dot" w:pos="9923"/>
        </w:tabs>
        <w:spacing w:line="240" w:lineRule="auto"/>
        <w:rPr>
          <w:b/>
          <w:lang w:val="en-GB"/>
        </w:rPr>
      </w:pPr>
      <w:r w:rsidRPr="00707DFD">
        <w:rPr>
          <w:b/>
          <w:lang w:val="en-GB"/>
        </w:rPr>
        <w:t>FIGURES</w:t>
      </w:r>
    </w:p>
    <w:p w14:paraId="6CFE0EA3" w14:textId="37F02093" w:rsidR="00262D68" w:rsidRPr="00262D68" w:rsidRDefault="00262D68" w:rsidP="00262D68">
      <w:pPr>
        <w:tabs>
          <w:tab w:val="right" w:leader="dot" w:pos="9923"/>
        </w:tabs>
        <w:spacing w:line="240" w:lineRule="auto"/>
        <w:rPr>
          <w:lang w:val="en-GB"/>
        </w:rPr>
      </w:pPr>
      <w:r w:rsidRPr="00262D68">
        <w:rPr>
          <w:lang w:val="en-GB"/>
        </w:rPr>
        <w:t>FIGURE 1. Essentials files underlined</w:t>
      </w:r>
      <w:r w:rsidRPr="00262D68">
        <w:rPr>
          <w:lang w:val="en-GB"/>
        </w:rPr>
        <w:tab/>
        <w:t>3</w:t>
      </w:r>
    </w:p>
    <w:p w14:paraId="698485AA" w14:textId="3D02F960" w:rsidR="00262D68" w:rsidRPr="00262D68" w:rsidRDefault="00262D68" w:rsidP="00262D68">
      <w:pPr>
        <w:tabs>
          <w:tab w:val="right" w:leader="dot" w:pos="9923"/>
        </w:tabs>
        <w:spacing w:line="240" w:lineRule="auto"/>
        <w:rPr>
          <w:lang w:val="en-GB"/>
        </w:rPr>
      </w:pPr>
      <w:r w:rsidRPr="00262D68">
        <w:rPr>
          <w:lang w:val="en-GB"/>
        </w:rPr>
        <w:t>FIGURE 2. Changing the API-key</w:t>
      </w:r>
      <w:r w:rsidR="00C27E0B" w:rsidRPr="00C27E0B">
        <w:rPr>
          <w:lang w:val="en-GB"/>
        </w:rPr>
        <w:tab/>
      </w:r>
      <w:r w:rsidRPr="00262D68">
        <w:rPr>
          <w:lang w:val="en-GB"/>
        </w:rPr>
        <w:t>4</w:t>
      </w:r>
    </w:p>
    <w:p w14:paraId="1C08ADBE" w14:textId="0E420C02" w:rsidR="00262D68" w:rsidRPr="00262D68" w:rsidRDefault="00262D68" w:rsidP="00262D68">
      <w:pPr>
        <w:tabs>
          <w:tab w:val="right" w:leader="dot" w:pos="9923"/>
        </w:tabs>
        <w:spacing w:line="240" w:lineRule="auto"/>
        <w:rPr>
          <w:lang w:val="en-GB"/>
        </w:rPr>
      </w:pPr>
      <w:r w:rsidRPr="00C27E0B">
        <w:rPr>
          <w:lang w:val="en-GB"/>
        </w:rPr>
        <w:t xml:space="preserve">FIGURE 3. </w:t>
      </w:r>
      <w:r w:rsidRPr="00262D68">
        <w:rPr>
          <w:lang w:val="en-GB"/>
        </w:rPr>
        <w:t>The view of the a</w:t>
      </w:r>
      <w:r>
        <w:rPr>
          <w:lang w:val="en-GB"/>
        </w:rPr>
        <w:t>pplication at the start</w:t>
      </w:r>
      <w:r w:rsidRPr="00262D68">
        <w:rPr>
          <w:lang w:val="en-GB"/>
        </w:rPr>
        <w:tab/>
      </w:r>
      <w:r>
        <w:rPr>
          <w:lang w:val="en-GB"/>
        </w:rPr>
        <w:t>5</w:t>
      </w:r>
    </w:p>
    <w:p w14:paraId="13FE037B" w14:textId="54553313" w:rsidR="00262D68" w:rsidRPr="00262D68" w:rsidRDefault="00262D68" w:rsidP="00262D68">
      <w:pPr>
        <w:tabs>
          <w:tab w:val="right" w:leader="dot" w:pos="9923"/>
        </w:tabs>
        <w:spacing w:line="240" w:lineRule="auto"/>
        <w:rPr>
          <w:lang w:val="en-GB"/>
        </w:rPr>
      </w:pPr>
      <w:r w:rsidRPr="00262D68">
        <w:rPr>
          <w:lang w:val="en-GB"/>
        </w:rPr>
        <w:t>FIGURE 4. Welcome message on GUI</w:t>
      </w:r>
      <w:r w:rsidRPr="00262D68">
        <w:rPr>
          <w:lang w:val="en-GB"/>
        </w:rPr>
        <w:tab/>
        <w:t>1</w:t>
      </w:r>
      <w:r w:rsidR="00560C45">
        <w:rPr>
          <w:lang w:val="en-GB"/>
        </w:rPr>
        <w:t>6</w:t>
      </w:r>
    </w:p>
    <w:p w14:paraId="12D834AB" w14:textId="34180FA1" w:rsidR="00262D68" w:rsidRPr="00262D68" w:rsidRDefault="00262D68" w:rsidP="00262D68">
      <w:pPr>
        <w:tabs>
          <w:tab w:val="right" w:leader="dot" w:pos="9923"/>
        </w:tabs>
        <w:spacing w:line="240" w:lineRule="auto"/>
        <w:rPr>
          <w:lang w:val="en-GB"/>
        </w:rPr>
      </w:pPr>
      <w:r w:rsidRPr="0088277B">
        <w:rPr>
          <w:lang w:val="en-GB"/>
        </w:rPr>
        <w:t xml:space="preserve">FIGURE 5. </w:t>
      </w:r>
      <w:r w:rsidRPr="00262D68">
        <w:rPr>
          <w:lang w:val="en-GB"/>
        </w:rPr>
        <w:t>The GUI of the u</w:t>
      </w:r>
      <w:r>
        <w:rPr>
          <w:lang w:val="en-GB"/>
        </w:rPr>
        <w:t>ser and AI message bubbles</w:t>
      </w:r>
      <w:r w:rsidRPr="00262D68">
        <w:rPr>
          <w:lang w:val="en-GB"/>
        </w:rPr>
        <w:tab/>
        <w:t>1</w:t>
      </w:r>
      <w:r w:rsidR="0088277B">
        <w:rPr>
          <w:lang w:val="en-GB"/>
        </w:rPr>
        <w:t>7</w:t>
      </w:r>
    </w:p>
    <w:p w14:paraId="0B693354" w14:textId="4E2831DF" w:rsidR="00262D68" w:rsidRPr="00262D68" w:rsidRDefault="00262D68" w:rsidP="00262D68">
      <w:pPr>
        <w:tabs>
          <w:tab w:val="right" w:leader="dot" w:pos="9923"/>
        </w:tabs>
        <w:spacing w:line="240" w:lineRule="auto"/>
        <w:rPr>
          <w:lang w:val="en-GB"/>
        </w:rPr>
      </w:pPr>
      <w:r w:rsidRPr="0088277B">
        <w:rPr>
          <w:lang w:val="en-GB"/>
        </w:rPr>
        <w:t xml:space="preserve">FIGURE 6. </w:t>
      </w:r>
      <w:r w:rsidRPr="00262D68">
        <w:rPr>
          <w:lang w:val="en-GB"/>
        </w:rPr>
        <w:t xml:space="preserve">CMF version of the </w:t>
      </w:r>
      <w:r>
        <w:rPr>
          <w:lang w:val="en-GB"/>
        </w:rPr>
        <w:t>AI</w:t>
      </w:r>
      <w:r w:rsidRPr="00262D68">
        <w:rPr>
          <w:lang w:val="en-GB"/>
        </w:rPr>
        <w:tab/>
      </w:r>
      <w:r>
        <w:rPr>
          <w:lang w:val="en-GB"/>
        </w:rPr>
        <w:t>2</w:t>
      </w:r>
      <w:r w:rsidR="0088277B">
        <w:rPr>
          <w:lang w:val="en-GB"/>
        </w:rPr>
        <w:t>0</w:t>
      </w:r>
    </w:p>
    <w:p w14:paraId="5DE2E1A0" w14:textId="70EC9415" w:rsidR="00262D68" w:rsidRPr="00262D68" w:rsidRDefault="00262D68" w:rsidP="00262D68">
      <w:pPr>
        <w:tabs>
          <w:tab w:val="right" w:leader="dot" w:pos="9923"/>
        </w:tabs>
        <w:spacing w:line="240" w:lineRule="auto"/>
        <w:rPr>
          <w:lang w:val="en-GB"/>
        </w:rPr>
      </w:pPr>
      <w:r w:rsidRPr="00262D68">
        <w:rPr>
          <w:lang w:val="en-GB"/>
        </w:rPr>
        <w:t>FIGURE 7. List of prompts</w:t>
      </w:r>
      <w:r w:rsidRPr="00262D68">
        <w:rPr>
          <w:lang w:val="en-GB"/>
        </w:rPr>
        <w:tab/>
        <w:t>2</w:t>
      </w:r>
      <w:r w:rsidR="0088277B">
        <w:rPr>
          <w:lang w:val="en-GB"/>
        </w:rPr>
        <w:t>0</w:t>
      </w:r>
    </w:p>
    <w:p w14:paraId="63F6953C" w14:textId="118A04CA" w:rsidR="00262D68" w:rsidRPr="00262D68" w:rsidRDefault="00262D68" w:rsidP="00262D68">
      <w:pPr>
        <w:tabs>
          <w:tab w:val="right" w:leader="dot" w:pos="9923"/>
        </w:tabs>
        <w:spacing w:line="240" w:lineRule="auto"/>
        <w:rPr>
          <w:lang w:val="en-GB"/>
        </w:rPr>
      </w:pPr>
      <w:r w:rsidRPr="00262D68">
        <w:rPr>
          <w:lang w:val="en-GB"/>
        </w:rPr>
        <w:t>FIGURE 8. The problem with the s</w:t>
      </w:r>
      <w:r>
        <w:rPr>
          <w:lang w:val="en-GB"/>
        </w:rPr>
        <w:t>pacing of the bubbles</w:t>
      </w:r>
      <w:r w:rsidRPr="00262D68">
        <w:rPr>
          <w:lang w:val="en-GB"/>
        </w:rPr>
        <w:tab/>
      </w:r>
      <w:r>
        <w:rPr>
          <w:lang w:val="en-GB"/>
        </w:rPr>
        <w:t>2</w:t>
      </w:r>
      <w:r w:rsidR="0088277B">
        <w:rPr>
          <w:lang w:val="en-GB"/>
        </w:rPr>
        <w:t>1</w:t>
      </w:r>
    </w:p>
    <w:p w14:paraId="03B0CF18" w14:textId="77777777" w:rsidR="00C55ECA" w:rsidRPr="00262D68" w:rsidRDefault="00C55ECA" w:rsidP="00C439C6">
      <w:pPr>
        <w:pStyle w:val="Perusteksti"/>
        <w:spacing w:after="0" w:line="276" w:lineRule="auto"/>
        <w:rPr>
          <w:lang w:val="en-GB"/>
        </w:rPr>
      </w:pPr>
    </w:p>
    <w:p w14:paraId="3DEEC669" w14:textId="10CEDBD0" w:rsidR="003E06D3" w:rsidRPr="003E06D3" w:rsidRDefault="003E06D3" w:rsidP="000F73F0">
      <w:pPr>
        <w:pStyle w:val="Perusteksti"/>
        <w:spacing w:after="0" w:line="276" w:lineRule="auto"/>
        <w:ind w:left="7824" w:hanging="7824"/>
        <w:rPr>
          <w:lang w:val="en-GB"/>
        </w:rPr>
        <w:sectPr w:rsidR="003E06D3" w:rsidRPr="003E06D3" w:rsidSect="00CD7BC8">
          <w:headerReference w:type="default" r:id="rId12"/>
          <w:pgSz w:w="11906" w:h="16838"/>
          <w:pgMar w:top="1418" w:right="851" w:bottom="1418" w:left="1134" w:header="709" w:footer="709" w:gutter="0"/>
          <w:pgNumType w:start="1"/>
          <w:cols w:space="708"/>
          <w:titlePg/>
          <w:docGrid w:linePitch="360"/>
        </w:sectPr>
      </w:pPr>
    </w:p>
    <w:p w14:paraId="3BF50270" w14:textId="2DB98C6C" w:rsidR="000E5509" w:rsidRPr="00F24FE3" w:rsidRDefault="489F32E4" w:rsidP="000E5509">
      <w:pPr>
        <w:pStyle w:val="Otsikko1"/>
        <w:rPr>
          <w:lang w:val="en-GB"/>
        </w:rPr>
      </w:pPr>
      <w:bookmarkStart w:id="0" w:name="_Toc165280613"/>
      <w:r w:rsidRPr="6C9D9B61">
        <w:rPr>
          <w:lang w:val="en-GB"/>
        </w:rPr>
        <w:lastRenderedPageBreak/>
        <w:t>FOREWORD</w:t>
      </w:r>
      <w:bookmarkEnd w:id="0"/>
    </w:p>
    <w:p w14:paraId="0A3BBD1B" w14:textId="4003793B" w:rsidR="001D5A8A" w:rsidRPr="00F24FE3" w:rsidRDefault="001D5A8A" w:rsidP="001D5A8A">
      <w:pPr>
        <w:rPr>
          <w:rFonts w:cs="Arial"/>
          <w:lang w:val="en-GB"/>
        </w:rPr>
      </w:pPr>
      <w:r>
        <w:rPr>
          <w:rFonts w:cs="Arial"/>
          <w:lang w:val="en-GB"/>
        </w:rPr>
        <w:t xml:space="preserve">The </w:t>
      </w:r>
      <w:proofErr w:type="spellStart"/>
      <w:r>
        <w:rPr>
          <w:rFonts w:cs="Arial"/>
          <w:lang w:val="en-GB"/>
        </w:rPr>
        <w:t>CentriaAI</w:t>
      </w:r>
      <w:proofErr w:type="spellEnd"/>
      <w:r>
        <w:rPr>
          <w:rFonts w:cs="Arial"/>
          <w:lang w:val="en-GB"/>
        </w:rPr>
        <w:t xml:space="preserve"> is currently a simple AI which can answer individual questions. The future planned use case would be implementations into websites as a helper, or into applications for easy question answering service. With memory and information embedded into the AI it would be able to answer complex questions about the application it is running with, for more in depth problem solving.</w:t>
      </w:r>
      <w:r w:rsidR="6C2CB43B" w:rsidRPr="6C9D9B61">
        <w:rPr>
          <w:rFonts w:cs="Arial"/>
          <w:lang w:val="en-GB"/>
        </w:rPr>
        <w:t xml:space="preserve"> </w:t>
      </w:r>
      <w:r>
        <w:rPr>
          <w:rFonts w:cs="Arial"/>
          <w:lang w:val="en-GB"/>
        </w:rPr>
        <w:t xml:space="preserve">Other use cases would be personal assistants for desktop applications which could be configured to the user. </w:t>
      </w:r>
    </w:p>
    <w:p w14:paraId="6008C535" w14:textId="4188123C" w:rsidR="6C9D9B61" w:rsidRDefault="6C9D9B61" w:rsidP="6C9D9B61">
      <w:pPr>
        <w:rPr>
          <w:rFonts w:cs="Arial"/>
          <w:lang w:val="en-GB"/>
        </w:rPr>
      </w:pPr>
    </w:p>
    <w:p w14:paraId="17788AFC" w14:textId="2B5B6521" w:rsidR="2A0F9D33" w:rsidRDefault="2A0F9D33" w:rsidP="6C9D9B61">
      <w:pPr>
        <w:rPr>
          <w:rFonts w:cs="Arial"/>
          <w:lang w:val="en-GB"/>
        </w:rPr>
      </w:pPr>
      <w:r w:rsidRPr="6C9D9B61">
        <w:rPr>
          <w:rFonts w:cs="Arial"/>
          <w:lang w:val="en-GB"/>
        </w:rPr>
        <w:t>T</w:t>
      </w:r>
      <w:r w:rsidR="4295BCD1" w:rsidRPr="6C9D9B61">
        <w:rPr>
          <w:rFonts w:cs="Arial"/>
          <w:lang w:val="en-GB"/>
        </w:rPr>
        <w:t xml:space="preserve">his documentation will go through </w:t>
      </w:r>
      <w:r w:rsidR="6C0C210B" w:rsidRPr="6C9D9B61">
        <w:rPr>
          <w:rFonts w:cs="Arial"/>
          <w:lang w:val="en-GB"/>
        </w:rPr>
        <w:t xml:space="preserve">firstly </w:t>
      </w:r>
      <w:r w:rsidR="4295BCD1" w:rsidRPr="6C9D9B61">
        <w:rPr>
          <w:rFonts w:cs="Arial"/>
          <w:lang w:val="en-GB"/>
        </w:rPr>
        <w:t>user instructions on installing the application and common problems.</w:t>
      </w:r>
      <w:r w:rsidR="7A15C1F4" w:rsidRPr="6C9D9B61">
        <w:rPr>
          <w:rFonts w:cs="Arial"/>
          <w:lang w:val="en-GB"/>
        </w:rPr>
        <w:t xml:space="preserve"> Then</w:t>
      </w:r>
      <w:r w:rsidR="4295BCD1" w:rsidRPr="6C9D9B61">
        <w:rPr>
          <w:rFonts w:cs="Arial"/>
          <w:lang w:val="en-GB"/>
        </w:rPr>
        <w:t xml:space="preserve"> </w:t>
      </w:r>
      <w:r w:rsidR="3CD6A8BA" w:rsidRPr="6C9D9B61">
        <w:rPr>
          <w:rFonts w:cs="Arial"/>
          <w:lang w:val="en-GB"/>
        </w:rPr>
        <w:t>v</w:t>
      </w:r>
      <w:r w:rsidR="4295BCD1" w:rsidRPr="6C9D9B61">
        <w:rPr>
          <w:rFonts w:cs="Arial"/>
          <w:lang w:val="en-GB"/>
        </w:rPr>
        <w:t>ersion history and upcoming</w:t>
      </w:r>
      <w:r w:rsidR="2CF87A2B" w:rsidRPr="6C9D9B61">
        <w:rPr>
          <w:rFonts w:cs="Arial"/>
          <w:lang w:val="en-GB"/>
        </w:rPr>
        <w:t xml:space="preserve"> features. Source code is commented and explained line-by-line. </w:t>
      </w:r>
      <w:r w:rsidR="60B5420B" w:rsidRPr="6C9D9B61">
        <w:rPr>
          <w:rFonts w:cs="Arial"/>
          <w:lang w:val="en-GB"/>
        </w:rPr>
        <w:t>And in the end</w:t>
      </w:r>
      <w:r w:rsidR="717FC39E" w:rsidRPr="6C9D9B61">
        <w:rPr>
          <w:rFonts w:cs="Arial"/>
          <w:lang w:val="en-GB"/>
        </w:rPr>
        <w:t xml:space="preserve"> a chapter about the development process </w:t>
      </w:r>
      <w:r w:rsidR="6F6F2834" w:rsidRPr="6C9D9B61">
        <w:rPr>
          <w:rFonts w:cs="Arial"/>
          <w:lang w:val="en-GB"/>
        </w:rPr>
        <w:t>will be found</w:t>
      </w:r>
      <w:r w:rsidR="717FC39E" w:rsidRPr="6C9D9B61">
        <w:rPr>
          <w:rFonts w:cs="Arial"/>
          <w:lang w:val="en-GB"/>
        </w:rPr>
        <w:t>.</w:t>
      </w:r>
      <w:r w:rsidR="49245759" w:rsidRPr="6C9D9B61">
        <w:rPr>
          <w:rFonts w:cs="Arial"/>
          <w:lang w:val="en-GB"/>
        </w:rPr>
        <w:t xml:space="preserve"> </w:t>
      </w:r>
    </w:p>
    <w:p w14:paraId="7DBA5E1E" w14:textId="301771E1" w:rsidR="6C9D9B61" w:rsidRDefault="6C9D9B61" w:rsidP="6C9D9B61">
      <w:pPr>
        <w:rPr>
          <w:rFonts w:cs="Arial"/>
          <w:lang w:val="en-GB"/>
        </w:rPr>
      </w:pPr>
    </w:p>
    <w:p w14:paraId="4ECA964D" w14:textId="0E47BCEB" w:rsidR="174D7DCC" w:rsidRDefault="174D7DCC" w:rsidP="6C9D9B61">
      <w:pPr>
        <w:rPr>
          <w:rFonts w:cs="Arial"/>
          <w:lang w:val="en-GB"/>
        </w:rPr>
      </w:pPr>
      <w:r w:rsidRPr="6C9D9B61">
        <w:rPr>
          <w:rFonts w:cs="Arial"/>
          <w:lang w:val="en-GB"/>
        </w:rPr>
        <w:t>For a common user, f</w:t>
      </w:r>
      <w:r w:rsidR="49245759" w:rsidRPr="6C9D9B61">
        <w:rPr>
          <w:rFonts w:cs="Arial"/>
          <w:lang w:val="en-GB"/>
        </w:rPr>
        <w:t>f you just want to use the application</w:t>
      </w:r>
      <w:r w:rsidR="6B4911AE" w:rsidRPr="6C9D9B61">
        <w:rPr>
          <w:rFonts w:cs="Arial"/>
          <w:lang w:val="en-GB"/>
        </w:rPr>
        <w:t>,</w:t>
      </w:r>
      <w:r w:rsidR="49245759" w:rsidRPr="6C9D9B61">
        <w:rPr>
          <w:rFonts w:cs="Arial"/>
          <w:lang w:val="en-GB"/>
        </w:rPr>
        <w:t xml:space="preserve"> you can refer to the next few chapters on user guides. There you will find instruct</w:t>
      </w:r>
      <w:r w:rsidR="34BFC498" w:rsidRPr="6C9D9B61">
        <w:rPr>
          <w:rFonts w:cs="Arial"/>
          <w:lang w:val="en-GB"/>
        </w:rPr>
        <w:t xml:space="preserve">ions on installing the application and getting your very own API-key from OpenAI. </w:t>
      </w:r>
      <w:r w:rsidR="5DEEE3FB" w:rsidRPr="6C9D9B61">
        <w:rPr>
          <w:rFonts w:cs="Arial"/>
          <w:lang w:val="en-GB"/>
        </w:rPr>
        <w:t>On the other hand, if you’re a developer interested in the inner workings of this application, you’ll find the source code documentation and details about the development process towards the end of this documentation.</w:t>
      </w:r>
    </w:p>
    <w:p w14:paraId="3708EB5C" w14:textId="6196824F" w:rsidR="00BC1A4D" w:rsidRDefault="00A67D94" w:rsidP="00434B52">
      <w:pPr>
        <w:pStyle w:val="Otsikko1"/>
        <w:rPr>
          <w:lang w:val="en-GB"/>
        </w:rPr>
      </w:pPr>
      <w:bookmarkStart w:id="1" w:name="_Toc165280614"/>
      <w:r w:rsidRPr="00F24FE3">
        <w:rPr>
          <w:lang w:val="en-GB"/>
        </w:rPr>
        <w:lastRenderedPageBreak/>
        <w:t>installation and setup instructions</w:t>
      </w:r>
      <w:bookmarkEnd w:id="1"/>
    </w:p>
    <w:p w14:paraId="696C3DBC" w14:textId="441C4900" w:rsidR="006A1E21" w:rsidRPr="006A1E21" w:rsidRDefault="006A1E21" w:rsidP="00854ACE">
      <w:pPr>
        <w:pStyle w:val="Perusteksti"/>
        <w:spacing w:after="0"/>
        <w:rPr>
          <w:lang w:val="en-GB"/>
        </w:rPr>
      </w:pPr>
      <w:r>
        <w:rPr>
          <w:lang w:val="en-GB"/>
        </w:rPr>
        <w:t xml:space="preserve">The final version of the </w:t>
      </w:r>
      <w:proofErr w:type="spellStart"/>
      <w:r>
        <w:rPr>
          <w:lang w:val="en-GB"/>
        </w:rPr>
        <w:t>CentriaAI</w:t>
      </w:r>
      <w:proofErr w:type="spellEnd"/>
      <w:r>
        <w:rPr>
          <w:lang w:val="en-GB"/>
        </w:rPr>
        <w:t xml:space="preserve"> is quite simple to use as it comes with a</w:t>
      </w:r>
      <w:r w:rsidR="00E0191B">
        <w:rPr>
          <w:lang w:val="en-GB"/>
        </w:rPr>
        <w:t>n</w:t>
      </w:r>
      <w:r>
        <w:rPr>
          <w:lang w:val="en-GB"/>
        </w:rPr>
        <w:t xml:space="preserve"> executable file. The only change the user </w:t>
      </w:r>
      <w:r w:rsidR="00E0191B">
        <w:rPr>
          <w:lang w:val="en-GB"/>
        </w:rPr>
        <w:t>must</w:t>
      </w:r>
      <w:r>
        <w:rPr>
          <w:lang w:val="en-GB"/>
        </w:rPr>
        <w:t xml:space="preserve"> make </w:t>
      </w:r>
      <w:r w:rsidR="00E615FC">
        <w:rPr>
          <w:lang w:val="en-GB"/>
        </w:rPr>
        <w:t xml:space="preserve">is to insert their own API key in the </w:t>
      </w:r>
      <w:proofErr w:type="spellStart"/>
      <w:r w:rsidR="00E615FC">
        <w:rPr>
          <w:lang w:val="en-GB"/>
        </w:rPr>
        <w:t>secrets.json</w:t>
      </w:r>
      <w:proofErr w:type="spellEnd"/>
      <w:r w:rsidR="00E615FC">
        <w:rPr>
          <w:lang w:val="en-GB"/>
        </w:rPr>
        <w:t xml:space="preserve"> file that is included in</w:t>
      </w:r>
      <w:r w:rsidR="001F4C6D">
        <w:rPr>
          <w:lang w:val="en-GB"/>
        </w:rPr>
        <w:t xml:space="preserve">side the </w:t>
      </w:r>
      <w:r w:rsidR="00C07823">
        <w:rPr>
          <w:lang w:val="en-GB"/>
        </w:rPr>
        <w:t>folder</w:t>
      </w:r>
      <w:r w:rsidR="00533CD1">
        <w:rPr>
          <w:lang w:val="en-GB"/>
        </w:rPr>
        <w:t>.</w:t>
      </w:r>
      <w:r w:rsidR="003A11C4">
        <w:rPr>
          <w:lang w:val="en-GB"/>
        </w:rPr>
        <w:t xml:space="preserve"> </w:t>
      </w:r>
      <w:r w:rsidR="001D17C7">
        <w:rPr>
          <w:lang w:val="en-GB"/>
        </w:rPr>
        <w:t>You can follow these instructions</w:t>
      </w:r>
      <w:r w:rsidR="00340310">
        <w:rPr>
          <w:lang w:val="en-GB"/>
        </w:rPr>
        <w:t xml:space="preserve"> to start using the application.</w:t>
      </w:r>
    </w:p>
    <w:p w14:paraId="19A89B6B" w14:textId="77777777" w:rsidR="00854ACE" w:rsidRDefault="00854ACE" w:rsidP="00854ACE">
      <w:pPr>
        <w:pStyle w:val="Perusteksti"/>
        <w:spacing w:after="0"/>
        <w:rPr>
          <w:lang w:val="en-GB"/>
        </w:rPr>
      </w:pPr>
    </w:p>
    <w:p w14:paraId="7D854407" w14:textId="77777777" w:rsidR="00854ACE" w:rsidRPr="006A1E21" w:rsidRDefault="00854ACE" w:rsidP="00854ACE">
      <w:pPr>
        <w:pStyle w:val="Perusteksti"/>
        <w:spacing w:after="0"/>
        <w:rPr>
          <w:lang w:val="en-GB"/>
        </w:rPr>
      </w:pPr>
    </w:p>
    <w:p w14:paraId="0C941B65" w14:textId="224DE8D6" w:rsidR="006B4999" w:rsidRPr="00F24FE3" w:rsidRDefault="00854ACE" w:rsidP="00854ACE">
      <w:pPr>
        <w:pStyle w:val="Otsikko2"/>
        <w:spacing w:before="0" w:after="0"/>
        <w:rPr>
          <w:lang w:val="en-GB"/>
        </w:rPr>
      </w:pPr>
      <w:bookmarkStart w:id="2" w:name="_Toc165280615"/>
      <w:r>
        <w:rPr>
          <w:lang w:val="en-GB"/>
        </w:rPr>
        <w:t>Getting your</w:t>
      </w:r>
      <w:r w:rsidR="004C4A5A" w:rsidRPr="00F24FE3">
        <w:rPr>
          <w:lang w:val="en-GB"/>
        </w:rPr>
        <w:t xml:space="preserve"> API</w:t>
      </w:r>
      <w:r w:rsidR="0099215F">
        <w:rPr>
          <w:lang w:val="en-GB"/>
        </w:rPr>
        <w:t>-key</w:t>
      </w:r>
      <w:bookmarkEnd w:id="2"/>
    </w:p>
    <w:p w14:paraId="53408D7C" w14:textId="77777777" w:rsidR="00854ACE" w:rsidRPr="00854ACE" w:rsidRDefault="00854ACE" w:rsidP="00854ACE">
      <w:pPr>
        <w:pStyle w:val="Perusteksti"/>
        <w:spacing w:after="0"/>
        <w:rPr>
          <w:lang w:val="en-GB"/>
        </w:rPr>
      </w:pPr>
    </w:p>
    <w:p w14:paraId="2592A83F" w14:textId="77777777" w:rsidR="00A865F5" w:rsidRDefault="008828F9" w:rsidP="00854ACE">
      <w:pPr>
        <w:pStyle w:val="Perusteksti"/>
        <w:spacing w:after="0"/>
        <w:rPr>
          <w:lang w:val="en-GB"/>
        </w:rPr>
      </w:pPr>
      <w:r w:rsidRPr="00F24FE3">
        <w:rPr>
          <w:lang w:val="en-GB"/>
        </w:rPr>
        <w:t xml:space="preserve">Our </w:t>
      </w:r>
      <w:proofErr w:type="spellStart"/>
      <w:r w:rsidRPr="00F24FE3">
        <w:rPr>
          <w:lang w:val="en-GB"/>
        </w:rPr>
        <w:t>CentriaAi</w:t>
      </w:r>
      <w:proofErr w:type="spellEnd"/>
      <w:r w:rsidRPr="00F24FE3">
        <w:rPr>
          <w:lang w:val="en-GB"/>
        </w:rPr>
        <w:t xml:space="preserve"> use</w:t>
      </w:r>
      <w:r w:rsidR="00477620" w:rsidRPr="00F24FE3">
        <w:rPr>
          <w:lang w:val="en-GB"/>
        </w:rPr>
        <w:t>s</w:t>
      </w:r>
      <w:r w:rsidRPr="00F24FE3">
        <w:rPr>
          <w:lang w:val="en-GB"/>
        </w:rPr>
        <w:t xml:space="preserve"> </w:t>
      </w:r>
      <w:r w:rsidR="00367D92" w:rsidRPr="00F24FE3">
        <w:rPr>
          <w:lang w:val="en-GB"/>
        </w:rPr>
        <w:t>OpenAI’s ChatGPT model 3.5 which isn</w:t>
      </w:r>
      <w:r w:rsidR="003F4C19" w:rsidRPr="00F24FE3">
        <w:rPr>
          <w:lang w:val="en-GB"/>
        </w:rPr>
        <w:t xml:space="preserve">’t free on our software. </w:t>
      </w:r>
      <w:r w:rsidR="00CF3AAA" w:rsidRPr="00CF3AAA">
        <w:rPr>
          <w:lang w:val="en-GB"/>
        </w:rPr>
        <w:t xml:space="preserve">Visit the OpenAI website and sign </w:t>
      </w:r>
      <w:r w:rsidR="00603A2A">
        <w:rPr>
          <w:lang w:val="en-GB"/>
        </w:rPr>
        <w:t>up with an OpenAI account</w:t>
      </w:r>
      <w:r w:rsidR="00CF3AAA" w:rsidRPr="00CF3AAA">
        <w:rPr>
          <w:lang w:val="en-GB"/>
        </w:rPr>
        <w:t xml:space="preserve"> to gain access to their API</w:t>
      </w:r>
      <w:r w:rsidR="00603A2A">
        <w:rPr>
          <w:lang w:val="en-GB"/>
        </w:rPr>
        <w:t xml:space="preserve">, if you </w:t>
      </w:r>
      <w:r w:rsidR="00B02A96">
        <w:rPr>
          <w:lang w:val="en-GB"/>
        </w:rPr>
        <w:t xml:space="preserve">don’t </w:t>
      </w:r>
      <w:r w:rsidR="00603A2A">
        <w:rPr>
          <w:lang w:val="en-GB"/>
        </w:rPr>
        <w:t xml:space="preserve">already </w:t>
      </w:r>
      <w:r w:rsidR="00B02A96">
        <w:rPr>
          <w:lang w:val="en-GB"/>
        </w:rPr>
        <w:t xml:space="preserve">have </w:t>
      </w:r>
      <w:r w:rsidR="00603A2A">
        <w:rPr>
          <w:lang w:val="en-GB"/>
        </w:rPr>
        <w:t>a</w:t>
      </w:r>
      <w:r w:rsidR="00B02A96">
        <w:rPr>
          <w:lang w:val="en-GB"/>
        </w:rPr>
        <w:t>n</w:t>
      </w:r>
      <w:r w:rsidR="00603A2A">
        <w:rPr>
          <w:lang w:val="en-GB"/>
        </w:rPr>
        <w:t xml:space="preserve"> </w:t>
      </w:r>
      <w:r w:rsidR="00B02A96">
        <w:rPr>
          <w:lang w:val="en-GB"/>
        </w:rPr>
        <w:t>account</w:t>
      </w:r>
      <w:r w:rsidR="00CF3AAA" w:rsidRPr="00CF3AAA">
        <w:rPr>
          <w:lang w:val="en-GB"/>
        </w:rPr>
        <w:t>. The registration process requires some basic information and your agreement to their terms of service. Select a payment plan that best fits your usage needs. You can determine this by considering the limits and pricing details provided by OpenAI.</w:t>
      </w:r>
      <w:r w:rsidR="00CF3AAA">
        <w:rPr>
          <w:lang w:val="en-GB"/>
        </w:rPr>
        <w:t xml:space="preserve"> </w:t>
      </w:r>
    </w:p>
    <w:p w14:paraId="5D913094" w14:textId="77777777" w:rsidR="00A865F5" w:rsidRDefault="00A865F5" w:rsidP="00854ACE">
      <w:pPr>
        <w:pStyle w:val="Perusteksti"/>
        <w:spacing w:after="0"/>
        <w:rPr>
          <w:lang w:val="en-GB"/>
        </w:rPr>
      </w:pPr>
    </w:p>
    <w:p w14:paraId="1CA2FFC4" w14:textId="00B4E85B" w:rsidR="00A865F5" w:rsidRDefault="00CF3AAA" w:rsidP="00A865F5">
      <w:pPr>
        <w:pStyle w:val="Perusteksti"/>
        <w:spacing w:after="0"/>
        <w:rPr>
          <w:lang w:val="en-GB"/>
        </w:rPr>
      </w:pPr>
      <w:r w:rsidRPr="00CF3AAA">
        <w:rPr>
          <w:lang w:val="en-GB"/>
        </w:rPr>
        <w:t>Once your account is approved and set up</w:t>
      </w:r>
      <w:r w:rsidR="00A865F5">
        <w:rPr>
          <w:lang w:val="en-GB"/>
        </w:rPr>
        <w:t xml:space="preserve">. </w:t>
      </w:r>
      <w:r w:rsidR="00A865F5" w:rsidRPr="00A865F5">
        <w:rPr>
          <w:lang w:val="en-GB"/>
        </w:rPr>
        <w:t>Click your profile icon at the top-right corner of the page and select "View API Keys"</w:t>
      </w:r>
      <w:r w:rsidR="00A865F5">
        <w:rPr>
          <w:lang w:val="en-GB"/>
        </w:rPr>
        <w:t xml:space="preserve">. </w:t>
      </w:r>
      <w:r w:rsidR="00A865F5" w:rsidRPr="00A865F5">
        <w:rPr>
          <w:lang w:val="en-GB"/>
        </w:rPr>
        <w:t>Click “Create New Secret Key” to generate a new API key</w:t>
      </w:r>
      <w:r w:rsidR="00A865F5">
        <w:rPr>
          <w:lang w:val="en-GB"/>
        </w:rPr>
        <w:t xml:space="preserve">. </w:t>
      </w:r>
      <w:r w:rsidR="00A865F5" w:rsidRPr="00A865F5">
        <w:rPr>
          <w:lang w:val="en-GB"/>
        </w:rPr>
        <w:t>Make sure to save the API key as soon as possible. Once the window showing it closes, you won’t be able to reopen it</w:t>
      </w:r>
      <w:r w:rsidR="00A865F5">
        <w:rPr>
          <w:lang w:val="en-GB"/>
        </w:rPr>
        <w:t>.</w:t>
      </w:r>
    </w:p>
    <w:p w14:paraId="6FCAF43F" w14:textId="77777777" w:rsidR="00F41C7E" w:rsidRDefault="00F41C7E" w:rsidP="00F41C7E">
      <w:pPr>
        <w:pStyle w:val="Perusteksti"/>
        <w:spacing w:after="0"/>
        <w:rPr>
          <w:lang w:val="en-GB"/>
        </w:rPr>
      </w:pPr>
    </w:p>
    <w:p w14:paraId="40210B9E" w14:textId="6E9574F8" w:rsidR="00A865F5" w:rsidRDefault="006138F0" w:rsidP="00F41C7E">
      <w:pPr>
        <w:pStyle w:val="Perusteksti"/>
        <w:spacing w:after="0"/>
        <w:rPr>
          <w:lang w:val="en-GB"/>
        </w:rPr>
      </w:pPr>
      <w:r w:rsidRPr="006138F0">
        <w:rPr>
          <w:lang w:val="en-GB"/>
        </w:rPr>
        <w:t xml:space="preserve">Please note that you can create an OpenAI API key for free. New free trial users receive </w:t>
      </w:r>
      <w:r w:rsidR="0009728E">
        <w:rPr>
          <w:lang w:val="en-GB"/>
        </w:rPr>
        <w:t xml:space="preserve">five US </w:t>
      </w:r>
      <w:r w:rsidR="00B8282D">
        <w:rPr>
          <w:lang w:val="en-GB"/>
        </w:rPr>
        <w:t>Dollars</w:t>
      </w:r>
      <w:r w:rsidR="00B8282D" w:rsidRPr="006138F0">
        <w:rPr>
          <w:lang w:val="en-GB"/>
        </w:rPr>
        <w:t>’ worth</w:t>
      </w:r>
      <w:r w:rsidRPr="006138F0">
        <w:rPr>
          <w:lang w:val="en-GB"/>
        </w:rPr>
        <w:t xml:space="preserve"> of credit. However, this expires after three months. Once your credit has been used up or expires, you can enter billing information to continue using the API of your choice. Keep in mind that if you don’t enter any billing information, you will still have login access but won’t be able to make further API requests</w:t>
      </w:r>
      <w:r>
        <w:rPr>
          <w:lang w:val="en-GB"/>
        </w:rPr>
        <w:t>.</w:t>
      </w:r>
    </w:p>
    <w:p w14:paraId="2DA65E01" w14:textId="77777777" w:rsidR="00EE485D" w:rsidRDefault="00EE485D" w:rsidP="00F41C7E">
      <w:pPr>
        <w:pStyle w:val="Perusteksti"/>
        <w:spacing w:after="0"/>
        <w:rPr>
          <w:lang w:val="en-GB"/>
        </w:rPr>
      </w:pPr>
    </w:p>
    <w:p w14:paraId="29D92A4E" w14:textId="501D63A9" w:rsidR="00EE485D" w:rsidRDefault="00EE485D" w:rsidP="00F41C7E">
      <w:pPr>
        <w:pStyle w:val="Perusteksti"/>
        <w:spacing w:after="0"/>
        <w:rPr>
          <w:lang w:val="en-GB"/>
        </w:rPr>
      </w:pPr>
      <w:r w:rsidRPr="00EE485D">
        <w:rPr>
          <w:lang w:val="en-GB"/>
        </w:rPr>
        <w:t>Please remember, your API key is sensitive information. It’s crucial to keep it secure and avoid losing it, as you cannot retrieve the same key if lost. Furthermore, your API key links your account to you as a user. If your API key were to leak, third parties could potentially use it, resulting in tokens being billed to your account.</w:t>
      </w:r>
      <w:r w:rsidR="00CF3AAA">
        <w:rPr>
          <w:lang w:val="en-GB"/>
        </w:rPr>
        <w:t xml:space="preserve"> If you need more information on getting </w:t>
      </w:r>
      <w:proofErr w:type="gramStart"/>
      <w:r w:rsidR="00CF3AAA">
        <w:rPr>
          <w:lang w:val="en-GB"/>
        </w:rPr>
        <w:t>a</w:t>
      </w:r>
      <w:proofErr w:type="gramEnd"/>
      <w:r w:rsidR="00CF3AAA">
        <w:rPr>
          <w:lang w:val="en-GB"/>
        </w:rPr>
        <w:t xml:space="preserve"> API-key from OpenAI you can </w:t>
      </w:r>
      <w:r w:rsidR="008F4431">
        <w:rPr>
          <w:lang w:val="en-GB"/>
        </w:rPr>
        <w:t>refer to their own instructions.</w:t>
      </w:r>
    </w:p>
    <w:p w14:paraId="6F302876" w14:textId="77777777" w:rsidR="00F41C7E" w:rsidRDefault="00F41C7E" w:rsidP="00F41C7E">
      <w:pPr>
        <w:pStyle w:val="Perusteksti"/>
        <w:spacing w:after="0"/>
        <w:rPr>
          <w:lang w:val="en-GB"/>
        </w:rPr>
      </w:pPr>
    </w:p>
    <w:p w14:paraId="31977154" w14:textId="77777777" w:rsidR="0009728E" w:rsidRDefault="0009728E" w:rsidP="00F41C7E">
      <w:pPr>
        <w:pStyle w:val="Perusteksti"/>
        <w:spacing w:after="0"/>
        <w:rPr>
          <w:lang w:val="en-GB"/>
        </w:rPr>
      </w:pPr>
    </w:p>
    <w:p w14:paraId="4CAEDB0A" w14:textId="48E86BF7" w:rsidR="00F41C7E" w:rsidRDefault="00062323" w:rsidP="00F41C7E">
      <w:pPr>
        <w:pStyle w:val="Otsikko2"/>
        <w:spacing w:before="0" w:after="0"/>
        <w:rPr>
          <w:lang w:val="en-GB"/>
        </w:rPr>
      </w:pPr>
      <w:bookmarkStart w:id="3" w:name="_Toc165280616"/>
      <w:r>
        <w:rPr>
          <w:lang w:val="en-GB"/>
        </w:rPr>
        <w:lastRenderedPageBreak/>
        <w:t>Downloading</w:t>
      </w:r>
      <w:r w:rsidR="00F41C7E">
        <w:rPr>
          <w:lang w:val="en-GB"/>
        </w:rPr>
        <w:t xml:space="preserve"> the application</w:t>
      </w:r>
      <w:bookmarkEnd w:id="3"/>
    </w:p>
    <w:p w14:paraId="2DE1234B" w14:textId="77777777" w:rsidR="00165B5D" w:rsidRDefault="00165B5D" w:rsidP="00D6356D">
      <w:pPr>
        <w:pStyle w:val="Perusteksti"/>
        <w:spacing w:after="0"/>
        <w:rPr>
          <w:lang w:val="en-GB"/>
        </w:rPr>
      </w:pPr>
    </w:p>
    <w:p w14:paraId="1FA54AFF" w14:textId="2B25CFD7" w:rsidR="00165B5D" w:rsidRPr="00165B5D" w:rsidRDefault="003C3C41" w:rsidP="00D6356D">
      <w:pPr>
        <w:pStyle w:val="Perusteksti"/>
        <w:spacing w:after="0"/>
        <w:rPr>
          <w:lang w:val="en-GB"/>
        </w:rPr>
      </w:pPr>
      <w:r w:rsidRPr="003C3C41">
        <w:rPr>
          <w:lang w:val="en-GB"/>
        </w:rPr>
        <w:t xml:space="preserve">Installing the application is easy, you just need to head to </w:t>
      </w:r>
      <w:proofErr w:type="spellStart"/>
      <w:r w:rsidRPr="003C3C41">
        <w:rPr>
          <w:lang w:val="en-GB"/>
        </w:rPr>
        <w:t>CentriaAI’s</w:t>
      </w:r>
      <w:proofErr w:type="spellEnd"/>
      <w:r w:rsidRPr="003C3C41">
        <w:rPr>
          <w:lang w:val="en-GB"/>
        </w:rPr>
        <w:t xml:space="preserve"> GitHub site and down-load the application package</w:t>
      </w:r>
      <w:r>
        <w:rPr>
          <w:lang w:val="en-GB"/>
        </w:rPr>
        <w:t>. To do that you need to</w:t>
      </w:r>
      <w:r w:rsidR="00D6356D">
        <w:rPr>
          <w:lang w:val="en-GB"/>
        </w:rPr>
        <w:t xml:space="preserve"> n</w:t>
      </w:r>
      <w:r w:rsidR="00165B5D" w:rsidRPr="00165B5D">
        <w:rPr>
          <w:lang w:val="en-GB"/>
        </w:rPr>
        <w:t xml:space="preserve">avigate to the main page of the repository on GitHub. Above the list of files, click the green button </w:t>
      </w:r>
      <w:r w:rsidR="00D6356D" w:rsidRPr="00165B5D">
        <w:rPr>
          <w:lang w:val="en-GB"/>
        </w:rPr>
        <w:t>labelled</w:t>
      </w:r>
      <w:r w:rsidR="00165B5D" w:rsidRPr="00165B5D">
        <w:rPr>
          <w:lang w:val="en-GB"/>
        </w:rPr>
        <w:t xml:space="preserve"> “Code”. In the dropdown menu, select “Download ZIP”. A download will </w:t>
      </w:r>
      <w:r w:rsidR="00D6356D" w:rsidRPr="00165B5D">
        <w:rPr>
          <w:lang w:val="en-GB"/>
        </w:rPr>
        <w:t>start,</w:t>
      </w:r>
      <w:r w:rsidR="00165B5D" w:rsidRPr="00165B5D">
        <w:rPr>
          <w:lang w:val="en-GB"/>
        </w:rPr>
        <w:t xml:space="preserve"> and the ZIP file of the repository will be downloaded to your default download location.</w:t>
      </w:r>
    </w:p>
    <w:p w14:paraId="233ADCE6" w14:textId="77777777" w:rsidR="00165B5D" w:rsidRPr="00165B5D" w:rsidRDefault="00165B5D" w:rsidP="00D6356D">
      <w:pPr>
        <w:pStyle w:val="Perusteksti"/>
        <w:spacing w:after="0"/>
        <w:rPr>
          <w:lang w:val="en-GB"/>
        </w:rPr>
      </w:pPr>
    </w:p>
    <w:p w14:paraId="2605A605" w14:textId="2439293D" w:rsidR="00165B5D" w:rsidRDefault="00165B5D" w:rsidP="008919B4">
      <w:pPr>
        <w:pStyle w:val="Perusteksti"/>
        <w:spacing w:after="0"/>
        <w:rPr>
          <w:lang w:val="en-GB"/>
        </w:rPr>
      </w:pPr>
      <w:r w:rsidRPr="00165B5D">
        <w:rPr>
          <w:lang w:val="en-GB"/>
        </w:rPr>
        <w:t>Please note that the downloaded file will be a ZIP file. This file is a compressed archive of all the files in the repository. You will need to extract the ZIP file to access the files inside. Most operating systems have built-in tools to extract ZIP files, but there are also many third-party tools available for this purpose.</w:t>
      </w:r>
    </w:p>
    <w:p w14:paraId="41792151" w14:textId="77777777" w:rsidR="008919B4" w:rsidRDefault="008919B4" w:rsidP="008919B4">
      <w:pPr>
        <w:pStyle w:val="Perusteksti"/>
        <w:spacing w:after="0"/>
        <w:rPr>
          <w:lang w:val="en-GB"/>
        </w:rPr>
      </w:pPr>
    </w:p>
    <w:p w14:paraId="30BE7266" w14:textId="77777777" w:rsidR="008919B4" w:rsidRPr="008919B4" w:rsidRDefault="008919B4" w:rsidP="008919B4">
      <w:pPr>
        <w:pStyle w:val="Perusteksti"/>
        <w:spacing w:after="0"/>
        <w:rPr>
          <w:lang w:val="en-GB"/>
        </w:rPr>
      </w:pPr>
    </w:p>
    <w:p w14:paraId="5F3FFF52" w14:textId="3F56E46A" w:rsidR="008919B4" w:rsidRDefault="008919B4" w:rsidP="008919B4">
      <w:pPr>
        <w:pStyle w:val="Otsikko2"/>
        <w:spacing w:before="0" w:after="0"/>
        <w:rPr>
          <w:lang w:val="en-GB"/>
        </w:rPr>
      </w:pPr>
      <w:bookmarkStart w:id="4" w:name="_Toc165280617"/>
      <w:r>
        <w:rPr>
          <w:lang w:val="en-GB"/>
        </w:rPr>
        <w:t>Installing</w:t>
      </w:r>
      <w:r w:rsidRPr="008919B4">
        <w:rPr>
          <w:lang w:val="en-GB"/>
        </w:rPr>
        <w:t xml:space="preserve"> the application</w:t>
      </w:r>
      <w:bookmarkEnd w:id="4"/>
    </w:p>
    <w:p w14:paraId="4BC0EA44" w14:textId="77777777" w:rsidR="004A6ABD" w:rsidRDefault="004A6ABD" w:rsidP="004A6ABD">
      <w:pPr>
        <w:pStyle w:val="Perusteksti"/>
        <w:rPr>
          <w:lang w:val="en-GB"/>
        </w:rPr>
      </w:pPr>
    </w:p>
    <w:p w14:paraId="66DDC9B3" w14:textId="4E39E993" w:rsidR="008919B4" w:rsidRDefault="59226263" w:rsidP="00326891">
      <w:pPr>
        <w:pStyle w:val="Perusteksti"/>
        <w:spacing w:after="0"/>
        <w:rPr>
          <w:lang w:val="en-GB"/>
        </w:rPr>
      </w:pPr>
      <w:r>
        <w:rPr>
          <w:noProof/>
        </w:rPr>
        <w:drawing>
          <wp:inline distT="0" distB="0" distL="0" distR="0" wp14:anchorId="472F2748" wp14:editId="330D1E5F">
            <wp:extent cx="6299836" cy="955675"/>
            <wp:effectExtent l="0" t="0" r="5715" b="0"/>
            <wp:docPr id="1141021495" name="Kuva 1" descr="Kuva, joka sisältää kohteen teksti, kuvakaappaus, Fontti, log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3">
                      <a:extLst>
                        <a:ext uri="{28A0092B-C50C-407E-A947-70E740481C1C}">
                          <a14:useLocalDpi xmlns:a14="http://schemas.microsoft.com/office/drawing/2010/main" val="0"/>
                        </a:ext>
                      </a:extLst>
                    </a:blip>
                    <a:stretch>
                      <a:fillRect/>
                    </a:stretch>
                  </pic:blipFill>
                  <pic:spPr>
                    <a:xfrm>
                      <a:off x="0" y="0"/>
                      <a:ext cx="6299836" cy="955675"/>
                    </a:xfrm>
                    <a:prstGeom prst="rect">
                      <a:avLst/>
                    </a:prstGeom>
                  </pic:spPr>
                </pic:pic>
              </a:graphicData>
            </a:graphic>
          </wp:inline>
        </w:drawing>
      </w:r>
      <w:r w:rsidR="004A6ABD">
        <w:rPr>
          <w:lang w:val="en-GB"/>
        </w:rPr>
        <w:t>FIGURE 1: Essential files underlined</w:t>
      </w:r>
      <w:r w:rsidR="00326891">
        <w:rPr>
          <w:lang w:val="en-GB"/>
        </w:rPr>
        <w:t>.</w:t>
      </w:r>
    </w:p>
    <w:p w14:paraId="1E409F5A" w14:textId="77777777" w:rsidR="00326891" w:rsidRDefault="00326891" w:rsidP="00326891">
      <w:pPr>
        <w:pStyle w:val="Perusteksti"/>
        <w:spacing w:after="0"/>
        <w:rPr>
          <w:lang w:val="en-GB"/>
        </w:rPr>
      </w:pPr>
    </w:p>
    <w:p w14:paraId="0E0B9B0F" w14:textId="317561BD" w:rsidR="0044766F" w:rsidRDefault="00302C3C" w:rsidP="00326891">
      <w:pPr>
        <w:pStyle w:val="Perusteksti"/>
        <w:spacing w:after="0"/>
        <w:rPr>
          <w:lang w:val="en-GB"/>
        </w:rPr>
      </w:pPr>
      <w:r>
        <w:rPr>
          <w:lang w:val="en-GB"/>
        </w:rPr>
        <w:t xml:space="preserve">Once that is done you have to open </w:t>
      </w:r>
      <w:r w:rsidR="00DE2959">
        <w:rPr>
          <w:lang w:val="en-GB"/>
        </w:rPr>
        <w:t xml:space="preserve">the </w:t>
      </w:r>
      <w:proofErr w:type="spellStart"/>
      <w:r w:rsidR="00DE2959">
        <w:rPr>
          <w:lang w:val="en-GB"/>
        </w:rPr>
        <w:t>CentriaAI</w:t>
      </w:r>
      <w:proofErr w:type="spellEnd"/>
      <w:r w:rsidR="00DE2959">
        <w:rPr>
          <w:lang w:val="en-GB"/>
        </w:rPr>
        <w:t xml:space="preserve"> folder</w:t>
      </w:r>
      <w:r w:rsidR="00E244DB">
        <w:rPr>
          <w:lang w:val="en-GB"/>
        </w:rPr>
        <w:t xml:space="preserve">. </w:t>
      </w:r>
      <w:r w:rsidR="006E7F2B" w:rsidRPr="006E7F2B">
        <w:rPr>
          <w:lang w:val="en-GB"/>
        </w:rPr>
        <w:t xml:space="preserve">Among the various files in this folder, you need to focus on two key files: </w:t>
      </w:r>
      <w:proofErr w:type="spellStart"/>
      <w:proofErr w:type="gramStart"/>
      <w:r w:rsidR="006E7F2B" w:rsidRPr="006E7F2B">
        <w:rPr>
          <w:lang w:val="en-GB"/>
        </w:rPr>
        <w:t>secret.json</w:t>
      </w:r>
      <w:proofErr w:type="spellEnd"/>
      <w:proofErr w:type="gramEnd"/>
      <w:r w:rsidR="006E7F2B" w:rsidRPr="006E7F2B">
        <w:rPr>
          <w:lang w:val="en-GB"/>
        </w:rPr>
        <w:t xml:space="preserve"> and CentriaAI.exe.</w:t>
      </w:r>
      <w:r w:rsidR="00843363">
        <w:rPr>
          <w:lang w:val="en-GB"/>
        </w:rPr>
        <w:t xml:space="preserve"> </w:t>
      </w:r>
      <w:proofErr w:type="spellStart"/>
      <w:r w:rsidR="00F61F90">
        <w:rPr>
          <w:lang w:val="en-GB"/>
        </w:rPr>
        <w:t>Secret.json</w:t>
      </w:r>
      <w:proofErr w:type="spellEnd"/>
      <w:r w:rsidR="00F61F90">
        <w:rPr>
          <w:lang w:val="en-GB"/>
        </w:rPr>
        <w:t xml:space="preserve"> file is the file where your API-key will be located and CentriaAI.exe is the application itself.</w:t>
      </w:r>
      <w:r w:rsidR="000C2B3C">
        <w:rPr>
          <w:lang w:val="en-GB"/>
        </w:rPr>
        <w:t xml:space="preserve"> You can refer to figure 1.</w:t>
      </w:r>
    </w:p>
    <w:p w14:paraId="638C247C" w14:textId="77777777" w:rsidR="0044766F" w:rsidRDefault="0044766F" w:rsidP="00326891">
      <w:pPr>
        <w:pStyle w:val="Perusteksti"/>
        <w:spacing w:after="0"/>
        <w:rPr>
          <w:lang w:val="en-GB"/>
        </w:rPr>
      </w:pPr>
    </w:p>
    <w:p w14:paraId="41B552A6" w14:textId="61154F53" w:rsidR="006E7F2B" w:rsidRDefault="004857D2" w:rsidP="00326891">
      <w:pPr>
        <w:pStyle w:val="Perusteksti"/>
        <w:spacing w:after="0"/>
        <w:rPr>
          <w:lang w:val="en-GB"/>
        </w:rPr>
      </w:pPr>
      <w:r>
        <w:rPr>
          <w:lang w:val="en-GB"/>
        </w:rPr>
        <w:t>Now, you need to find your API-key that you created in previous chapter</w:t>
      </w:r>
      <w:r w:rsidR="006E4FAB">
        <w:rPr>
          <w:lang w:val="en-GB"/>
        </w:rPr>
        <w:t xml:space="preserve">. </w:t>
      </w:r>
      <w:r w:rsidR="00843363" w:rsidRPr="00843363">
        <w:rPr>
          <w:lang w:val="en-GB"/>
        </w:rPr>
        <w:t xml:space="preserve">Open the </w:t>
      </w:r>
      <w:proofErr w:type="spellStart"/>
      <w:r w:rsidR="00843363" w:rsidRPr="00843363">
        <w:rPr>
          <w:lang w:val="en-GB"/>
        </w:rPr>
        <w:t>secret.json</w:t>
      </w:r>
      <w:proofErr w:type="spellEnd"/>
      <w:r w:rsidR="00843363" w:rsidRPr="00843363">
        <w:rPr>
          <w:lang w:val="en-GB"/>
        </w:rPr>
        <w:t xml:space="preserve"> file in a text editor of your choice.</w:t>
      </w:r>
      <w:r w:rsidR="00843363">
        <w:rPr>
          <w:lang w:val="en-GB"/>
        </w:rPr>
        <w:t xml:space="preserve"> </w:t>
      </w:r>
      <w:r w:rsidR="00843363" w:rsidRPr="00843363">
        <w:rPr>
          <w:lang w:val="en-GB"/>
        </w:rPr>
        <w:t>You will find the text “</w:t>
      </w:r>
      <w:r w:rsidR="00843363">
        <w:rPr>
          <w:lang w:val="en-GB"/>
        </w:rPr>
        <w:t xml:space="preserve">Api key is </w:t>
      </w:r>
      <w:r w:rsidR="00843363" w:rsidRPr="00843363">
        <w:rPr>
          <w:lang w:val="en-GB"/>
        </w:rPr>
        <w:t>insert</w:t>
      </w:r>
      <w:r w:rsidR="00105E7A">
        <w:rPr>
          <w:lang w:val="en-GB"/>
        </w:rPr>
        <w:t>ed</w:t>
      </w:r>
      <w:r w:rsidR="00843363" w:rsidRPr="00843363">
        <w:rPr>
          <w:lang w:val="en-GB"/>
        </w:rPr>
        <w:t xml:space="preserve"> here” within this file. Replace this placeholder text with your personal OpenAI API key.</w:t>
      </w:r>
      <w:r w:rsidR="00105E7A">
        <w:rPr>
          <w:lang w:val="en-GB"/>
        </w:rPr>
        <w:t xml:space="preserve"> Please do </w:t>
      </w:r>
      <w:r w:rsidR="00F91BEF">
        <w:rPr>
          <w:lang w:val="en-GB"/>
        </w:rPr>
        <w:t>e</w:t>
      </w:r>
      <w:r w:rsidR="00F91BEF" w:rsidRPr="00F91BEF">
        <w:rPr>
          <w:lang w:val="en-GB"/>
        </w:rPr>
        <w:t>nsure that your API key is enclosed in double quotes</w:t>
      </w:r>
      <w:r w:rsidR="00105E7A">
        <w:rPr>
          <w:lang w:val="en-GB"/>
        </w:rPr>
        <w:t xml:space="preserve">, </w:t>
      </w:r>
      <w:r w:rsidR="006E4FAB">
        <w:rPr>
          <w:lang w:val="en-GB"/>
        </w:rPr>
        <w:t>you can refer to the figure 2.</w:t>
      </w:r>
      <w:r w:rsidR="00A46036">
        <w:rPr>
          <w:lang w:val="en-GB"/>
        </w:rPr>
        <w:t xml:space="preserve"> Do not modify the file in any other way.</w:t>
      </w:r>
    </w:p>
    <w:p w14:paraId="0CF89338" w14:textId="77777777" w:rsidR="00437214" w:rsidRDefault="00437214" w:rsidP="00437214">
      <w:pPr>
        <w:pStyle w:val="Perusteksti"/>
        <w:spacing w:after="0"/>
        <w:rPr>
          <w:lang w:val="en-GB"/>
        </w:rPr>
      </w:pPr>
    </w:p>
    <w:p w14:paraId="33E5B5A4" w14:textId="639741D4" w:rsidR="006E7F2B" w:rsidRDefault="00437214" w:rsidP="00437214">
      <w:pPr>
        <w:pStyle w:val="Perusteksti"/>
        <w:spacing w:after="0"/>
        <w:rPr>
          <w:lang w:val="en-GB"/>
        </w:rPr>
      </w:pPr>
      <w:r>
        <w:rPr>
          <w:noProof/>
          <w:lang w:val="en-GB"/>
        </w:rPr>
        <w:lastRenderedPageBreak/>
        <w:drawing>
          <wp:inline distT="0" distB="0" distL="0" distR="0" wp14:anchorId="3CC55541" wp14:editId="2CB58144">
            <wp:extent cx="6436828" cy="3493139"/>
            <wp:effectExtent l="0" t="0" r="2540" b="0"/>
            <wp:docPr id="1535182241" name="Kuva 1" descr="Kuva, joka sisältää kohteen teksti, kuvakaappaus, viiva,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82241" name="Kuva 1" descr="Kuva, joka sisältää kohteen teksti, kuvakaappaus, viiva, Fontti&#10;&#10;Kuvaus luotu automaattisest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2405" cy="3528726"/>
                    </a:xfrm>
                    <a:prstGeom prst="rect">
                      <a:avLst/>
                    </a:prstGeom>
                    <a:noFill/>
                    <a:ln>
                      <a:noFill/>
                    </a:ln>
                  </pic:spPr>
                </pic:pic>
              </a:graphicData>
            </a:graphic>
          </wp:inline>
        </w:drawing>
      </w:r>
    </w:p>
    <w:p w14:paraId="3620EF42" w14:textId="4B6B6470" w:rsidR="00437214" w:rsidRDefault="00437214" w:rsidP="00437214">
      <w:pPr>
        <w:pStyle w:val="Perusteksti"/>
        <w:spacing w:after="0"/>
        <w:rPr>
          <w:lang w:val="en-GB"/>
        </w:rPr>
      </w:pPr>
      <w:r>
        <w:rPr>
          <w:lang w:val="en-GB"/>
        </w:rPr>
        <w:t xml:space="preserve">FIGURE </w:t>
      </w:r>
      <w:r w:rsidR="006E4FAB">
        <w:rPr>
          <w:lang w:val="en-GB"/>
        </w:rPr>
        <w:t>2</w:t>
      </w:r>
      <w:r>
        <w:rPr>
          <w:lang w:val="en-GB"/>
        </w:rPr>
        <w:t>: Changing the API-key</w:t>
      </w:r>
    </w:p>
    <w:p w14:paraId="202A5F6A" w14:textId="77777777" w:rsidR="00437214" w:rsidRDefault="00437214" w:rsidP="00437214">
      <w:pPr>
        <w:pStyle w:val="Perusteksti"/>
        <w:spacing w:after="0"/>
        <w:rPr>
          <w:lang w:val="en-GB"/>
        </w:rPr>
      </w:pPr>
    </w:p>
    <w:p w14:paraId="07906783" w14:textId="77777777" w:rsidR="00E30212" w:rsidRDefault="006629E4" w:rsidP="00437214">
      <w:pPr>
        <w:pStyle w:val="Perusteksti"/>
        <w:spacing w:after="0"/>
        <w:rPr>
          <w:lang w:val="en-GB"/>
        </w:rPr>
      </w:pPr>
      <w:r w:rsidRPr="006629E4">
        <w:rPr>
          <w:lang w:val="en-GB"/>
        </w:rPr>
        <w:t xml:space="preserve">Once your API key is saved in the </w:t>
      </w:r>
      <w:proofErr w:type="spellStart"/>
      <w:r w:rsidRPr="006629E4">
        <w:rPr>
          <w:lang w:val="en-GB"/>
        </w:rPr>
        <w:t>secret.json</w:t>
      </w:r>
      <w:proofErr w:type="spellEnd"/>
      <w:r w:rsidRPr="006629E4">
        <w:rPr>
          <w:lang w:val="en-GB"/>
        </w:rPr>
        <w:t xml:space="preserve"> file,</w:t>
      </w:r>
      <w:r w:rsidR="006920FF" w:rsidRPr="006920FF">
        <w:rPr>
          <w:lang w:val="en-GB"/>
        </w:rPr>
        <w:t xml:space="preserve"> </w:t>
      </w:r>
      <w:r w:rsidR="006920FF">
        <w:rPr>
          <w:lang w:val="en-GB"/>
        </w:rPr>
        <w:t>r</w:t>
      </w:r>
      <w:r w:rsidR="006920FF" w:rsidRPr="006920FF">
        <w:rPr>
          <w:lang w:val="en-GB"/>
        </w:rPr>
        <w:t xml:space="preserve">emember to save any changes you make to the </w:t>
      </w:r>
      <w:proofErr w:type="spellStart"/>
      <w:r w:rsidR="006920FF" w:rsidRPr="006920FF">
        <w:rPr>
          <w:lang w:val="en-GB"/>
        </w:rPr>
        <w:t>secret.json</w:t>
      </w:r>
      <w:proofErr w:type="spellEnd"/>
      <w:r w:rsidR="006920FF" w:rsidRPr="006920FF">
        <w:rPr>
          <w:lang w:val="en-GB"/>
        </w:rPr>
        <w:t xml:space="preserve"> file before launching the application.</w:t>
      </w:r>
      <w:r w:rsidR="00145117">
        <w:rPr>
          <w:lang w:val="en-GB"/>
        </w:rPr>
        <w:t xml:space="preserve"> Do not make modifications in other files nor delete them.</w:t>
      </w:r>
      <w:r w:rsidRPr="006629E4">
        <w:rPr>
          <w:lang w:val="en-GB"/>
        </w:rPr>
        <w:t xml:space="preserve"> </w:t>
      </w:r>
    </w:p>
    <w:p w14:paraId="28DDB215" w14:textId="77777777" w:rsidR="00E30212" w:rsidRDefault="00E30212" w:rsidP="00437214">
      <w:pPr>
        <w:pStyle w:val="Perusteksti"/>
        <w:spacing w:after="0"/>
        <w:rPr>
          <w:lang w:val="en-GB"/>
        </w:rPr>
      </w:pPr>
    </w:p>
    <w:p w14:paraId="71314458" w14:textId="2C56FEA4" w:rsidR="00C3451D" w:rsidRDefault="006920FF" w:rsidP="00437214">
      <w:pPr>
        <w:pStyle w:val="Perusteksti"/>
        <w:spacing w:after="0"/>
        <w:rPr>
          <w:lang w:val="en-GB"/>
        </w:rPr>
      </w:pPr>
      <w:r>
        <w:rPr>
          <w:lang w:val="en-GB"/>
        </w:rPr>
        <w:t>L</w:t>
      </w:r>
      <w:r w:rsidR="006629E4" w:rsidRPr="006629E4">
        <w:rPr>
          <w:lang w:val="en-GB"/>
        </w:rPr>
        <w:t>ocate the CentriaAI.exe file in the same folder. Double-click on CentriaAI.exe to launch the application.</w:t>
      </w:r>
      <w:r>
        <w:rPr>
          <w:lang w:val="en-GB"/>
        </w:rPr>
        <w:t xml:space="preserve"> </w:t>
      </w:r>
      <w:r w:rsidR="00CA4ECE" w:rsidRPr="00CA4ECE">
        <w:rPr>
          <w:lang w:val="en-GB"/>
        </w:rPr>
        <w:t xml:space="preserve">You should now be inside the </w:t>
      </w:r>
      <w:proofErr w:type="spellStart"/>
      <w:r w:rsidR="00CA4ECE" w:rsidRPr="00CA4ECE">
        <w:rPr>
          <w:lang w:val="en-GB"/>
        </w:rPr>
        <w:t>CentriaAI</w:t>
      </w:r>
      <w:proofErr w:type="spellEnd"/>
      <w:r w:rsidR="00CA4ECE" w:rsidRPr="00CA4ECE">
        <w:rPr>
          <w:lang w:val="en-GB"/>
        </w:rPr>
        <w:t xml:space="preserve"> application and ready to use it. If you’re unsure how to navigate or use the application, refer to the next chapter on user guides for detailed instructions and assistance.</w:t>
      </w:r>
    </w:p>
    <w:p w14:paraId="52B2DC36" w14:textId="4B258338" w:rsidR="00015D86" w:rsidRDefault="00015D86" w:rsidP="00F41C7E">
      <w:pPr>
        <w:pStyle w:val="Otsikko1"/>
        <w:spacing w:after="0"/>
        <w:rPr>
          <w:noProof/>
          <w:lang w:val="en-GB"/>
        </w:rPr>
      </w:pPr>
      <w:bookmarkStart w:id="5" w:name="_Toc165280618"/>
      <w:r>
        <w:rPr>
          <w:noProof/>
          <w:lang w:val="en-GB"/>
        </w:rPr>
        <w:lastRenderedPageBreak/>
        <w:t>USER GUIDES</w:t>
      </w:r>
      <w:bookmarkEnd w:id="5"/>
    </w:p>
    <w:p w14:paraId="037F1DA3" w14:textId="77777777" w:rsidR="00F41C7E" w:rsidRDefault="00F41C7E" w:rsidP="00F41C7E">
      <w:pPr>
        <w:pStyle w:val="Perusteksti"/>
        <w:spacing w:after="0"/>
        <w:rPr>
          <w:lang w:val="en-GB"/>
        </w:rPr>
      </w:pPr>
    </w:p>
    <w:p w14:paraId="337E29C7" w14:textId="77777777" w:rsidR="00F41C7E" w:rsidRPr="00F41C7E" w:rsidRDefault="00F41C7E" w:rsidP="00F41C7E">
      <w:pPr>
        <w:pStyle w:val="Perusteksti"/>
        <w:spacing w:after="0"/>
        <w:rPr>
          <w:lang w:val="en-GB"/>
        </w:rPr>
      </w:pPr>
    </w:p>
    <w:p w14:paraId="30FE260D" w14:textId="3C4C29CB" w:rsidR="00F41C7E" w:rsidRDefault="00F41C7E" w:rsidP="000F73F0">
      <w:pPr>
        <w:rPr>
          <w:noProof/>
          <w:lang w:val="en-GB"/>
        </w:rPr>
      </w:pPr>
      <w:r w:rsidRPr="00F24FE3">
        <w:rPr>
          <w:rFonts w:cs="Arial"/>
          <w:lang w:val="en-GB"/>
        </w:rPr>
        <w:t>Using this app is quite straightforward. You can use the following instructions if you find yourself lost.</w:t>
      </w:r>
      <w:r w:rsidRPr="00F24FE3">
        <w:rPr>
          <w:noProof/>
          <w:lang w:val="en-GB"/>
        </w:rPr>
        <w:t xml:space="preserve"> </w:t>
      </w:r>
    </w:p>
    <w:p w14:paraId="0C3F2FCB" w14:textId="77777777" w:rsidR="000F73F0" w:rsidRPr="00F41C7E" w:rsidRDefault="000F73F0" w:rsidP="000F73F0">
      <w:pPr>
        <w:rPr>
          <w:noProof/>
          <w:lang w:val="en-GB"/>
        </w:rPr>
      </w:pPr>
    </w:p>
    <w:p w14:paraId="32B6E8C6" w14:textId="77777777" w:rsidR="00015D86" w:rsidRDefault="00015D86" w:rsidP="00015D86">
      <w:pPr>
        <w:rPr>
          <w:noProof/>
          <w:lang w:val="en-GB"/>
        </w:rPr>
      </w:pPr>
      <w:r w:rsidRPr="00F24FE3">
        <w:rPr>
          <w:noProof/>
          <w:lang w:val="en-GB"/>
        </w:rPr>
        <w:drawing>
          <wp:inline distT="0" distB="0" distL="0" distR="0" wp14:anchorId="6B0A42B3" wp14:editId="55A56345">
            <wp:extent cx="2774270" cy="5183793"/>
            <wp:effectExtent l="0" t="0" r="7620" b="0"/>
            <wp:docPr id="1363773991" name="Kuva 2" descr="Kuva, joka sisältää kohteen teksti, kuvakaappaus, ohjelmisto, multimedi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2"/>
                    <pic:cNvPicPr/>
                  </pic:nvPicPr>
                  <pic:blipFill>
                    <a:blip r:embed="rId15">
                      <a:clrChange>
                        <a:clrFrom>
                          <a:srgbClr val="191919"/>
                        </a:clrFrom>
                        <a:clrTo>
                          <a:srgbClr val="191919">
                            <a:alpha val="0"/>
                          </a:srgbClr>
                        </a:clrTo>
                      </a:clrChange>
                      <a:extLst>
                        <a:ext uri="{28A0092B-C50C-407E-A947-70E740481C1C}">
                          <a14:useLocalDpi xmlns:a14="http://schemas.microsoft.com/office/drawing/2010/main" val="0"/>
                        </a:ext>
                      </a:extLst>
                    </a:blip>
                    <a:stretch>
                      <a:fillRect/>
                    </a:stretch>
                  </pic:blipFill>
                  <pic:spPr>
                    <a:xfrm>
                      <a:off x="0" y="0"/>
                      <a:ext cx="2799991" cy="5231854"/>
                    </a:xfrm>
                    <a:prstGeom prst="rect">
                      <a:avLst/>
                    </a:prstGeom>
                  </pic:spPr>
                </pic:pic>
              </a:graphicData>
            </a:graphic>
          </wp:inline>
        </w:drawing>
      </w:r>
    </w:p>
    <w:p w14:paraId="2E0CAFA6" w14:textId="1E235876" w:rsidR="00015D86" w:rsidRPr="00F24FE3" w:rsidRDefault="00015D86" w:rsidP="00015D86">
      <w:pPr>
        <w:pStyle w:val="Kuvaotsikko"/>
        <w:rPr>
          <w:noProof/>
          <w:lang w:val="en-GB"/>
        </w:rPr>
      </w:pPr>
      <w:r w:rsidRPr="00994C9E">
        <w:rPr>
          <w:lang w:val="en-GB"/>
        </w:rPr>
        <w:t xml:space="preserve">FIGURE </w:t>
      </w:r>
      <w:r w:rsidR="00A46036">
        <w:rPr>
          <w:lang w:val="en-GB"/>
        </w:rPr>
        <w:t>3</w:t>
      </w:r>
      <w:r w:rsidRPr="00994C9E">
        <w:rPr>
          <w:lang w:val="en-GB"/>
        </w:rPr>
        <w:t>: The view of the application at the start.</w:t>
      </w:r>
    </w:p>
    <w:p w14:paraId="37BB443A" w14:textId="77777777" w:rsidR="00015D86" w:rsidRDefault="00015D86" w:rsidP="00015D86">
      <w:pPr>
        <w:rPr>
          <w:noProof/>
          <w:lang w:val="en-GB"/>
        </w:rPr>
      </w:pPr>
    </w:p>
    <w:p w14:paraId="26354581" w14:textId="77777777" w:rsidR="00015D86" w:rsidRPr="00F24FE3" w:rsidRDefault="00015D86" w:rsidP="00015D86">
      <w:pPr>
        <w:rPr>
          <w:noProof/>
          <w:lang w:val="en-GB"/>
        </w:rPr>
      </w:pPr>
    </w:p>
    <w:p w14:paraId="64B836EF" w14:textId="77777777" w:rsidR="00015D86" w:rsidRPr="00015D86" w:rsidRDefault="00015D86" w:rsidP="6C9D9B61">
      <w:pPr>
        <w:pStyle w:val="Otsikko2"/>
        <w:spacing w:before="0" w:after="0"/>
        <w:rPr>
          <w:noProof/>
          <w:lang w:val="en-GB"/>
        </w:rPr>
      </w:pPr>
      <w:bookmarkStart w:id="6" w:name="_Toc165280619"/>
      <w:r w:rsidRPr="00015D86">
        <w:rPr>
          <w:noProof/>
          <w:lang w:val="en-GB"/>
        </w:rPr>
        <w:t>Sending a Message</w:t>
      </w:r>
      <w:bookmarkEnd w:id="6"/>
    </w:p>
    <w:p w14:paraId="0A205D32" w14:textId="77777777" w:rsidR="00015D86" w:rsidRPr="00F24FE3" w:rsidRDefault="00015D86" w:rsidP="00015D86">
      <w:pPr>
        <w:rPr>
          <w:lang w:val="en-GB"/>
        </w:rPr>
      </w:pPr>
    </w:p>
    <w:p w14:paraId="16A40FFF" w14:textId="65FF5EBF" w:rsidR="00015D86" w:rsidRPr="00F24FE3" w:rsidRDefault="00015D86" w:rsidP="00015D86">
      <w:pPr>
        <w:rPr>
          <w:noProof/>
          <w:lang w:val="en-GB"/>
        </w:rPr>
      </w:pPr>
      <w:r w:rsidRPr="00F24FE3">
        <w:rPr>
          <w:noProof/>
          <w:lang w:val="en-GB"/>
        </w:rPr>
        <w:t>To send a message to the AI chatbot you need to locate the text box at the bottom of the chat interface and then type your message into the text box.</w:t>
      </w:r>
      <w:r w:rsidRPr="00F24FE3">
        <w:rPr>
          <w:lang w:val="en-GB"/>
        </w:rPr>
        <w:t xml:space="preserve"> </w:t>
      </w:r>
      <w:r w:rsidRPr="00F24FE3">
        <w:rPr>
          <w:noProof/>
          <w:lang w:val="en-GB"/>
        </w:rPr>
        <w:t xml:space="preserve">Click the send button, which is </w:t>
      </w:r>
      <w:r w:rsidRPr="00F24FE3">
        <w:rPr>
          <w:noProof/>
          <w:lang w:val="en-GB"/>
        </w:rPr>
        <w:lastRenderedPageBreak/>
        <w:t>located right from the text box marked as two angle brackets. You can refer to figure</w:t>
      </w:r>
      <w:r>
        <w:rPr>
          <w:noProof/>
          <w:lang w:val="en-GB"/>
        </w:rPr>
        <w:t xml:space="preserve"> </w:t>
      </w:r>
      <w:r w:rsidR="00A46036">
        <w:rPr>
          <w:noProof/>
          <w:lang w:val="en-GB"/>
        </w:rPr>
        <w:t>3</w:t>
      </w:r>
      <w:r w:rsidRPr="00F24FE3">
        <w:rPr>
          <w:noProof/>
          <w:lang w:val="en-GB"/>
        </w:rPr>
        <w:t>. Please do note that the enter-function to send the message doesn’t work. This allows user to use paragraph breaks in the text box.</w:t>
      </w:r>
    </w:p>
    <w:p w14:paraId="2F067265" w14:textId="77777777" w:rsidR="00015D86" w:rsidRPr="00F24FE3" w:rsidRDefault="00015D86" w:rsidP="00015D86">
      <w:pPr>
        <w:rPr>
          <w:noProof/>
          <w:lang w:val="en-GB"/>
        </w:rPr>
      </w:pPr>
    </w:p>
    <w:p w14:paraId="255F4E7B" w14:textId="77777777" w:rsidR="00015D86" w:rsidRPr="00F24FE3" w:rsidRDefault="00015D86" w:rsidP="00015D86">
      <w:pPr>
        <w:rPr>
          <w:noProof/>
          <w:lang w:val="en-GB"/>
        </w:rPr>
      </w:pPr>
      <w:r w:rsidRPr="00F24FE3">
        <w:rPr>
          <w:noProof/>
          <w:lang w:val="en-GB"/>
        </w:rPr>
        <w:t>Your message will appear as a bubble in the chat interface, followed by the AI’s response in a separate bubble. The AI’s answer should take only few seconds, if after ten seconds you haven’t got an answer please do refer to the next chapter on Troubleshooting and FAQs.</w:t>
      </w:r>
    </w:p>
    <w:p w14:paraId="54528A97" w14:textId="77777777" w:rsidR="00015D86" w:rsidRPr="00F24FE3" w:rsidRDefault="00015D86" w:rsidP="00015D86">
      <w:pPr>
        <w:rPr>
          <w:noProof/>
          <w:lang w:val="en-GB"/>
        </w:rPr>
      </w:pPr>
    </w:p>
    <w:p w14:paraId="7D9BAEC0" w14:textId="77777777" w:rsidR="00015D86" w:rsidRPr="00F24FE3" w:rsidRDefault="00015D86" w:rsidP="00015D86">
      <w:pPr>
        <w:rPr>
          <w:noProof/>
          <w:lang w:val="en-GB"/>
        </w:rPr>
      </w:pPr>
      <w:r w:rsidRPr="00F24FE3">
        <w:rPr>
          <w:noProof/>
          <w:lang w:val="en-GB"/>
        </w:rPr>
        <w:t>After enough bubbles have been added to fill the screen, you can scroll through them and the newest message should be at the bottom of the screen above the text box. Please do note that this version of Centria AI does not remember pervious messages.</w:t>
      </w:r>
    </w:p>
    <w:p w14:paraId="588BEB2B" w14:textId="77777777" w:rsidR="00015D86" w:rsidRPr="00F24FE3" w:rsidRDefault="00015D86" w:rsidP="00015D86">
      <w:pPr>
        <w:rPr>
          <w:noProof/>
          <w:lang w:val="en-GB"/>
        </w:rPr>
      </w:pPr>
    </w:p>
    <w:p w14:paraId="0AC9AE5C" w14:textId="77777777" w:rsidR="00015D86" w:rsidRPr="00F24FE3" w:rsidRDefault="00015D86" w:rsidP="00015D86">
      <w:pPr>
        <w:rPr>
          <w:noProof/>
          <w:lang w:val="en-GB"/>
        </w:rPr>
      </w:pPr>
    </w:p>
    <w:p w14:paraId="7632BBD0" w14:textId="77777777" w:rsidR="00015D86" w:rsidRPr="000E5509" w:rsidRDefault="00015D86" w:rsidP="00015D86">
      <w:pPr>
        <w:pStyle w:val="Otsikko2"/>
        <w:spacing w:before="0" w:after="0"/>
        <w:rPr>
          <w:noProof/>
          <w:lang w:val="en-GB"/>
        </w:rPr>
      </w:pPr>
      <w:bookmarkStart w:id="7" w:name="_Toc165280620"/>
      <w:r w:rsidRPr="00F24FE3">
        <w:rPr>
          <w:noProof/>
          <w:lang w:val="en-GB"/>
        </w:rPr>
        <w:t>Starting a New Chat</w:t>
      </w:r>
      <w:bookmarkEnd w:id="7"/>
    </w:p>
    <w:p w14:paraId="135C03D7" w14:textId="77777777" w:rsidR="00015D86" w:rsidRPr="00F24FE3" w:rsidRDefault="00015D86" w:rsidP="00015D86">
      <w:pPr>
        <w:rPr>
          <w:lang w:val="en-GB"/>
        </w:rPr>
      </w:pPr>
    </w:p>
    <w:p w14:paraId="4C0C0A86" w14:textId="77777777" w:rsidR="00015D86" w:rsidRPr="00F24FE3" w:rsidRDefault="00015D86" w:rsidP="00015D86">
      <w:pPr>
        <w:rPr>
          <w:lang w:val="en-GB"/>
        </w:rPr>
      </w:pPr>
      <w:r w:rsidRPr="00F24FE3">
        <w:rPr>
          <w:noProof/>
          <w:lang w:val="en-GB"/>
        </w:rPr>
        <w:t xml:space="preserve"> If you wish to start a new conversation with the AI chatbot you need to locate and click the ‘Uusi Keskustelu’ button on the chat interface. It is located on the centre top bar. This will clear the chat interface and print the welcome message again and you can start a new conversation.</w:t>
      </w:r>
    </w:p>
    <w:p w14:paraId="04FC9219" w14:textId="77777777" w:rsidR="00015D86" w:rsidRPr="00F24FE3" w:rsidRDefault="00015D86" w:rsidP="00015D86">
      <w:pPr>
        <w:rPr>
          <w:lang w:val="en-GB"/>
        </w:rPr>
      </w:pPr>
    </w:p>
    <w:p w14:paraId="687D6D45" w14:textId="77777777" w:rsidR="00015D86" w:rsidRPr="00F24FE3" w:rsidRDefault="00015D86" w:rsidP="00015D86">
      <w:pPr>
        <w:rPr>
          <w:lang w:val="en-GB"/>
        </w:rPr>
      </w:pPr>
      <w:r w:rsidRPr="00F24FE3">
        <w:rPr>
          <w:lang w:val="en-GB"/>
        </w:rPr>
        <w:t>Again, please remember that this feature is not really needed as the app doesn’t remember previous messages. As it is your very own API-key that is being used to generate the AI-answers this app doesn’t have any token limits.</w:t>
      </w:r>
    </w:p>
    <w:p w14:paraId="2ED5E601" w14:textId="77777777" w:rsidR="00015D86" w:rsidRPr="00F24FE3" w:rsidRDefault="00015D86" w:rsidP="00015D86">
      <w:pPr>
        <w:rPr>
          <w:lang w:val="en-GB"/>
        </w:rPr>
      </w:pPr>
    </w:p>
    <w:p w14:paraId="5EE58A74" w14:textId="77777777" w:rsidR="00015D86" w:rsidRPr="00F24FE3" w:rsidRDefault="00015D86" w:rsidP="00015D86">
      <w:pPr>
        <w:rPr>
          <w:lang w:val="en-GB"/>
        </w:rPr>
      </w:pPr>
    </w:p>
    <w:p w14:paraId="26FD7908" w14:textId="77777777" w:rsidR="00015D86" w:rsidRDefault="00015D86" w:rsidP="00015D86">
      <w:pPr>
        <w:pStyle w:val="Otsikko2"/>
        <w:spacing w:before="0" w:after="0"/>
        <w:rPr>
          <w:noProof/>
          <w:lang w:val="en-GB"/>
        </w:rPr>
      </w:pPr>
      <w:bookmarkStart w:id="8" w:name="_Toc165280621"/>
      <w:r w:rsidRPr="00F24FE3">
        <w:rPr>
          <w:noProof/>
          <w:lang w:val="en-GB"/>
        </w:rPr>
        <w:t>Closing the application</w:t>
      </w:r>
      <w:bookmarkEnd w:id="8"/>
    </w:p>
    <w:p w14:paraId="6518E92B" w14:textId="77777777" w:rsidR="00015D86" w:rsidRPr="00F24FE3" w:rsidRDefault="00015D86" w:rsidP="00015D86">
      <w:pPr>
        <w:rPr>
          <w:lang w:val="en-GB"/>
        </w:rPr>
      </w:pPr>
    </w:p>
    <w:p w14:paraId="07B5F87B" w14:textId="77777777" w:rsidR="00015D86" w:rsidRPr="00F24FE3" w:rsidRDefault="00015D86" w:rsidP="00015D86">
      <w:pPr>
        <w:rPr>
          <w:lang w:val="en-GB"/>
        </w:rPr>
      </w:pPr>
      <w:r w:rsidRPr="00F24FE3">
        <w:rPr>
          <w:noProof/>
          <w:lang w:val="en-GB"/>
        </w:rPr>
        <w:t>To close the application you need to locate the ‘X’ button at the top-right corner of the application window.</w:t>
      </w:r>
      <w:r w:rsidRPr="00F24FE3">
        <w:rPr>
          <w:lang w:val="en-GB"/>
        </w:rPr>
        <w:t xml:space="preserve"> </w:t>
      </w:r>
      <w:r w:rsidRPr="00F24FE3">
        <w:rPr>
          <w:noProof/>
          <w:lang w:val="en-GB"/>
        </w:rPr>
        <w:t>Click the ‘X’ button and the application will close.</w:t>
      </w:r>
      <w:r w:rsidRPr="00F24FE3">
        <w:rPr>
          <w:lang w:val="en-GB"/>
        </w:rPr>
        <w:t xml:space="preserve"> </w:t>
      </w:r>
      <w:r w:rsidRPr="00F24FE3">
        <w:rPr>
          <w:noProof/>
          <w:lang w:val="en-GB"/>
        </w:rPr>
        <w:t>Please note that closing the application will not save your chat history. Make sure to save any important information before closing the application.</w:t>
      </w:r>
    </w:p>
    <w:p w14:paraId="05F1DEFB" w14:textId="77777777" w:rsidR="00015D86" w:rsidRPr="00F24FE3" w:rsidRDefault="00015D86" w:rsidP="00AB4BE7">
      <w:pPr>
        <w:pStyle w:val="Perusteksti"/>
        <w:rPr>
          <w:lang w:val="en-GB"/>
        </w:rPr>
      </w:pPr>
    </w:p>
    <w:p w14:paraId="732F83A2" w14:textId="12438271" w:rsidR="003F4C19" w:rsidRPr="00F24FE3" w:rsidRDefault="004C01B3" w:rsidP="004C01B3">
      <w:pPr>
        <w:pStyle w:val="Otsikko1"/>
        <w:rPr>
          <w:lang w:val="en-GB"/>
        </w:rPr>
      </w:pPr>
      <w:bookmarkStart w:id="9" w:name="_Toc165280622"/>
      <w:r>
        <w:rPr>
          <w:lang w:val="en-GB"/>
        </w:rPr>
        <w:lastRenderedPageBreak/>
        <w:t>TROUBLESHOOTING AND FAQS</w:t>
      </w:r>
      <w:bookmarkEnd w:id="9"/>
    </w:p>
    <w:p w14:paraId="42A44D0F" w14:textId="77777777" w:rsidR="004C01B3" w:rsidRPr="00F24FE3" w:rsidRDefault="004C01B3" w:rsidP="004C01B3">
      <w:pPr>
        <w:pStyle w:val="lhteet"/>
        <w:spacing w:line="360" w:lineRule="auto"/>
        <w:rPr>
          <w:rFonts w:cs="Arial"/>
          <w:lang w:val="en-GB"/>
        </w:rPr>
      </w:pPr>
      <w:r w:rsidRPr="00F24FE3">
        <w:rPr>
          <w:rFonts w:cs="Arial"/>
          <w:lang w:val="en-GB"/>
        </w:rPr>
        <w:t>The application should work as it is, but if you come across some problems, hopefully these will help you to find a solution.</w:t>
      </w:r>
    </w:p>
    <w:p w14:paraId="342D1330" w14:textId="77777777" w:rsidR="004C01B3" w:rsidRPr="00F24FE3" w:rsidRDefault="004C01B3" w:rsidP="004C01B3">
      <w:pPr>
        <w:pStyle w:val="lhteet"/>
        <w:spacing w:line="360" w:lineRule="auto"/>
        <w:rPr>
          <w:rFonts w:cs="Arial"/>
          <w:lang w:val="en-GB"/>
        </w:rPr>
      </w:pPr>
    </w:p>
    <w:p w14:paraId="4045F101" w14:textId="77777777" w:rsidR="004C01B3" w:rsidRPr="00F24FE3" w:rsidRDefault="004C01B3" w:rsidP="004C01B3">
      <w:pPr>
        <w:pStyle w:val="lhteet"/>
        <w:spacing w:line="360" w:lineRule="auto"/>
        <w:rPr>
          <w:rFonts w:cs="Arial"/>
          <w:lang w:val="en-GB"/>
        </w:rPr>
      </w:pPr>
    </w:p>
    <w:p w14:paraId="563B81AA" w14:textId="77777777" w:rsidR="004C01B3" w:rsidRDefault="004C01B3" w:rsidP="004C01B3">
      <w:pPr>
        <w:pStyle w:val="Otsikko2"/>
        <w:spacing w:before="0" w:after="0"/>
        <w:rPr>
          <w:noProof/>
          <w:lang w:val="en-GB"/>
        </w:rPr>
      </w:pPr>
      <w:bookmarkStart w:id="10" w:name="_Toc165280623"/>
      <w:r w:rsidRPr="00F24FE3">
        <w:rPr>
          <w:noProof/>
          <w:lang w:val="en-GB"/>
        </w:rPr>
        <w:t>Troubleshooting</w:t>
      </w:r>
      <w:bookmarkEnd w:id="10"/>
    </w:p>
    <w:p w14:paraId="43EA297B" w14:textId="77777777" w:rsidR="004C01B3" w:rsidRPr="00F24FE3" w:rsidRDefault="004C01B3" w:rsidP="004C01B3">
      <w:pPr>
        <w:pStyle w:val="Perusteksti"/>
        <w:spacing w:after="0"/>
        <w:rPr>
          <w:lang w:val="en-GB"/>
        </w:rPr>
      </w:pPr>
    </w:p>
    <w:p w14:paraId="09461B8B" w14:textId="77777777" w:rsidR="004C01B3" w:rsidRPr="00F24FE3" w:rsidRDefault="004C01B3" w:rsidP="004C01B3">
      <w:pPr>
        <w:pStyle w:val="Perusteksti"/>
        <w:spacing w:before="240" w:after="0"/>
        <w:ind w:firstLine="144"/>
        <w:rPr>
          <w:b/>
          <w:bCs/>
          <w:lang w:val="en-GB"/>
        </w:rPr>
      </w:pPr>
      <w:r w:rsidRPr="00F24FE3">
        <w:rPr>
          <w:b/>
          <w:bCs/>
          <w:lang w:val="en-GB"/>
        </w:rPr>
        <w:t>The AI doesn’t respond to my messages.</w:t>
      </w:r>
    </w:p>
    <w:p w14:paraId="619B5E63" w14:textId="77777777" w:rsidR="004C01B3" w:rsidRPr="00F24FE3" w:rsidRDefault="004C01B3" w:rsidP="004C01B3">
      <w:pPr>
        <w:pStyle w:val="Perusteksti"/>
        <w:numPr>
          <w:ilvl w:val="0"/>
          <w:numId w:val="23"/>
        </w:numPr>
        <w:spacing w:after="0"/>
        <w:ind w:left="504"/>
        <w:rPr>
          <w:lang w:val="en-GB"/>
        </w:rPr>
      </w:pPr>
      <w:r w:rsidRPr="00F24FE3">
        <w:rPr>
          <w:lang w:val="en-GB"/>
        </w:rPr>
        <w:t>Make sure your device is connected to the internet.</w:t>
      </w:r>
    </w:p>
    <w:p w14:paraId="2080F354" w14:textId="77777777" w:rsidR="004C01B3" w:rsidRPr="00F24FE3" w:rsidRDefault="004C01B3" w:rsidP="004C01B3">
      <w:pPr>
        <w:pStyle w:val="Perusteksti"/>
        <w:numPr>
          <w:ilvl w:val="0"/>
          <w:numId w:val="23"/>
        </w:numPr>
        <w:spacing w:after="0"/>
        <w:ind w:left="504"/>
        <w:rPr>
          <w:lang w:val="en-GB"/>
        </w:rPr>
      </w:pPr>
      <w:r w:rsidRPr="00F24FE3">
        <w:rPr>
          <w:lang w:val="en-GB"/>
        </w:rPr>
        <w:t>Try refreshing the application or restarting your device.</w:t>
      </w:r>
    </w:p>
    <w:p w14:paraId="0E039E8F" w14:textId="77777777" w:rsidR="004C01B3" w:rsidRPr="00F24FE3" w:rsidRDefault="004C01B3" w:rsidP="004C01B3">
      <w:pPr>
        <w:pStyle w:val="Perusteksti"/>
        <w:numPr>
          <w:ilvl w:val="0"/>
          <w:numId w:val="23"/>
        </w:numPr>
        <w:spacing w:after="0"/>
        <w:ind w:left="504"/>
        <w:rPr>
          <w:lang w:val="en-GB"/>
        </w:rPr>
      </w:pPr>
      <w:r w:rsidRPr="00F24FE3">
        <w:rPr>
          <w:lang w:val="en-GB"/>
        </w:rPr>
        <w:t>It is possible that the problem is with your API-key, do check that it has not expired.</w:t>
      </w:r>
    </w:p>
    <w:p w14:paraId="3BE67A8A" w14:textId="77777777" w:rsidR="004C01B3" w:rsidRPr="00F24FE3" w:rsidRDefault="004C01B3" w:rsidP="004C01B3">
      <w:pPr>
        <w:pStyle w:val="Perusteksti"/>
        <w:numPr>
          <w:ilvl w:val="0"/>
          <w:numId w:val="23"/>
        </w:numPr>
        <w:spacing w:after="0"/>
        <w:ind w:left="504"/>
        <w:rPr>
          <w:lang w:val="en-GB"/>
        </w:rPr>
      </w:pPr>
      <w:r w:rsidRPr="00F24FE3">
        <w:rPr>
          <w:lang w:val="en-GB"/>
        </w:rPr>
        <w:t>If the problem persists, contact the support team.</w:t>
      </w:r>
    </w:p>
    <w:p w14:paraId="13F7C884" w14:textId="77777777" w:rsidR="004C01B3" w:rsidRPr="00F24FE3" w:rsidRDefault="004C01B3" w:rsidP="004C01B3">
      <w:pPr>
        <w:pStyle w:val="Perusteksti"/>
        <w:spacing w:before="240" w:after="0"/>
        <w:ind w:left="144"/>
        <w:rPr>
          <w:b/>
          <w:bCs/>
          <w:lang w:val="en-GB"/>
        </w:rPr>
      </w:pPr>
      <w:r w:rsidRPr="00F24FE3">
        <w:rPr>
          <w:b/>
          <w:bCs/>
          <w:lang w:val="en-GB"/>
        </w:rPr>
        <w:t>My messages aren’t being sent.</w:t>
      </w:r>
    </w:p>
    <w:p w14:paraId="23D43544" w14:textId="77777777" w:rsidR="004C01B3" w:rsidRPr="00F24FE3" w:rsidRDefault="004C01B3" w:rsidP="004C01B3">
      <w:pPr>
        <w:pStyle w:val="Perusteksti"/>
        <w:numPr>
          <w:ilvl w:val="0"/>
          <w:numId w:val="24"/>
        </w:numPr>
        <w:spacing w:after="0"/>
        <w:ind w:left="504"/>
        <w:rPr>
          <w:lang w:val="en-GB"/>
        </w:rPr>
      </w:pPr>
      <w:r w:rsidRPr="00F24FE3">
        <w:rPr>
          <w:lang w:val="en-GB"/>
        </w:rPr>
        <w:t>Check your internet connection and try again.</w:t>
      </w:r>
    </w:p>
    <w:p w14:paraId="1F0C25DB" w14:textId="77777777" w:rsidR="004C01B3" w:rsidRPr="00F24FE3" w:rsidRDefault="004C01B3" w:rsidP="004C01B3">
      <w:pPr>
        <w:pStyle w:val="Perusteksti"/>
        <w:numPr>
          <w:ilvl w:val="0"/>
          <w:numId w:val="24"/>
        </w:numPr>
        <w:spacing w:after="0"/>
        <w:ind w:left="504"/>
        <w:rPr>
          <w:lang w:val="en-GB"/>
        </w:rPr>
      </w:pPr>
      <w:r w:rsidRPr="00F24FE3">
        <w:rPr>
          <w:lang w:val="en-GB"/>
        </w:rPr>
        <w:t>Make sure you’re clicking the ‘Send’ button after typing your message.</w:t>
      </w:r>
    </w:p>
    <w:p w14:paraId="30150638" w14:textId="77777777" w:rsidR="004C01B3" w:rsidRPr="00F24FE3" w:rsidRDefault="004C01B3" w:rsidP="004C01B3">
      <w:pPr>
        <w:pStyle w:val="Perusteksti"/>
        <w:numPr>
          <w:ilvl w:val="0"/>
          <w:numId w:val="24"/>
        </w:numPr>
        <w:spacing w:after="0"/>
        <w:ind w:left="504"/>
        <w:rPr>
          <w:lang w:val="en-GB"/>
        </w:rPr>
      </w:pPr>
      <w:r w:rsidRPr="00F24FE3">
        <w:rPr>
          <w:lang w:val="en-GB"/>
        </w:rPr>
        <w:t>If the issue continues, it might be a temporary server issue. Wait for a few minutes and try again.</w:t>
      </w:r>
    </w:p>
    <w:p w14:paraId="319C6D02" w14:textId="77777777" w:rsidR="004C01B3" w:rsidRPr="00F24FE3" w:rsidRDefault="004C01B3" w:rsidP="004C01B3">
      <w:pPr>
        <w:pStyle w:val="Perusteksti"/>
        <w:spacing w:before="240" w:after="0"/>
        <w:ind w:left="144"/>
        <w:rPr>
          <w:b/>
          <w:bCs/>
          <w:lang w:val="en-GB"/>
        </w:rPr>
      </w:pPr>
      <w:r w:rsidRPr="00F24FE3">
        <w:rPr>
          <w:b/>
          <w:bCs/>
          <w:lang w:val="en-GB"/>
        </w:rPr>
        <w:t>The ‘New Chat’ button isn’t working.</w:t>
      </w:r>
    </w:p>
    <w:p w14:paraId="590EB753" w14:textId="77777777" w:rsidR="004C01B3" w:rsidRPr="00F24FE3" w:rsidRDefault="004C01B3" w:rsidP="004C01B3">
      <w:pPr>
        <w:pStyle w:val="Perusteksti"/>
        <w:numPr>
          <w:ilvl w:val="0"/>
          <w:numId w:val="25"/>
        </w:numPr>
        <w:spacing w:after="0"/>
        <w:ind w:left="504"/>
        <w:rPr>
          <w:lang w:val="en-GB"/>
        </w:rPr>
      </w:pPr>
      <w:r w:rsidRPr="00F24FE3">
        <w:rPr>
          <w:lang w:val="en-GB"/>
        </w:rPr>
        <w:t>Try refreshing the application.</w:t>
      </w:r>
    </w:p>
    <w:p w14:paraId="249BBD93" w14:textId="77777777" w:rsidR="004C01B3" w:rsidRPr="00F24FE3" w:rsidRDefault="004C01B3" w:rsidP="004C01B3">
      <w:pPr>
        <w:pStyle w:val="Perusteksti"/>
        <w:numPr>
          <w:ilvl w:val="0"/>
          <w:numId w:val="25"/>
        </w:numPr>
        <w:spacing w:after="0"/>
        <w:ind w:left="504"/>
        <w:rPr>
          <w:lang w:val="en-GB"/>
        </w:rPr>
      </w:pPr>
      <w:r w:rsidRPr="00F24FE3">
        <w:rPr>
          <w:lang w:val="en-GB"/>
        </w:rPr>
        <w:t>If the button still doesn’t work, there might be a bug. Report it to the support team.</w:t>
      </w:r>
    </w:p>
    <w:p w14:paraId="05C482C1" w14:textId="77777777" w:rsidR="004C01B3" w:rsidRPr="00F24FE3" w:rsidRDefault="004C01B3" w:rsidP="004C01B3">
      <w:pPr>
        <w:pStyle w:val="Perusteksti"/>
        <w:spacing w:before="240" w:after="0"/>
        <w:ind w:left="144"/>
        <w:rPr>
          <w:b/>
          <w:bCs/>
          <w:lang w:val="en-GB"/>
        </w:rPr>
      </w:pPr>
      <w:r w:rsidRPr="00F24FE3">
        <w:rPr>
          <w:b/>
          <w:bCs/>
          <w:lang w:val="en-GB"/>
        </w:rPr>
        <w:t>The application closes unexpectedly.</w:t>
      </w:r>
    </w:p>
    <w:p w14:paraId="5ED8CB20" w14:textId="77777777" w:rsidR="004C01B3" w:rsidRPr="00F24FE3" w:rsidRDefault="004C01B3" w:rsidP="004C01B3">
      <w:pPr>
        <w:pStyle w:val="Perusteksti"/>
        <w:numPr>
          <w:ilvl w:val="0"/>
          <w:numId w:val="26"/>
        </w:numPr>
        <w:spacing w:after="0"/>
        <w:ind w:left="504"/>
        <w:rPr>
          <w:lang w:val="en-GB"/>
        </w:rPr>
      </w:pPr>
      <w:r w:rsidRPr="00F24FE3">
        <w:rPr>
          <w:lang w:val="en-GB"/>
        </w:rPr>
        <w:t>Make sure your device has enough memory to run the application.</w:t>
      </w:r>
    </w:p>
    <w:p w14:paraId="3DF5807D" w14:textId="77777777" w:rsidR="004C01B3" w:rsidRPr="00F24FE3" w:rsidRDefault="004C01B3" w:rsidP="004C01B3">
      <w:pPr>
        <w:pStyle w:val="Perusteksti"/>
        <w:numPr>
          <w:ilvl w:val="0"/>
          <w:numId w:val="26"/>
        </w:numPr>
        <w:spacing w:after="0"/>
        <w:ind w:left="504"/>
        <w:rPr>
          <w:lang w:val="en-GB"/>
        </w:rPr>
      </w:pPr>
      <w:r w:rsidRPr="00F24FE3">
        <w:rPr>
          <w:lang w:val="en-GB"/>
        </w:rPr>
        <w:t>Restart you PC</w:t>
      </w:r>
    </w:p>
    <w:p w14:paraId="0E4F0A8A" w14:textId="77777777" w:rsidR="004C01B3" w:rsidRPr="00F24FE3" w:rsidRDefault="004C01B3" w:rsidP="004C01B3">
      <w:pPr>
        <w:pStyle w:val="Perusteksti"/>
        <w:numPr>
          <w:ilvl w:val="0"/>
          <w:numId w:val="26"/>
        </w:numPr>
        <w:spacing w:after="0"/>
        <w:ind w:left="504"/>
        <w:rPr>
          <w:lang w:val="en-GB"/>
        </w:rPr>
      </w:pPr>
      <w:r w:rsidRPr="00F24FE3">
        <w:rPr>
          <w:lang w:val="en-GB"/>
        </w:rPr>
        <w:t>Reinstall the application</w:t>
      </w:r>
    </w:p>
    <w:p w14:paraId="0953FC6B" w14:textId="77777777" w:rsidR="004C01B3" w:rsidRPr="00F24FE3" w:rsidRDefault="004C01B3" w:rsidP="004C01B3">
      <w:pPr>
        <w:pStyle w:val="Perusteksti"/>
        <w:numPr>
          <w:ilvl w:val="0"/>
          <w:numId w:val="26"/>
        </w:numPr>
        <w:spacing w:after="0"/>
        <w:ind w:left="504"/>
        <w:rPr>
          <w:lang w:val="en-GB"/>
        </w:rPr>
      </w:pPr>
      <w:r w:rsidRPr="00F24FE3">
        <w:rPr>
          <w:lang w:val="en-GB"/>
        </w:rPr>
        <w:t>If the issue persists, contact the support team.</w:t>
      </w:r>
    </w:p>
    <w:p w14:paraId="760755C2" w14:textId="77777777" w:rsidR="004C01B3" w:rsidRPr="00F24FE3" w:rsidRDefault="004C01B3" w:rsidP="004C01B3">
      <w:pPr>
        <w:pStyle w:val="Perusteksti"/>
        <w:spacing w:before="240" w:after="0"/>
        <w:ind w:firstLine="360"/>
        <w:rPr>
          <w:b/>
          <w:bCs/>
          <w:lang w:val="en-GB"/>
        </w:rPr>
      </w:pPr>
      <w:r w:rsidRPr="00F24FE3">
        <w:rPr>
          <w:b/>
          <w:bCs/>
          <w:lang w:val="en-GB"/>
        </w:rPr>
        <w:t>The AI is not understanding my questions.</w:t>
      </w:r>
    </w:p>
    <w:p w14:paraId="1271D8DC" w14:textId="77777777" w:rsidR="004C01B3" w:rsidRPr="00F24FE3" w:rsidRDefault="004C01B3" w:rsidP="004C01B3">
      <w:pPr>
        <w:pStyle w:val="Perusteksti"/>
        <w:numPr>
          <w:ilvl w:val="0"/>
          <w:numId w:val="28"/>
        </w:numPr>
        <w:spacing w:after="0"/>
        <w:ind w:left="504"/>
        <w:rPr>
          <w:lang w:val="en-GB"/>
        </w:rPr>
      </w:pPr>
      <w:r w:rsidRPr="00F24FE3">
        <w:rPr>
          <w:lang w:val="en-GB"/>
        </w:rPr>
        <w:t>Make sure your question is clear and specific.</w:t>
      </w:r>
    </w:p>
    <w:p w14:paraId="34991A42" w14:textId="77777777" w:rsidR="004C01B3" w:rsidRPr="00F24FE3" w:rsidRDefault="004C01B3" w:rsidP="004C01B3">
      <w:pPr>
        <w:pStyle w:val="Perusteksti"/>
        <w:numPr>
          <w:ilvl w:val="0"/>
          <w:numId w:val="28"/>
        </w:numPr>
        <w:spacing w:after="0"/>
        <w:ind w:left="504"/>
        <w:rPr>
          <w:lang w:val="en-GB"/>
        </w:rPr>
      </w:pPr>
      <w:r w:rsidRPr="00F24FE3">
        <w:rPr>
          <w:lang w:val="en-GB"/>
        </w:rPr>
        <w:t>Try rephrasing your question or ask it in a different way.</w:t>
      </w:r>
    </w:p>
    <w:p w14:paraId="70912180" w14:textId="77777777" w:rsidR="004C01B3" w:rsidRPr="00F24FE3" w:rsidRDefault="004C01B3" w:rsidP="004C01B3">
      <w:pPr>
        <w:pStyle w:val="Perusteksti"/>
        <w:numPr>
          <w:ilvl w:val="0"/>
          <w:numId w:val="28"/>
        </w:numPr>
        <w:spacing w:after="0"/>
        <w:ind w:left="504"/>
        <w:rPr>
          <w:lang w:val="en-GB"/>
        </w:rPr>
      </w:pPr>
      <w:r w:rsidRPr="00F24FE3">
        <w:rPr>
          <w:lang w:val="en-GB"/>
        </w:rPr>
        <w:lastRenderedPageBreak/>
        <w:t>If the AI still doesn’t understand, it might be a limitation of the AI’s current capabilities.</w:t>
      </w:r>
    </w:p>
    <w:p w14:paraId="0ABF2F4D" w14:textId="77777777" w:rsidR="004C01B3" w:rsidRPr="00F24FE3" w:rsidRDefault="004C01B3" w:rsidP="004C01B3">
      <w:pPr>
        <w:pStyle w:val="Perusteksti"/>
        <w:spacing w:before="240" w:after="0"/>
        <w:ind w:firstLine="360"/>
        <w:rPr>
          <w:b/>
          <w:bCs/>
          <w:lang w:val="en-GB"/>
        </w:rPr>
      </w:pPr>
      <w:r w:rsidRPr="00F24FE3">
        <w:rPr>
          <w:b/>
          <w:bCs/>
          <w:lang w:val="en-GB"/>
        </w:rPr>
        <w:t>The application is slow.</w:t>
      </w:r>
    </w:p>
    <w:p w14:paraId="638663EE" w14:textId="77777777" w:rsidR="004C01B3" w:rsidRPr="00F24FE3" w:rsidRDefault="004C01B3" w:rsidP="004C01B3">
      <w:pPr>
        <w:pStyle w:val="Perusteksti"/>
        <w:numPr>
          <w:ilvl w:val="0"/>
          <w:numId w:val="27"/>
        </w:numPr>
        <w:spacing w:after="0"/>
        <w:ind w:left="504"/>
        <w:rPr>
          <w:lang w:val="en-GB"/>
        </w:rPr>
      </w:pPr>
      <w:r w:rsidRPr="00F24FE3">
        <w:rPr>
          <w:lang w:val="en-GB"/>
        </w:rPr>
        <w:t>Check if your device meets the minimum system requirements for the application.</w:t>
      </w:r>
    </w:p>
    <w:p w14:paraId="35B47BD3" w14:textId="77777777" w:rsidR="004C01B3" w:rsidRPr="00F24FE3" w:rsidRDefault="004C01B3" w:rsidP="004C01B3">
      <w:pPr>
        <w:pStyle w:val="Perusteksti"/>
        <w:numPr>
          <w:ilvl w:val="0"/>
          <w:numId w:val="27"/>
        </w:numPr>
        <w:spacing w:after="0"/>
        <w:ind w:left="504"/>
        <w:rPr>
          <w:lang w:val="en-GB"/>
        </w:rPr>
      </w:pPr>
      <w:r w:rsidRPr="00F24FE3">
        <w:rPr>
          <w:lang w:val="en-GB"/>
        </w:rPr>
        <w:t>Close any unnecessary applications running in the background.</w:t>
      </w:r>
    </w:p>
    <w:p w14:paraId="67FF29BD" w14:textId="77777777" w:rsidR="004C01B3" w:rsidRPr="00F24FE3" w:rsidRDefault="004C01B3" w:rsidP="004C01B3">
      <w:pPr>
        <w:pStyle w:val="Perusteksti"/>
        <w:numPr>
          <w:ilvl w:val="0"/>
          <w:numId w:val="27"/>
        </w:numPr>
        <w:spacing w:after="0"/>
        <w:ind w:left="504"/>
        <w:rPr>
          <w:lang w:val="en-GB"/>
        </w:rPr>
      </w:pPr>
      <w:r w:rsidRPr="00F24FE3">
        <w:rPr>
          <w:lang w:val="en-GB"/>
        </w:rPr>
        <w:t>If the application continues to be slow, it might be due to server issues. Please wait and try again later.</w:t>
      </w:r>
    </w:p>
    <w:p w14:paraId="42F11A91" w14:textId="77777777" w:rsidR="004C01B3" w:rsidRPr="00F24FE3" w:rsidRDefault="004C01B3" w:rsidP="004C01B3">
      <w:pPr>
        <w:pStyle w:val="Perusteksti"/>
        <w:spacing w:after="0"/>
        <w:rPr>
          <w:lang w:val="en-GB"/>
        </w:rPr>
      </w:pPr>
    </w:p>
    <w:p w14:paraId="3694FD86" w14:textId="77777777" w:rsidR="004C01B3" w:rsidRPr="00F24FE3" w:rsidRDefault="004C01B3" w:rsidP="004C01B3">
      <w:pPr>
        <w:pStyle w:val="Perusteksti"/>
        <w:spacing w:after="0"/>
        <w:rPr>
          <w:lang w:val="en-GB"/>
        </w:rPr>
      </w:pPr>
    </w:p>
    <w:p w14:paraId="0CCED726" w14:textId="77777777" w:rsidR="004C01B3" w:rsidRDefault="004C01B3" w:rsidP="004C01B3">
      <w:pPr>
        <w:pStyle w:val="Otsikko2"/>
        <w:spacing w:before="0" w:after="0"/>
        <w:rPr>
          <w:noProof/>
          <w:lang w:val="en-GB"/>
        </w:rPr>
      </w:pPr>
      <w:bookmarkStart w:id="11" w:name="_Toc165280624"/>
      <w:r w:rsidRPr="00F24FE3">
        <w:rPr>
          <w:noProof/>
          <w:lang w:val="en-GB"/>
        </w:rPr>
        <w:t>Frequently asked questions</w:t>
      </w:r>
      <w:bookmarkEnd w:id="11"/>
    </w:p>
    <w:p w14:paraId="76207BA2" w14:textId="77777777" w:rsidR="004C01B3" w:rsidRPr="00F24FE3" w:rsidRDefault="004C01B3" w:rsidP="004C01B3">
      <w:pPr>
        <w:pStyle w:val="lhteet"/>
        <w:spacing w:line="360" w:lineRule="auto"/>
        <w:rPr>
          <w:rFonts w:cs="Arial"/>
          <w:lang w:val="en-GB"/>
        </w:rPr>
      </w:pPr>
    </w:p>
    <w:p w14:paraId="7CB8C82E" w14:textId="7F8E69C2" w:rsidR="004C01B3" w:rsidRPr="000F73F0" w:rsidRDefault="004C01B3" w:rsidP="000F73F0">
      <w:pPr>
        <w:pStyle w:val="lhteet"/>
        <w:spacing w:line="360" w:lineRule="auto"/>
        <w:ind w:left="142"/>
        <w:rPr>
          <w:rFonts w:cs="Arial"/>
          <w:b/>
          <w:bCs/>
          <w:lang w:val="en-GB"/>
        </w:rPr>
      </w:pPr>
      <w:r w:rsidRPr="00F24FE3">
        <w:rPr>
          <w:rFonts w:cs="Arial"/>
          <w:b/>
          <w:bCs/>
          <w:lang w:val="en-GB"/>
        </w:rPr>
        <w:t>Does the Centria AI save my chat history?</w:t>
      </w:r>
    </w:p>
    <w:p w14:paraId="57E4906F" w14:textId="77777777" w:rsidR="004C01B3" w:rsidRPr="00F24FE3" w:rsidRDefault="004C01B3" w:rsidP="004C01B3">
      <w:pPr>
        <w:pStyle w:val="lhteet"/>
        <w:spacing w:line="360" w:lineRule="auto"/>
        <w:ind w:left="142"/>
        <w:rPr>
          <w:rFonts w:cs="Arial"/>
          <w:lang w:val="en-GB"/>
        </w:rPr>
      </w:pPr>
      <w:r w:rsidRPr="00F24FE3">
        <w:rPr>
          <w:rFonts w:cs="Arial"/>
          <w:lang w:val="en-GB"/>
        </w:rPr>
        <w:t>No, the AI does not save your chat history. When you close the application or start a new chat, your previous conversation is not saved.</w:t>
      </w:r>
    </w:p>
    <w:p w14:paraId="7685D8C0" w14:textId="77777777" w:rsidR="004C01B3" w:rsidRPr="00F24FE3" w:rsidRDefault="004C01B3" w:rsidP="004C01B3">
      <w:pPr>
        <w:pStyle w:val="lhteet"/>
        <w:spacing w:line="360" w:lineRule="auto"/>
        <w:ind w:left="142"/>
        <w:rPr>
          <w:rFonts w:cs="Arial"/>
          <w:lang w:val="en-GB"/>
        </w:rPr>
      </w:pPr>
    </w:p>
    <w:p w14:paraId="302859A2" w14:textId="4FB9099D" w:rsidR="004C01B3" w:rsidRPr="000F73F0" w:rsidRDefault="004C01B3" w:rsidP="000F73F0">
      <w:pPr>
        <w:pStyle w:val="lhteet"/>
        <w:spacing w:line="360" w:lineRule="auto"/>
        <w:ind w:left="142"/>
        <w:rPr>
          <w:rFonts w:cs="Arial"/>
          <w:b/>
          <w:bCs/>
          <w:lang w:val="en-GB"/>
        </w:rPr>
      </w:pPr>
      <w:r w:rsidRPr="00F24FE3">
        <w:rPr>
          <w:rFonts w:cs="Arial"/>
          <w:b/>
          <w:bCs/>
          <w:lang w:val="en-GB"/>
        </w:rPr>
        <w:t>Can the Centria AI understand any language?</w:t>
      </w:r>
    </w:p>
    <w:p w14:paraId="17036A3B" w14:textId="77777777" w:rsidR="004C01B3" w:rsidRPr="00F24FE3" w:rsidRDefault="004C01B3" w:rsidP="004C01B3">
      <w:pPr>
        <w:pStyle w:val="lhteet"/>
        <w:spacing w:line="360" w:lineRule="auto"/>
        <w:ind w:left="142"/>
        <w:rPr>
          <w:rFonts w:cs="Arial"/>
          <w:lang w:val="en-GB"/>
        </w:rPr>
      </w:pPr>
      <w:r w:rsidRPr="00F24FE3">
        <w:rPr>
          <w:rFonts w:cs="Arial"/>
          <w:lang w:val="en-GB"/>
        </w:rPr>
        <w:t>The AI is primarily designed to understand and respond in English. However, it may have some capability to understand and respond to other languages.</w:t>
      </w:r>
    </w:p>
    <w:p w14:paraId="790F0CC2" w14:textId="77777777" w:rsidR="004C01B3" w:rsidRPr="00F24FE3" w:rsidRDefault="004C01B3" w:rsidP="000F73F0">
      <w:pPr>
        <w:pStyle w:val="lhteet"/>
        <w:spacing w:line="360" w:lineRule="auto"/>
        <w:rPr>
          <w:rFonts w:cs="Arial"/>
          <w:lang w:val="en-GB"/>
        </w:rPr>
      </w:pPr>
    </w:p>
    <w:p w14:paraId="5177E108" w14:textId="3D151F41" w:rsidR="004C01B3" w:rsidRPr="000F73F0" w:rsidRDefault="004C01B3" w:rsidP="000F73F0">
      <w:pPr>
        <w:pStyle w:val="lhteet"/>
        <w:spacing w:line="360" w:lineRule="auto"/>
        <w:ind w:left="142"/>
        <w:rPr>
          <w:rFonts w:cs="Arial"/>
          <w:b/>
          <w:bCs/>
          <w:lang w:val="en-GB"/>
        </w:rPr>
      </w:pPr>
      <w:r w:rsidRPr="00F24FE3">
        <w:rPr>
          <w:rFonts w:cs="Arial"/>
          <w:b/>
          <w:bCs/>
          <w:lang w:val="en-GB"/>
        </w:rPr>
        <w:t>Is my conversation with the Centria AI private?</w:t>
      </w:r>
    </w:p>
    <w:p w14:paraId="7F00E3BE" w14:textId="77777777" w:rsidR="004C01B3" w:rsidRPr="00F24FE3" w:rsidRDefault="004C01B3" w:rsidP="004C01B3">
      <w:pPr>
        <w:pStyle w:val="lhteet"/>
        <w:spacing w:line="360" w:lineRule="auto"/>
        <w:ind w:left="142"/>
        <w:rPr>
          <w:rFonts w:cs="Arial"/>
          <w:lang w:val="en-GB"/>
        </w:rPr>
      </w:pPr>
      <w:r w:rsidRPr="00F24FE3">
        <w:rPr>
          <w:rFonts w:cs="Arial"/>
          <w:lang w:val="en-GB"/>
        </w:rPr>
        <w:t>Yes, your conversations with the AI are private and are not shared with third parties.</w:t>
      </w:r>
    </w:p>
    <w:p w14:paraId="602DE92E" w14:textId="77777777" w:rsidR="004C01B3" w:rsidRPr="00F24FE3" w:rsidRDefault="004C01B3" w:rsidP="004C01B3">
      <w:pPr>
        <w:pStyle w:val="lhteet"/>
        <w:spacing w:line="360" w:lineRule="auto"/>
        <w:ind w:left="142"/>
        <w:rPr>
          <w:rFonts w:cs="Arial"/>
          <w:lang w:val="en-GB"/>
        </w:rPr>
      </w:pPr>
    </w:p>
    <w:p w14:paraId="23AEFA90" w14:textId="52E91DAC" w:rsidR="004C01B3" w:rsidRPr="000F73F0" w:rsidRDefault="004C01B3" w:rsidP="000F73F0">
      <w:pPr>
        <w:pStyle w:val="lhteet"/>
        <w:spacing w:line="360" w:lineRule="auto"/>
        <w:ind w:left="142"/>
        <w:rPr>
          <w:rFonts w:cs="Arial"/>
          <w:b/>
          <w:bCs/>
          <w:lang w:val="en-GB"/>
        </w:rPr>
      </w:pPr>
      <w:r w:rsidRPr="00F24FE3">
        <w:rPr>
          <w:rFonts w:cs="Arial"/>
          <w:b/>
          <w:bCs/>
          <w:lang w:val="en-GB"/>
        </w:rPr>
        <w:t>Can the Centria AI learn from my conversations?</w:t>
      </w:r>
    </w:p>
    <w:p w14:paraId="0ACF3391" w14:textId="77777777" w:rsidR="004C01B3" w:rsidRPr="00F24FE3" w:rsidRDefault="004C01B3" w:rsidP="004C01B3">
      <w:pPr>
        <w:pStyle w:val="lhteet"/>
        <w:spacing w:line="360" w:lineRule="auto"/>
        <w:ind w:left="142"/>
        <w:rPr>
          <w:rFonts w:cs="Arial"/>
          <w:lang w:val="en-GB"/>
        </w:rPr>
      </w:pPr>
      <w:r w:rsidRPr="00F24FE3">
        <w:rPr>
          <w:rFonts w:cs="Arial"/>
          <w:lang w:val="en-GB"/>
        </w:rPr>
        <w:t>The AI does not have the ability to learn or remember information from individual conversations. It uses pre-existing knowledge and algorithms to generate responses.</w:t>
      </w:r>
    </w:p>
    <w:p w14:paraId="49F9FF91" w14:textId="77777777" w:rsidR="004C01B3" w:rsidRPr="00F24FE3" w:rsidRDefault="004C01B3" w:rsidP="004C01B3">
      <w:pPr>
        <w:pStyle w:val="lhteet"/>
        <w:spacing w:line="360" w:lineRule="auto"/>
        <w:ind w:left="142"/>
        <w:rPr>
          <w:rFonts w:cs="Arial"/>
          <w:lang w:val="en-GB"/>
        </w:rPr>
      </w:pPr>
    </w:p>
    <w:p w14:paraId="0068524D" w14:textId="714D1E81" w:rsidR="004C01B3" w:rsidRPr="00F24FE3" w:rsidRDefault="004C01B3" w:rsidP="000F73F0">
      <w:pPr>
        <w:pStyle w:val="lhteet"/>
        <w:spacing w:line="360" w:lineRule="auto"/>
        <w:ind w:left="142"/>
        <w:rPr>
          <w:rFonts w:cs="Arial"/>
          <w:lang w:val="en-GB"/>
        </w:rPr>
      </w:pPr>
      <w:r w:rsidRPr="00F24FE3">
        <w:rPr>
          <w:rFonts w:cs="Arial"/>
          <w:b/>
          <w:bCs/>
          <w:lang w:val="en-GB"/>
        </w:rPr>
        <w:t>Can I use the Centria AI offline</w:t>
      </w:r>
      <w:r w:rsidRPr="00F24FE3">
        <w:rPr>
          <w:rFonts w:cs="Arial"/>
          <w:lang w:val="en-GB"/>
        </w:rPr>
        <w:t>?</w:t>
      </w:r>
    </w:p>
    <w:p w14:paraId="3D2A098C" w14:textId="77777777" w:rsidR="004C01B3" w:rsidRPr="00F24FE3" w:rsidRDefault="004C01B3" w:rsidP="004C01B3">
      <w:pPr>
        <w:pStyle w:val="lhteet"/>
        <w:spacing w:line="360" w:lineRule="auto"/>
        <w:ind w:left="142"/>
        <w:rPr>
          <w:rFonts w:cs="Arial"/>
          <w:lang w:val="en-GB"/>
        </w:rPr>
      </w:pPr>
      <w:r w:rsidRPr="00F24FE3">
        <w:rPr>
          <w:rFonts w:cs="Arial"/>
          <w:lang w:val="en-GB"/>
        </w:rPr>
        <w:t xml:space="preserve">No, the </w:t>
      </w:r>
      <w:r>
        <w:rPr>
          <w:rFonts w:cs="Arial"/>
          <w:lang w:val="en-GB"/>
        </w:rPr>
        <w:t>Centria AI</w:t>
      </w:r>
      <w:r w:rsidRPr="00F24FE3">
        <w:rPr>
          <w:rFonts w:cs="Arial"/>
          <w:lang w:val="en-GB"/>
        </w:rPr>
        <w:t xml:space="preserve"> requires an internet connection to function as it needs to communicate with the server to generate responses.</w:t>
      </w:r>
    </w:p>
    <w:p w14:paraId="10BD14D5" w14:textId="77777777" w:rsidR="004C01B3" w:rsidRPr="00F24FE3" w:rsidRDefault="004C01B3" w:rsidP="004C01B3">
      <w:pPr>
        <w:pStyle w:val="lhteet"/>
        <w:spacing w:line="360" w:lineRule="auto"/>
        <w:rPr>
          <w:rFonts w:cs="Arial"/>
          <w:lang w:val="en-GB"/>
        </w:rPr>
      </w:pPr>
    </w:p>
    <w:p w14:paraId="441AE5B1" w14:textId="2CDA8566" w:rsidR="004C01B3" w:rsidRPr="000F73F0" w:rsidRDefault="004C01B3" w:rsidP="000F73F0">
      <w:pPr>
        <w:pStyle w:val="lhteet"/>
        <w:spacing w:line="360" w:lineRule="auto"/>
        <w:ind w:left="142"/>
        <w:rPr>
          <w:rFonts w:cs="Arial"/>
          <w:b/>
          <w:bCs/>
          <w:lang w:val="en-GB"/>
        </w:rPr>
      </w:pPr>
      <w:r w:rsidRPr="00F24FE3">
        <w:rPr>
          <w:rFonts w:cs="Arial"/>
          <w:b/>
          <w:bCs/>
          <w:lang w:val="en-GB"/>
        </w:rPr>
        <w:t>How does the Centria AI generate responses?</w:t>
      </w:r>
    </w:p>
    <w:p w14:paraId="56EAA1EC" w14:textId="77777777" w:rsidR="004C01B3" w:rsidRPr="00F24FE3" w:rsidRDefault="004C01B3" w:rsidP="004C01B3">
      <w:pPr>
        <w:pStyle w:val="lhteet"/>
        <w:spacing w:line="360" w:lineRule="auto"/>
        <w:ind w:left="142"/>
        <w:rPr>
          <w:rFonts w:cs="Arial"/>
          <w:lang w:val="en-GB"/>
        </w:rPr>
      </w:pPr>
      <w:r>
        <w:rPr>
          <w:rFonts w:cs="Arial"/>
          <w:lang w:val="en-GB"/>
        </w:rPr>
        <w:t xml:space="preserve">Centria AI </w:t>
      </w:r>
      <w:r w:rsidRPr="00F24FE3">
        <w:rPr>
          <w:rFonts w:cs="Arial"/>
          <w:lang w:val="en-GB"/>
        </w:rPr>
        <w:t>uses</w:t>
      </w:r>
      <w:r>
        <w:rPr>
          <w:rFonts w:cs="Arial"/>
          <w:lang w:val="en-GB"/>
        </w:rPr>
        <w:t xml:space="preserve"> Open AI’s</w:t>
      </w:r>
      <w:r w:rsidRPr="00F24FE3">
        <w:rPr>
          <w:rFonts w:cs="Arial"/>
          <w:lang w:val="en-GB"/>
        </w:rPr>
        <w:t xml:space="preserve"> advanced algorithms and pre-existing knowledge to understand your question and generate a relevant response. It does not learn or remember information from individual conversations.</w:t>
      </w:r>
    </w:p>
    <w:p w14:paraId="2D737D8D" w14:textId="29FF310D" w:rsidR="004C01B3" w:rsidRDefault="004C01B3" w:rsidP="004C01B3">
      <w:pPr>
        <w:pStyle w:val="Otsikko1"/>
        <w:rPr>
          <w:lang w:val="en-GB"/>
        </w:rPr>
      </w:pPr>
      <w:bookmarkStart w:id="12" w:name="_Toc165280625"/>
      <w:r>
        <w:rPr>
          <w:lang w:val="en-GB"/>
        </w:rPr>
        <w:lastRenderedPageBreak/>
        <w:t>RELEASE NOTES AND VERSION HISTORY</w:t>
      </w:r>
      <w:bookmarkEnd w:id="12"/>
    </w:p>
    <w:p w14:paraId="75A1620B" w14:textId="77777777" w:rsidR="004C01B3" w:rsidRDefault="004C01B3" w:rsidP="004C01B3">
      <w:pPr>
        <w:pStyle w:val="Otsikko2"/>
        <w:spacing w:before="0" w:after="0"/>
        <w:rPr>
          <w:noProof/>
          <w:lang w:val="en-GB"/>
        </w:rPr>
      </w:pPr>
      <w:bookmarkStart w:id="13" w:name="_Toc165280626"/>
      <w:r w:rsidRPr="00F24FE3">
        <w:rPr>
          <w:noProof/>
          <w:lang w:val="en-GB"/>
        </w:rPr>
        <w:t>Release notes of each version of Centria AI.</w:t>
      </w:r>
      <w:bookmarkEnd w:id="13"/>
    </w:p>
    <w:p w14:paraId="4B3B308A" w14:textId="77777777" w:rsidR="004C01B3" w:rsidRPr="00F24FE3" w:rsidRDefault="004C01B3" w:rsidP="004C01B3">
      <w:pPr>
        <w:pStyle w:val="Perusteksti"/>
        <w:spacing w:after="0"/>
        <w:rPr>
          <w:lang w:val="en-GB"/>
        </w:rPr>
      </w:pPr>
    </w:p>
    <w:p w14:paraId="38C1F161" w14:textId="77777777" w:rsidR="004C01B3" w:rsidRPr="00F24FE3" w:rsidRDefault="004C01B3" w:rsidP="004C01B3">
      <w:pPr>
        <w:pStyle w:val="lhteet"/>
        <w:rPr>
          <w:rFonts w:cs="Arial"/>
          <w:b/>
          <w:bCs/>
          <w:lang w:val="en-GB"/>
        </w:rPr>
      </w:pPr>
      <w:r w:rsidRPr="00F24FE3">
        <w:rPr>
          <w:rFonts w:cs="Arial"/>
          <w:b/>
          <w:bCs/>
          <w:lang w:val="en-GB"/>
        </w:rPr>
        <w:t>Version 1.0 Release (April 2024)</w:t>
      </w:r>
    </w:p>
    <w:p w14:paraId="0355E883" w14:textId="77777777" w:rsidR="004C01B3" w:rsidRPr="00F24FE3" w:rsidRDefault="004C01B3" w:rsidP="004C01B3">
      <w:pPr>
        <w:pStyle w:val="lhteet"/>
        <w:rPr>
          <w:rFonts w:cs="Arial"/>
          <w:lang w:val="en-GB"/>
        </w:rPr>
      </w:pPr>
    </w:p>
    <w:p w14:paraId="67B1099E" w14:textId="537EDE0E" w:rsidR="004C01B3" w:rsidRPr="00F24FE3" w:rsidRDefault="004C01B3" w:rsidP="004C01B3">
      <w:pPr>
        <w:pStyle w:val="lhteet"/>
        <w:rPr>
          <w:rFonts w:cs="Arial"/>
          <w:lang w:val="en-GB"/>
        </w:rPr>
      </w:pPr>
      <w:r w:rsidRPr="00F24FE3">
        <w:rPr>
          <w:rFonts w:cs="Arial"/>
          <w:lang w:val="en-GB"/>
        </w:rPr>
        <w:t>New Features:</w:t>
      </w:r>
    </w:p>
    <w:p w14:paraId="3C2062C2" w14:textId="22D76062" w:rsidR="004C01B3" w:rsidRDefault="004C01B3" w:rsidP="004C01B3">
      <w:pPr>
        <w:pStyle w:val="lhteet"/>
        <w:numPr>
          <w:ilvl w:val="0"/>
          <w:numId w:val="30"/>
        </w:numPr>
        <w:rPr>
          <w:rFonts w:cs="Arial"/>
          <w:lang w:val="en-GB"/>
        </w:rPr>
      </w:pPr>
      <w:r w:rsidRPr="00F24FE3">
        <w:rPr>
          <w:rFonts w:cs="Arial"/>
          <w:lang w:val="en-GB"/>
        </w:rPr>
        <w:t xml:space="preserve">API-key is now stored at a separate </w:t>
      </w:r>
      <w:proofErr w:type="spellStart"/>
      <w:r w:rsidRPr="00F24FE3">
        <w:rPr>
          <w:rFonts w:cs="Arial"/>
          <w:lang w:val="en-GB"/>
        </w:rPr>
        <w:t>json</w:t>
      </w:r>
      <w:proofErr w:type="spellEnd"/>
      <w:r w:rsidRPr="00F24FE3">
        <w:rPr>
          <w:rFonts w:cs="Arial"/>
          <w:lang w:val="en-GB"/>
        </w:rPr>
        <w:t>-file instead of being hardcoded.</w:t>
      </w:r>
    </w:p>
    <w:p w14:paraId="51586091" w14:textId="77777777" w:rsidR="00BC187F" w:rsidRPr="00BC187F" w:rsidRDefault="00BC187F" w:rsidP="00BC187F">
      <w:pPr>
        <w:pStyle w:val="lhteet"/>
        <w:ind w:left="720"/>
        <w:rPr>
          <w:rFonts w:cs="Arial"/>
          <w:lang w:val="en-GB"/>
        </w:rPr>
      </w:pPr>
    </w:p>
    <w:p w14:paraId="6D7BEA99" w14:textId="489AE30B" w:rsidR="004C01B3" w:rsidRPr="00F24FE3" w:rsidRDefault="004C01B3" w:rsidP="004C01B3">
      <w:pPr>
        <w:pStyle w:val="lhteet"/>
        <w:rPr>
          <w:rFonts w:cs="Arial"/>
          <w:lang w:val="en-GB"/>
        </w:rPr>
      </w:pPr>
      <w:r w:rsidRPr="00F24FE3">
        <w:rPr>
          <w:rFonts w:cs="Arial"/>
          <w:lang w:val="en-GB"/>
        </w:rPr>
        <w:t>Bug Fixes:</w:t>
      </w:r>
    </w:p>
    <w:p w14:paraId="45E3D1D0" w14:textId="77777777" w:rsidR="004C01B3" w:rsidRDefault="004C01B3" w:rsidP="004C01B3">
      <w:pPr>
        <w:pStyle w:val="lhteet"/>
        <w:numPr>
          <w:ilvl w:val="0"/>
          <w:numId w:val="29"/>
        </w:numPr>
        <w:rPr>
          <w:rFonts w:cs="Arial"/>
          <w:lang w:val="en-GB"/>
        </w:rPr>
      </w:pPr>
      <w:r w:rsidRPr="00F24FE3">
        <w:rPr>
          <w:rFonts w:cs="Arial"/>
          <w:lang w:val="en-GB"/>
        </w:rPr>
        <w:t>Cleared code.</w:t>
      </w:r>
    </w:p>
    <w:p w14:paraId="4FF4F77F" w14:textId="77777777" w:rsidR="004C01B3" w:rsidRDefault="004C01B3" w:rsidP="004C01B3">
      <w:pPr>
        <w:pStyle w:val="lhteet"/>
        <w:rPr>
          <w:rFonts w:cs="Arial"/>
          <w:lang w:val="en-GB"/>
        </w:rPr>
      </w:pPr>
    </w:p>
    <w:p w14:paraId="03C7A24D" w14:textId="77777777" w:rsidR="004C01B3" w:rsidRDefault="004C01B3" w:rsidP="004C01B3">
      <w:pPr>
        <w:pStyle w:val="lhteet"/>
        <w:rPr>
          <w:rFonts w:cs="Arial"/>
          <w:b/>
          <w:bCs/>
          <w:lang w:val="en-GB"/>
        </w:rPr>
      </w:pPr>
      <w:r w:rsidRPr="00F24FE3">
        <w:rPr>
          <w:rFonts w:cs="Arial"/>
          <w:b/>
          <w:bCs/>
          <w:lang w:val="en-GB"/>
        </w:rPr>
        <w:t>Version 0.</w:t>
      </w:r>
      <w:r>
        <w:rPr>
          <w:rFonts w:cs="Arial"/>
          <w:b/>
          <w:bCs/>
          <w:lang w:val="en-GB"/>
        </w:rPr>
        <w:t>9</w:t>
      </w:r>
      <w:r w:rsidRPr="00F24FE3">
        <w:rPr>
          <w:rFonts w:cs="Arial"/>
          <w:b/>
          <w:bCs/>
          <w:lang w:val="en-GB"/>
        </w:rPr>
        <w:t xml:space="preserve"> Pre-release (</w:t>
      </w:r>
      <w:r>
        <w:rPr>
          <w:rFonts w:cs="Arial"/>
          <w:b/>
          <w:bCs/>
          <w:lang w:val="en-GB"/>
        </w:rPr>
        <w:t>March</w:t>
      </w:r>
      <w:r w:rsidRPr="00F24FE3">
        <w:rPr>
          <w:rFonts w:cs="Arial"/>
          <w:b/>
          <w:bCs/>
          <w:lang w:val="en-GB"/>
        </w:rPr>
        <w:t xml:space="preserve"> 2024)</w:t>
      </w:r>
    </w:p>
    <w:p w14:paraId="1CAA0B50" w14:textId="77777777" w:rsidR="004C01B3" w:rsidRPr="00F24FE3" w:rsidRDefault="004C01B3" w:rsidP="004C01B3">
      <w:pPr>
        <w:pStyle w:val="lhteet"/>
        <w:rPr>
          <w:rFonts w:cs="Arial"/>
          <w:lang w:val="en-GB"/>
        </w:rPr>
      </w:pPr>
    </w:p>
    <w:p w14:paraId="5FEEDAE1" w14:textId="56079D22" w:rsidR="004C01B3" w:rsidRPr="00F24FE3" w:rsidRDefault="004C01B3" w:rsidP="004C01B3">
      <w:pPr>
        <w:pStyle w:val="lhteet"/>
        <w:rPr>
          <w:rFonts w:cs="Arial"/>
          <w:lang w:val="en-GB"/>
        </w:rPr>
      </w:pPr>
      <w:r w:rsidRPr="00F24FE3">
        <w:rPr>
          <w:rFonts w:cs="Arial"/>
          <w:lang w:val="en-GB"/>
        </w:rPr>
        <w:t>New Features:</w:t>
      </w:r>
    </w:p>
    <w:p w14:paraId="694FC7FF" w14:textId="77777777" w:rsidR="004C01B3" w:rsidRPr="00F24FE3" w:rsidRDefault="004C01B3" w:rsidP="004C01B3">
      <w:pPr>
        <w:pStyle w:val="lhteet"/>
        <w:numPr>
          <w:ilvl w:val="0"/>
          <w:numId w:val="30"/>
        </w:numPr>
        <w:rPr>
          <w:rFonts w:cs="Arial"/>
          <w:lang w:val="en-GB"/>
        </w:rPr>
      </w:pPr>
      <w:r w:rsidRPr="00F24FE3">
        <w:rPr>
          <w:rFonts w:cs="Arial"/>
          <w:lang w:val="en-GB"/>
        </w:rPr>
        <w:t xml:space="preserve">Added ‘Uusi </w:t>
      </w:r>
      <w:proofErr w:type="spellStart"/>
      <w:r w:rsidRPr="00F24FE3">
        <w:rPr>
          <w:rFonts w:cs="Arial"/>
          <w:lang w:val="en-GB"/>
        </w:rPr>
        <w:t>Keskustelu</w:t>
      </w:r>
      <w:proofErr w:type="spellEnd"/>
      <w:r w:rsidRPr="00F24FE3">
        <w:rPr>
          <w:rFonts w:cs="Arial"/>
          <w:lang w:val="en-GB"/>
        </w:rPr>
        <w:t>’ button to clear the chat interface and start a new conversation.</w:t>
      </w:r>
    </w:p>
    <w:p w14:paraId="34B86ECF" w14:textId="77777777" w:rsidR="004C01B3" w:rsidRPr="00F24FE3" w:rsidRDefault="004C01B3" w:rsidP="004C01B3">
      <w:pPr>
        <w:pStyle w:val="lhteet"/>
        <w:numPr>
          <w:ilvl w:val="0"/>
          <w:numId w:val="30"/>
        </w:numPr>
        <w:rPr>
          <w:rFonts w:cs="Arial"/>
          <w:lang w:val="en-GB"/>
        </w:rPr>
      </w:pPr>
      <w:r w:rsidRPr="00F24FE3">
        <w:rPr>
          <w:rFonts w:cs="Arial"/>
          <w:lang w:val="en-GB"/>
        </w:rPr>
        <w:t>Improved text location on bubbles.</w:t>
      </w:r>
    </w:p>
    <w:p w14:paraId="227FC7A1" w14:textId="77777777" w:rsidR="004C01B3" w:rsidRDefault="004C01B3" w:rsidP="004C01B3">
      <w:pPr>
        <w:pStyle w:val="lhteet"/>
        <w:rPr>
          <w:rFonts w:cs="Arial"/>
          <w:lang w:val="en-GB"/>
        </w:rPr>
      </w:pPr>
    </w:p>
    <w:p w14:paraId="1B1A2975" w14:textId="77777777" w:rsidR="004C01B3" w:rsidRDefault="004C01B3" w:rsidP="004C01B3">
      <w:pPr>
        <w:pStyle w:val="lhteet"/>
        <w:rPr>
          <w:rFonts w:cs="Arial"/>
          <w:b/>
          <w:bCs/>
          <w:lang w:val="en-GB"/>
        </w:rPr>
      </w:pPr>
      <w:r w:rsidRPr="00F24FE3">
        <w:rPr>
          <w:rFonts w:cs="Arial"/>
          <w:b/>
          <w:bCs/>
          <w:lang w:val="en-GB"/>
        </w:rPr>
        <w:t>Version 0.</w:t>
      </w:r>
      <w:r>
        <w:rPr>
          <w:rFonts w:cs="Arial"/>
          <w:b/>
          <w:bCs/>
          <w:lang w:val="en-GB"/>
        </w:rPr>
        <w:t>8</w:t>
      </w:r>
      <w:r w:rsidRPr="00F24FE3">
        <w:rPr>
          <w:rFonts w:cs="Arial"/>
          <w:b/>
          <w:bCs/>
          <w:lang w:val="en-GB"/>
        </w:rPr>
        <w:t xml:space="preserve"> Pre-release (</w:t>
      </w:r>
      <w:r>
        <w:rPr>
          <w:rFonts w:cs="Arial"/>
          <w:b/>
          <w:bCs/>
          <w:lang w:val="en-GB"/>
        </w:rPr>
        <w:t>February</w:t>
      </w:r>
      <w:r w:rsidRPr="00F24FE3">
        <w:rPr>
          <w:rFonts w:cs="Arial"/>
          <w:b/>
          <w:bCs/>
          <w:lang w:val="en-GB"/>
        </w:rPr>
        <w:t xml:space="preserve"> 2024)</w:t>
      </w:r>
    </w:p>
    <w:p w14:paraId="55B5294C" w14:textId="77777777" w:rsidR="004C01B3" w:rsidRPr="00F24FE3" w:rsidRDefault="004C01B3" w:rsidP="004C01B3">
      <w:pPr>
        <w:pStyle w:val="lhteet"/>
        <w:rPr>
          <w:rFonts w:cs="Arial"/>
          <w:lang w:val="en-GB"/>
        </w:rPr>
      </w:pPr>
    </w:p>
    <w:p w14:paraId="2D31AAD0" w14:textId="7A120980" w:rsidR="004C01B3" w:rsidRPr="00F24FE3" w:rsidRDefault="004C01B3" w:rsidP="004C01B3">
      <w:pPr>
        <w:pStyle w:val="lhteet"/>
        <w:rPr>
          <w:rFonts w:cs="Arial"/>
          <w:lang w:val="en-GB"/>
        </w:rPr>
      </w:pPr>
      <w:r w:rsidRPr="00F24FE3">
        <w:rPr>
          <w:rFonts w:cs="Arial"/>
          <w:lang w:val="en-GB"/>
        </w:rPr>
        <w:t>Bug Fixes:</w:t>
      </w:r>
    </w:p>
    <w:p w14:paraId="6572BF02" w14:textId="77777777" w:rsidR="004C01B3" w:rsidRPr="00F24FE3" w:rsidRDefault="004C01B3" w:rsidP="004C01B3">
      <w:pPr>
        <w:pStyle w:val="lhteet"/>
        <w:numPr>
          <w:ilvl w:val="0"/>
          <w:numId w:val="29"/>
        </w:numPr>
        <w:rPr>
          <w:rFonts w:cs="Arial"/>
          <w:lang w:val="en-GB"/>
        </w:rPr>
      </w:pPr>
      <w:r w:rsidRPr="00F24FE3">
        <w:rPr>
          <w:rFonts w:cs="Arial"/>
          <w:lang w:val="en-GB"/>
        </w:rPr>
        <w:t>Fixed a bug where the AI was not waiting user’s messages.</w:t>
      </w:r>
    </w:p>
    <w:p w14:paraId="7E169A92" w14:textId="77777777" w:rsidR="004C01B3" w:rsidRDefault="004C01B3" w:rsidP="004C01B3">
      <w:pPr>
        <w:pStyle w:val="lhteet"/>
        <w:numPr>
          <w:ilvl w:val="0"/>
          <w:numId w:val="29"/>
        </w:numPr>
        <w:rPr>
          <w:rFonts w:cs="Arial"/>
          <w:lang w:val="en-GB"/>
        </w:rPr>
      </w:pPr>
      <w:r w:rsidRPr="00F24FE3">
        <w:rPr>
          <w:rFonts w:cs="Arial"/>
          <w:lang w:val="en-GB"/>
        </w:rPr>
        <w:t>Fixed a bug where the bubbles left gaps between each other.</w:t>
      </w:r>
    </w:p>
    <w:p w14:paraId="4434D3FE" w14:textId="77777777" w:rsidR="004C01B3" w:rsidRPr="00F24FE3" w:rsidRDefault="004C01B3" w:rsidP="004C01B3">
      <w:pPr>
        <w:pStyle w:val="lhteet"/>
        <w:numPr>
          <w:ilvl w:val="0"/>
          <w:numId w:val="29"/>
        </w:numPr>
        <w:rPr>
          <w:rFonts w:cs="Arial"/>
          <w:lang w:val="en-GB"/>
        </w:rPr>
      </w:pPr>
      <w:r>
        <w:rPr>
          <w:rFonts w:cs="Arial"/>
          <w:lang w:val="en-GB"/>
        </w:rPr>
        <w:t>Cleared code</w:t>
      </w:r>
    </w:p>
    <w:p w14:paraId="39B581FA" w14:textId="77777777" w:rsidR="004C01B3" w:rsidRPr="00F24FE3" w:rsidRDefault="004C01B3" w:rsidP="004C01B3">
      <w:pPr>
        <w:pStyle w:val="lhteet"/>
        <w:rPr>
          <w:rFonts w:cs="Arial"/>
          <w:lang w:val="en-GB"/>
        </w:rPr>
      </w:pPr>
    </w:p>
    <w:p w14:paraId="03483156" w14:textId="77777777" w:rsidR="004C01B3" w:rsidRPr="00F24FE3" w:rsidRDefault="004C01B3" w:rsidP="004C01B3">
      <w:pPr>
        <w:pStyle w:val="lhteet"/>
        <w:rPr>
          <w:rFonts w:cs="Arial"/>
          <w:lang w:val="en-GB"/>
        </w:rPr>
      </w:pPr>
    </w:p>
    <w:p w14:paraId="039957BC" w14:textId="77777777" w:rsidR="004C01B3" w:rsidRPr="00F24FE3" w:rsidRDefault="004C01B3" w:rsidP="004C01B3">
      <w:pPr>
        <w:pStyle w:val="lhteet"/>
        <w:rPr>
          <w:rFonts w:cs="Arial"/>
          <w:b/>
          <w:bCs/>
          <w:lang w:val="en-GB"/>
        </w:rPr>
      </w:pPr>
      <w:r w:rsidRPr="00F24FE3">
        <w:rPr>
          <w:rFonts w:cs="Arial"/>
          <w:b/>
          <w:bCs/>
          <w:lang w:val="en-GB"/>
        </w:rPr>
        <w:t>Version 0.5 Pre-release (February 2024)</w:t>
      </w:r>
    </w:p>
    <w:p w14:paraId="2CC77036" w14:textId="77777777" w:rsidR="004C01B3" w:rsidRPr="00F24FE3" w:rsidRDefault="004C01B3" w:rsidP="004C01B3">
      <w:pPr>
        <w:pStyle w:val="lhteet"/>
        <w:rPr>
          <w:rFonts w:cs="Arial"/>
          <w:lang w:val="en-GB"/>
        </w:rPr>
      </w:pPr>
    </w:p>
    <w:p w14:paraId="7A2898D4" w14:textId="77777777" w:rsidR="004C01B3" w:rsidRPr="00F24FE3" w:rsidRDefault="004C01B3" w:rsidP="004C01B3">
      <w:pPr>
        <w:pStyle w:val="lhteet"/>
        <w:rPr>
          <w:rFonts w:cs="Arial"/>
          <w:lang w:val="en-GB"/>
        </w:rPr>
      </w:pPr>
      <w:r w:rsidRPr="00F24FE3">
        <w:rPr>
          <w:rFonts w:cs="Arial"/>
          <w:lang w:val="en-GB"/>
        </w:rPr>
        <w:t>New Features:</w:t>
      </w:r>
    </w:p>
    <w:p w14:paraId="027BEA14" w14:textId="77777777" w:rsidR="004C01B3" w:rsidRPr="00F24FE3" w:rsidRDefault="004C01B3" w:rsidP="004C01B3">
      <w:pPr>
        <w:pStyle w:val="lhteet"/>
        <w:numPr>
          <w:ilvl w:val="0"/>
          <w:numId w:val="29"/>
        </w:numPr>
        <w:rPr>
          <w:rFonts w:cs="Arial"/>
          <w:lang w:val="en-GB"/>
        </w:rPr>
      </w:pPr>
      <w:r w:rsidRPr="00F24FE3">
        <w:rPr>
          <w:rFonts w:cs="Arial"/>
          <w:lang w:val="en-GB"/>
        </w:rPr>
        <w:t>GUI</w:t>
      </w:r>
    </w:p>
    <w:p w14:paraId="66CFB018" w14:textId="77777777" w:rsidR="004C01B3" w:rsidRPr="00F24FE3" w:rsidRDefault="004C01B3" w:rsidP="004C01B3">
      <w:pPr>
        <w:pStyle w:val="lhteet"/>
        <w:numPr>
          <w:ilvl w:val="0"/>
          <w:numId w:val="29"/>
        </w:numPr>
        <w:rPr>
          <w:rFonts w:cs="Arial"/>
          <w:lang w:val="en-GB"/>
        </w:rPr>
      </w:pPr>
      <w:r w:rsidRPr="00F24FE3">
        <w:rPr>
          <w:rFonts w:cs="Arial"/>
          <w:lang w:val="en-GB"/>
        </w:rPr>
        <w:t>Introduced a feature to display user and AI messages as bubbles in the GUI.</w:t>
      </w:r>
    </w:p>
    <w:p w14:paraId="48A376B7" w14:textId="77777777" w:rsidR="004C01B3" w:rsidRPr="00F24FE3" w:rsidRDefault="004C01B3" w:rsidP="004C01B3">
      <w:pPr>
        <w:pStyle w:val="lhteet"/>
        <w:rPr>
          <w:rFonts w:cs="Arial"/>
          <w:lang w:val="en-GB"/>
        </w:rPr>
      </w:pPr>
    </w:p>
    <w:p w14:paraId="35013F0A" w14:textId="274E0A1E" w:rsidR="004C01B3" w:rsidRPr="00F24FE3" w:rsidRDefault="004C01B3" w:rsidP="004C01B3">
      <w:pPr>
        <w:pStyle w:val="lhteet"/>
        <w:rPr>
          <w:rFonts w:cs="Arial"/>
          <w:lang w:val="en-GB"/>
        </w:rPr>
      </w:pPr>
      <w:r w:rsidRPr="00F24FE3">
        <w:rPr>
          <w:rFonts w:cs="Arial"/>
          <w:lang w:val="en-GB"/>
        </w:rPr>
        <w:t>Bug Fixes:</w:t>
      </w:r>
    </w:p>
    <w:p w14:paraId="0BDC2360" w14:textId="77777777" w:rsidR="004C01B3" w:rsidRPr="00F24FE3" w:rsidRDefault="004C01B3" w:rsidP="004C01B3">
      <w:pPr>
        <w:pStyle w:val="lhteet"/>
        <w:numPr>
          <w:ilvl w:val="0"/>
          <w:numId w:val="31"/>
        </w:numPr>
        <w:rPr>
          <w:rFonts w:cs="Arial"/>
          <w:lang w:val="en-GB"/>
        </w:rPr>
      </w:pPr>
      <w:r w:rsidRPr="00F24FE3">
        <w:rPr>
          <w:rFonts w:cs="Arial"/>
          <w:lang w:val="en-GB"/>
        </w:rPr>
        <w:t>Fixed a bug where the AI was not responding to messages.</w:t>
      </w:r>
    </w:p>
    <w:p w14:paraId="1745CAF5" w14:textId="77777777" w:rsidR="004C01B3" w:rsidRPr="00F24FE3" w:rsidRDefault="004C01B3" w:rsidP="004C01B3">
      <w:pPr>
        <w:pStyle w:val="lhteet"/>
        <w:numPr>
          <w:ilvl w:val="0"/>
          <w:numId w:val="31"/>
        </w:numPr>
        <w:rPr>
          <w:rFonts w:cs="Arial"/>
          <w:lang w:val="en-GB"/>
        </w:rPr>
      </w:pPr>
      <w:r w:rsidRPr="00F24FE3">
        <w:rPr>
          <w:rFonts w:cs="Arial"/>
          <w:lang w:val="en-GB"/>
        </w:rPr>
        <w:t>Fixed a bug where the bubbles where not in correct positions.</w:t>
      </w:r>
    </w:p>
    <w:p w14:paraId="6B87CB81" w14:textId="77777777" w:rsidR="004C01B3" w:rsidRPr="00F24FE3" w:rsidRDefault="004C01B3" w:rsidP="004C01B3">
      <w:pPr>
        <w:pStyle w:val="lhteet"/>
        <w:rPr>
          <w:rFonts w:cs="Arial"/>
          <w:lang w:val="en-GB"/>
        </w:rPr>
      </w:pPr>
    </w:p>
    <w:p w14:paraId="5396FE09" w14:textId="77777777" w:rsidR="004C01B3" w:rsidRPr="00F24FE3" w:rsidRDefault="004C01B3" w:rsidP="004C01B3">
      <w:pPr>
        <w:pStyle w:val="lhteet"/>
        <w:rPr>
          <w:rFonts w:cs="Arial"/>
          <w:b/>
          <w:bCs/>
          <w:lang w:val="en-GB"/>
        </w:rPr>
      </w:pPr>
      <w:r w:rsidRPr="00F24FE3">
        <w:rPr>
          <w:rFonts w:cs="Arial"/>
          <w:b/>
          <w:bCs/>
          <w:lang w:val="en-GB"/>
        </w:rPr>
        <w:t>Version 0.1 Pre-release (January 2024)</w:t>
      </w:r>
    </w:p>
    <w:p w14:paraId="629C87F1" w14:textId="77777777" w:rsidR="004C01B3" w:rsidRPr="00F24FE3" w:rsidRDefault="004C01B3" w:rsidP="004C01B3">
      <w:pPr>
        <w:pStyle w:val="lhteet"/>
        <w:rPr>
          <w:rFonts w:cs="Arial"/>
          <w:lang w:val="en-GB"/>
        </w:rPr>
      </w:pPr>
    </w:p>
    <w:p w14:paraId="2A181F3D" w14:textId="77777777" w:rsidR="004C01B3" w:rsidRPr="00F24FE3" w:rsidRDefault="004C01B3" w:rsidP="004C01B3">
      <w:pPr>
        <w:pStyle w:val="lhteet"/>
        <w:rPr>
          <w:rFonts w:cs="Arial"/>
          <w:lang w:val="en-GB"/>
        </w:rPr>
      </w:pPr>
      <w:r w:rsidRPr="00F24FE3">
        <w:rPr>
          <w:rFonts w:cs="Arial"/>
          <w:lang w:val="en-GB"/>
        </w:rPr>
        <w:t>Initial release of the Centria AI.</w:t>
      </w:r>
    </w:p>
    <w:p w14:paraId="7A733635" w14:textId="77777777" w:rsidR="004C01B3" w:rsidRPr="00F24FE3" w:rsidRDefault="004C01B3" w:rsidP="004C01B3">
      <w:pPr>
        <w:pStyle w:val="lhteet"/>
        <w:rPr>
          <w:rFonts w:cs="Arial"/>
          <w:lang w:val="en-GB"/>
        </w:rPr>
      </w:pPr>
    </w:p>
    <w:p w14:paraId="30F3814C" w14:textId="77777777" w:rsidR="004C01B3" w:rsidRPr="00F24FE3" w:rsidRDefault="004C01B3" w:rsidP="004C01B3">
      <w:pPr>
        <w:pStyle w:val="lhteet"/>
        <w:rPr>
          <w:rFonts w:cs="Arial"/>
          <w:lang w:val="en-GB"/>
        </w:rPr>
      </w:pPr>
      <w:r w:rsidRPr="00F24FE3">
        <w:rPr>
          <w:rFonts w:cs="Arial"/>
          <w:lang w:val="en-GB"/>
        </w:rPr>
        <w:t>New Features:</w:t>
      </w:r>
    </w:p>
    <w:p w14:paraId="08B405C6" w14:textId="77777777" w:rsidR="004C01B3" w:rsidRPr="00F24FE3" w:rsidRDefault="004C01B3" w:rsidP="004C01B3">
      <w:pPr>
        <w:pStyle w:val="lhteet"/>
        <w:numPr>
          <w:ilvl w:val="0"/>
          <w:numId w:val="31"/>
        </w:numPr>
        <w:rPr>
          <w:rFonts w:cs="Arial"/>
          <w:lang w:val="en-GB"/>
        </w:rPr>
      </w:pPr>
      <w:r w:rsidRPr="00F24FE3">
        <w:rPr>
          <w:rFonts w:cs="Arial"/>
          <w:lang w:val="en-GB"/>
        </w:rPr>
        <w:t>Console version.</w:t>
      </w:r>
    </w:p>
    <w:p w14:paraId="7D4E2324" w14:textId="77777777" w:rsidR="004C01B3" w:rsidRPr="00F24FE3" w:rsidRDefault="004C01B3" w:rsidP="004C01B3">
      <w:pPr>
        <w:pStyle w:val="lhteet"/>
        <w:numPr>
          <w:ilvl w:val="0"/>
          <w:numId w:val="31"/>
        </w:numPr>
        <w:rPr>
          <w:rFonts w:cs="Arial"/>
          <w:lang w:val="en-GB"/>
        </w:rPr>
      </w:pPr>
      <w:r w:rsidRPr="00F24FE3">
        <w:rPr>
          <w:rFonts w:cs="Arial"/>
          <w:lang w:val="en-GB"/>
        </w:rPr>
        <w:t>Semantic Kernel</w:t>
      </w:r>
    </w:p>
    <w:p w14:paraId="39A70E58" w14:textId="77777777" w:rsidR="004C01B3" w:rsidRPr="00F24FE3" w:rsidRDefault="004C01B3" w:rsidP="004C01B3">
      <w:pPr>
        <w:pStyle w:val="lhteet"/>
        <w:rPr>
          <w:rFonts w:cs="Arial"/>
          <w:lang w:val="en-GB"/>
        </w:rPr>
      </w:pPr>
    </w:p>
    <w:p w14:paraId="58DE1FF5" w14:textId="77777777" w:rsidR="004C01B3" w:rsidRPr="00F24FE3" w:rsidRDefault="004C01B3" w:rsidP="004C01B3">
      <w:pPr>
        <w:pStyle w:val="lhteet"/>
        <w:rPr>
          <w:rFonts w:cs="Arial"/>
          <w:lang w:val="en-GB"/>
        </w:rPr>
      </w:pPr>
    </w:p>
    <w:p w14:paraId="5C7CD99C" w14:textId="77777777" w:rsidR="004C01B3" w:rsidRPr="00F24FE3" w:rsidRDefault="004C01B3" w:rsidP="004C01B3">
      <w:pPr>
        <w:pStyle w:val="lhteet"/>
        <w:spacing w:line="360" w:lineRule="auto"/>
        <w:rPr>
          <w:rFonts w:cs="Arial"/>
          <w:lang w:val="en-GB"/>
        </w:rPr>
      </w:pPr>
      <w:r w:rsidRPr="00F24FE3">
        <w:rPr>
          <w:rFonts w:cs="Arial"/>
          <w:lang w:val="en-GB"/>
        </w:rPr>
        <w:lastRenderedPageBreak/>
        <w:t>Please note: Each new version includes all the bug fixes and improvements from the previous versions. Always update to the latest version for the best experience with the Centria AI.</w:t>
      </w:r>
    </w:p>
    <w:p w14:paraId="3CB52D2F" w14:textId="77777777" w:rsidR="004C01B3" w:rsidRPr="00F24FE3" w:rsidRDefault="004C01B3" w:rsidP="004C01B3">
      <w:pPr>
        <w:pStyle w:val="lhteet"/>
        <w:spacing w:line="360" w:lineRule="auto"/>
        <w:rPr>
          <w:rFonts w:cs="Arial"/>
          <w:lang w:val="en-GB"/>
        </w:rPr>
      </w:pPr>
    </w:p>
    <w:p w14:paraId="0D93330D" w14:textId="77777777" w:rsidR="004C01B3" w:rsidRPr="00F24FE3" w:rsidRDefault="004C01B3" w:rsidP="004C01B3">
      <w:pPr>
        <w:pStyle w:val="lhteet"/>
        <w:spacing w:line="360" w:lineRule="auto"/>
        <w:rPr>
          <w:rFonts w:cs="Arial"/>
          <w:lang w:val="en-GB"/>
        </w:rPr>
      </w:pPr>
    </w:p>
    <w:p w14:paraId="631A3E6E" w14:textId="77777777" w:rsidR="004C01B3" w:rsidRDefault="004C01B3" w:rsidP="004C01B3">
      <w:pPr>
        <w:pStyle w:val="Otsikko2"/>
        <w:spacing w:before="0" w:after="0"/>
        <w:rPr>
          <w:noProof/>
          <w:lang w:val="en-GB"/>
        </w:rPr>
      </w:pPr>
      <w:bookmarkStart w:id="14" w:name="_Toc165280627"/>
      <w:r w:rsidRPr="00F24FE3">
        <w:rPr>
          <w:noProof/>
          <w:lang w:val="en-GB"/>
        </w:rPr>
        <w:t>Upcoming features</w:t>
      </w:r>
      <w:bookmarkEnd w:id="14"/>
    </w:p>
    <w:p w14:paraId="00D9F175" w14:textId="77777777" w:rsidR="004C01B3" w:rsidRPr="00F24FE3" w:rsidRDefault="004C01B3" w:rsidP="004C01B3">
      <w:pPr>
        <w:pStyle w:val="lhteet"/>
        <w:spacing w:line="360" w:lineRule="auto"/>
        <w:rPr>
          <w:rFonts w:cs="Arial"/>
          <w:lang w:val="en-GB"/>
        </w:rPr>
      </w:pPr>
    </w:p>
    <w:p w14:paraId="4410D3C5" w14:textId="77777777" w:rsidR="004C01B3" w:rsidRDefault="004C01B3" w:rsidP="004C01B3">
      <w:pPr>
        <w:pStyle w:val="lhteet"/>
        <w:rPr>
          <w:rFonts w:cs="Arial"/>
          <w:lang w:val="en-US"/>
        </w:rPr>
      </w:pPr>
      <w:r w:rsidRPr="2E043964">
        <w:rPr>
          <w:rFonts w:cs="Arial"/>
          <w:lang w:val="en-US"/>
        </w:rPr>
        <w:t>Here are some upcoming potential features and improvements on the development list.</w:t>
      </w:r>
    </w:p>
    <w:p w14:paraId="5499043C" w14:textId="77777777" w:rsidR="004C01B3" w:rsidRDefault="004C01B3" w:rsidP="004C01B3">
      <w:pPr>
        <w:pStyle w:val="lhteet"/>
        <w:rPr>
          <w:rFonts w:cs="Arial"/>
          <w:lang w:val="en-US"/>
        </w:rPr>
      </w:pPr>
    </w:p>
    <w:p w14:paraId="0D4444AC" w14:textId="77777777" w:rsidR="004C01B3" w:rsidRDefault="004C01B3" w:rsidP="004C01B3">
      <w:pPr>
        <w:pStyle w:val="lhteet"/>
        <w:rPr>
          <w:rFonts w:cs="Arial"/>
          <w:lang w:val="en-US"/>
        </w:rPr>
      </w:pPr>
    </w:p>
    <w:p w14:paraId="0F0B29EB" w14:textId="7D051B9B" w:rsidR="004C01B3" w:rsidRPr="00BC440B" w:rsidRDefault="769BAC15" w:rsidP="004C01B3">
      <w:pPr>
        <w:pStyle w:val="lhteet"/>
        <w:numPr>
          <w:ilvl w:val="0"/>
          <w:numId w:val="33"/>
        </w:numPr>
        <w:rPr>
          <w:rFonts w:cs="Arial"/>
          <w:lang w:val="en-US"/>
        </w:rPr>
      </w:pPr>
      <w:r w:rsidRPr="6C9D9B61">
        <w:rPr>
          <w:rFonts w:cs="Arial"/>
          <w:lang w:val="en-US"/>
        </w:rPr>
        <w:t>User</w:t>
      </w:r>
      <w:r w:rsidR="682CC00D" w:rsidRPr="6C9D9B61">
        <w:rPr>
          <w:rFonts w:cs="Arial"/>
          <w:lang w:val="en-US"/>
        </w:rPr>
        <w:t>s</w:t>
      </w:r>
      <w:r w:rsidR="004C01B3">
        <w:rPr>
          <w:rFonts w:cs="Arial"/>
          <w:lang w:val="en-US"/>
        </w:rPr>
        <w:t xml:space="preserve"> can enter their API-key </w:t>
      </w:r>
      <w:r w:rsidR="0DC41F19" w:rsidRPr="6C9D9B61">
        <w:rPr>
          <w:rFonts w:cs="Arial"/>
          <w:lang w:val="en-US"/>
        </w:rPr>
        <w:t>with</w:t>
      </w:r>
      <w:r w:rsidRPr="6C9D9B61">
        <w:rPr>
          <w:rFonts w:cs="Arial"/>
          <w:lang w:val="en-US"/>
        </w:rPr>
        <w:t>in</w:t>
      </w:r>
      <w:r w:rsidR="0E25A3B3" w:rsidRPr="6C9D9B61">
        <w:rPr>
          <w:rFonts w:cs="Arial"/>
          <w:lang w:val="en-US"/>
        </w:rPr>
        <w:t xml:space="preserve"> the</w:t>
      </w:r>
      <w:r w:rsidR="004C01B3">
        <w:rPr>
          <w:rFonts w:cs="Arial"/>
          <w:lang w:val="en-US"/>
        </w:rPr>
        <w:t xml:space="preserve"> application.</w:t>
      </w:r>
    </w:p>
    <w:p w14:paraId="3A53CF06" w14:textId="77777777" w:rsidR="004C01B3" w:rsidRPr="00F24FE3" w:rsidRDefault="004C01B3" w:rsidP="004C01B3">
      <w:pPr>
        <w:pStyle w:val="lhteet"/>
        <w:rPr>
          <w:rFonts w:cs="Arial"/>
          <w:lang w:val="en-GB"/>
        </w:rPr>
      </w:pPr>
    </w:p>
    <w:p w14:paraId="3C39EAED" w14:textId="77777777" w:rsidR="004C01B3" w:rsidRPr="00F24FE3" w:rsidRDefault="004C01B3" w:rsidP="004C01B3">
      <w:pPr>
        <w:pStyle w:val="lhteet"/>
        <w:numPr>
          <w:ilvl w:val="0"/>
          <w:numId w:val="32"/>
        </w:numPr>
        <w:rPr>
          <w:rFonts w:cs="Arial"/>
          <w:lang w:val="en-GB"/>
        </w:rPr>
      </w:pPr>
      <w:r w:rsidRPr="00F24FE3">
        <w:rPr>
          <w:rFonts w:cs="Arial"/>
          <w:lang w:val="en-GB"/>
        </w:rPr>
        <w:t>Voice Recognition: Integration with voice recognition technology to allow users to interact with the chatbot using voice commands.</w:t>
      </w:r>
    </w:p>
    <w:p w14:paraId="14F66675" w14:textId="77777777" w:rsidR="004C01B3" w:rsidRPr="00F24FE3" w:rsidRDefault="004C01B3" w:rsidP="004C01B3">
      <w:pPr>
        <w:pStyle w:val="lhteet"/>
        <w:rPr>
          <w:rFonts w:cs="Arial"/>
          <w:lang w:val="en-GB"/>
        </w:rPr>
      </w:pPr>
    </w:p>
    <w:p w14:paraId="4BC5609C" w14:textId="77777777" w:rsidR="004C01B3" w:rsidRPr="00F24FE3" w:rsidRDefault="004C01B3" w:rsidP="004C01B3">
      <w:pPr>
        <w:pStyle w:val="lhteet"/>
        <w:numPr>
          <w:ilvl w:val="0"/>
          <w:numId w:val="32"/>
        </w:numPr>
        <w:rPr>
          <w:rFonts w:cs="Arial"/>
          <w:lang w:val="en-US"/>
        </w:rPr>
      </w:pPr>
      <w:r w:rsidRPr="2E043964">
        <w:rPr>
          <w:rFonts w:cs="Arial"/>
          <w:lang w:val="en-US"/>
        </w:rPr>
        <w:t>Improved Contextual Understanding: Upgrades to the AI’s algorithms to improve its understanding of context, allowing it to provide more accurate and relevant responses.</w:t>
      </w:r>
    </w:p>
    <w:p w14:paraId="6E180CCC" w14:textId="77777777" w:rsidR="004C01B3" w:rsidRPr="00F24FE3" w:rsidRDefault="004C01B3" w:rsidP="004C01B3">
      <w:pPr>
        <w:pStyle w:val="lhteet"/>
        <w:rPr>
          <w:rFonts w:cs="Arial"/>
          <w:lang w:val="en-GB"/>
        </w:rPr>
      </w:pPr>
    </w:p>
    <w:p w14:paraId="2BAFDCEE" w14:textId="6D1A21B8" w:rsidR="004C01B3" w:rsidRPr="00F24FE3" w:rsidRDefault="004C01B3" w:rsidP="004C01B3">
      <w:pPr>
        <w:pStyle w:val="lhteet"/>
        <w:numPr>
          <w:ilvl w:val="0"/>
          <w:numId w:val="32"/>
        </w:numPr>
        <w:rPr>
          <w:rFonts w:cs="Arial"/>
          <w:lang w:val="en-GB"/>
        </w:rPr>
      </w:pPr>
      <w:r w:rsidRPr="00F24FE3">
        <w:rPr>
          <w:rFonts w:cs="Arial"/>
          <w:lang w:val="en-GB"/>
        </w:rPr>
        <w:t>Personalization Features: Options for users to customize the chatbot’s behavio</w:t>
      </w:r>
      <w:r w:rsidR="00EA5BED">
        <w:rPr>
          <w:rFonts w:cs="Arial"/>
          <w:lang w:val="en-GB"/>
        </w:rPr>
        <w:t>u</w:t>
      </w:r>
      <w:r w:rsidRPr="00F24FE3">
        <w:rPr>
          <w:rFonts w:cs="Arial"/>
          <w:lang w:val="en-GB"/>
        </w:rPr>
        <w:t>r to their liking, such as setting preferred topics of conversation or adjusting the chatbot’s tone.</w:t>
      </w:r>
    </w:p>
    <w:p w14:paraId="14BB62D1" w14:textId="77777777" w:rsidR="004C01B3" w:rsidRPr="00F24FE3" w:rsidRDefault="004C01B3" w:rsidP="004C01B3">
      <w:pPr>
        <w:pStyle w:val="lhteet"/>
        <w:rPr>
          <w:rFonts w:cs="Arial"/>
          <w:lang w:val="en-GB"/>
        </w:rPr>
      </w:pPr>
    </w:p>
    <w:p w14:paraId="73CAA2EC" w14:textId="77777777" w:rsidR="004C01B3" w:rsidRPr="00F24FE3" w:rsidRDefault="004C01B3" w:rsidP="004C01B3">
      <w:pPr>
        <w:pStyle w:val="lhteet"/>
        <w:numPr>
          <w:ilvl w:val="0"/>
          <w:numId w:val="32"/>
        </w:numPr>
        <w:rPr>
          <w:rFonts w:cs="Arial"/>
          <w:lang w:val="en-US"/>
        </w:rPr>
      </w:pPr>
      <w:r w:rsidRPr="2E043964">
        <w:rPr>
          <w:rFonts w:cs="Arial"/>
          <w:lang w:val="en-US"/>
        </w:rPr>
        <w:t>Integration with Other Services: The chatbot could be integrated with other services to provide more comprehensive assistance to users.</w:t>
      </w:r>
    </w:p>
    <w:p w14:paraId="3FD91E03" w14:textId="77777777" w:rsidR="004C01B3" w:rsidRPr="00F24FE3" w:rsidRDefault="004C01B3" w:rsidP="004C01B3">
      <w:pPr>
        <w:pStyle w:val="lhteet"/>
        <w:rPr>
          <w:rFonts w:cs="Arial"/>
          <w:lang w:val="en-GB"/>
        </w:rPr>
      </w:pPr>
    </w:p>
    <w:p w14:paraId="076130AF" w14:textId="77777777" w:rsidR="004C01B3" w:rsidRPr="00F24FE3" w:rsidRDefault="004C01B3" w:rsidP="004C01B3">
      <w:pPr>
        <w:pStyle w:val="lhteet"/>
        <w:numPr>
          <w:ilvl w:val="0"/>
          <w:numId w:val="32"/>
        </w:numPr>
        <w:rPr>
          <w:rFonts w:cs="Arial"/>
          <w:lang w:val="en-GB"/>
        </w:rPr>
      </w:pPr>
      <w:r w:rsidRPr="00F24FE3">
        <w:rPr>
          <w:rFonts w:cs="Arial"/>
          <w:lang w:val="en-GB"/>
        </w:rPr>
        <w:t>Offline Mode: A feature that allows the chatbot to function offline for basic queries could be a valuable addition.</w:t>
      </w:r>
    </w:p>
    <w:p w14:paraId="36956A03" w14:textId="77777777" w:rsidR="004C01B3" w:rsidRPr="00F24FE3" w:rsidRDefault="004C01B3" w:rsidP="004C01B3">
      <w:pPr>
        <w:pStyle w:val="lhteet"/>
        <w:rPr>
          <w:rFonts w:cs="Arial"/>
          <w:lang w:val="en-GB"/>
        </w:rPr>
      </w:pPr>
    </w:p>
    <w:p w14:paraId="1D10D706" w14:textId="77777777" w:rsidR="004C01B3" w:rsidRPr="00F24FE3" w:rsidRDefault="004C01B3" w:rsidP="004C01B3">
      <w:pPr>
        <w:pStyle w:val="lhteet"/>
        <w:numPr>
          <w:ilvl w:val="0"/>
          <w:numId w:val="32"/>
        </w:numPr>
        <w:rPr>
          <w:rFonts w:cs="Arial"/>
          <w:lang w:val="en-GB"/>
        </w:rPr>
      </w:pPr>
      <w:r w:rsidRPr="00F24FE3">
        <w:rPr>
          <w:rFonts w:cs="Arial"/>
          <w:lang w:val="en-GB"/>
        </w:rPr>
        <w:t>Rounded corners on all elements</w:t>
      </w:r>
    </w:p>
    <w:p w14:paraId="2A15C42B" w14:textId="77777777" w:rsidR="004C01B3" w:rsidRPr="00F24FE3" w:rsidRDefault="004C01B3" w:rsidP="004C01B3">
      <w:pPr>
        <w:pStyle w:val="lhteet"/>
        <w:rPr>
          <w:rFonts w:cs="Arial"/>
          <w:lang w:val="en-GB"/>
        </w:rPr>
      </w:pPr>
    </w:p>
    <w:p w14:paraId="201367EF" w14:textId="77777777" w:rsidR="004C01B3" w:rsidRPr="00F24FE3" w:rsidRDefault="004C01B3" w:rsidP="004C01B3">
      <w:pPr>
        <w:pStyle w:val="lhteet"/>
        <w:rPr>
          <w:rFonts w:cs="Arial"/>
          <w:lang w:val="en-GB"/>
        </w:rPr>
      </w:pPr>
      <w:r w:rsidRPr="00F24FE3">
        <w:rPr>
          <w:rFonts w:cs="Arial"/>
          <w:lang w:val="en-GB"/>
        </w:rPr>
        <w:t>Please note that these are potential improvements and may not reflect the actual plans for the Centria AI’s development.</w:t>
      </w:r>
    </w:p>
    <w:p w14:paraId="12EEFE60" w14:textId="77777777" w:rsidR="004C01B3" w:rsidRPr="004C01B3" w:rsidRDefault="004C01B3" w:rsidP="004C01B3">
      <w:pPr>
        <w:pStyle w:val="Perusteksti"/>
        <w:rPr>
          <w:lang w:val="en-GB"/>
        </w:rPr>
      </w:pPr>
    </w:p>
    <w:p w14:paraId="3670837B" w14:textId="7C189970" w:rsidR="00A02ABB" w:rsidRPr="00F24FE3" w:rsidRDefault="00EA122B" w:rsidP="00CB71AC">
      <w:pPr>
        <w:pStyle w:val="Otsikko1"/>
        <w:spacing w:after="0"/>
        <w:rPr>
          <w:lang w:val="en-GB"/>
        </w:rPr>
      </w:pPr>
      <w:bookmarkStart w:id="15" w:name="_Toc165280628"/>
      <w:r w:rsidRPr="00F24FE3">
        <w:rPr>
          <w:lang w:val="en-GB"/>
        </w:rPr>
        <w:lastRenderedPageBreak/>
        <w:t xml:space="preserve">Source code </w:t>
      </w:r>
      <w:r w:rsidR="00195866" w:rsidRPr="00F24FE3">
        <w:rPr>
          <w:lang w:val="en-GB"/>
        </w:rPr>
        <w:t>REVIEW</w:t>
      </w:r>
      <w:bookmarkEnd w:id="15"/>
    </w:p>
    <w:p w14:paraId="2F09D79A" w14:textId="77777777" w:rsidR="00CB71AC" w:rsidRPr="00F24FE3" w:rsidRDefault="00CB71AC" w:rsidP="00CB71AC">
      <w:pPr>
        <w:pStyle w:val="Perusteksti"/>
        <w:spacing w:after="0"/>
        <w:rPr>
          <w:lang w:val="en-GB"/>
        </w:rPr>
      </w:pPr>
    </w:p>
    <w:p w14:paraId="66F4E309" w14:textId="77777777" w:rsidR="00CB71AC" w:rsidRPr="00F24FE3" w:rsidRDefault="00CB71AC" w:rsidP="00CB71AC">
      <w:pPr>
        <w:pStyle w:val="Perusteksti"/>
        <w:spacing w:after="0"/>
        <w:rPr>
          <w:lang w:val="en-GB"/>
        </w:rPr>
      </w:pPr>
    </w:p>
    <w:p w14:paraId="54887134" w14:textId="77777777" w:rsidR="00B00A70" w:rsidRPr="00F24FE3" w:rsidRDefault="00173316" w:rsidP="00CB71AC">
      <w:pPr>
        <w:rPr>
          <w:lang w:val="en-GB"/>
        </w:rPr>
      </w:pPr>
      <w:r w:rsidRPr="00F24FE3">
        <w:rPr>
          <w:rFonts w:cs="Arial"/>
          <w:lang w:val="en-GB"/>
        </w:rPr>
        <w:t xml:space="preserve">Centria AI applications source code can be divided into </w:t>
      </w:r>
      <w:r w:rsidR="00002F2B" w:rsidRPr="00F24FE3">
        <w:rPr>
          <w:rFonts w:cs="Arial"/>
          <w:lang w:val="en-GB"/>
        </w:rPr>
        <w:t>four</w:t>
      </w:r>
      <w:r w:rsidRPr="00F24FE3">
        <w:rPr>
          <w:rFonts w:cs="Arial"/>
          <w:lang w:val="en-GB"/>
        </w:rPr>
        <w:t xml:space="preserve"> parts. </w:t>
      </w:r>
      <w:r w:rsidR="00002F2B" w:rsidRPr="00F24FE3">
        <w:rPr>
          <w:rFonts w:cs="Arial"/>
          <w:lang w:val="en-GB"/>
        </w:rPr>
        <w:t>First,</w:t>
      </w:r>
      <w:r w:rsidRPr="00F24FE3">
        <w:rPr>
          <w:rFonts w:cs="Arial"/>
          <w:lang w:val="en-GB"/>
        </w:rPr>
        <w:t xml:space="preserve"> we have the included libraries and</w:t>
      </w:r>
      <w:r w:rsidR="002202B6" w:rsidRPr="00F24FE3">
        <w:rPr>
          <w:rFonts w:cs="Arial"/>
          <w:lang w:val="en-GB"/>
        </w:rPr>
        <w:t xml:space="preserve"> then initialization of the AI which is done by using Microsoft’s Semantic Kernel</w:t>
      </w:r>
      <w:r w:rsidR="00F85D8B" w:rsidRPr="00F24FE3">
        <w:rPr>
          <w:rFonts w:cs="Arial"/>
          <w:lang w:val="en-GB"/>
        </w:rPr>
        <w:t xml:space="preserve"> SDK. Then the </w:t>
      </w:r>
      <w:r w:rsidR="00046D64" w:rsidRPr="00F24FE3">
        <w:rPr>
          <w:rFonts w:cs="Arial"/>
          <w:lang w:val="en-GB"/>
        </w:rPr>
        <w:t xml:space="preserve">chat functions for the user-AI-interface are introduced and lastly </w:t>
      </w:r>
      <w:r w:rsidR="00002F2B" w:rsidRPr="00F24FE3">
        <w:rPr>
          <w:rFonts w:cs="Arial"/>
          <w:lang w:val="en-GB"/>
        </w:rPr>
        <w:t>the code for the graphical user interface.</w:t>
      </w:r>
      <w:r w:rsidR="00B00A70" w:rsidRPr="00F24FE3">
        <w:rPr>
          <w:lang w:val="en-GB"/>
        </w:rPr>
        <w:t xml:space="preserve"> </w:t>
      </w:r>
    </w:p>
    <w:p w14:paraId="327423D1" w14:textId="77777777" w:rsidR="006B243D" w:rsidRPr="00F24FE3" w:rsidRDefault="006B243D" w:rsidP="00AD172F">
      <w:pPr>
        <w:rPr>
          <w:lang w:val="en-GB"/>
        </w:rPr>
      </w:pPr>
    </w:p>
    <w:p w14:paraId="65AD8BC4" w14:textId="13743F0F" w:rsidR="00F01BF7" w:rsidRPr="00F01BF7" w:rsidRDefault="00F01BF7" w:rsidP="00F01BF7">
      <w:pPr>
        <w:rPr>
          <w:lang w:val="en-GB"/>
        </w:rPr>
      </w:pPr>
      <w:r w:rsidRPr="00F01BF7">
        <w:rPr>
          <w:lang w:val="en-GB"/>
        </w:rPr>
        <w:t xml:space="preserve">Source code explanation is a systematic process that aims to understand and </w:t>
      </w:r>
      <w:r w:rsidR="00171F7F">
        <w:rPr>
          <w:lang w:val="en-GB"/>
        </w:rPr>
        <w:t>explain</w:t>
      </w:r>
      <w:r w:rsidRPr="00F01BF7">
        <w:rPr>
          <w:lang w:val="en-GB"/>
        </w:rPr>
        <w:t xml:space="preserve"> the functionality of </w:t>
      </w:r>
      <w:r w:rsidR="00171F7F">
        <w:rPr>
          <w:lang w:val="en-GB"/>
        </w:rPr>
        <w:t>the</w:t>
      </w:r>
      <w:r w:rsidRPr="00F01BF7">
        <w:rPr>
          <w:lang w:val="en-GB"/>
        </w:rPr>
        <w:t xml:space="preserve"> code. It involves breaking down complex code structures into simpler, more manageable parts, and explaining what each part does and why it is needed. This process is </w:t>
      </w:r>
      <w:r w:rsidR="00171F7F">
        <w:rPr>
          <w:lang w:val="en-GB"/>
        </w:rPr>
        <w:t>important</w:t>
      </w:r>
      <w:r w:rsidRPr="00F01BF7">
        <w:rPr>
          <w:lang w:val="en-GB"/>
        </w:rPr>
        <w:t xml:space="preserve"> for maintaining and improving the codebase.</w:t>
      </w:r>
    </w:p>
    <w:p w14:paraId="4DD7C3BB" w14:textId="77777777" w:rsidR="00F01BF7" w:rsidRPr="00F01BF7" w:rsidRDefault="00F01BF7" w:rsidP="00F01BF7">
      <w:pPr>
        <w:rPr>
          <w:lang w:val="en-GB"/>
        </w:rPr>
      </w:pPr>
    </w:p>
    <w:p w14:paraId="31EC90EE" w14:textId="697CBB7E" w:rsidR="00E200C9" w:rsidRPr="00F24FE3" w:rsidRDefault="00F01BF7" w:rsidP="00F01BF7">
      <w:pPr>
        <w:rPr>
          <w:rFonts w:cs="Arial"/>
          <w:lang w:val="en-GB"/>
        </w:rPr>
      </w:pPr>
      <w:r w:rsidRPr="00F01BF7">
        <w:rPr>
          <w:lang w:val="en-GB"/>
        </w:rPr>
        <w:t>The documentation will go through the code in a sequential manner, explaining each part in the context of its role in the overall application. It will start with the included libraries, explaining what each library does and why it is included. Then it will move on to the AI initialization, detailing how the AI is set up and prepared for interaction. The chat functions will be explained next, followed by the GUI. Each explanation will include details of what the code does, how it does it, and why it is necessary.</w:t>
      </w:r>
    </w:p>
    <w:p w14:paraId="2DF68845" w14:textId="77777777" w:rsidR="00CB71AC" w:rsidRDefault="00CB71AC" w:rsidP="00C53E0E">
      <w:pPr>
        <w:rPr>
          <w:rFonts w:cs="Arial"/>
          <w:lang w:val="en-GB"/>
        </w:rPr>
      </w:pPr>
    </w:p>
    <w:p w14:paraId="2B46DBAC" w14:textId="77777777" w:rsidR="00F62E54" w:rsidRPr="00F24FE3" w:rsidRDefault="00F62E54" w:rsidP="00C53E0E">
      <w:pPr>
        <w:rPr>
          <w:rFonts w:cs="Arial"/>
          <w:lang w:val="en-GB"/>
        </w:rPr>
      </w:pPr>
    </w:p>
    <w:p w14:paraId="500931E0" w14:textId="04D937CC" w:rsidR="00B71B7B" w:rsidRPr="00F24FE3" w:rsidRDefault="00817B43" w:rsidP="00C53E0E">
      <w:pPr>
        <w:pStyle w:val="Otsikko2"/>
        <w:spacing w:before="0" w:after="0"/>
        <w:rPr>
          <w:lang w:val="en-GB"/>
        </w:rPr>
      </w:pPr>
      <w:bookmarkStart w:id="16" w:name="_Toc165280629"/>
      <w:r w:rsidRPr="00F24FE3">
        <w:rPr>
          <w:lang w:val="en-GB"/>
        </w:rPr>
        <w:t>Libraries</w:t>
      </w:r>
      <w:r w:rsidR="00D75946" w:rsidRPr="00F24FE3">
        <w:rPr>
          <w:lang w:val="en-GB"/>
        </w:rPr>
        <w:t xml:space="preserve"> and GUI</w:t>
      </w:r>
      <w:r w:rsidR="00F24FE3" w:rsidRPr="00F24FE3">
        <w:rPr>
          <w:lang w:val="en-GB"/>
        </w:rPr>
        <w:t>-initialization</w:t>
      </w:r>
      <w:bookmarkEnd w:id="16"/>
    </w:p>
    <w:p w14:paraId="408F2B77" w14:textId="77777777" w:rsidR="005169EB" w:rsidRPr="00F24FE3" w:rsidRDefault="005169EB" w:rsidP="00C53E0E">
      <w:pPr>
        <w:pStyle w:val="Perusteksti"/>
        <w:spacing w:after="0"/>
        <w:rPr>
          <w:lang w:val="en-GB"/>
        </w:rPr>
      </w:pPr>
    </w:p>
    <w:p w14:paraId="7F2EA11F" w14:textId="5866297A" w:rsidR="006B243D" w:rsidRPr="006B243D" w:rsidRDefault="006B243D" w:rsidP="006B243D">
      <w:pPr>
        <w:rPr>
          <w:lang w:val="en-GB"/>
        </w:rPr>
      </w:pPr>
      <w:r w:rsidRPr="006B243D">
        <w:rPr>
          <w:lang w:val="en-GB"/>
        </w:rPr>
        <w:t>The foundation of the Centria AI application lies in the various libraries it includes. These libraries provide a wide range of functionalities and tools that are essential for the operation of the application. They encompass everything from basic programming utilities to advanced AI and machine learning capabilities.</w:t>
      </w:r>
    </w:p>
    <w:p w14:paraId="40A7C49D" w14:textId="77777777" w:rsidR="006B243D" w:rsidRDefault="006B243D" w:rsidP="00C278DE">
      <w:pPr>
        <w:rPr>
          <w:rFonts w:cs="Arial"/>
          <w:lang w:val="en-GB"/>
        </w:rPr>
      </w:pPr>
    </w:p>
    <w:p w14:paraId="3B8CE90C" w14:textId="4DD3CED3" w:rsidR="00C53E0E" w:rsidRPr="00F871E8" w:rsidRDefault="00C278DE" w:rsidP="00F871E8">
      <w:pPr>
        <w:rPr>
          <w:rFonts w:cs="Arial"/>
          <w:lang w:val="en-GB"/>
        </w:rPr>
      </w:pPr>
      <w:r w:rsidRPr="00F24FE3">
        <w:rPr>
          <w:rFonts w:cs="Arial"/>
          <w:lang w:val="en-GB"/>
        </w:rPr>
        <w:t>Included libraries</w:t>
      </w:r>
      <w:r w:rsidR="00F871E8">
        <w:rPr>
          <w:rFonts w:cs="Arial"/>
          <w:lang w:val="en-GB"/>
        </w:rPr>
        <w:t>:</w:t>
      </w:r>
    </w:p>
    <w:p w14:paraId="3B6A9CC8" w14:textId="7BF087F3" w:rsidR="008C1243" w:rsidRPr="008C1243" w:rsidRDefault="008C1243" w:rsidP="008C1243">
      <w:pPr>
        <w:autoSpaceDE w:val="0"/>
        <w:autoSpaceDN w:val="0"/>
        <w:adjustRightInd w:val="0"/>
        <w:spacing w:line="240" w:lineRule="auto"/>
        <w:rPr>
          <w:rFonts w:ascii="Cascadia Mono" w:hAnsi="Cascadia Mono" w:cs="Cascadia Mono"/>
          <w:color w:val="000000"/>
          <w:sz w:val="16"/>
          <w:szCs w:val="16"/>
          <w:lang w:val="en-GB"/>
        </w:rPr>
      </w:pPr>
      <w:r w:rsidRPr="008C1243">
        <w:rPr>
          <w:rFonts w:ascii="Cascadia Mono" w:hAnsi="Cascadia Mono" w:cs="Cascadia Mono"/>
          <w:color w:val="0000FF"/>
          <w:sz w:val="16"/>
          <w:szCs w:val="16"/>
          <w:lang w:val="en-GB"/>
        </w:rPr>
        <w:t>using</w:t>
      </w:r>
      <w:r w:rsidRPr="6C9D9B61">
        <w:rPr>
          <w:rFonts w:ascii="Cascadia Mono" w:hAnsi="Cascadia Mono" w:cs="Cascadia Mono"/>
          <w:color w:val="000000" w:themeColor="text1"/>
          <w:sz w:val="16"/>
          <w:szCs w:val="16"/>
          <w:lang w:val="en-GB"/>
        </w:rPr>
        <w:t xml:space="preserve"> </w:t>
      </w:r>
      <w:proofErr w:type="spellStart"/>
      <w:r w:rsidRPr="6C9D9B61">
        <w:rPr>
          <w:rFonts w:ascii="Cascadia Mono" w:hAnsi="Cascadia Mono" w:cs="Cascadia Mono"/>
          <w:color w:val="000000" w:themeColor="text1"/>
          <w:sz w:val="16"/>
          <w:szCs w:val="16"/>
          <w:lang w:val="en-GB"/>
        </w:rPr>
        <w:t>CentriaAI.ChatItems</w:t>
      </w:r>
      <w:proofErr w:type="spellEnd"/>
      <w:r w:rsidRPr="6C9D9B61">
        <w:rPr>
          <w:rFonts w:ascii="Cascadia Mono" w:hAnsi="Cascadia Mono" w:cs="Cascadia Mono"/>
          <w:color w:val="000000" w:themeColor="text1"/>
          <w:sz w:val="16"/>
          <w:szCs w:val="16"/>
          <w:lang w:val="en-GB"/>
        </w:rPr>
        <w:t>;</w:t>
      </w:r>
      <w:r w:rsidRPr="008C1243">
        <w:rPr>
          <w:rFonts w:ascii="Cascadia Mono" w:hAnsi="Cascadia Mono" w:cs="Cascadia Mono"/>
          <w:color w:val="008000"/>
          <w:sz w:val="16"/>
          <w:szCs w:val="16"/>
          <w:lang w:val="en-GB"/>
        </w:rPr>
        <w:t xml:space="preserve"> </w:t>
      </w:r>
      <w:r w:rsidRPr="00C55ECA">
        <w:rPr>
          <w:lang w:val="en-GB"/>
        </w:rPr>
        <w:tab/>
      </w:r>
      <w:r w:rsidRPr="00C55ECA">
        <w:rPr>
          <w:lang w:val="en-GB"/>
        </w:rPr>
        <w:tab/>
      </w:r>
      <w:r w:rsidRPr="00C55ECA">
        <w:rPr>
          <w:lang w:val="en-GB"/>
        </w:rPr>
        <w:tab/>
      </w:r>
      <w:r w:rsidRPr="00C55ECA">
        <w:rPr>
          <w:lang w:val="en-GB"/>
        </w:rPr>
        <w:tab/>
      </w:r>
      <w:r w:rsidRPr="00F24FE3">
        <w:rPr>
          <w:rFonts w:ascii="Cascadia Mono" w:hAnsi="Cascadia Mono" w:cs="Cascadia Mono"/>
          <w:color w:val="008000"/>
          <w:sz w:val="16"/>
          <w:szCs w:val="16"/>
          <w:lang w:val="en-GB"/>
        </w:rPr>
        <w:t>//</w:t>
      </w:r>
      <w:r w:rsidR="001F1703">
        <w:rPr>
          <w:rFonts w:ascii="Cascadia Mono" w:hAnsi="Cascadia Mono" w:cs="Cascadia Mono"/>
          <w:color w:val="008000"/>
          <w:sz w:val="16"/>
          <w:szCs w:val="16"/>
          <w:lang w:val="en-GB"/>
        </w:rPr>
        <w:t xml:space="preserve"> Internal folder for bubble </w:t>
      </w:r>
      <w:r w:rsidR="52FFA03D" w:rsidRPr="6C9D9B61">
        <w:rPr>
          <w:rFonts w:ascii="Cascadia Mono" w:hAnsi="Cascadia Mono" w:cs="Cascadia Mono"/>
          <w:color w:val="008000"/>
          <w:sz w:val="16"/>
          <w:szCs w:val="16"/>
          <w:lang w:val="en-GB"/>
        </w:rPr>
        <w:t>conf</w:t>
      </w:r>
      <w:r w:rsidR="384613ED" w:rsidRPr="6C9D9B61">
        <w:rPr>
          <w:rFonts w:ascii="Cascadia Mono" w:hAnsi="Cascadia Mono" w:cs="Cascadia Mono"/>
          <w:color w:val="008000"/>
          <w:sz w:val="16"/>
          <w:szCs w:val="16"/>
          <w:lang w:val="en-GB"/>
        </w:rPr>
        <w:t>.</w:t>
      </w:r>
    </w:p>
    <w:p w14:paraId="040D8A57" w14:textId="3834EB34" w:rsidR="008C1243" w:rsidRPr="008C1243" w:rsidRDefault="008C1243" w:rsidP="008C1243">
      <w:pPr>
        <w:autoSpaceDE w:val="0"/>
        <w:autoSpaceDN w:val="0"/>
        <w:adjustRightInd w:val="0"/>
        <w:spacing w:line="240" w:lineRule="auto"/>
        <w:rPr>
          <w:rFonts w:ascii="Cascadia Mono" w:hAnsi="Cascadia Mono" w:cs="Cascadia Mono"/>
          <w:color w:val="000000"/>
          <w:sz w:val="16"/>
          <w:szCs w:val="16"/>
          <w:lang w:val="en-GB"/>
        </w:rPr>
      </w:pPr>
      <w:r w:rsidRPr="008C1243">
        <w:rPr>
          <w:rFonts w:ascii="Cascadia Mono" w:hAnsi="Cascadia Mono" w:cs="Cascadia Mono"/>
          <w:color w:val="0000FF"/>
          <w:sz w:val="16"/>
          <w:szCs w:val="16"/>
          <w:lang w:val="en-GB"/>
        </w:rPr>
        <w:t>using</w:t>
      </w:r>
      <w:r w:rsidRPr="008C1243">
        <w:rPr>
          <w:rFonts w:ascii="Cascadia Mono" w:hAnsi="Cascadia Mono" w:cs="Cascadia Mono"/>
          <w:color w:val="000000"/>
          <w:sz w:val="16"/>
          <w:szCs w:val="16"/>
          <w:lang w:val="en-GB"/>
        </w:rPr>
        <w:t xml:space="preserve"> </w:t>
      </w:r>
      <w:proofErr w:type="spellStart"/>
      <w:proofErr w:type="gramStart"/>
      <w:r w:rsidRPr="008C1243">
        <w:rPr>
          <w:rFonts w:ascii="Cascadia Mono" w:hAnsi="Cascadia Mono" w:cs="Cascadia Mono"/>
          <w:color w:val="000000"/>
          <w:sz w:val="16"/>
          <w:szCs w:val="16"/>
          <w:lang w:val="en-GB"/>
        </w:rPr>
        <w:t>Microsoft.Extensions.Configuration</w:t>
      </w:r>
      <w:proofErr w:type="spellEnd"/>
      <w:proofErr w:type="gramEnd"/>
      <w:r w:rsidRPr="008C1243">
        <w:rPr>
          <w:rFonts w:ascii="Cascadia Mono" w:hAnsi="Cascadia Mono" w:cs="Cascadia Mono"/>
          <w:color w:val="000000"/>
          <w:sz w:val="16"/>
          <w:szCs w:val="16"/>
          <w:lang w:val="en-GB"/>
        </w:rPr>
        <w:t>;</w:t>
      </w:r>
      <w:r w:rsidRPr="008C1243">
        <w:rPr>
          <w:rFonts w:ascii="Cascadia Mono" w:hAnsi="Cascadia Mono" w:cs="Cascadia Mono"/>
          <w:color w:val="008000"/>
          <w:sz w:val="16"/>
          <w:szCs w:val="16"/>
          <w:lang w:val="en-GB"/>
        </w:rPr>
        <w:t xml:space="preserve"> </w:t>
      </w:r>
      <w:r>
        <w:rPr>
          <w:rFonts w:ascii="Cascadia Mono" w:hAnsi="Cascadia Mono" w:cs="Cascadia Mono"/>
          <w:color w:val="008000"/>
          <w:sz w:val="16"/>
          <w:szCs w:val="16"/>
          <w:lang w:val="en-GB"/>
        </w:rPr>
        <w:tab/>
      </w:r>
      <w:r>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Pr="00F24FE3">
        <w:rPr>
          <w:rFonts w:ascii="Cascadia Mono" w:hAnsi="Cascadia Mono" w:cs="Cascadia Mono"/>
          <w:color w:val="008000"/>
          <w:sz w:val="16"/>
          <w:szCs w:val="16"/>
          <w:lang w:val="en-GB"/>
        </w:rPr>
        <w:t>//</w:t>
      </w:r>
      <w:r w:rsidR="00807C1D">
        <w:rPr>
          <w:rFonts w:ascii="Cascadia Mono" w:hAnsi="Cascadia Mono" w:cs="Cascadia Mono"/>
          <w:color w:val="008000"/>
          <w:sz w:val="16"/>
          <w:szCs w:val="16"/>
          <w:lang w:val="en-GB"/>
        </w:rPr>
        <w:t xml:space="preserve"> Part of .NET-libraries</w:t>
      </w:r>
    </w:p>
    <w:p w14:paraId="1680CB61" w14:textId="6130072D" w:rsidR="008C1243" w:rsidRPr="008C1243" w:rsidRDefault="008C1243" w:rsidP="008C1243">
      <w:pPr>
        <w:autoSpaceDE w:val="0"/>
        <w:autoSpaceDN w:val="0"/>
        <w:adjustRightInd w:val="0"/>
        <w:spacing w:line="240" w:lineRule="auto"/>
        <w:rPr>
          <w:rFonts w:ascii="Cascadia Mono" w:hAnsi="Cascadia Mono" w:cs="Cascadia Mono"/>
          <w:color w:val="000000"/>
          <w:sz w:val="16"/>
          <w:szCs w:val="16"/>
          <w:lang w:val="en-GB"/>
        </w:rPr>
      </w:pPr>
      <w:r w:rsidRPr="008C1243">
        <w:rPr>
          <w:rFonts w:ascii="Cascadia Mono" w:hAnsi="Cascadia Mono" w:cs="Cascadia Mono"/>
          <w:color w:val="0000FF"/>
          <w:sz w:val="16"/>
          <w:szCs w:val="16"/>
          <w:lang w:val="en-GB"/>
        </w:rPr>
        <w:t>using</w:t>
      </w:r>
      <w:r w:rsidRPr="008C1243">
        <w:rPr>
          <w:rFonts w:ascii="Cascadia Mono" w:hAnsi="Cascadia Mono" w:cs="Cascadia Mono"/>
          <w:color w:val="000000"/>
          <w:sz w:val="16"/>
          <w:szCs w:val="16"/>
          <w:lang w:val="en-GB"/>
        </w:rPr>
        <w:t xml:space="preserve"> </w:t>
      </w:r>
      <w:proofErr w:type="spellStart"/>
      <w:r w:rsidRPr="008C1243">
        <w:rPr>
          <w:rFonts w:ascii="Cascadia Mono" w:hAnsi="Cascadia Mono" w:cs="Cascadia Mono"/>
          <w:color w:val="000000"/>
          <w:sz w:val="16"/>
          <w:szCs w:val="16"/>
          <w:lang w:val="en-GB"/>
        </w:rPr>
        <w:t>Microsoft.SemanticKernel</w:t>
      </w:r>
      <w:proofErr w:type="spellEnd"/>
      <w:r w:rsidRPr="008C1243">
        <w:rPr>
          <w:rFonts w:ascii="Cascadia Mono" w:hAnsi="Cascadia Mono" w:cs="Cascadia Mono"/>
          <w:color w:val="000000"/>
          <w:sz w:val="16"/>
          <w:szCs w:val="16"/>
          <w:lang w:val="en-GB"/>
        </w:rPr>
        <w:t>;</w:t>
      </w:r>
      <w:r w:rsidRPr="008C1243">
        <w:rPr>
          <w:rFonts w:ascii="Cascadia Mono" w:hAnsi="Cascadia Mono" w:cs="Cascadia Mono"/>
          <w:color w:val="008000"/>
          <w:sz w:val="16"/>
          <w:szCs w:val="16"/>
          <w:lang w:val="en-GB"/>
        </w:rPr>
        <w:t xml:space="preserve"> </w:t>
      </w:r>
      <w:r>
        <w:rPr>
          <w:rFonts w:ascii="Cascadia Mono" w:hAnsi="Cascadia Mono" w:cs="Cascadia Mono"/>
          <w:color w:val="008000"/>
          <w:sz w:val="16"/>
          <w:szCs w:val="16"/>
          <w:lang w:val="en-GB"/>
        </w:rPr>
        <w:tab/>
      </w:r>
      <w:r>
        <w:rPr>
          <w:rFonts w:ascii="Cascadia Mono" w:hAnsi="Cascadia Mono" w:cs="Cascadia Mono"/>
          <w:color w:val="008000"/>
          <w:sz w:val="16"/>
          <w:szCs w:val="16"/>
          <w:lang w:val="en-GB"/>
        </w:rPr>
        <w:tab/>
      </w:r>
      <w:r>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Pr="00F24FE3">
        <w:rPr>
          <w:rFonts w:ascii="Cascadia Mono" w:hAnsi="Cascadia Mono" w:cs="Cascadia Mono"/>
          <w:color w:val="008000"/>
          <w:sz w:val="16"/>
          <w:szCs w:val="16"/>
          <w:lang w:val="en-GB"/>
        </w:rPr>
        <w:t>//</w:t>
      </w:r>
      <w:r w:rsidR="00807C1D">
        <w:rPr>
          <w:rFonts w:ascii="Cascadia Mono" w:hAnsi="Cascadia Mono" w:cs="Cascadia Mono"/>
          <w:color w:val="008000"/>
          <w:sz w:val="16"/>
          <w:szCs w:val="16"/>
          <w:lang w:val="en-GB"/>
        </w:rPr>
        <w:t xml:space="preserve"> Semantic Kernel-library</w:t>
      </w:r>
    </w:p>
    <w:p w14:paraId="01E653DC" w14:textId="0A9028A9" w:rsidR="00257AB0" w:rsidRDefault="008C1243" w:rsidP="008C1243">
      <w:pPr>
        <w:autoSpaceDE w:val="0"/>
        <w:autoSpaceDN w:val="0"/>
        <w:adjustRightInd w:val="0"/>
        <w:spacing w:line="240" w:lineRule="auto"/>
        <w:rPr>
          <w:rFonts w:ascii="Cascadia Mono" w:hAnsi="Cascadia Mono" w:cs="Cascadia Mono"/>
          <w:color w:val="008000"/>
          <w:sz w:val="16"/>
          <w:szCs w:val="16"/>
          <w:lang w:val="en-GB"/>
        </w:rPr>
      </w:pPr>
      <w:r w:rsidRPr="008C1243">
        <w:rPr>
          <w:rFonts w:ascii="Cascadia Mono" w:hAnsi="Cascadia Mono" w:cs="Cascadia Mono"/>
          <w:color w:val="0000FF"/>
          <w:sz w:val="16"/>
          <w:szCs w:val="16"/>
          <w:lang w:val="en-GB"/>
        </w:rPr>
        <w:t>using</w:t>
      </w:r>
      <w:r w:rsidRPr="008C1243">
        <w:rPr>
          <w:rFonts w:ascii="Cascadia Mono" w:hAnsi="Cascadia Mono" w:cs="Cascadia Mono"/>
          <w:color w:val="000000"/>
          <w:sz w:val="16"/>
          <w:szCs w:val="16"/>
          <w:lang w:val="en-GB"/>
        </w:rPr>
        <w:t xml:space="preserve"> </w:t>
      </w:r>
      <w:proofErr w:type="spellStart"/>
      <w:proofErr w:type="gramStart"/>
      <w:r w:rsidRPr="008C1243">
        <w:rPr>
          <w:rFonts w:ascii="Cascadia Mono" w:hAnsi="Cascadia Mono" w:cs="Cascadia Mono"/>
          <w:color w:val="000000"/>
          <w:sz w:val="16"/>
          <w:szCs w:val="16"/>
          <w:lang w:val="en-GB"/>
        </w:rPr>
        <w:t>Microsoft.SemanticKernel.Connectors.OpenAI</w:t>
      </w:r>
      <w:proofErr w:type="spellEnd"/>
      <w:proofErr w:type="gramEnd"/>
      <w:r w:rsidRPr="008C1243">
        <w:rPr>
          <w:rFonts w:ascii="Cascadia Mono" w:hAnsi="Cascadia Mono" w:cs="Cascadia Mono"/>
          <w:color w:val="000000"/>
          <w:sz w:val="16"/>
          <w:szCs w:val="16"/>
          <w:lang w:val="en-GB"/>
        </w:rPr>
        <w:t>;</w:t>
      </w:r>
      <w:r w:rsidRPr="008C1243">
        <w:rPr>
          <w:rFonts w:ascii="Cascadia Mono" w:hAnsi="Cascadia Mono" w:cs="Cascadia Mono"/>
          <w:color w:val="008000"/>
          <w:sz w:val="16"/>
          <w:szCs w:val="16"/>
          <w:lang w:val="en-GB"/>
        </w:rPr>
        <w:t xml:space="preserve"> </w:t>
      </w:r>
      <w:r>
        <w:rPr>
          <w:rFonts w:ascii="Cascadia Mono" w:hAnsi="Cascadia Mono" w:cs="Cascadia Mono"/>
          <w:color w:val="008000"/>
          <w:sz w:val="16"/>
          <w:szCs w:val="16"/>
          <w:lang w:val="en-GB"/>
        </w:rPr>
        <w:tab/>
      </w:r>
      <w:r>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Pr="00F24FE3">
        <w:rPr>
          <w:rFonts w:ascii="Cascadia Mono" w:hAnsi="Cascadia Mono" w:cs="Cascadia Mono"/>
          <w:color w:val="008000"/>
          <w:sz w:val="16"/>
          <w:szCs w:val="16"/>
          <w:lang w:val="en-GB"/>
        </w:rPr>
        <w:t>//</w:t>
      </w:r>
      <w:r w:rsidR="00807C1D">
        <w:rPr>
          <w:rFonts w:ascii="Cascadia Mono" w:hAnsi="Cascadia Mono" w:cs="Cascadia Mono"/>
          <w:color w:val="008000"/>
          <w:sz w:val="16"/>
          <w:szCs w:val="16"/>
          <w:lang w:val="en-GB"/>
        </w:rPr>
        <w:t xml:space="preserve"> </w:t>
      </w:r>
      <w:r w:rsidR="00257AB0">
        <w:rPr>
          <w:rFonts w:ascii="Cascadia Mono" w:hAnsi="Cascadia Mono" w:cs="Cascadia Mono"/>
          <w:color w:val="008000"/>
          <w:sz w:val="16"/>
          <w:szCs w:val="16"/>
          <w:lang w:val="en-GB"/>
        </w:rPr>
        <w:t xml:space="preserve">Connector between Open AI and </w:t>
      </w:r>
    </w:p>
    <w:p w14:paraId="6606FC50" w14:textId="13690130" w:rsidR="008C1243" w:rsidRPr="008C1243" w:rsidRDefault="00257AB0" w:rsidP="00257AB0">
      <w:pPr>
        <w:autoSpaceDE w:val="0"/>
        <w:autoSpaceDN w:val="0"/>
        <w:adjustRightInd w:val="0"/>
        <w:spacing w:line="240" w:lineRule="auto"/>
        <w:ind w:left="5216" w:firstLine="1304"/>
        <w:rPr>
          <w:rFonts w:ascii="Cascadia Mono" w:hAnsi="Cascadia Mono" w:cs="Cascadia Mono"/>
          <w:color w:val="000000"/>
          <w:sz w:val="16"/>
          <w:szCs w:val="16"/>
          <w:lang w:val="en-GB"/>
        </w:rPr>
      </w:pPr>
      <w:r>
        <w:rPr>
          <w:rFonts w:ascii="Cascadia Mono" w:hAnsi="Cascadia Mono" w:cs="Cascadia Mono"/>
          <w:color w:val="008000"/>
          <w:sz w:val="16"/>
          <w:szCs w:val="16"/>
          <w:lang w:val="en-GB"/>
        </w:rPr>
        <w:t xml:space="preserve">   Semantic Kernel</w:t>
      </w:r>
    </w:p>
    <w:p w14:paraId="7C72C400" w14:textId="139C274B" w:rsidR="00C278DE" w:rsidRPr="008C1243" w:rsidRDefault="008C1243" w:rsidP="008C1243">
      <w:pPr>
        <w:pStyle w:val="Perusteksti"/>
        <w:spacing w:after="0"/>
        <w:rPr>
          <w:rFonts w:ascii="Cascadia Mono" w:hAnsi="Cascadia Mono" w:cs="Cascadia Mono"/>
          <w:color w:val="000000"/>
          <w:sz w:val="16"/>
          <w:szCs w:val="16"/>
          <w:lang w:val="en-GB"/>
        </w:rPr>
      </w:pPr>
      <w:r w:rsidRPr="008C1243">
        <w:rPr>
          <w:rFonts w:ascii="Cascadia Mono" w:hAnsi="Cascadia Mono" w:cs="Cascadia Mono"/>
          <w:color w:val="0000FF"/>
          <w:sz w:val="16"/>
          <w:szCs w:val="16"/>
          <w:lang w:val="en-GB"/>
        </w:rPr>
        <w:t>using</w:t>
      </w:r>
      <w:r w:rsidRPr="008C1243">
        <w:rPr>
          <w:rFonts w:ascii="Cascadia Mono" w:hAnsi="Cascadia Mono" w:cs="Cascadia Mono"/>
          <w:color w:val="000000"/>
          <w:sz w:val="16"/>
          <w:szCs w:val="16"/>
          <w:lang w:val="en-GB"/>
        </w:rPr>
        <w:t xml:space="preserve"> </w:t>
      </w:r>
      <w:proofErr w:type="spellStart"/>
      <w:proofErr w:type="gramStart"/>
      <w:r w:rsidRPr="008C1243">
        <w:rPr>
          <w:rFonts w:ascii="Cascadia Mono" w:hAnsi="Cascadia Mono" w:cs="Cascadia Mono"/>
          <w:color w:val="000000"/>
          <w:sz w:val="16"/>
          <w:szCs w:val="16"/>
          <w:lang w:val="en-GB"/>
        </w:rPr>
        <w:t>System.Runtime.InteropServices</w:t>
      </w:r>
      <w:proofErr w:type="spellEnd"/>
      <w:proofErr w:type="gramEnd"/>
      <w:r w:rsidRPr="008C1243">
        <w:rPr>
          <w:rFonts w:ascii="Cascadia Mono" w:hAnsi="Cascadia Mono" w:cs="Cascadia Mono"/>
          <w:color w:val="000000"/>
          <w:sz w:val="16"/>
          <w:szCs w:val="16"/>
          <w:lang w:val="en-GB"/>
        </w:rPr>
        <w:t>;</w:t>
      </w:r>
      <w:r>
        <w:rPr>
          <w:rFonts w:ascii="Cascadia Mono" w:hAnsi="Cascadia Mono" w:cs="Cascadia Mono"/>
          <w:color w:val="000000"/>
          <w:sz w:val="16"/>
          <w:szCs w:val="16"/>
          <w:lang w:val="en-GB"/>
        </w:rPr>
        <w:tab/>
      </w:r>
      <w:r>
        <w:rPr>
          <w:rFonts w:ascii="Cascadia Mono" w:hAnsi="Cascadia Mono" w:cs="Cascadia Mono"/>
          <w:color w:val="000000"/>
          <w:sz w:val="16"/>
          <w:szCs w:val="16"/>
          <w:lang w:val="en-GB"/>
        </w:rPr>
        <w:tab/>
      </w:r>
      <w:r>
        <w:rPr>
          <w:rFonts w:ascii="Cascadia Mono" w:hAnsi="Cascadia Mono" w:cs="Cascadia Mono"/>
          <w:color w:val="000000"/>
          <w:sz w:val="16"/>
          <w:szCs w:val="16"/>
          <w:lang w:val="en-GB"/>
        </w:rPr>
        <w:tab/>
      </w:r>
      <w:r w:rsidRPr="00F24FE3">
        <w:rPr>
          <w:rFonts w:ascii="Cascadia Mono" w:hAnsi="Cascadia Mono" w:cs="Cascadia Mono"/>
          <w:color w:val="008000"/>
          <w:sz w:val="16"/>
          <w:szCs w:val="16"/>
          <w:lang w:val="en-GB"/>
        </w:rPr>
        <w:t>//</w:t>
      </w:r>
      <w:r w:rsidR="00257AB0">
        <w:rPr>
          <w:rFonts w:ascii="Cascadia Mono" w:hAnsi="Cascadia Mono" w:cs="Cascadia Mono"/>
          <w:color w:val="008000"/>
          <w:sz w:val="16"/>
          <w:szCs w:val="16"/>
          <w:lang w:val="en-GB"/>
        </w:rPr>
        <w:t xml:space="preserve"> </w:t>
      </w:r>
      <w:r w:rsidR="003D666E">
        <w:rPr>
          <w:rFonts w:ascii="Cascadia Mono" w:hAnsi="Cascadia Mono" w:cs="Cascadia Mono"/>
          <w:color w:val="008000"/>
          <w:sz w:val="16"/>
          <w:szCs w:val="16"/>
          <w:lang w:val="en-GB"/>
        </w:rPr>
        <w:t>.NET-library</w:t>
      </w:r>
    </w:p>
    <w:p w14:paraId="6B9CD39F" w14:textId="77777777" w:rsidR="008C1243" w:rsidRDefault="008C1243" w:rsidP="008C1243">
      <w:pPr>
        <w:pStyle w:val="Perusteksti"/>
        <w:spacing w:after="0"/>
        <w:rPr>
          <w:rFonts w:ascii="Cascadia Mono" w:hAnsi="Cascadia Mono" w:cs="Cascadia Mono"/>
          <w:color w:val="000000"/>
          <w:lang w:val="en-GB"/>
        </w:rPr>
      </w:pPr>
    </w:p>
    <w:p w14:paraId="53AFA006" w14:textId="4B22E0E7" w:rsidR="000E5509" w:rsidRPr="000E5509" w:rsidRDefault="000E5509" w:rsidP="000E5509">
      <w:pPr>
        <w:rPr>
          <w:rFonts w:cs="Arial"/>
          <w:lang w:val="en-GB"/>
        </w:rPr>
      </w:pPr>
      <w:proofErr w:type="spellStart"/>
      <w:r w:rsidRPr="000E5509">
        <w:rPr>
          <w:rFonts w:cs="Arial"/>
          <w:lang w:val="en-GB"/>
        </w:rPr>
        <w:t>CentriaAI.ChatItems</w:t>
      </w:r>
      <w:proofErr w:type="spellEnd"/>
      <w:r>
        <w:rPr>
          <w:rFonts w:cs="Arial"/>
          <w:lang w:val="en-GB"/>
        </w:rPr>
        <w:t xml:space="preserve"> </w:t>
      </w:r>
      <w:r w:rsidRPr="000E5509">
        <w:rPr>
          <w:rFonts w:cs="Arial"/>
          <w:lang w:val="en-GB"/>
        </w:rPr>
        <w:t xml:space="preserve">is a custom library specific to the </w:t>
      </w:r>
      <w:proofErr w:type="spellStart"/>
      <w:r w:rsidRPr="000E5509">
        <w:rPr>
          <w:rFonts w:cs="Arial"/>
          <w:lang w:val="en-GB"/>
        </w:rPr>
        <w:t>CentriaAI</w:t>
      </w:r>
      <w:proofErr w:type="spellEnd"/>
      <w:r w:rsidRPr="000E5509">
        <w:rPr>
          <w:rFonts w:cs="Arial"/>
          <w:lang w:val="en-GB"/>
        </w:rPr>
        <w:t xml:space="preserve"> application. It contains classes and methods that handle the </w:t>
      </w:r>
      <w:r>
        <w:rPr>
          <w:rFonts w:cs="Arial"/>
          <w:lang w:val="en-GB"/>
        </w:rPr>
        <w:t xml:space="preserve">settings and </w:t>
      </w:r>
      <w:r w:rsidR="0001604D">
        <w:rPr>
          <w:rFonts w:cs="Arial"/>
          <w:lang w:val="en-GB"/>
        </w:rPr>
        <w:t>initialization</w:t>
      </w:r>
      <w:r>
        <w:rPr>
          <w:rFonts w:cs="Arial"/>
          <w:lang w:val="en-GB"/>
        </w:rPr>
        <w:t xml:space="preserve"> </w:t>
      </w:r>
      <w:r w:rsidR="0001604D">
        <w:rPr>
          <w:rFonts w:cs="Arial"/>
          <w:lang w:val="en-GB"/>
        </w:rPr>
        <w:t>of the bubbles</w:t>
      </w:r>
      <w:r w:rsidRPr="000E5509">
        <w:rPr>
          <w:rFonts w:cs="Arial"/>
          <w:lang w:val="en-GB"/>
        </w:rPr>
        <w:t xml:space="preserve"> in the application</w:t>
      </w:r>
      <w:r w:rsidR="0001604D">
        <w:rPr>
          <w:rFonts w:cs="Arial"/>
          <w:lang w:val="en-GB"/>
        </w:rPr>
        <w:t xml:space="preserve">. </w:t>
      </w:r>
      <w:proofErr w:type="spellStart"/>
      <w:proofErr w:type="gramStart"/>
      <w:r w:rsidRPr="000E5509">
        <w:rPr>
          <w:rFonts w:cs="Arial"/>
          <w:lang w:val="en-GB"/>
        </w:rPr>
        <w:t>Microsoft.Extensions.Configuration</w:t>
      </w:r>
      <w:proofErr w:type="spellEnd"/>
      <w:proofErr w:type="gramEnd"/>
      <w:r w:rsidRPr="000E5509">
        <w:rPr>
          <w:rFonts w:cs="Arial"/>
          <w:lang w:val="en-GB"/>
        </w:rPr>
        <w:t xml:space="preserve"> is a part of .NET libraries that provides a standard way to access configuration settings from various sources such as JSON files, environment variables</w:t>
      </w:r>
      <w:r w:rsidR="0001604D">
        <w:rPr>
          <w:rFonts w:cs="Arial"/>
          <w:lang w:val="en-GB"/>
        </w:rPr>
        <w:t xml:space="preserve">. </w:t>
      </w:r>
      <w:r w:rsidRPr="000E5509">
        <w:rPr>
          <w:rFonts w:cs="Arial"/>
          <w:lang w:val="en-GB"/>
        </w:rPr>
        <w:t>It’s used to handle configuration data of the application.</w:t>
      </w:r>
    </w:p>
    <w:p w14:paraId="676EE125" w14:textId="77777777" w:rsidR="0001604D" w:rsidRDefault="0001604D" w:rsidP="000E5509">
      <w:pPr>
        <w:rPr>
          <w:rFonts w:cs="Arial"/>
          <w:lang w:val="en-GB"/>
        </w:rPr>
      </w:pPr>
    </w:p>
    <w:p w14:paraId="3AC9EC5F" w14:textId="7ACEFD1D" w:rsidR="000E5509" w:rsidRDefault="000E5509" w:rsidP="000E5509">
      <w:pPr>
        <w:rPr>
          <w:rFonts w:cs="Arial"/>
          <w:lang w:val="en-GB"/>
        </w:rPr>
      </w:pPr>
      <w:proofErr w:type="spellStart"/>
      <w:r w:rsidRPr="000E5509">
        <w:rPr>
          <w:rFonts w:cs="Arial"/>
          <w:lang w:val="en-GB"/>
        </w:rPr>
        <w:t>Microsoft.SemanticKernel</w:t>
      </w:r>
      <w:proofErr w:type="spellEnd"/>
      <w:r w:rsidRPr="000E5509">
        <w:rPr>
          <w:rFonts w:cs="Arial"/>
          <w:lang w:val="en-GB"/>
        </w:rPr>
        <w:t xml:space="preserve"> is a part of Microsoft’s Semantic Machines technology. It’s used for building conversational AI models.</w:t>
      </w:r>
      <w:r w:rsidR="00B070E3">
        <w:rPr>
          <w:rFonts w:cs="Arial"/>
          <w:lang w:val="en-GB"/>
        </w:rPr>
        <w:t xml:space="preserve"> </w:t>
      </w:r>
      <w:proofErr w:type="spellStart"/>
      <w:proofErr w:type="gramStart"/>
      <w:r w:rsidRPr="000E5509">
        <w:rPr>
          <w:rFonts w:cs="Arial"/>
          <w:lang w:val="en-GB"/>
        </w:rPr>
        <w:t>Microsoft.SemanticKernel.Connectors.OpenAI</w:t>
      </w:r>
      <w:proofErr w:type="spellEnd"/>
      <w:proofErr w:type="gramEnd"/>
      <w:r w:rsidR="00B070E3">
        <w:rPr>
          <w:rFonts w:cs="Arial"/>
          <w:lang w:val="en-GB"/>
        </w:rPr>
        <w:t xml:space="preserve"> is a </w:t>
      </w:r>
      <w:r w:rsidRPr="000E5509">
        <w:rPr>
          <w:rFonts w:cs="Arial"/>
          <w:lang w:val="en-GB"/>
        </w:rPr>
        <w:t>library</w:t>
      </w:r>
      <w:r w:rsidR="00B070E3">
        <w:rPr>
          <w:rFonts w:cs="Arial"/>
          <w:lang w:val="en-GB"/>
        </w:rPr>
        <w:t xml:space="preserve"> </w:t>
      </w:r>
      <w:r w:rsidRPr="000E5509">
        <w:rPr>
          <w:rFonts w:cs="Arial"/>
          <w:lang w:val="en-GB"/>
        </w:rPr>
        <w:t xml:space="preserve">connector between Microsoft’s Semantic Kernel and OpenAI. It allows the </w:t>
      </w:r>
      <w:proofErr w:type="spellStart"/>
      <w:r w:rsidRPr="000E5509">
        <w:rPr>
          <w:rFonts w:cs="Arial"/>
          <w:lang w:val="en-GB"/>
        </w:rPr>
        <w:t>CentriaAI</w:t>
      </w:r>
      <w:proofErr w:type="spellEnd"/>
      <w:r w:rsidRPr="000E5509">
        <w:rPr>
          <w:rFonts w:cs="Arial"/>
          <w:lang w:val="en-GB"/>
        </w:rPr>
        <w:t xml:space="preserve"> to use models from OpenAI for generating responses or understanding user input.</w:t>
      </w:r>
    </w:p>
    <w:p w14:paraId="05355194" w14:textId="77777777" w:rsidR="00B070E3" w:rsidRPr="000E5509" w:rsidRDefault="00B070E3" w:rsidP="000E5509">
      <w:pPr>
        <w:rPr>
          <w:rFonts w:cs="Arial"/>
          <w:lang w:val="en-GB"/>
        </w:rPr>
      </w:pPr>
    </w:p>
    <w:p w14:paraId="6F7DD86B" w14:textId="6D82C168" w:rsidR="000E5509" w:rsidRDefault="000E5509" w:rsidP="000E5509">
      <w:pPr>
        <w:rPr>
          <w:rFonts w:cs="Arial"/>
          <w:lang w:val="en-GB"/>
        </w:rPr>
      </w:pPr>
      <w:proofErr w:type="spellStart"/>
      <w:proofErr w:type="gramStart"/>
      <w:r w:rsidRPr="000E5509">
        <w:rPr>
          <w:rFonts w:cs="Arial"/>
          <w:lang w:val="en-GB"/>
        </w:rPr>
        <w:t>System.Runtime.InteropServices</w:t>
      </w:r>
      <w:proofErr w:type="spellEnd"/>
      <w:proofErr w:type="gramEnd"/>
      <w:r w:rsidR="00B070E3">
        <w:rPr>
          <w:rFonts w:cs="Arial"/>
          <w:lang w:val="en-GB"/>
        </w:rPr>
        <w:t xml:space="preserve"> </w:t>
      </w:r>
      <w:r w:rsidRPr="000E5509">
        <w:rPr>
          <w:rFonts w:cs="Arial"/>
          <w:lang w:val="en-GB"/>
        </w:rPr>
        <w:t>is a .NET library that provides a collection of classes, interfaces, and value types that provide a way to access native functions and APIs of the underlying operating system. It’s used when there is a need to interact with the operating system directly or to use functionality not provided by the .NET framework.</w:t>
      </w:r>
    </w:p>
    <w:p w14:paraId="7B473515" w14:textId="77777777" w:rsidR="006A3F07" w:rsidRDefault="006A3F07" w:rsidP="000E5509">
      <w:pPr>
        <w:rPr>
          <w:rFonts w:cs="Arial"/>
          <w:lang w:val="en-GB"/>
        </w:rPr>
      </w:pPr>
    </w:p>
    <w:p w14:paraId="3BFF5D3B" w14:textId="1FB9F77F" w:rsidR="006A3F07" w:rsidRPr="00C74868" w:rsidRDefault="002F54DF" w:rsidP="00C74868">
      <w:pPr>
        <w:pStyle w:val="Perusteksti"/>
        <w:spacing w:after="0"/>
        <w:rPr>
          <w:lang w:val="en-GB"/>
        </w:rPr>
      </w:pPr>
      <w:r>
        <w:rPr>
          <w:rFonts w:cs="Arial"/>
          <w:lang w:val="en-GB"/>
        </w:rPr>
        <w:t xml:space="preserve">Next, </w:t>
      </w:r>
      <w:r w:rsidR="00983856">
        <w:rPr>
          <w:rFonts w:cs="Arial"/>
          <w:lang w:val="en-GB"/>
        </w:rPr>
        <w:t xml:space="preserve">the program </w:t>
      </w:r>
      <w:r w:rsidR="00B43207">
        <w:rPr>
          <w:rFonts w:cs="Arial"/>
          <w:lang w:val="en-GB"/>
        </w:rPr>
        <w:t>initializes</w:t>
      </w:r>
      <w:r w:rsidR="00983856">
        <w:rPr>
          <w:rFonts w:cs="Arial"/>
          <w:lang w:val="en-GB"/>
        </w:rPr>
        <w:t xml:space="preserve"> rounded corners</w:t>
      </w:r>
      <w:r w:rsidR="00C74868">
        <w:rPr>
          <w:rFonts w:cs="Arial"/>
          <w:lang w:val="en-GB"/>
        </w:rPr>
        <w:t>.</w:t>
      </w:r>
      <w:r w:rsidR="00C74868" w:rsidRPr="00C74868">
        <w:rPr>
          <w:lang w:val="en-GB"/>
        </w:rPr>
        <w:t xml:space="preserve"> </w:t>
      </w:r>
      <w:r w:rsidR="00C74868">
        <w:rPr>
          <w:lang w:val="en-GB"/>
        </w:rPr>
        <w:t>the purpose of this code is to make applications external edges rounded instead of rectangular</w:t>
      </w:r>
      <w:r w:rsidR="00C74868" w:rsidRPr="00D01913">
        <w:rPr>
          <w:lang w:val="en-GB"/>
        </w:rPr>
        <w:t xml:space="preserve">. It starts by importing a function from the Gdi32.dll library to create a rectangular region with rounded corners. The </w:t>
      </w:r>
      <w:proofErr w:type="spellStart"/>
      <w:proofErr w:type="gramStart"/>
      <w:r w:rsidR="00C74868" w:rsidRPr="00D01913">
        <w:rPr>
          <w:lang w:val="en-GB"/>
        </w:rPr>
        <w:t>InitializeComponent</w:t>
      </w:r>
      <w:proofErr w:type="spellEnd"/>
      <w:r w:rsidR="00C74868" w:rsidRPr="00D01913">
        <w:rPr>
          <w:lang w:val="en-GB"/>
        </w:rPr>
        <w:t>(</w:t>
      </w:r>
      <w:proofErr w:type="gramEnd"/>
      <w:r w:rsidR="00C74868" w:rsidRPr="00D01913">
        <w:rPr>
          <w:lang w:val="en-GB"/>
        </w:rPr>
        <w:t>) method is then called to initialize the form’s components.</w:t>
      </w:r>
    </w:p>
    <w:p w14:paraId="5575E4FD" w14:textId="2873BA89" w:rsidR="006A3F07" w:rsidRDefault="006A3F07" w:rsidP="008C1243">
      <w:pPr>
        <w:pStyle w:val="Perusteksti"/>
        <w:spacing w:after="0"/>
        <w:rPr>
          <w:rFonts w:ascii="Cascadia Mono" w:hAnsi="Cascadia Mono" w:cs="Cascadia Mono"/>
          <w:color w:val="000000"/>
          <w:lang w:val="en-GB"/>
        </w:rPr>
      </w:pPr>
    </w:p>
    <w:p w14:paraId="57431F3A" w14:textId="466714F6" w:rsidR="00CA35C8" w:rsidRPr="00EE2A73" w:rsidRDefault="00CA35C8" w:rsidP="00EE2A73">
      <w:pPr>
        <w:autoSpaceDE w:val="0"/>
        <w:autoSpaceDN w:val="0"/>
        <w:adjustRightInd w:val="0"/>
        <w:spacing w:line="240" w:lineRule="auto"/>
        <w:rPr>
          <w:rFonts w:ascii="Cascadia Mono" w:hAnsi="Cascadia Mono" w:cs="Cascadia Mono"/>
          <w:color w:val="008000"/>
          <w:sz w:val="16"/>
          <w:szCs w:val="16"/>
          <w:lang w:val="en-GB"/>
        </w:rPr>
      </w:pPr>
      <w:r w:rsidRPr="006A3F07">
        <w:rPr>
          <w:rFonts w:ascii="Cascadia Mono" w:hAnsi="Cascadia Mono" w:cs="Cascadia Mono"/>
          <w:noProof/>
          <w:color w:val="000000"/>
          <w:sz w:val="16"/>
          <w:szCs w:val="16"/>
          <w:lang w:val="en-GB"/>
        </w:rPr>
        <w:t>[DllImport(</w:t>
      </w:r>
      <w:r w:rsidRPr="006A3F07">
        <w:rPr>
          <w:rFonts w:ascii="Cascadia Mono" w:hAnsi="Cascadia Mono" w:cs="Cascadia Mono"/>
          <w:noProof/>
          <w:color w:val="A31515"/>
          <w:sz w:val="16"/>
          <w:szCs w:val="16"/>
          <w:lang w:val="en-GB"/>
        </w:rPr>
        <w:t>"Gdi32.dll"</w:t>
      </w:r>
      <w:r w:rsidRPr="006A3F07">
        <w:rPr>
          <w:rFonts w:ascii="Cascadia Mono" w:hAnsi="Cascadia Mono" w:cs="Cascadia Mono"/>
          <w:noProof/>
          <w:color w:val="000000"/>
          <w:sz w:val="16"/>
          <w:szCs w:val="16"/>
          <w:lang w:val="en-GB"/>
        </w:rPr>
        <w:t xml:space="preserve">, EntryPoint = </w:t>
      </w:r>
      <w:r w:rsidRPr="006A3F07">
        <w:rPr>
          <w:rFonts w:ascii="Cascadia Mono" w:hAnsi="Cascadia Mono" w:cs="Cascadia Mono"/>
          <w:noProof/>
          <w:color w:val="A31515"/>
          <w:sz w:val="16"/>
          <w:szCs w:val="16"/>
          <w:lang w:val="en-GB"/>
        </w:rPr>
        <w:t>"CreateRoundRectRgn"</w:t>
      </w:r>
      <w:r w:rsidRPr="006A3F07">
        <w:rPr>
          <w:rFonts w:ascii="Cascadia Mono" w:hAnsi="Cascadia Mono" w:cs="Cascadia Mono"/>
          <w:noProof/>
          <w:color w:val="000000"/>
          <w:sz w:val="16"/>
          <w:szCs w:val="16"/>
          <w:lang w:val="en-GB"/>
        </w:rPr>
        <w:t>)]</w:t>
      </w:r>
      <w:r w:rsidR="00C74868">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C74868" w:rsidRPr="00F24FE3">
        <w:rPr>
          <w:rFonts w:ascii="Cascadia Mono" w:hAnsi="Cascadia Mono" w:cs="Cascadia Mono"/>
          <w:color w:val="008000"/>
          <w:sz w:val="16"/>
          <w:szCs w:val="16"/>
          <w:lang w:val="en-GB"/>
        </w:rPr>
        <w:t>//</w:t>
      </w:r>
      <w:r w:rsidR="001F3E7A">
        <w:rPr>
          <w:rFonts w:ascii="Cascadia Mono" w:hAnsi="Cascadia Mono" w:cs="Cascadia Mono"/>
          <w:color w:val="008000"/>
          <w:sz w:val="16"/>
          <w:szCs w:val="16"/>
          <w:lang w:val="en-GB"/>
        </w:rPr>
        <w:t xml:space="preserve"> Imports library that rounds cor</w:t>
      </w:r>
      <w:r w:rsidR="00EE2A73">
        <w:rPr>
          <w:rFonts w:ascii="Cascadia Mono" w:hAnsi="Cascadia Mono" w:cs="Cascadia Mono"/>
          <w:color w:val="008000"/>
          <w:sz w:val="16"/>
          <w:szCs w:val="16"/>
          <w:lang w:val="en-GB"/>
        </w:rPr>
        <w:t>ners</w:t>
      </w:r>
    </w:p>
    <w:p w14:paraId="33753E98" w14:textId="2DDECF95" w:rsidR="006A3F07"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6A3F07">
        <w:rPr>
          <w:rFonts w:ascii="Cascadia Mono" w:hAnsi="Cascadia Mono" w:cs="Cascadia Mono"/>
          <w:noProof/>
          <w:color w:val="0000FF"/>
          <w:sz w:val="16"/>
          <w:szCs w:val="16"/>
          <w:lang w:val="en-GB"/>
        </w:rPr>
        <w:t>private</w:t>
      </w:r>
      <w:r w:rsidRPr="006A3F07">
        <w:rPr>
          <w:rFonts w:ascii="Cascadia Mono" w:hAnsi="Cascadia Mono" w:cs="Cascadia Mono"/>
          <w:noProof/>
          <w:color w:val="000000"/>
          <w:sz w:val="16"/>
          <w:szCs w:val="16"/>
          <w:lang w:val="en-GB"/>
        </w:rPr>
        <w:t xml:space="preserve"> </w:t>
      </w:r>
      <w:r w:rsidRPr="006A3F07">
        <w:rPr>
          <w:rFonts w:ascii="Cascadia Mono" w:hAnsi="Cascadia Mono" w:cs="Cascadia Mono"/>
          <w:noProof/>
          <w:color w:val="0000FF"/>
          <w:sz w:val="16"/>
          <w:szCs w:val="16"/>
          <w:lang w:val="en-GB"/>
        </w:rPr>
        <w:t>static</w:t>
      </w:r>
      <w:r w:rsidRPr="006A3F07">
        <w:rPr>
          <w:rFonts w:ascii="Cascadia Mono" w:hAnsi="Cascadia Mono" w:cs="Cascadia Mono"/>
          <w:noProof/>
          <w:color w:val="000000"/>
          <w:sz w:val="16"/>
          <w:szCs w:val="16"/>
          <w:lang w:val="en-GB"/>
        </w:rPr>
        <w:t xml:space="preserve"> </w:t>
      </w:r>
      <w:r w:rsidRPr="006A3F07">
        <w:rPr>
          <w:rFonts w:ascii="Cascadia Mono" w:hAnsi="Cascadia Mono" w:cs="Cascadia Mono"/>
          <w:noProof/>
          <w:color w:val="0000FF"/>
          <w:sz w:val="16"/>
          <w:szCs w:val="16"/>
          <w:lang w:val="en-GB"/>
        </w:rPr>
        <w:t>extern</w:t>
      </w:r>
      <w:r w:rsidRPr="006A3F07">
        <w:rPr>
          <w:rFonts w:ascii="Cascadia Mono" w:hAnsi="Cascadia Mono" w:cs="Cascadia Mono"/>
          <w:noProof/>
          <w:color w:val="000000"/>
          <w:sz w:val="16"/>
          <w:szCs w:val="16"/>
          <w:lang w:val="en-GB"/>
        </w:rPr>
        <w:t xml:space="preserve"> IntPtr CreateRoundRectRgn(</w:t>
      </w:r>
      <w:r w:rsidR="00C74868">
        <w:rPr>
          <w:rFonts w:ascii="Cascadia Mono" w:hAnsi="Cascadia Mono" w:cs="Cascadia Mono"/>
          <w:noProof/>
          <w:color w:val="000000"/>
          <w:sz w:val="16"/>
          <w:szCs w:val="16"/>
          <w:lang w:val="en-GB"/>
        </w:rPr>
        <w:tab/>
      </w:r>
      <w:r w:rsidR="00C74868">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C74868" w:rsidRPr="00F24FE3">
        <w:rPr>
          <w:rFonts w:ascii="Cascadia Mono" w:hAnsi="Cascadia Mono" w:cs="Cascadia Mono"/>
          <w:color w:val="008000"/>
          <w:sz w:val="16"/>
          <w:szCs w:val="16"/>
          <w:lang w:val="en-GB"/>
        </w:rPr>
        <w:t>//</w:t>
      </w:r>
      <w:r w:rsidR="001F3E7A">
        <w:rPr>
          <w:rFonts w:ascii="Cascadia Mono" w:hAnsi="Cascadia Mono" w:cs="Cascadia Mono"/>
          <w:color w:val="008000"/>
          <w:sz w:val="16"/>
          <w:szCs w:val="16"/>
          <w:lang w:val="en-GB"/>
        </w:rPr>
        <w:t xml:space="preserve"> </w:t>
      </w:r>
      <w:r w:rsidR="002B4346">
        <w:rPr>
          <w:rFonts w:ascii="Cascadia Mono" w:hAnsi="Cascadia Mono" w:cs="Cascadia Mono"/>
          <w:color w:val="008000"/>
          <w:sz w:val="16"/>
          <w:szCs w:val="16"/>
          <w:lang w:val="en-GB"/>
        </w:rPr>
        <w:t>Creates rectangular region</w:t>
      </w:r>
    </w:p>
    <w:p w14:paraId="766FD680" w14:textId="57CE4A57" w:rsidR="006A3F07"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6A3F07">
        <w:rPr>
          <w:rFonts w:ascii="Cascadia Mono" w:hAnsi="Cascadia Mono" w:cs="Cascadia Mono"/>
          <w:noProof/>
          <w:color w:val="0000FF"/>
          <w:sz w:val="16"/>
          <w:szCs w:val="16"/>
          <w:lang w:val="en-GB"/>
        </w:rPr>
        <w:t>int</w:t>
      </w:r>
      <w:r w:rsidRPr="006A3F07">
        <w:rPr>
          <w:rFonts w:ascii="Cascadia Mono" w:hAnsi="Cascadia Mono" w:cs="Cascadia Mono"/>
          <w:noProof/>
          <w:color w:val="000000"/>
          <w:sz w:val="16"/>
          <w:szCs w:val="16"/>
          <w:lang w:val="en-GB"/>
        </w:rPr>
        <w:t xml:space="preserve"> nLeftRect, </w:t>
      </w:r>
      <w:r w:rsidRPr="006A3F07">
        <w:rPr>
          <w:rFonts w:ascii="Cascadia Mono" w:hAnsi="Cascadia Mono" w:cs="Cascadia Mono"/>
          <w:noProof/>
          <w:color w:val="0000FF"/>
          <w:sz w:val="16"/>
          <w:szCs w:val="16"/>
          <w:lang w:val="en-GB"/>
        </w:rPr>
        <w:t>int</w:t>
      </w:r>
      <w:r w:rsidRPr="006A3F07">
        <w:rPr>
          <w:rFonts w:ascii="Cascadia Mono" w:hAnsi="Cascadia Mono" w:cs="Cascadia Mono"/>
          <w:noProof/>
          <w:color w:val="000000"/>
          <w:sz w:val="16"/>
          <w:szCs w:val="16"/>
          <w:lang w:val="en-GB"/>
        </w:rPr>
        <w:t xml:space="preserve"> nTopRect, </w:t>
      </w:r>
      <w:r w:rsidRPr="006A3F07">
        <w:rPr>
          <w:rFonts w:ascii="Cascadia Mono" w:hAnsi="Cascadia Mono" w:cs="Cascadia Mono"/>
          <w:noProof/>
          <w:color w:val="0000FF"/>
          <w:sz w:val="16"/>
          <w:szCs w:val="16"/>
          <w:lang w:val="en-GB"/>
        </w:rPr>
        <w:t>int</w:t>
      </w:r>
      <w:r w:rsidRPr="006A3F07">
        <w:rPr>
          <w:rFonts w:ascii="Cascadia Mono" w:hAnsi="Cascadia Mono" w:cs="Cascadia Mono"/>
          <w:noProof/>
          <w:color w:val="000000"/>
          <w:sz w:val="16"/>
          <w:szCs w:val="16"/>
          <w:lang w:val="en-GB"/>
        </w:rPr>
        <w:t xml:space="preserve"> nRightRect, </w:t>
      </w:r>
      <w:r w:rsidR="00C74868">
        <w:rPr>
          <w:rFonts w:ascii="Cascadia Mono" w:hAnsi="Cascadia Mono" w:cs="Cascadia Mono"/>
          <w:noProof/>
          <w:color w:val="000000"/>
          <w:sz w:val="16"/>
          <w:szCs w:val="16"/>
          <w:lang w:val="en-GB"/>
        </w:rPr>
        <w:tab/>
      </w:r>
      <w:r w:rsidR="00C74868">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C74868" w:rsidRPr="00F24FE3">
        <w:rPr>
          <w:rFonts w:ascii="Cascadia Mono" w:hAnsi="Cascadia Mono" w:cs="Cascadia Mono"/>
          <w:color w:val="008000"/>
          <w:sz w:val="16"/>
          <w:szCs w:val="16"/>
          <w:lang w:val="en-GB"/>
        </w:rPr>
        <w:t>//</w:t>
      </w:r>
      <w:r w:rsidR="001F3E7A">
        <w:rPr>
          <w:rFonts w:ascii="Cascadia Mono" w:hAnsi="Cascadia Mono" w:cs="Cascadia Mono"/>
          <w:color w:val="008000"/>
          <w:sz w:val="16"/>
          <w:szCs w:val="16"/>
          <w:lang w:val="en-GB"/>
        </w:rPr>
        <w:t xml:space="preserve"> </w:t>
      </w:r>
      <w:r w:rsidR="002B4346">
        <w:rPr>
          <w:rFonts w:ascii="Cascadia Mono" w:hAnsi="Cascadia Mono" w:cs="Cascadia Mono"/>
          <w:color w:val="008000"/>
          <w:sz w:val="16"/>
          <w:szCs w:val="16"/>
          <w:lang w:val="en-GB"/>
        </w:rPr>
        <w:t>Coordinates for corners</w:t>
      </w:r>
    </w:p>
    <w:p w14:paraId="4511CC1C" w14:textId="3E6CDC9D" w:rsidR="00CA35C8" w:rsidRPr="006A3F07"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6A3F07">
        <w:rPr>
          <w:rFonts w:ascii="Cascadia Mono" w:hAnsi="Cascadia Mono" w:cs="Cascadia Mono"/>
          <w:noProof/>
          <w:color w:val="0000FF"/>
          <w:sz w:val="16"/>
          <w:szCs w:val="16"/>
          <w:lang w:val="en-GB"/>
        </w:rPr>
        <w:t>int</w:t>
      </w:r>
      <w:r w:rsidRPr="006A3F07">
        <w:rPr>
          <w:rFonts w:ascii="Cascadia Mono" w:hAnsi="Cascadia Mono" w:cs="Cascadia Mono"/>
          <w:noProof/>
          <w:color w:val="000000"/>
          <w:sz w:val="16"/>
          <w:szCs w:val="16"/>
          <w:lang w:val="en-GB"/>
        </w:rPr>
        <w:t xml:space="preserve"> nBottomRect, </w:t>
      </w:r>
      <w:r w:rsidRPr="006A3F07">
        <w:rPr>
          <w:rFonts w:ascii="Cascadia Mono" w:hAnsi="Cascadia Mono" w:cs="Cascadia Mono"/>
          <w:noProof/>
          <w:color w:val="0000FF"/>
          <w:sz w:val="16"/>
          <w:szCs w:val="16"/>
          <w:lang w:val="en-GB"/>
        </w:rPr>
        <w:t>int</w:t>
      </w:r>
      <w:r w:rsidRPr="006A3F07">
        <w:rPr>
          <w:rFonts w:ascii="Cascadia Mono" w:hAnsi="Cascadia Mono" w:cs="Cascadia Mono"/>
          <w:noProof/>
          <w:color w:val="000000"/>
          <w:sz w:val="16"/>
          <w:szCs w:val="16"/>
          <w:lang w:val="en-GB"/>
        </w:rPr>
        <w:t xml:space="preserve"> nWidthEllipse, </w:t>
      </w:r>
      <w:r w:rsidRPr="006A3F07">
        <w:rPr>
          <w:rFonts w:ascii="Cascadia Mono" w:hAnsi="Cascadia Mono" w:cs="Cascadia Mono"/>
          <w:noProof/>
          <w:color w:val="0000FF"/>
          <w:sz w:val="16"/>
          <w:szCs w:val="16"/>
          <w:lang w:val="en-GB"/>
        </w:rPr>
        <w:t>int</w:t>
      </w:r>
      <w:r w:rsidRPr="006A3F07">
        <w:rPr>
          <w:rFonts w:ascii="Cascadia Mono" w:hAnsi="Cascadia Mono" w:cs="Cascadia Mono"/>
          <w:noProof/>
          <w:color w:val="000000"/>
          <w:sz w:val="16"/>
          <w:szCs w:val="16"/>
          <w:lang w:val="en-GB"/>
        </w:rPr>
        <w:t xml:space="preserve"> nHeightEllipse);</w:t>
      </w:r>
      <w:r w:rsidR="00C74868" w:rsidRPr="00C74868">
        <w:rPr>
          <w:rFonts w:ascii="Cascadia Mono" w:hAnsi="Cascadia Mono" w:cs="Cascadia Mono"/>
          <w:color w:val="008000"/>
          <w:sz w:val="16"/>
          <w:szCs w:val="16"/>
          <w:lang w:val="en-GB"/>
        </w:rPr>
        <w:t xml:space="preserve"> </w:t>
      </w:r>
      <w:r w:rsidR="00C74868">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00C74868" w:rsidRPr="00F24FE3">
        <w:rPr>
          <w:rFonts w:ascii="Cascadia Mono" w:hAnsi="Cascadia Mono" w:cs="Cascadia Mono"/>
          <w:color w:val="008000"/>
          <w:sz w:val="16"/>
          <w:szCs w:val="16"/>
          <w:lang w:val="en-GB"/>
        </w:rPr>
        <w:t>//</w:t>
      </w:r>
      <w:r w:rsidR="008A5895">
        <w:rPr>
          <w:rFonts w:ascii="Cascadia Mono" w:hAnsi="Cascadia Mono" w:cs="Cascadia Mono"/>
          <w:color w:val="008000"/>
          <w:sz w:val="16"/>
          <w:szCs w:val="16"/>
          <w:lang w:val="en-GB"/>
        </w:rPr>
        <w:t xml:space="preserve"> </w:t>
      </w:r>
      <w:r w:rsidR="002B4346">
        <w:rPr>
          <w:rFonts w:ascii="Cascadia Mono" w:hAnsi="Cascadia Mono" w:cs="Cascadia Mono"/>
          <w:color w:val="008000"/>
          <w:sz w:val="16"/>
          <w:szCs w:val="16"/>
          <w:lang w:val="en-GB"/>
        </w:rPr>
        <w:t>Coordinates for corners</w:t>
      </w:r>
    </w:p>
    <w:p w14:paraId="6C47C448" w14:textId="1E158927" w:rsidR="00CA35C8" w:rsidRPr="006A3F07"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6A3F07">
        <w:rPr>
          <w:rFonts w:ascii="Cascadia Mono" w:hAnsi="Cascadia Mono" w:cs="Cascadia Mono"/>
          <w:noProof/>
          <w:color w:val="000000"/>
          <w:sz w:val="16"/>
          <w:szCs w:val="16"/>
          <w:lang w:val="en-GB"/>
        </w:rPr>
        <w:t>InitializeComponent();</w:t>
      </w:r>
      <w:r w:rsidR="00C74868">
        <w:rPr>
          <w:rFonts w:ascii="Cascadia Mono" w:hAnsi="Cascadia Mono" w:cs="Cascadia Mono"/>
          <w:noProof/>
          <w:color w:val="000000"/>
          <w:sz w:val="16"/>
          <w:szCs w:val="16"/>
          <w:lang w:val="en-GB"/>
        </w:rPr>
        <w:tab/>
      </w:r>
      <w:r w:rsidR="00C74868">
        <w:rPr>
          <w:rFonts w:ascii="Cascadia Mono" w:hAnsi="Cascadia Mono" w:cs="Cascadia Mono"/>
          <w:noProof/>
          <w:color w:val="000000"/>
          <w:sz w:val="16"/>
          <w:szCs w:val="16"/>
          <w:lang w:val="en-GB"/>
        </w:rPr>
        <w:tab/>
      </w:r>
      <w:r w:rsidR="00C74868">
        <w:rPr>
          <w:rFonts w:ascii="Cascadia Mono" w:hAnsi="Cascadia Mono" w:cs="Cascadia Mono"/>
          <w:noProof/>
          <w:color w:val="000000"/>
          <w:sz w:val="16"/>
          <w:szCs w:val="16"/>
          <w:lang w:val="en-GB"/>
        </w:rPr>
        <w:tab/>
      </w:r>
      <w:r w:rsidR="00C74868">
        <w:rPr>
          <w:rFonts w:ascii="Cascadia Mono" w:hAnsi="Cascadia Mono" w:cs="Cascadia Mono"/>
          <w:noProof/>
          <w:color w:val="000000"/>
          <w:sz w:val="16"/>
          <w:szCs w:val="16"/>
          <w:lang w:val="en-GB"/>
        </w:rPr>
        <w:tab/>
      </w:r>
      <w:r w:rsidR="00C74868" w:rsidRPr="00F24FE3">
        <w:rPr>
          <w:rFonts w:ascii="Cascadia Mono" w:hAnsi="Cascadia Mono" w:cs="Cascadia Mono"/>
          <w:color w:val="008000"/>
          <w:sz w:val="16"/>
          <w:szCs w:val="16"/>
          <w:lang w:val="en-GB"/>
        </w:rPr>
        <w:t>//</w:t>
      </w:r>
      <w:r w:rsidR="00AC7778">
        <w:rPr>
          <w:rFonts w:ascii="Cascadia Mono" w:hAnsi="Cascadia Mono" w:cs="Cascadia Mono"/>
          <w:color w:val="008000"/>
          <w:sz w:val="16"/>
          <w:szCs w:val="16"/>
          <w:lang w:val="en-GB"/>
        </w:rPr>
        <w:t xml:space="preserve"> </w:t>
      </w:r>
      <w:r w:rsidR="008A5895">
        <w:rPr>
          <w:rFonts w:ascii="Cascadia Mono" w:hAnsi="Cascadia Mono" w:cs="Cascadia Mono"/>
          <w:color w:val="008000"/>
          <w:sz w:val="16"/>
          <w:szCs w:val="16"/>
          <w:lang w:val="en-GB"/>
        </w:rPr>
        <w:t xml:space="preserve">Method that initializes </w:t>
      </w:r>
      <w:r w:rsidR="00EE2A73">
        <w:rPr>
          <w:rFonts w:ascii="Cascadia Mono" w:hAnsi="Cascadia Mono" w:cs="Cascadia Mono"/>
          <w:color w:val="008000"/>
          <w:sz w:val="16"/>
          <w:szCs w:val="16"/>
          <w:lang w:val="en-GB"/>
        </w:rPr>
        <w:t>form.</w:t>
      </w:r>
    </w:p>
    <w:p w14:paraId="1841F811" w14:textId="71584335" w:rsidR="00CA35C8" w:rsidRPr="006A3F07"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6A3F07">
        <w:rPr>
          <w:rFonts w:ascii="Cascadia Mono" w:hAnsi="Cascadia Mono" w:cs="Cascadia Mono"/>
          <w:noProof/>
          <w:color w:val="0000FF"/>
          <w:sz w:val="16"/>
          <w:szCs w:val="16"/>
          <w:lang w:val="en-GB"/>
        </w:rPr>
        <w:t>this</w:t>
      </w:r>
      <w:r w:rsidRPr="006A3F07">
        <w:rPr>
          <w:rFonts w:ascii="Cascadia Mono" w:hAnsi="Cascadia Mono" w:cs="Cascadia Mono"/>
          <w:noProof/>
          <w:color w:val="000000"/>
          <w:sz w:val="16"/>
          <w:szCs w:val="16"/>
          <w:lang w:val="en-GB"/>
        </w:rPr>
        <w:t>.FormBorderStyle = FormBorderStyle.None;</w:t>
      </w:r>
      <w:r w:rsidR="00C74868" w:rsidRPr="00C74868">
        <w:rPr>
          <w:rFonts w:ascii="Cascadia Mono" w:hAnsi="Cascadia Mono" w:cs="Cascadia Mono"/>
          <w:color w:val="008000"/>
          <w:sz w:val="16"/>
          <w:szCs w:val="16"/>
          <w:lang w:val="en-GB"/>
        </w:rPr>
        <w:t xml:space="preserve"> </w:t>
      </w:r>
      <w:r w:rsidR="00C74868">
        <w:rPr>
          <w:rFonts w:ascii="Cascadia Mono" w:hAnsi="Cascadia Mono" w:cs="Cascadia Mono"/>
          <w:color w:val="008000"/>
          <w:sz w:val="16"/>
          <w:szCs w:val="16"/>
          <w:lang w:val="en-GB"/>
        </w:rPr>
        <w:tab/>
      </w:r>
      <w:r w:rsidR="00C74868">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00C74868" w:rsidRPr="00F24FE3">
        <w:rPr>
          <w:rFonts w:ascii="Cascadia Mono" w:hAnsi="Cascadia Mono" w:cs="Cascadia Mono"/>
          <w:color w:val="008000"/>
          <w:sz w:val="16"/>
          <w:szCs w:val="16"/>
          <w:lang w:val="en-GB"/>
        </w:rPr>
        <w:t>//</w:t>
      </w:r>
      <w:r w:rsidR="00AC7778">
        <w:rPr>
          <w:rFonts w:ascii="Cascadia Mono" w:hAnsi="Cascadia Mono" w:cs="Cascadia Mono"/>
          <w:color w:val="008000"/>
          <w:sz w:val="16"/>
          <w:szCs w:val="16"/>
          <w:lang w:val="en-GB"/>
        </w:rPr>
        <w:t xml:space="preserve"> Set border style to none</w:t>
      </w:r>
    </w:p>
    <w:p w14:paraId="74E9CD9A" w14:textId="3859BE27" w:rsidR="006A3F07"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6A3F07">
        <w:rPr>
          <w:rFonts w:ascii="Cascadia Mono" w:hAnsi="Cascadia Mono" w:cs="Cascadia Mono"/>
          <w:noProof/>
          <w:color w:val="000000"/>
          <w:sz w:val="16"/>
          <w:szCs w:val="16"/>
          <w:lang w:val="en-GB"/>
        </w:rPr>
        <w:t>Region = System.Drawing.Region.FromHrgn</w:t>
      </w:r>
      <w:r w:rsidR="00C74868">
        <w:rPr>
          <w:rFonts w:ascii="Cascadia Mono" w:hAnsi="Cascadia Mono" w:cs="Cascadia Mono"/>
          <w:noProof/>
          <w:color w:val="000000"/>
          <w:sz w:val="16"/>
          <w:szCs w:val="16"/>
          <w:lang w:val="en-GB"/>
        </w:rPr>
        <w:tab/>
      </w:r>
      <w:r w:rsidR="00C74868">
        <w:rPr>
          <w:rFonts w:ascii="Cascadia Mono" w:hAnsi="Cascadia Mono" w:cs="Cascadia Mono"/>
          <w:noProof/>
          <w:color w:val="000000"/>
          <w:sz w:val="16"/>
          <w:szCs w:val="16"/>
          <w:lang w:val="en-GB"/>
        </w:rPr>
        <w:tab/>
      </w:r>
      <w:r w:rsidR="00C74868">
        <w:rPr>
          <w:rFonts w:ascii="Cascadia Mono" w:hAnsi="Cascadia Mono" w:cs="Cascadia Mono"/>
          <w:noProof/>
          <w:color w:val="000000"/>
          <w:sz w:val="16"/>
          <w:szCs w:val="16"/>
          <w:lang w:val="en-GB"/>
        </w:rPr>
        <w:tab/>
      </w:r>
      <w:r w:rsidR="00C74868" w:rsidRPr="00F24FE3">
        <w:rPr>
          <w:rFonts w:ascii="Cascadia Mono" w:hAnsi="Cascadia Mono" w:cs="Cascadia Mono"/>
          <w:color w:val="008000"/>
          <w:sz w:val="16"/>
          <w:szCs w:val="16"/>
          <w:lang w:val="en-GB"/>
        </w:rPr>
        <w:t>//</w:t>
      </w:r>
      <w:r w:rsidR="005D63A4">
        <w:rPr>
          <w:rFonts w:ascii="Cascadia Mono" w:hAnsi="Cascadia Mono" w:cs="Cascadia Mono"/>
          <w:color w:val="008000"/>
          <w:sz w:val="16"/>
          <w:szCs w:val="16"/>
          <w:lang w:val="en-GB"/>
        </w:rPr>
        <w:t xml:space="preserve"> Creates new region</w:t>
      </w:r>
      <w:r w:rsidR="007E2322">
        <w:rPr>
          <w:rFonts w:ascii="Cascadia Mono" w:hAnsi="Cascadia Mono" w:cs="Cascadia Mono"/>
          <w:color w:val="008000"/>
          <w:sz w:val="16"/>
          <w:szCs w:val="16"/>
          <w:lang w:val="en-GB"/>
        </w:rPr>
        <w:t xml:space="preserve"> for the form</w:t>
      </w:r>
    </w:p>
    <w:p w14:paraId="35D66C08" w14:textId="62172FBA" w:rsidR="00CA35C8" w:rsidRPr="006A3F07"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6A3F07">
        <w:rPr>
          <w:rFonts w:ascii="Cascadia Mono" w:hAnsi="Cascadia Mono" w:cs="Cascadia Mono"/>
          <w:noProof/>
          <w:color w:val="000000"/>
          <w:sz w:val="16"/>
          <w:szCs w:val="16"/>
          <w:lang w:val="en-GB"/>
        </w:rPr>
        <w:t>(CreateRoundRectRgn(0, 0, Width, Height, 20, 20));</w:t>
      </w:r>
      <w:r w:rsidR="00C74868" w:rsidRPr="00C74868">
        <w:rPr>
          <w:rFonts w:ascii="Cascadia Mono" w:hAnsi="Cascadia Mono" w:cs="Cascadia Mono"/>
          <w:color w:val="008000"/>
          <w:sz w:val="16"/>
          <w:szCs w:val="16"/>
          <w:lang w:val="en-GB"/>
        </w:rPr>
        <w:t xml:space="preserve"> </w:t>
      </w:r>
      <w:r w:rsidR="00C74868">
        <w:rPr>
          <w:rFonts w:ascii="Cascadia Mono" w:hAnsi="Cascadia Mono" w:cs="Cascadia Mono"/>
          <w:color w:val="008000"/>
          <w:sz w:val="16"/>
          <w:szCs w:val="16"/>
          <w:lang w:val="en-GB"/>
        </w:rPr>
        <w:tab/>
      </w:r>
      <w:r w:rsidR="00C74868">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00C74868" w:rsidRPr="00F24FE3">
        <w:rPr>
          <w:rFonts w:ascii="Cascadia Mono" w:hAnsi="Cascadia Mono" w:cs="Cascadia Mono"/>
          <w:color w:val="008000"/>
          <w:sz w:val="16"/>
          <w:szCs w:val="16"/>
          <w:lang w:val="en-GB"/>
        </w:rPr>
        <w:t>//</w:t>
      </w:r>
      <w:r w:rsidR="007E2322">
        <w:rPr>
          <w:rFonts w:ascii="Cascadia Mono" w:hAnsi="Cascadia Mono" w:cs="Cascadia Mono"/>
          <w:color w:val="008000"/>
          <w:sz w:val="16"/>
          <w:szCs w:val="16"/>
          <w:lang w:val="en-GB"/>
        </w:rPr>
        <w:t xml:space="preserve"> Rounded edges</w:t>
      </w:r>
      <w:r w:rsidR="00AC7778">
        <w:rPr>
          <w:rFonts w:ascii="Cascadia Mono" w:hAnsi="Cascadia Mono" w:cs="Cascadia Mono"/>
          <w:color w:val="008000"/>
          <w:sz w:val="16"/>
          <w:szCs w:val="16"/>
          <w:lang w:val="en-GB"/>
        </w:rPr>
        <w:t xml:space="preserve"> for region</w:t>
      </w:r>
    </w:p>
    <w:p w14:paraId="7DFB5029" w14:textId="2E8EECEE" w:rsidR="00CA35C8" w:rsidRPr="006A3F07"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6A3F07">
        <w:rPr>
          <w:rFonts w:ascii="Cascadia Mono" w:hAnsi="Cascadia Mono" w:cs="Cascadia Mono"/>
          <w:noProof/>
          <w:color w:val="000000"/>
          <w:sz w:val="16"/>
          <w:szCs w:val="16"/>
          <w:lang w:val="en-GB"/>
        </w:rPr>
        <w:t>btnClose.FlatStyle = FlatStyle.Flat;</w:t>
      </w:r>
      <w:r w:rsidR="00C74868" w:rsidRPr="00C74868">
        <w:rPr>
          <w:rFonts w:ascii="Cascadia Mono" w:hAnsi="Cascadia Mono" w:cs="Cascadia Mono"/>
          <w:color w:val="008000"/>
          <w:sz w:val="16"/>
          <w:szCs w:val="16"/>
          <w:lang w:val="en-GB"/>
        </w:rPr>
        <w:t xml:space="preserve"> </w:t>
      </w:r>
      <w:r w:rsidR="00C74868">
        <w:rPr>
          <w:rFonts w:ascii="Cascadia Mono" w:hAnsi="Cascadia Mono" w:cs="Cascadia Mono"/>
          <w:color w:val="008000"/>
          <w:sz w:val="16"/>
          <w:szCs w:val="16"/>
          <w:lang w:val="en-GB"/>
        </w:rPr>
        <w:tab/>
      </w:r>
      <w:r w:rsidR="00C74868">
        <w:rPr>
          <w:rFonts w:ascii="Cascadia Mono" w:hAnsi="Cascadia Mono" w:cs="Cascadia Mono"/>
          <w:color w:val="008000"/>
          <w:sz w:val="16"/>
          <w:szCs w:val="16"/>
          <w:lang w:val="en-GB"/>
        </w:rPr>
        <w:tab/>
      </w:r>
      <w:r w:rsidR="00C74868">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00C74868" w:rsidRPr="00F24FE3">
        <w:rPr>
          <w:rFonts w:ascii="Cascadia Mono" w:hAnsi="Cascadia Mono" w:cs="Cascadia Mono"/>
          <w:color w:val="008000"/>
          <w:sz w:val="16"/>
          <w:szCs w:val="16"/>
          <w:lang w:val="en-GB"/>
        </w:rPr>
        <w:t>//</w:t>
      </w:r>
      <w:r w:rsidR="00CF4788">
        <w:rPr>
          <w:rFonts w:ascii="Cascadia Mono" w:hAnsi="Cascadia Mono" w:cs="Cascadia Mono"/>
          <w:color w:val="008000"/>
          <w:sz w:val="16"/>
          <w:szCs w:val="16"/>
          <w:lang w:val="en-GB"/>
        </w:rPr>
        <w:t xml:space="preserve"> Set Close button to flat</w:t>
      </w:r>
    </w:p>
    <w:p w14:paraId="2D3F2C42" w14:textId="48FDDC58" w:rsidR="00CA35C8" w:rsidRPr="006A3F07"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6A3F07">
        <w:rPr>
          <w:rFonts w:ascii="Cascadia Mono" w:hAnsi="Cascadia Mono" w:cs="Cascadia Mono"/>
          <w:noProof/>
          <w:color w:val="000000"/>
          <w:sz w:val="16"/>
          <w:szCs w:val="16"/>
          <w:lang w:val="en-GB"/>
        </w:rPr>
        <w:t>btnClose.FlatAppearance.BorderSize = 0;</w:t>
      </w:r>
      <w:r w:rsidR="00C74868" w:rsidRPr="00C74868">
        <w:rPr>
          <w:rFonts w:ascii="Cascadia Mono" w:hAnsi="Cascadia Mono" w:cs="Cascadia Mono"/>
          <w:color w:val="008000"/>
          <w:sz w:val="16"/>
          <w:szCs w:val="16"/>
          <w:lang w:val="en-GB"/>
        </w:rPr>
        <w:t xml:space="preserve"> </w:t>
      </w:r>
      <w:r w:rsidR="00C74868">
        <w:rPr>
          <w:rFonts w:ascii="Cascadia Mono" w:hAnsi="Cascadia Mono" w:cs="Cascadia Mono"/>
          <w:color w:val="008000"/>
          <w:sz w:val="16"/>
          <w:szCs w:val="16"/>
          <w:lang w:val="en-GB"/>
        </w:rPr>
        <w:tab/>
      </w:r>
      <w:r w:rsidR="00C74868">
        <w:rPr>
          <w:rFonts w:ascii="Cascadia Mono" w:hAnsi="Cascadia Mono" w:cs="Cascadia Mono"/>
          <w:color w:val="008000"/>
          <w:sz w:val="16"/>
          <w:szCs w:val="16"/>
          <w:lang w:val="en-GB"/>
        </w:rPr>
        <w:tab/>
      </w:r>
      <w:r w:rsidR="00C74868">
        <w:rPr>
          <w:rFonts w:ascii="Cascadia Mono" w:hAnsi="Cascadia Mono" w:cs="Cascadia Mono"/>
          <w:color w:val="008000"/>
          <w:sz w:val="16"/>
          <w:szCs w:val="16"/>
          <w:lang w:val="en-GB"/>
        </w:rPr>
        <w:tab/>
      </w:r>
      <w:r w:rsidR="00C74868" w:rsidRPr="00F24FE3">
        <w:rPr>
          <w:rFonts w:ascii="Cascadia Mono" w:hAnsi="Cascadia Mono" w:cs="Cascadia Mono"/>
          <w:color w:val="008000"/>
          <w:sz w:val="16"/>
          <w:szCs w:val="16"/>
          <w:lang w:val="en-GB"/>
        </w:rPr>
        <w:t>//</w:t>
      </w:r>
      <w:r w:rsidR="004A66EF">
        <w:rPr>
          <w:rFonts w:ascii="Cascadia Mono" w:hAnsi="Cascadia Mono" w:cs="Cascadia Mono"/>
          <w:color w:val="008000"/>
          <w:sz w:val="16"/>
          <w:szCs w:val="16"/>
          <w:lang w:val="en-GB"/>
        </w:rPr>
        <w:t xml:space="preserve"> Set </w:t>
      </w:r>
      <w:r w:rsidR="00CF4788">
        <w:rPr>
          <w:rFonts w:ascii="Cascadia Mono" w:hAnsi="Cascadia Mono" w:cs="Cascadia Mono"/>
          <w:color w:val="008000"/>
          <w:sz w:val="16"/>
          <w:szCs w:val="16"/>
          <w:lang w:val="en-GB"/>
        </w:rPr>
        <w:t>Close button to borderless</w:t>
      </w:r>
    </w:p>
    <w:p w14:paraId="6B91A116" w14:textId="3C2431B1" w:rsidR="00CA35C8" w:rsidRPr="004A66EF" w:rsidRDefault="00CA35C8" w:rsidP="00CA35C8">
      <w:pPr>
        <w:autoSpaceDE w:val="0"/>
        <w:autoSpaceDN w:val="0"/>
        <w:adjustRightInd w:val="0"/>
        <w:spacing w:line="240" w:lineRule="auto"/>
        <w:rPr>
          <w:rFonts w:ascii="Cascadia Mono" w:hAnsi="Cascadia Mono" w:cs="Cascadia Mono"/>
          <w:noProof/>
          <w:color w:val="000000"/>
          <w:sz w:val="16"/>
          <w:szCs w:val="16"/>
          <w:lang w:val="en-GB"/>
        </w:rPr>
      </w:pPr>
      <w:r w:rsidRPr="004A66EF">
        <w:rPr>
          <w:rFonts w:ascii="Cascadia Mono" w:hAnsi="Cascadia Mono" w:cs="Cascadia Mono"/>
          <w:noProof/>
          <w:color w:val="000000"/>
          <w:sz w:val="16"/>
          <w:szCs w:val="16"/>
          <w:lang w:val="en-GB"/>
        </w:rPr>
        <w:t>btnSend.FlatStyle = FlatStyle.Flat;</w:t>
      </w:r>
      <w:r w:rsidR="00C74868" w:rsidRPr="004A66EF">
        <w:rPr>
          <w:rFonts w:ascii="Cascadia Mono" w:hAnsi="Cascadia Mono" w:cs="Cascadia Mono"/>
          <w:color w:val="008000"/>
          <w:sz w:val="16"/>
          <w:szCs w:val="16"/>
          <w:lang w:val="en-GB"/>
        </w:rPr>
        <w:t xml:space="preserve"> </w:t>
      </w:r>
      <w:r w:rsidR="00C74868" w:rsidRPr="004A66EF">
        <w:rPr>
          <w:rFonts w:ascii="Cascadia Mono" w:hAnsi="Cascadia Mono" w:cs="Cascadia Mono"/>
          <w:color w:val="008000"/>
          <w:sz w:val="16"/>
          <w:szCs w:val="16"/>
          <w:lang w:val="en-GB"/>
        </w:rPr>
        <w:tab/>
      </w:r>
      <w:r w:rsidR="00C74868" w:rsidRPr="004A66EF">
        <w:rPr>
          <w:rFonts w:ascii="Cascadia Mono" w:hAnsi="Cascadia Mono" w:cs="Cascadia Mono"/>
          <w:color w:val="008000"/>
          <w:sz w:val="16"/>
          <w:szCs w:val="16"/>
          <w:lang w:val="en-GB"/>
        </w:rPr>
        <w:tab/>
      </w:r>
      <w:r w:rsidR="00C74868" w:rsidRPr="004A66EF">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00C74868" w:rsidRPr="004A66EF">
        <w:rPr>
          <w:rFonts w:ascii="Cascadia Mono" w:hAnsi="Cascadia Mono" w:cs="Cascadia Mono"/>
          <w:color w:val="008000"/>
          <w:sz w:val="16"/>
          <w:szCs w:val="16"/>
          <w:lang w:val="en-GB"/>
        </w:rPr>
        <w:t>//</w:t>
      </w:r>
      <w:r w:rsidR="004A66EF" w:rsidRPr="004A66EF">
        <w:rPr>
          <w:rFonts w:ascii="Cascadia Mono" w:hAnsi="Cascadia Mono" w:cs="Cascadia Mono"/>
          <w:color w:val="008000"/>
          <w:sz w:val="16"/>
          <w:szCs w:val="16"/>
          <w:lang w:val="en-GB"/>
        </w:rPr>
        <w:t xml:space="preserve"> </w:t>
      </w:r>
      <w:r w:rsidR="00CF4788">
        <w:rPr>
          <w:rFonts w:ascii="Cascadia Mono" w:hAnsi="Cascadia Mono" w:cs="Cascadia Mono"/>
          <w:color w:val="008000"/>
          <w:sz w:val="16"/>
          <w:szCs w:val="16"/>
          <w:lang w:val="en-GB"/>
        </w:rPr>
        <w:t>Set Send-button to flat</w:t>
      </w:r>
    </w:p>
    <w:p w14:paraId="0A1B086C" w14:textId="1A0E72EA" w:rsidR="00CA35C8" w:rsidRPr="006A3F07" w:rsidRDefault="00CA35C8" w:rsidP="00CA35C8">
      <w:pPr>
        <w:pStyle w:val="Perusteksti"/>
        <w:spacing w:after="0"/>
        <w:rPr>
          <w:rFonts w:ascii="Cascadia Mono" w:hAnsi="Cascadia Mono" w:cs="Cascadia Mono"/>
          <w:noProof/>
          <w:color w:val="000000"/>
          <w:sz w:val="16"/>
          <w:szCs w:val="16"/>
          <w:lang w:val="en-GB"/>
        </w:rPr>
      </w:pPr>
      <w:r w:rsidRPr="006A3F07">
        <w:rPr>
          <w:rFonts w:ascii="Cascadia Mono" w:hAnsi="Cascadia Mono" w:cs="Cascadia Mono"/>
          <w:noProof/>
          <w:color w:val="000000"/>
          <w:sz w:val="16"/>
          <w:szCs w:val="16"/>
          <w:lang w:val="en-GB"/>
        </w:rPr>
        <w:t>btnSend.FlatAppearance.BorderSize = 0;</w:t>
      </w:r>
      <w:r w:rsidR="00C74868" w:rsidRPr="00C74868">
        <w:rPr>
          <w:rFonts w:ascii="Cascadia Mono" w:hAnsi="Cascadia Mono" w:cs="Cascadia Mono"/>
          <w:color w:val="008000"/>
          <w:sz w:val="16"/>
          <w:szCs w:val="16"/>
          <w:lang w:val="en-GB"/>
        </w:rPr>
        <w:t xml:space="preserve"> </w:t>
      </w:r>
      <w:r w:rsidR="00C74868">
        <w:rPr>
          <w:rFonts w:ascii="Cascadia Mono" w:hAnsi="Cascadia Mono" w:cs="Cascadia Mono"/>
          <w:color w:val="008000"/>
          <w:sz w:val="16"/>
          <w:szCs w:val="16"/>
          <w:lang w:val="en-GB"/>
        </w:rPr>
        <w:tab/>
      </w:r>
      <w:r w:rsidR="00C74868">
        <w:rPr>
          <w:rFonts w:ascii="Cascadia Mono" w:hAnsi="Cascadia Mono" w:cs="Cascadia Mono"/>
          <w:color w:val="008000"/>
          <w:sz w:val="16"/>
          <w:szCs w:val="16"/>
          <w:lang w:val="en-GB"/>
        </w:rPr>
        <w:tab/>
      </w:r>
      <w:r w:rsidR="00C74868">
        <w:rPr>
          <w:rFonts w:ascii="Cascadia Mono" w:hAnsi="Cascadia Mono" w:cs="Cascadia Mono"/>
          <w:color w:val="008000"/>
          <w:sz w:val="16"/>
          <w:szCs w:val="16"/>
          <w:lang w:val="en-GB"/>
        </w:rPr>
        <w:tab/>
      </w:r>
      <w:r w:rsidR="00C74868" w:rsidRPr="00F24FE3">
        <w:rPr>
          <w:rFonts w:ascii="Cascadia Mono" w:hAnsi="Cascadia Mono" w:cs="Cascadia Mono"/>
          <w:color w:val="008000"/>
          <w:sz w:val="16"/>
          <w:szCs w:val="16"/>
          <w:lang w:val="en-GB"/>
        </w:rPr>
        <w:t>//</w:t>
      </w:r>
      <w:r w:rsidR="00C74868">
        <w:rPr>
          <w:rFonts w:ascii="Cascadia Mono" w:hAnsi="Cascadia Mono" w:cs="Cascadia Mono"/>
          <w:color w:val="008000"/>
          <w:sz w:val="16"/>
          <w:szCs w:val="16"/>
          <w:lang w:val="en-GB"/>
        </w:rPr>
        <w:t xml:space="preserve"> Set Send-button to borderless</w:t>
      </w:r>
    </w:p>
    <w:p w14:paraId="30165581" w14:textId="77777777" w:rsidR="00A32CFD" w:rsidRPr="00D01913" w:rsidRDefault="00A32CFD" w:rsidP="00A32CFD">
      <w:pPr>
        <w:pStyle w:val="Perusteksti"/>
        <w:spacing w:after="0"/>
        <w:rPr>
          <w:lang w:val="en-GB"/>
        </w:rPr>
      </w:pPr>
    </w:p>
    <w:p w14:paraId="77987485" w14:textId="3DCFA91D" w:rsidR="008C1243" w:rsidRDefault="00D01913" w:rsidP="00A32CFD">
      <w:pPr>
        <w:pStyle w:val="Perusteksti"/>
        <w:spacing w:after="0"/>
        <w:rPr>
          <w:lang w:val="en-GB"/>
        </w:rPr>
      </w:pPr>
      <w:r w:rsidRPr="00D01913">
        <w:rPr>
          <w:lang w:val="en-GB"/>
        </w:rPr>
        <w:lastRenderedPageBreak/>
        <w:t>The form’s border style is set to None, and a new region with rounded corners is created for the form. This gives the form a borderless appearance with rounded corners.</w:t>
      </w:r>
      <w:r w:rsidR="00D416A8">
        <w:rPr>
          <w:lang w:val="en-GB"/>
        </w:rPr>
        <w:t xml:space="preserve"> </w:t>
      </w:r>
      <w:r w:rsidRPr="00D01913">
        <w:rPr>
          <w:lang w:val="en-GB"/>
        </w:rPr>
        <w:t>Finally, the styles of the close and send buttons are set to flat and their borders are removed. This results in a clean, modern look for the buttons.</w:t>
      </w:r>
      <w:r w:rsidR="00D416A8">
        <w:rPr>
          <w:lang w:val="en-GB"/>
        </w:rPr>
        <w:t xml:space="preserve"> This feature is purely </w:t>
      </w:r>
      <w:r w:rsidR="00A32CFD">
        <w:rPr>
          <w:lang w:val="en-GB"/>
        </w:rPr>
        <w:t>aesthetic</w:t>
      </w:r>
      <w:r w:rsidR="00D416A8">
        <w:rPr>
          <w:lang w:val="en-GB"/>
        </w:rPr>
        <w:t xml:space="preserve"> </w:t>
      </w:r>
      <w:r w:rsidR="002A0721">
        <w:rPr>
          <w:lang w:val="en-GB"/>
        </w:rPr>
        <w:t xml:space="preserve">and doesn’t affect the application’s </w:t>
      </w:r>
      <w:r w:rsidR="00A32CFD">
        <w:rPr>
          <w:lang w:val="en-GB"/>
        </w:rPr>
        <w:t>functionality in any way.</w:t>
      </w:r>
    </w:p>
    <w:p w14:paraId="5EC3B7D3" w14:textId="77777777" w:rsidR="00CA35C8" w:rsidRDefault="00CA35C8" w:rsidP="00A32CFD">
      <w:pPr>
        <w:pStyle w:val="Perusteksti"/>
        <w:spacing w:after="0"/>
        <w:rPr>
          <w:lang w:val="en-GB"/>
        </w:rPr>
      </w:pPr>
    </w:p>
    <w:p w14:paraId="04ABC5A1" w14:textId="77777777" w:rsidR="00CA35C8" w:rsidRPr="008C1243" w:rsidRDefault="00CA35C8" w:rsidP="00A32CFD">
      <w:pPr>
        <w:pStyle w:val="Perusteksti"/>
        <w:spacing w:after="0"/>
        <w:rPr>
          <w:lang w:val="en-GB"/>
        </w:rPr>
      </w:pPr>
    </w:p>
    <w:p w14:paraId="2BEEDAF1" w14:textId="3A21B67D" w:rsidR="00F871E8" w:rsidRDefault="00817B43" w:rsidP="000E5509">
      <w:pPr>
        <w:pStyle w:val="Otsikko2"/>
        <w:spacing w:before="0" w:after="0"/>
        <w:rPr>
          <w:lang w:val="en-GB"/>
        </w:rPr>
      </w:pPr>
      <w:bookmarkStart w:id="17" w:name="_Toc165280630"/>
      <w:r w:rsidRPr="00F24FE3">
        <w:rPr>
          <w:lang w:val="en-GB"/>
        </w:rPr>
        <w:t>Semantic Kernel</w:t>
      </w:r>
      <w:bookmarkEnd w:id="17"/>
    </w:p>
    <w:p w14:paraId="4BBA75FB" w14:textId="77777777" w:rsidR="000E5509" w:rsidRPr="000E5509" w:rsidRDefault="000E5509" w:rsidP="000E5509">
      <w:pPr>
        <w:pStyle w:val="Perusteksti"/>
        <w:spacing w:after="0"/>
        <w:rPr>
          <w:lang w:val="en-GB"/>
        </w:rPr>
      </w:pPr>
    </w:p>
    <w:p w14:paraId="0AC86B36" w14:textId="2D4B4B82" w:rsidR="002E0A0C" w:rsidRDefault="006B243D" w:rsidP="000E5509">
      <w:pPr>
        <w:pStyle w:val="Perusteksti"/>
        <w:spacing w:after="0"/>
        <w:rPr>
          <w:lang w:val="en-GB"/>
        </w:rPr>
      </w:pPr>
      <w:r w:rsidRPr="006B243D">
        <w:rPr>
          <w:lang w:val="en-GB"/>
        </w:rPr>
        <w:t xml:space="preserve">The next part involves the initialization of the AI. This is achieved using Microsoft’s Semantic Kernel SDK, </w:t>
      </w:r>
      <w:r w:rsidR="00F871E8">
        <w:rPr>
          <w:lang w:val="en-GB"/>
        </w:rPr>
        <w:t>it</w:t>
      </w:r>
      <w:r w:rsidRPr="006B243D">
        <w:rPr>
          <w:lang w:val="en-GB"/>
        </w:rPr>
        <w:t xml:space="preserve"> provides the necessary infrastructure for building and deploying AI models. The initialization process involves setting up the AI model, loading the necessary data, and preparing the AI for interaction.</w:t>
      </w:r>
    </w:p>
    <w:p w14:paraId="1D74E262" w14:textId="77777777" w:rsidR="00B13A6C" w:rsidRDefault="00B13A6C" w:rsidP="000E5509">
      <w:pPr>
        <w:pStyle w:val="Perusteksti"/>
        <w:spacing w:after="0"/>
        <w:rPr>
          <w:lang w:val="en-GB"/>
        </w:rPr>
      </w:pPr>
    </w:p>
    <w:p w14:paraId="158FE9B9" w14:textId="271F5E58" w:rsidR="00B13A6C" w:rsidRDefault="00B13A6C" w:rsidP="007A451F">
      <w:pPr>
        <w:pStyle w:val="Perusteksti"/>
        <w:spacing w:after="0"/>
        <w:rPr>
          <w:lang w:val="en-GB"/>
        </w:rPr>
      </w:pPr>
      <w:r w:rsidRPr="00B13A6C">
        <w:rPr>
          <w:lang w:val="en-GB"/>
        </w:rPr>
        <w:t xml:space="preserve">The code begins by declaring two private variables, GPT and </w:t>
      </w:r>
      <w:proofErr w:type="spellStart"/>
      <w:r w:rsidRPr="00B13A6C">
        <w:rPr>
          <w:lang w:val="en-GB"/>
        </w:rPr>
        <w:t>questionAnswering</w:t>
      </w:r>
      <w:proofErr w:type="spellEnd"/>
      <w:r w:rsidRPr="00B13A6C">
        <w:rPr>
          <w:lang w:val="en-GB"/>
        </w:rPr>
        <w:t xml:space="preserve">, </w:t>
      </w:r>
      <w:r>
        <w:rPr>
          <w:lang w:val="en-GB"/>
        </w:rPr>
        <w:t>named</w:t>
      </w:r>
      <w:r w:rsidRPr="00B13A6C">
        <w:rPr>
          <w:lang w:val="en-GB"/>
        </w:rPr>
        <w:t xml:space="preserve"> Kernel and </w:t>
      </w:r>
      <w:proofErr w:type="spellStart"/>
      <w:r w:rsidRPr="00B13A6C">
        <w:rPr>
          <w:lang w:val="en-GB"/>
        </w:rPr>
        <w:t>KernelFunction</w:t>
      </w:r>
      <w:proofErr w:type="spellEnd"/>
      <w:r w:rsidRPr="00B13A6C">
        <w:rPr>
          <w:lang w:val="en-GB"/>
        </w:rPr>
        <w:t xml:space="preserve"> respectively. These variables are used to hold the GPT model and the question-answering function that will be created later.</w:t>
      </w:r>
    </w:p>
    <w:p w14:paraId="216876ED" w14:textId="77777777" w:rsidR="007A451F" w:rsidRDefault="007A451F" w:rsidP="007A451F">
      <w:pPr>
        <w:pStyle w:val="Perusteksti"/>
        <w:spacing w:after="0"/>
        <w:rPr>
          <w:lang w:val="en-GB"/>
        </w:rPr>
      </w:pPr>
    </w:p>
    <w:p w14:paraId="21D8F46E" w14:textId="6E447D07" w:rsidR="00DC1215" w:rsidRDefault="00B13A6C" w:rsidP="007A451F">
      <w:pPr>
        <w:pStyle w:val="Perusteksti"/>
        <w:spacing w:after="0"/>
        <w:rPr>
          <w:lang w:val="en-GB"/>
        </w:rPr>
      </w:pPr>
      <w:r w:rsidRPr="00B13A6C">
        <w:rPr>
          <w:lang w:val="en-GB"/>
        </w:rPr>
        <w:t xml:space="preserve">Next, a </w:t>
      </w:r>
      <w:proofErr w:type="spellStart"/>
      <w:r w:rsidRPr="00B13A6C">
        <w:rPr>
          <w:lang w:val="en-GB"/>
        </w:rPr>
        <w:t>ConfigurationBuilder</w:t>
      </w:r>
      <w:proofErr w:type="spellEnd"/>
      <w:r w:rsidRPr="00B13A6C">
        <w:rPr>
          <w:lang w:val="en-GB"/>
        </w:rPr>
        <w:t xml:space="preserve"> object is created. This object is used to build a configuration that can read settings from various sources. In this case, it’s set up to read from a JSON file named </w:t>
      </w:r>
      <w:proofErr w:type="spellStart"/>
      <w:proofErr w:type="gramStart"/>
      <w:r w:rsidRPr="00B13A6C">
        <w:rPr>
          <w:lang w:val="en-GB"/>
        </w:rPr>
        <w:t>secrets.json</w:t>
      </w:r>
      <w:proofErr w:type="spellEnd"/>
      <w:proofErr w:type="gramEnd"/>
      <w:r w:rsidRPr="00B13A6C">
        <w:rPr>
          <w:lang w:val="en-GB"/>
        </w:rPr>
        <w:t xml:space="preserve"> located in the base directory of the application.</w:t>
      </w:r>
      <w:r>
        <w:rPr>
          <w:lang w:val="en-GB"/>
        </w:rPr>
        <w:t xml:space="preserve"> </w:t>
      </w:r>
      <w:r w:rsidRPr="00B13A6C">
        <w:rPr>
          <w:lang w:val="en-GB"/>
        </w:rPr>
        <w:t xml:space="preserve">The Build method is then called on the builder to create an </w:t>
      </w:r>
      <w:proofErr w:type="spellStart"/>
      <w:r w:rsidRPr="00B13A6C">
        <w:rPr>
          <w:lang w:val="en-GB"/>
        </w:rPr>
        <w:t>IConfiguration</w:t>
      </w:r>
      <w:proofErr w:type="spellEnd"/>
      <w:r w:rsidRPr="00B13A6C">
        <w:rPr>
          <w:lang w:val="en-GB"/>
        </w:rPr>
        <w:t xml:space="preserve"> object. This object represents the built configuration and can be used to retrieve configuration settings.</w:t>
      </w:r>
    </w:p>
    <w:p w14:paraId="54943FC3" w14:textId="77777777" w:rsidR="00B30703" w:rsidRDefault="00B30703" w:rsidP="007A451F">
      <w:pPr>
        <w:pStyle w:val="Perusteksti"/>
        <w:spacing w:after="0"/>
        <w:rPr>
          <w:lang w:val="en-GB"/>
        </w:rPr>
      </w:pPr>
    </w:p>
    <w:p w14:paraId="27EC3F58" w14:textId="5DE5786F" w:rsidR="00BD361F" w:rsidRPr="001A67F3" w:rsidRDefault="00BD361F" w:rsidP="00BD361F">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FF"/>
          <w:sz w:val="16"/>
          <w:szCs w:val="16"/>
          <w:lang w:val="en-GB"/>
        </w:rPr>
        <w:t>private</w:t>
      </w:r>
      <w:r w:rsidRPr="001A67F3">
        <w:rPr>
          <w:rFonts w:ascii="Cascadia Mono" w:hAnsi="Cascadia Mono" w:cs="Cascadia Mono"/>
          <w:noProof/>
          <w:color w:val="000000"/>
          <w:sz w:val="16"/>
          <w:szCs w:val="16"/>
          <w:lang w:val="en-GB"/>
        </w:rPr>
        <w:t xml:space="preserve"> Kernel GPT;</w:t>
      </w:r>
      <w:r w:rsidR="00671071" w:rsidRPr="00671071">
        <w:rPr>
          <w:rFonts w:ascii="Cascadia Mono" w:hAnsi="Cascadia Mono" w:cs="Cascadia Mono"/>
          <w:color w:val="008000"/>
          <w:sz w:val="16"/>
          <w:szCs w:val="16"/>
          <w:lang w:val="en-GB"/>
        </w:rPr>
        <w:t xml:space="preserve"> </w:t>
      </w:r>
      <w:r w:rsidR="00960D0C">
        <w:rPr>
          <w:rFonts w:ascii="Cascadia Mono" w:hAnsi="Cascadia Mono" w:cs="Cascadia Mono"/>
          <w:color w:val="008000"/>
          <w:sz w:val="16"/>
          <w:szCs w:val="16"/>
          <w:lang w:val="en-GB"/>
        </w:rPr>
        <w:tab/>
      </w:r>
      <w:r w:rsidR="00960D0C">
        <w:rPr>
          <w:rFonts w:ascii="Cascadia Mono" w:hAnsi="Cascadia Mono" w:cs="Cascadia Mono"/>
          <w:color w:val="008000"/>
          <w:sz w:val="16"/>
          <w:szCs w:val="16"/>
          <w:lang w:val="en-GB"/>
        </w:rPr>
        <w:tab/>
      </w:r>
      <w:r w:rsidR="00960D0C">
        <w:rPr>
          <w:rFonts w:ascii="Cascadia Mono" w:hAnsi="Cascadia Mono" w:cs="Cascadia Mono"/>
          <w:color w:val="008000"/>
          <w:sz w:val="16"/>
          <w:szCs w:val="16"/>
          <w:lang w:val="en-GB"/>
        </w:rPr>
        <w:tab/>
      </w:r>
      <w:r w:rsidR="00960D0C">
        <w:rPr>
          <w:rFonts w:ascii="Cascadia Mono" w:hAnsi="Cascadia Mono" w:cs="Cascadia Mono"/>
          <w:color w:val="008000"/>
          <w:sz w:val="16"/>
          <w:szCs w:val="16"/>
          <w:lang w:val="en-GB"/>
        </w:rPr>
        <w:tab/>
      </w:r>
      <w:r w:rsidR="00671071" w:rsidRPr="00671071">
        <w:rPr>
          <w:rFonts w:ascii="Cascadia Mono" w:hAnsi="Cascadia Mono" w:cs="Cascadia Mono"/>
          <w:color w:val="008000"/>
          <w:sz w:val="16"/>
          <w:szCs w:val="16"/>
          <w:lang w:val="en-GB"/>
        </w:rPr>
        <w:t>//</w:t>
      </w:r>
      <w:r w:rsidR="00335716">
        <w:rPr>
          <w:rFonts w:ascii="Cascadia Mono" w:hAnsi="Cascadia Mono" w:cs="Cascadia Mono"/>
          <w:color w:val="008000"/>
          <w:sz w:val="16"/>
          <w:szCs w:val="16"/>
          <w:lang w:val="en-GB"/>
        </w:rPr>
        <w:t xml:space="preserve"> </w:t>
      </w:r>
      <w:r w:rsidR="00FE467C" w:rsidRPr="00FE467C">
        <w:rPr>
          <w:rFonts w:ascii="Cascadia Mono" w:hAnsi="Cascadia Mono" w:cs="Cascadia Mono"/>
          <w:color w:val="008000"/>
          <w:sz w:val="16"/>
          <w:szCs w:val="16"/>
          <w:lang w:val="en-GB"/>
        </w:rPr>
        <w:t>Declare a</w:t>
      </w:r>
      <w:r w:rsidR="004C5924">
        <w:rPr>
          <w:rFonts w:ascii="Cascadia Mono" w:hAnsi="Cascadia Mono" w:cs="Cascadia Mono"/>
          <w:color w:val="008000"/>
          <w:sz w:val="16"/>
          <w:szCs w:val="16"/>
          <w:lang w:val="en-GB"/>
        </w:rPr>
        <w:t>n</w:t>
      </w:r>
      <w:r w:rsidR="00FE467C" w:rsidRPr="00FE467C">
        <w:rPr>
          <w:rFonts w:ascii="Cascadia Mono" w:hAnsi="Cascadia Mono" w:cs="Cascadia Mono"/>
          <w:color w:val="008000"/>
          <w:sz w:val="16"/>
          <w:szCs w:val="16"/>
          <w:lang w:val="en-GB"/>
        </w:rPr>
        <w:t xml:space="preserve"> object</w:t>
      </w:r>
      <w:r w:rsidR="00FE467C">
        <w:rPr>
          <w:rFonts w:ascii="Cascadia Mono" w:hAnsi="Cascadia Mono" w:cs="Cascadia Mono"/>
          <w:color w:val="008000"/>
          <w:sz w:val="16"/>
          <w:szCs w:val="16"/>
          <w:lang w:val="en-GB"/>
        </w:rPr>
        <w:t xml:space="preserve"> for </w:t>
      </w:r>
      <w:r w:rsidR="004C5924">
        <w:rPr>
          <w:rFonts w:ascii="Cascadia Mono" w:hAnsi="Cascadia Mono" w:cs="Cascadia Mono"/>
          <w:color w:val="008000"/>
          <w:sz w:val="16"/>
          <w:szCs w:val="16"/>
          <w:lang w:val="en-GB"/>
        </w:rPr>
        <w:t xml:space="preserve">the </w:t>
      </w:r>
      <w:r w:rsidR="00FE467C">
        <w:rPr>
          <w:rFonts w:ascii="Cascadia Mono" w:hAnsi="Cascadia Mono" w:cs="Cascadia Mono"/>
          <w:color w:val="008000"/>
          <w:sz w:val="16"/>
          <w:szCs w:val="16"/>
          <w:lang w:val="en-GB"/>
        </w:rPr>
        <w:t>model</w:t>
      </w:r>
    </w:p>
    <w:p w14:paraId="59BEB1D4" w14:textId="3B3B5511" w:rsidR="00F871E8" w:rsidRPr="006A3F07" w:rsidRDefault="00BD361F" w:rsidP="00BD361F">
      <w:pPr>
        <w:pStyle w:val="Perusteksti"/>
        <w:spacing w:after="0"/>
        <w:rPr>
          <w:noProof/>
          <w:sz w:val="16"/>
          <w:szCs w:val="16"/>
          <w:lang w:val="en-GB"/>
        </w:rPr>
      </w:pPr>
      <w:r w:rsidRPr="001A67F3">
        <w:rPr>
          <w:rFonts w:ascii="Cascadia Mono" w:hAnsi="Cascadia Mono" w:cs="Cascadia Mono"/>
          <w:noProof/>
          <w:color w:val="0000FF"/>
          <w:sz w:val="16"/>
          <w:szCs w:val="16"/>
          <w:lang w:val="en-GB"/>
        </w:rPr>
        <w:t>private</w:t>
      </w:r>
      <w:r w:rsidRPr="001A67F3">
        <w:rPr>
          <w:rFonts w:ascii="Cascadia Mono" w:hAnsi="Cascadia Mono" w:cs="Cascadia Mono"/>
          <w:noProof/>
          <w:color w:val="000000"/>
          <w:sz w:val="16"/>
          <w:szCs w:val="16"/>
          <w:lang w:val="en-GB"/>
        </w:rPr>
        <w:t xml:space="preserve"> KernelFunction questionAnswering;</w:t>
      </w:r>
      <w:r w:rsidR="00671071" w:rsidRPr="00671071">
        <w:rPr>
          <w:rFonts w:ascii="Cascadia Mono" w:hAnsi="Cascadia Mono" w:cs="Cascadia Mono"/>
          <w:color w:val="008000"/>
          <w:sz w:val="16"/>
          <w:szCs w:val="16"/>
          <w:lang w:val="en-GB"/>
        </w:rPr>
        <w:t xml:space="preserve"> </w:t>
      </w:r>
      <w:r w:rsidR="00960D0C">
        <w:rPr>
          <w:rFonts w:ascii="Cascadia Mono" w:hAnsi="Cascadia Mono" w:cs="Cascadia Mono"/>
          <w:color w:val="008000"/>
          <w:sz w:val="16"/>
          <w:szCs w:val="16"/>
          <w:lang w:val="en-GB"/>
        </w:rPr>
        <w:tab/>
      </w:r>
      <w:r w:rsidR="00960D0C">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00671071" w:rsidRPr="00671071">
        <w:rPr>
          <w:rFonts w:ascii="Cascadia Mono" w:hAnsi="Cascadia Mono" w:cs="Cascadia Mono"/>
          <w:color w:val="008000"/>
          <w:sz w:val="16"/>
          <w:szCs w:val="16"/>
          <w:lang w:val="en-GB"/>
        </w:rPr>
        <w:t>//</w:t>
      </w:r>
      <w:r w:rsidR="00335716" w:rsidRPr="00335716">
        <w:rPr>
          <w:rFonts w:ascii="Cascadia Mono" w:hAnsi="Cascadia Mono" w:cs="Cascadia Mono"/>
          <w:color w:val="008000"/>
          <w:sz w:val="16"/>
          <w:szCs w:val="16"/>
          <w:lang w:val="en-GB"/>
        </w:rPr>
        <w:t xml:space="preserve"> </w:t>
      </w:r>
      <w:r w:rsidR="00335716">
        <w:rPr>
          <w:rFonts w:ascii="Cascadia Mono" w:hAnsi="Cascadia Mono" w:cs="Cascadia Mono"/>
          <w:color w:val="008000"/>
          <w:sz w:val="16"/>
          <w:szCs w:val="16"/>
          <w:lang w:val="en-GB"/>
        </w:rPr>
        <w:t xml:space="preserve">Declare </w:t>
      </w:r>
      <w:r w:rsidR="004C5924">
        <w:rPr>
          <w:rFonts w:ascii="Cascadia Mono" w:hAnsi="Cascadia Mono" w:cs="Cascadia Mono"/>
          <w:color w:val="008000"/>
          <w:sz w:val="16"/>
          <w:szCs w:val="16"/>
          <w:lang w:val="en-GB"/>
        </w:rPr>
        <w:t>an</w:t>
      </w:r>
      <w:r w:rsidR="00335716" w:rsidRPr="00335716">
        <w:rPr>
          <w:rFonts w:ascii="Cascadia Mono" w:hAnsi="Cascadia Mono" w:cs="Cascadia Mono"/>
          <w:color w:val="008000"/>
          <w:sz w:val="16"/>
          <w:szCs w:val="16"/>
          <w:lang w:val="en-GB"/>
        </w:rPr>
        <w:t xml:space="preserve"> object </w:t>
      </w:r>
      <w:r w:rsidR="004C5924">
        <w:rPr>
          <w:rFonts w:ascii="Cascadia Mono" w:hAnsi="Cascadia Mono" w:cs="Cascadia Mono"/>
          <w:color w:val="008000"/>
          <w:sz w:val="16"/>
          <w:szCs w:val="16"/>
          <w:lang w:val="en-GB"/>
        </w:rPr>
        <w:t xml:space="preserve">for </w:t>
      </w:r>
      <w:r w:rsidR="00335716">
        <w:rPr>
          <w:rFonts w:ascii="Cascadia Mono" w:hAnsi="Cascadia Mono" w:cs="Cascadia Mono"/>
          <w:color w:val="008000"/>
          <w:sz w:val="16"/>
          <w:szCs w:val="16"/>
          <w:lang w:val="en-GB"/>
        </w:rPr>
        <w:t>AI function</w:t>
      </w:r>
    </w:p>
    <w:p w14:paraId="60CF5F57" w14:textId="21797116" w:rsidR="001A67F3" w:rsidRPr="001A67F3"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FF"/>
          <w:sz w:val="16"/>
          <w:szCs w:val="16"/>
          <w:lang w:val="en-GB"/>
        </w:rPr>
        <w:t>var</w:t>
      </w:r>
      <w:r w:rsidRPr="001A67F3">
        <w:rPr>
          <w:rFonts w:ascii="Cascadia Mono" w:hAnsi="Cascadia Mono" w:cs="Cascadia Mono"/>
          <w:noProof/>
          <w:color w:val="000000"/>
          <w:sz w:val="16"/>
          <w:szCs w:val="16"/>
          <w:lang w:val="en-GB"/>
        </w:rPr>
        <w:t xml:space="preserve"> builder = </w:t>
      </w:r>
      <w:r w:rsidRPr="001A67F3">
        <w:rPr>
          <w:rFonts w:ascii="Cascadia Mono" w:hAnsi="Cascadia Mono" w:cs="Cascadia Mono"/>
          <w:noProof/>
          <w:color w:val="0000FF"/>
          <w:sz w:val="16"/>
          <w:szCs w:val="16"/>
          <w:lang w:val="en-GB"/>
        </w:rPr>
        <w:t>new</w:t>
      </w:r>
      <w:r w:rsidRPr="001A67F3">
        <w:rPr>
          <w:rFonts w:ascii="Cascadia Mono" w:hAnsi="Cascadia Mono" w:cs="Cascadia Mono"/>
          <w:noProof/>
          <w:color w:val="000000"/>
          <w:sz w:val="16"/>
          <w:szCs w:val="16"/>
          <w:lang w:val="en-GB"/>
        </w:rPr>
        <w:t xml:space="preserve"> ConfigurationBuilder()</w:t>
      </w:r>
      <w:r w:rsidR="00960D0C">
        <w:rPr>
          <w:rFonts w:ascii="Cascadia Mono" w:hAnsi="Cascadia Mono" w:cs="Cascadia Mono"/>
          <w:noProof/>
          <w:color w:val="000000"/>
          <w:sz w:val="16"/>
          <w:szCs w:val="16"/>
          <w:lang w:val="en-GB"/>
        </w:rPr>
        <w:tab/>
      </w:r>
      <w:r w:rsidR="00960D0C">
        <w:rPr>
          <w:rFonts w:ascii="Cascadia Mono" w:hAnsi="Cascadia Mono" w:cs="Cascadia Mono"/>
          <w:noProof/>
          <w:color w:val="000000"/>
          <w:sz w:val="16"/>
          <w:szCs w:val="16"/>
          <w:lang w:val="en-GB"/>
        </w:rPr>
        <w:tab/>
      </w:r>
      <w:r w:rsidR="00960D0C">
        <w:rPr>
          <w:rFonts w:ascii="Cascadia Mono" w:hAnsi="Cascadia Mono" w:cs="Cascadia Mono"/>
          <w:noProof/>
          <w:color w:val="000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w:t>
      </w:r>
      <w:r w:rsidR="002E527F" w:rsidRPr="002E527F">
        <w:rPr>
          <w:rFonts w:ascii="Cascadia Mono" w:hAnsi="Cascadia Mono" w:cs="Cascadia Mono"/>
          <w:color w:val="008000"/>
          <w:sz w:val="16"/>
          <w:szCs w:val="16"/>
          <w:lang w:val="en-GB"/>
        </w:rPr>
        <w:t>Create a configuration builder</w:t>
      </w:r>
    </w:p>
    <w:p w14:paraId="0E896F24" w14:textId="6E3B33FB" w:rsidR="001A67F3" w:rsidRPr="00671071"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00"/>
          <w:sz w:val="16"/>
          <w:szCs w:val="16"/>
          <w:lang w:val="en-GB"/>
        </w:rPr>
        <w:t xml:space="preserve">    .SetBasePath(AppDomain.CurrentDomain.BaseDirectory</w:t>
      </w:r>
      <w:r w:rsidRPr="00671071">
        <w:rPr>
          <w:rFonts w:ascii="Cascadia Mono" w:hAnsi="Cascadia Mono" w:cs="Cascadia Mono"/>
          <w:noProof/>
          <w:color w:val="000000"/>
          <w:sz w:val="16"/>
          <w:szCs w:val="16"/>
          <w:lang w:val="en-GB"/>
        </w:rPr>
        <w:t>)</w:t>
      </w:r>
      <w:r w:rsidR="00671071" w:rsidRPr="00671071">
        <w:rPr>
          <w:rFonts w:ascii="Cascadia Mono" w:hAnsi="Cascadia Mono" w:cs="Cascadia Mono"/>
          <w:color w:val="008000"/>
          <w:sz w:val="16"/>
          <w:szCs w:val="16"/>
          <w:lang w:val="en-GB"/>
        </w:rPr>
        <w:t xml:space="preserve"> </w:t>
      </w:r>
      <w:r w:rsidR="00960D0C">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Set directory path</w:t>
      </w:r>
      <w:r w:rsidR="001342A9">
        <w:rPr>
          <w:rFonts w:ascii="Cascadia Mono" w:hAnsi="Cascadia Mono" w:cs="Cascadia Mono"/>
          <w:color w:val="008000"/>
          <w:sz w:val="16"/>
          <w:szCs w:val="16"/>
          <w:lang w:val="en-GB"/>
        </w:rPr>
        <w:t xml:space="preserve"> to .</w:t>
      </w:r>
      <w:proofErr w:type="spellStart"/>
      <w:r w:rsidR="001342A9">
        <w:rPr>
          <w:rFonts w:ascii="Cascadia Mono" w:hAnsi="Cascadia Mono" w:cs="Cascadia Mono"/>
          <w:color w:val="008000"/>
          <w:sz w:val="16"/>
          <w:szCs w:val="16"/>
          <w:lang w:val="en-GB"/>
        </w:rPr>
        <w:t>json</w:t>
      </w:r>
      <w:proofErr w:type="spellEnd"/>
      <w:r w:rsidR="001342A9">
        <w:rPr>
          <w:rFonts w:ascii="Cascadia Mono" w:hAnsi="Cascadia Mono" w:cs="Cascadia Mono"/>
          <w:color w:val="008000"/>
          <w:sz w:val="16"/>
          <w:szCs w:val="16"/>
          <w:lang w:val="en-GB"/>
        </w:rPr>
        <w:t xml:space="preserve"> file</w:t>
      </w:r>
    </w:p>
    <w:p w14:paraId="49796615" w14:textId="704616F9" w:rsidR="001A67F3" w:rsidRPr="00671071"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671071">
        <w:rPr>
          <w:rFonts w:ascii="Cascadia Mono" w:hAnsi="Cascadia Mono" w:cs="Cascadia Mono"/>
          <w:noProof/>
          <w:color w:val="000000"/>
          <w:sz w:val="16"/>
          <w:szCs w:val="16"/>
          <w:lang w:val="en-GB"/>
        </w:rPr>
        <w:t xml:space="preserve">    .AddJsonFile(</w:t>
      </w:r>
      <w:r w:rsidRPr="00671071">
        <w:rPr>
          <w:rFonts w:ascii="Cascadia Mono" w:hAnsi="Cascadia Mono" w:cs="Cascadia Mono"/>
          <w:noProof/>
          <w:color w:val="A31515"/>
          <w:sz w:val="16"/>
          <w:szCs w:val="16"/>
          <w:lang w:val="en-GB"/>
        </w:rPr>
        <w:t>"secrets.json"</w:t>
      </w:r>
      <w:r w:rsidRPr="00671071">
        <w:rPr>
          <w:rFonts w:ascii="Cascadia Mono" w:hAnsi="Cascadia Mono" w:cs="Cascadia Mono"/>
          <w:noProof/>
          <w:color w:val="000000"/>
          <w:sz w:val="16"/>
          <w:szCs w:val="16"/>
          <w:lang w:val="en-GB"/>
        </w:rPr>
        <w:t>);</w:t>
      </w:r>
      <w:r w:rsidR="00960D0C">
        <w:rPr>
          <w:rFonts w:ascii="Cascadia Mono" w:hAnsi="Cascadia Mono" w:cs="Cascadia Mono"/>
          <w:noProof/>
          <w:color w:val="000000"/>
          <w:sz w:val="16"/>
          <w:szCs w:val="16"/>
          <w:lang w:val="en-GB"/>
        </w:rPr>
        <w:tab/>
      </w:r>
      <w:r w:rsidR="00960D0C">
        <w:rPr>
          <w:rFonts w:ascii="Cascadia Mono" w:hAnsi="Cascadia Mono" w:cs="Cascadia Mono"/>
          <w:noProof/>
          <w:color w:val="000000"/>
          <w:sz w:val="16"/>
          <w:szCs w:val="16"/>
          <w:lang w:val="en-GB"/>
        </w:rPr>
        <w:tab/>
      </w:r>
      <w:r w:rsidR="00960D0C">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w:t>
      </w:r>
      <w:r w:rsidR="001342A9">
        <w:rPr>
          <w:rFonts w:ascii="Cascadia Mono" w:hAnsi="Cascadia Mono" w:cs="Cascadia Mono"/>
          <w:color w:val="008000"/>
          <w:sz w:val="16"/>
          <w:szCs w:val="16"/>
          <w:lang w:val="en-GB"/>
        </w:rPr>
        <w:t>Add .</w:t>
      </w:r>
      <w:proofErr w:type="spellStart"/>
      <w:r w:rsidR="001342A9">
        <w:rPr>
          <w:rFonts w:ascii="Cascadia Mono" w:hAnsi="Cascadia Mono" w:cs="Cascadia Mono"/>
          <w:color w:val="008000"/>
          <w:sz w:val="16"/>
          <w:szCs w:val="16"/>
          <w:lang w:val="en-GB"/>
        </w:rPr>
        <w:t>json</w:t>
      </w:r>
      <w:proofErr w:type="spellEnd"/>
      <w:r w:rsidR="001342A9">
        <w:rPr>
          <w:rFonts w:ascii="Cascadia Mono" w:hAnsi="Cascadia Mono" w:cs="Cascadia Mono"/>
          <w:color w:val="008000"/>
          <w:sz w:val="16"/>
          <w:szCs w:val="16"/>
          <w:lang w:val="en-GB"/>
        </w:rPr>
        <w:t xml:space="preserve"> file to config</w:t>
      </w:r>
    </w:p>
    <w:p w14:paraId="514E21B3" w14:textId="77777777" w:rsidR="001A67F3" w:rsidRPr="001A67F3"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p>
    <w:p w14:paraId="3D6FA359" w14:textId="4BEC32C9" w:rsidR="001A67F3" w:rsidRPr="001A67F3"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00"/>
          <w:sz w:val="16"/>
          <w:szCs w:val="16"/>
          <w:lang w:val="en-GB"/>
        </w:rPr>
        <w:t>IConfiguration configuration = builder.Build();</w:t>
      </w:r>
      <w:r w:rsidR="00960D0C">
        <w:rPr>
          <w:rFonts w:ascii="Cascadia Mono" w:hAnsi="Cascadia Mono" w:cs="Cascadia Mono"/>
          <w:noProof/>
          <w:color w:val="000000"/>
          <w:sz w:val="16"/>
          <w:szCs w:val="16"/>
          <w:lang w:val="en-GB"/>
        </w:rPr>
        <w:tab/>
      </w:r>
      <w:r w:rsidR="00960D0C">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w:t>
      </w:r>
      <w:r w:rsidR="001342A9" w:rsidRPr="001342A9">
        <w:rPr>
          <w:rFonts w:ascii="Cascadia Mono" w:hAnsi="Cascadia Mono" w:cs="Cascadia Mono"/>
          <w:color w:val="008000"/>
          <w:sz w:val="16"/>
          <w:szCs w:val="16"/>
          <w:lang w:val="en-GB"/>
        </w:rPr>
        <w:t>Build the configuration</w:t>
      </w:r>
    </w:p>
    <w:p w14:paraId="7EDA6691" w14:textId="77777777" w:rsidR="001A67F3" w:rsidRPr="00FD1B64" w:rsidRDefault="001A67F3" w:rsidP="00B30703">
      <w:pPr>
        <w:autoSpaceDE w:val="0"/>
        <w:autoSpaceDN w:val="0"/>
        <w:adjustRightInd w:val="0"/>
        <w:rPr>
          <w:rFonts w:ascii="Cascadia Mono" w:hAnsi="Cascadia Mono" w:cs="Cascadia Mono"/>
          <w:noProof/>
          <w:color w:val="000000"/>
          <w:lang w:val="en-GB"/>
        </w:rPr>
      </w:pPr>
    </w:p>
    <w:p w14:paraId="4D8E9A06" w14:textId="1567C062" w:rsidR="00FD1B64" w:rsidRPr="00FD1B64" w:rsidRDefault="00FD1B64" w:rsidP="00FD1B64">
      <w:pPr>
        <w:autoSpaceDE w:val="0"/>
        <w:autoSpaceDN w:val="0"/>
        <w:adjustRightInd w:val="0"/>
        <w:rPr>
          <w:rFonts w:cs="Arial"/>
          <w:noProof/>
          <w:color w:val="000000"/>
          <w:lang w:val="en-GB"/>
        </w:rPr>
      </w:pPr>
      <w:r w:rsidRPr="00FD1B64">
        <w:rPr>
          <w:rFonts w:cs="Arial"/>
          <w:noProof/>
          <w:color w:val="000000"/>
          <w:lang w:val="en-GB"/>
        </w:rPr>
        <w:t xml:space="preserve">Two configuration settings are retrieved from the IConfiguration object: OpenAIChatCompletion:ModelName and OpenAIChatCompletion:ApiKey. These settings are </w:t>
      </w:r>
      <w:r w:rsidRPr="00FD1B64">
        <w:rPr>
          <w:rFonts w:cs="Arial"/>
          <w:noProof/>
          <w:color w:val="000000"/>
          <w:lang w:val="en-GB"/>
        </w:rPr>
        <w:lastRenderedPageBreak/>
        <w:t>stored in the modelName and apiKey variables respectively. They represent the name of the OpenAI model to be used and the API key for accessing OpenAI’s services.</w:t>
      </w:r>
    </w:p>
    <w:p w14:paraId="2E91A9CC" w14:textId="77777777" w:rsidR="00D12D88" w:rsidRPr="00FD1B64" w:rsidRDefault="00D12D88" w:rsidP="001A67F3">
      <w:pPr>
        <w:autoSpaceDE w:val="0"/>
        <w:autoSpaceDN w:val="0"/>
        <w:adjustRightInd w:val="0"/>
        <w:spacing w:line="240" w:lineRule="auto"/>
        <w:rPr>
          <w:rFonts w:ascii="Cascadia Mono" w:hAnsi="Cascadia Mono" w:cs="Cascadia Mono"/>
          <w:noProof/>
          <w:color w:val="000000"/>
          <w:lang w:val="en-GB"/>
        </w:rPr>
      </w:pPr>
    </w:p>
    <w:p w14:paraId="1B9DD5B2" w14:textId="34F445CD" w:rsidR="001A67F3" w:rsidRPr="001A67F3"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FF"/>
          <w:sz w:val="16"/>
          <w:szCs w:val="16"/>
          <w:lang w:val="en-GB"/>
        </w:rPr>
        <w:t>string</w:t>
      </w:r>
      <w:r w:rsidRPr="001A67F3">
        <w:rPr>
          <w:rFonts w:ascii="Cascadia Mono" w:hAnsi="Cascadia Mono" w:cs="Cascadia Mono"/>
          <w:noProof/>
          <w:color w:val="000000"/>
          <w:sz w:val="16"/>
          <w:szCs w:val="16"/>
          <w:lang w:val="en-GB"/>
        </w:rPr>
        <w:t xml:space="preserve"> modelName = configuration[</w:t>
      </w:r>
      <w:r w:rsidRPr="001A67F3">
        <w:rPr>
          <w:rFonts w:ascii="Cascadia Mono" w:hAnsi="Cascadia Mono" w:cs="Cascadia Mono"/>
          <w:noProof/>
          <w:color w:val="A31515"/>
          <w:sz w:val="16"/>
          <w:szCs w:val="16"/>
          <w:lang w:val="en-GB"/>
        </w:rPr>
        <w:t>"OpenAIChatCompletion:ModelName"</w:t>
      </w:r>
      <w:r w:rsidRPr="001A67F3">
        <w:rPr>
          <w:rFonts w:ascii="Cascadia Mono" w:hAnsi="Cascadia Mono" w:cs="Cascadia Mono"/>
          <w:noProof/>
          <w:color w:val="000000"/>
          <w:sz w:val="16"/>
          <w:szCs w:val="16"/>
          <w:lang w:val="en-GB"/>
        </w:rPr>
        <w:t>];</w:t>
      </w:r>
      <w:r w:rsidR="00960D0C">
        <w:rPr>
          <w:rFonts w:ascii="Cascadia Mono" w:hAnsi="Cascadia Mono" w:cs="Cascadia Mono"/>
          <w:noProof/>
          <w:color w:val="000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w:t>
      </w:r>
      <w:r w:rsidR="00850E45">
        <w:rPr>
          <w:rFonts w:ascii="Cascadia Mono" w:hAnsi="Cascadia Mono" w:cs="Cascadia Mono"/>
          <w:color w:val="008000"/>
          <w:sz w:val="16"/>
          <w:szCs w:val="16"/>
          <w:lang w:val="en-GB"/>
        </w:rPr>
        <w:t xml:space="preserve">Get AI-model name </w:t>
      </w:r>
      <w:proofErr w:type="gramStart"/>
      <w:r w:rsidR="00850E45">
        <w:rPr>
          <w:rFonts w:ascii="Cascadia Mono" w:hAnsi="Cascadia Mono" w:cs="Cascadia Mono"/>
          <w:color w:val="008000"/>
          <w:sz w:val="16"/>
          <w:szCs w:val="16"/>
          <w:lang w:val="en-GB"/>
        </w:rPr>
        <w:t>from .</w:t>
      </w:r>
      <w:proofErr w:type="spellStart"/>
      <w:r w:rsidR="00850E45">
        <w:rPr>
          <w:rFonts w:ascii="Cascadia Mono" w:hAnsi="Cascadia Mono" w:cs="Cascadia Mono"/>
          <w:color w:val="008000"/>
          <w:sz w:val="16"/>
          <w:szCs w:val="16"/>
          <w:lang w:val="en-GB"/>
        </w:rPr>
        <w:t>json</w:t>
      </w:r>
      <w:proofErr w:type="spellEnd"/>
      <w:proofErr w:type="gramEnd"/>
    </w:p>
    <w:p w14:paraId="111BBB73" w14:textId="3F652B40" w:rsidR="001A67F3" w:rsidRDefault="001A67F3" w:rsidP="001A67F3">
      <w:pPr>
        <w:autoSpaceDE w:val="0"/>
        <w:autoSpaceDN w:val="0"/>
        <w:adjustRightInd w:val="0"/>
        <w:spacing w:line="240" w:lineRule="auto"/>
        <w:rPr>
          <w:rFonts w:ascii="Cascadia Mono" w:hAnsi="Cascadia Mono" w:cs="Cascadia Mono"/>
          <w:color w:val="008000"/>
          <w:sz w:val="16"/>
          <w:szCs w:val="16"/>
          <w:lang w:val="en-GB"/>
        </w:rPr>
      </w:pPr>
      <w:r w:rsidRPr="001A67F3">
        <w:rPr>
          <w:rFonts w:ascii="Cascadia Mono" w:hAnsi="Cascadia Mono" w:cs="Cascadia Mono"/>
          <w:noProof/>
          <w:color w:val="0000FF"/>
          <w:sz w:val="16"/>
          <w:szCs w:val="16"/>
          <w:lang w:val="en-GB"/>
        </w:rPr>
        <w:t>string</w:t>
      </w:r>
      <w:r w:rsidRPr="001A67F3">
        <w:rPr>
          <w:rFonts w:ascii="Cascadia Mono" w:hAnsi="Cascadia Mono" w:cs="Cascadia Mono"/>
          <w:noProof/>
          <w:color w:val="000000"/>
          <w:sz w:val="16"/>
          <w:szCs w:val="16"/>
          <w:lang w:val="en-GB"/>
        </w:rPr>
        <w:t xml:space="preserve"> apiKey = configuration[</w:t>
      </w:r>
      <w:r w:rsidRPr="001A67F3">
        <w:rPr>
          <w:rFonts w:ascii="Cascadia Mono" w:hAnsi="Cascadia Mono" w:cs="Cascadia Mono"/>
          <w:noProof/>
          <w:color w:val="A31515"/>
          <w:sz w:val="16"/>
          <w:szCs w:val="16"/>
          <w:lang w:val="en-GB"/>
        </w:rPr>
        <w:t>"OpenAIChatCompletion:ApiKey"</w:t>
      </w:r>
      <w:r w:rsidRPr="001A67F3">
        <w:rPr>
          <w:rFonts w:ascii="Cascadia Mono" w:hAnsi="Cascadia Mono" w:cs="Cascadia Mono"/>
          <w:noProof/>
          <w:color w:val="000000"/>
          <w:sz w:val="16"/>
          <w:szCs w:val="16"/>
          <w:lang w:val="en-GB"/>
        </w:rPr>
        <w:t>];</w:t>
      </w:r>
      <w:r w:rsidR="00960D0C">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w:t>
      </w:r>
      <w:r w:rsidR="00850E45">
        <w:rPr>
          <w:rFonts w:ascii="Cascadia Mono" w:hAnsi="Cascadia Mono" w:cs="Cascadia Mono"/>
          <w:color w:val="008000"/>
          <w:sz w:val="16"/>
          <w:szCs w:val="16"/>
          <w:lang w:val="en-GB"/>
        </w:rPr>
        <w:t xml:space="preserve">Get API-key </w:t>
      </w:r>
      <w:proofErr w:type="gramStart"/>
      <w:r w:rsidR="00850E45">
        <w:rPr>
          <w:rFonts w:ascii="Cascadia Mono" w:hAnsi="Cascadia Mono" w:cs="Cascadia Mono"/>
          <w:color w:val="008000"/>
          <w:sz w:val="16"/>
          <w:szCs w:val="16"/>
          <w:lang w:val="en-GB"/>
        </w:rPr>
        <w:t>from .</w:t>
      </w:r>
      <w:proofErr w:type="spellStart"/>
      <w:r w:rsidR="00850E45">
        <w:rPr>
          <w:rFonts w:ascii="Cascadia Mono" w:hAnsi="Cascadia Mono" w:cs="Cascadia Mono"/>
          <w:color w:val="008000"/>
          <w:sz w:val="16"/>
          <w:szCs w:val="16"/>
          <w:lang w:val="en-GB"/>
        </w:rPr>
        <w:t>json</w:t>
      </w:r>
      <w:proofErr w:type="spellEnd"/>
      <w:proofErr w:type="gramEnd"/>
    </w:p>
    <w:p w14:paraId="4DCD0942" w14:textId="77777777" w:rsidR="00AF637D" w:rsidRPr="007A451F" w:rsidRDefault="00AF637D" w:rsidP="007A451F">
      <w:pPr>
        <w:autoSpaceDE w:val="0"/>
        <w:autoSpaceDN w:val="0"/>
        <w:adjustRightInd w:val="0"/>
        <w:rPr>
          <w:rFonts w:ascii="Cascadia Mono" w:hAnsi="Cascadia Mono" w:cs="Cascadia Mono"/>
          <w:color w:val="008000"/>
          <w:lang w:val="en-GB"/>
        </w:rPr>
      </w:pPr>
    </w:p>
    <w:p w14:paraId="0298F583" w14:textId="670193F2" w:rsidR="00AF637D" w:rsidRPr="007A451F" w:rsidRDefault="007A451F" w:rsidP="007A451F">
      <w:pPr>
        <w:autoSpaceDE w:val="0"/>
        <w:autoSpaceDN w:val="0"/>
        <w:adjustRightInd w:val="0"/>
        <w:rPr>
          <w:rFonts w:cs="Arial"/>
          <w:noProof/>
          <w:color w:val="000000"/>
          <w:lang w:val="en-GB"/>
        </w:rPr>
      </w:pPr>
      <w:r w:rsidRPr="007A451F">
        <w:rPr>
          <w:rFonts w:cs="Arial"/>
          <w:noProof/>
          <w:color w:val="000000"/>
          <w:lang w:val="en-GB"/>
        </w:rPr>
        <w:t>A KernelBuilder object is created using the Kernel.CreateBuilder method. This builder is used to construct a Kernel object, which represents the GPT model.</w:t>
      </w:r>
      <w:r>
        <w:rPr>
          <w:rFonts w:cs="Arial"/>
          <w:noProof/>
          <w:color w:val="000000"/>
          <w:lang w:val="en-GB"/>
        </w:rPr>
        <w:t xml:space="preserve"> </w:t>
      </w:r>
      <w:r w:rsidRPr="007A451F">
        <w:rPr>
          <w:rFonts w:cs="Arial"/>
          <w:noProof/>
          <w:color w:val="000000"/>
          <w:lang w:val="en-GB"/>
        </w:rPr>
        <w:t>The AddOpenAIChatCompletion method is called on the builder to add the OpenAI Chat Completion model to the kernel. The model name and API key retrieved earlier are passed as arguments to this method.</w:t>
      </w:r>
      <w:r>
        <w:rPr>
          <w:rFonts w:cs="Arial"/>
          <w:noProof/>
          <w:color w:val="000000"/>
          <w:lang w:val="en-GB"/>
        </w:rPr>
        <w:t xml:space="preserve"> </w:t>
      </w:r>
      <w:r w:rsidRPr="007A451F">
        <w:rPr>
          <w:rFonts w:cs="Arial"/>
          <w:noProof/>
          <w:color w:val="000000"/>
          <w:lang w:val="en-GB"/>
        </w:rPr>
        <w:t>Finally, the Build method is called on the builder to create the Kernel object. This object is stored in the GPT variable declared earlier.</w:t>
      </w:r>
    </w:p>
    <w:p w14:paraId="6FF2DD93" w14:textId="77777777" w:rsidR="001A67F3" w:rsidRPr="007A451F" w:rsidRDefault="001A67F3" w:rsidP="001A67F3">
      <w:pPr>
        <w:autoSpaceDE w:val="0"/>
        <w:autoSpaceDN w:val="0"/>
        <w:adjustRightInd w:val="0"/>
        <w:spacing w:line="240" w:lineRule="auto"/>
        <w:rPr>
          <w:rFonts w:ascii="Cascadia Mono" w:hAnsi="Cascadia Mono" w:cs="Cascadia Mono"/>
          <w:noProof/>
          <w:color w:val="000000"/>
          <w:lang w:val="en-GB"/>
        </w:rPr>
      </w:pPr>
    </w:p>
    <w:p w14:paraId="532B5673" w14:textId="2739151C" w:rsidR="001A67F3" w:rsidRPr="002042D4"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2042D4">
        <w:rPr>
          <w:rFonts w:ascii="Cascadia Mono" w:hAnsi="Cascadia Mono" w:cs="Cascadia Mono"/>
          <w:noProof/>
          <w:color w:val="0000FF"/>
          <w:sz w:val="16"/>
          <w:szCs w:val="16"/>
          <w:lang w:val="en-GB"/>
        </w:rPr>
        <w:t>var</w:t>
      </w:r>
      <w:r w:rsidRPr="002042D4">
        <w:rPr>
          <w:rFonts w:ascii="Cascadia Mono" w:hAnsi="Cascadia Mono" w:cs="Cascadia Mono"/>
          <w:noProof/>
          <w:color w:val="000000"/>
          <w:sz w:val="16"/>
          <w:szCs w:val="16"/>
          <w:lang w:val="en-GB"/>
        </w:rPr>
        <w:t xml:space="preserve"> kernelBuilder = Kernel.CreateBuilder();</w:t>
      </w:r>
      <w:r w:rsidR="00960D0C" w:rsidRPr="002042D4">
        <w:rPr>
          <w:rFonts w:ascii="Cascadia Mono" w:hAnsi="Cascadia Mono" w:cs="Cascadia Mono"/>
          <w:noProof/>
          <w:color w:val="000000"/>
          <w:sz w:val="16"/>
          <w:szCs w:val="16"/>
          <w:lang w:val="en-GB"/>
        </w:rPr>
        <w:tab/>
      </w:r>
      <w:r w:rsidR="00960D0C" w:rsidRPr="002042D4">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671071" w:rsidRPr="002042D4">
        <w:rPr>
          <w:rFonts w:ascii="Cascadia Mono" w:hAnsi="Cascadia Mono" w:cs="Cascadia Mono"/>
          <w:color w:val="008000"/>
          <w:sz w:val="16"/>
          <w:szCs w:val="16"/>
          <w:lang w:val="en-GB"/>
        </w:rPr>
        <w:t>//</w:t>
      </w:r>
      <w:r w:rsidR="002E527F" w:rsidRPr="002042D4">
        <w:rPr>
          <w:rFonts w:ascii="Cascadia Mono" w:hAnsi="Cascadia Mono" w:cs="Cascadia Mono"/>
          <w:color w:val="008000"/>
          <w:sz w:val="16"/>
          <w:szCs w:val="16"/>
          <w:lang w:val="en-GB"/>
        </w:rPr>
        <w:t xml:space="preserve"> </w:t>
      </w:r>
      <w:r w:rsidR="002042D4" w:rsidRPr="002042D4">
        <w:rPr>
          <w:rFonts w:ascii="Cascadia Mono" w:hAnsi="Cascadia Mono" w:cs="Cascadia Mono"/>
          <w:color w:val="008000"/>
          <w:sz w:val="16"/>
          <w:szCs w:val="16"/>
          <w:lang w:val="en-GB"/>
        </w:rPr>
        <w:t>Create Kernel builder</w:t>
      </w:r>
    </w:p>
    <w:p w14:paraId="40A051F8" w14:textId="53EBAB5D" w:rsidR="001A67F3" w:rsidRPr="001A67F3"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00"/>
          <w:sz w:val="16"/>
          <w:szCs w:val="16"/>
          <w:lang w:val="en-GB"/>
        </w:rPr>
        <w:t>kernelBuilder.AddOpenAIChatCompletion(modelName, apiKey);</w:t>
      </w:r>
      <w:r w:rsidR="00671071" w:rsidRPr="00671071">
        <w:rPr>
          <w:rFonts w:ascii="Cascadia Mono" w:hAnsi="Cascadia Mono" w:cs="Cascadia Mono"/>
          <w:color w:val="008000"/>
          <w:sz w:val="16"/>
          <w:szCs w:val="16"/>
          <w:lang w:val="en-GB"/>
        </w:rPr>
        <w:t xml:space="preserve"> </w:t>
      </w:r>
      <w:r w:rsidR="00960D0C">
        <w:rPr>
          <w:rFonts w:ascii="Cascadia Mono" w:hAnsi="Cascadia Mono" w:cs="Cascadia Mono"/>
          <w:color w:val="008000"/>
          <w:sz w:val="16"/>
          <w:szCs w:val="16"/>
          <w:lang w:val="en-GB"/>
        </w:rPr>
        <w:tab/>
      </w:r>
      <w:r w:rsidR="00EE2A73">
        <w:rPr>
          <w:rFonts w:ascii="Cascadia Mono" w:hAnsi="Cascadia Mono" w:cs="Cascadia Mono"/>
          <w:color w:val="008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w:t>
      </w:r>
      <w:r w:rsidR="002042D4">
        <w:rPr>
          <w:rFonts w:ascii="Cascadia Mono" w:hAnsi="Cascadia Mono" w:cs="Cascadia Mono"/>
          <w:color w:val="008000"/>
          <w:sz w:val="16"/>
          <w:szCs w:val="16"/>
          <w:lang w:val="en-GB"/>
        </w:rPr>
        <w:t>Add OpenAI model to builder</w:t>
      </w:r>
    </w:p>
    <w:p w14:paraId="617568EA" w14:textId="1319E09C" w:rsidR="001A67F3" w:rsidRDefault="001A67F3" w:rsidP="001A67F3">
      <w:pPr>
        <w:autoSpaceDE w:val="0"/>
        <w:autoSpaceDN w:val="0"/>
        <w:adjustRightInd w:val="0"/>
        <w:spacing w:line="240" w:lineRule="auto"/>
        <w:rPr>
          <w:rFonts w:ascii="Cascadia Mono" w:hAnsi="Cascadia Mono" w:cs="Cascadia Mono"/>
          <w:color w:val="008000"/>
          <w:sz w:val="16"/>
          <w:szCs w:val="16"/>
          <w:lang w:val="en-GB"/>
        </w:rPr>
      </w:pPr>
      <w:r w:rsidRPr="001A67F3">
        <w:rPr>
          <w:rFonts w:ascii="Cascadia Mono" w:hAnsi="Cascadia Mono" w:cs="Cascadia Mono"/>
          <w:noProof/>
          <w:color w:val="000000"/>
          <w:sz w:val="16"/>
          <w:szCs w:val="16"/>
          <w:lang w:val="en-GB"/>
        </w:rPr>
        <w:t>GPT = kernelBuilder.Build();</w:t>
      </w:r>
      <w:r w:rsidR="00960D0C">
        <w:rPr>
          <w:rFonts w:ascii="Cascadia Mono" w:hAnsi="Cascadia Mono" w:cs="Cascadia Mono"/>
          <w:noProof/>
          <w:color w:val="000000"/>
          <w:sz w:val="16"/>
          <w:szCs w:val="16"/>
          <w:lang w:val="en-GB"/>
        </w:rPr>
        <w:tab/>
      </w:r>
      <w:r w:rsidR="00960D0C">
        <w:rPr>
          <w:rFonts w:ascii="Cascadia Mono" w:hAnsi="Cascadia Mono" w:cs="Cascadia Mono"/>
          <w:noProof/>
          <w:color w:val="000000"/>
          <w:sz w:val="16"/>
          <w:szCs w:val="16"/>
          <w:lang w:val="en-GB"/>
        </w:rPr>
        <w:tab/>
      </w:r>
      <w:r w:rsidR="00960D0C">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w:t>
      </w:r>
      <w:r w:rsidR="00060A02">
        <w:rPr>
          <w:rFonts w:ascii="Cascadia Mono" w:hAnsi="Cascadia Mono" w:cs="Cascadia Mono"/>
          <w:color w:val="008000"/>
          <w:sz w:val="16"/>
          <w:szCs w:val="16"/>
          <w:lang w:val="en-GB"/>
        </w:rPr>
        <w:t>Build the Kernel</w:t>
      </w:r>
    </w:p>
    <w:p w14:paraId="05FEA131" w14:textId="77777777" w:rsidR="00060A02" w:rsidRPr="00FF3AD5" w:rsidRDefault="00060A02" w:rsidP="001A67F3">
      <w:pPr>
        <w:autoSpaceDE w:val="0"/>
        <w:autoSpaceDN w:val="0"/>
        <w:adjustRightInd w:val="0"/>
        <w:spacing w:line="240" w:lineRule="auto"/>
        <w:rPr>
          <w:rFonts w:ascii="Cascadia Mono" w:hAnsi="Cascadia Mono" w:cs="Cascadia Mono"/>
          <w:noProof/>
          <w:color w:val="000000"/>
          <w:lang w:val="en-GB"/>
        </w:rPr>
      </w:pPr>
    </w:p>
    <w:p w14:paraId="6DDA5A3C" w14:textId="77777777" w:rsidR="00FF3AD5" w:rsidRPr="00FF3AD5" w:rsidRDefault="00FF3AD5" w:rsidP="00FF3AD5">
      <w:pPr>
        <w:autoSpaceDE w:val="0"/>
        <w:autoSpaceDN w:val="0"/>
        <w:adjustRightInd w:val="0"/>
        <w:rPr>
          <w:rFonts w:cs="Arial"/>
          <w:noProof/>
          <w:color w:val="000000"/>
          <w:lang w:val="en-GB"/>
        </w:rPr>
      </w:pPr>
      <w:r w:rsidRPr="00FF3AD5">
        <w:rPr>
          <w:rFonts w:cs="Arial"/>
          <w:noProof/>
          <w:color w:val="000000"/>
          <w:lang w:val="en-GB"/>
        </w:rPr>
        <w:t>A prompt for the question-answering function is defined as Answer the following question: {{$question}}. This prompt is used to create a KernelFunction object, which represents the question-answering function.</w:t>
      </w:r>
    </w:p>
    <w:p w14:paraId="6CC49B8B" w14:textId="77777777" w:rsidR="00FF3AD5" w:rsidRPr="00FF3AD5" w:rsidRDefault="00FF3AD5" w:rsidP="00FF3AD5">
      <w:pPr>
        <w:autoSpaceDE w:val="0"/>
        <w:autoSpaceDN w:val="0"/>
        <w:adjustRightInd w:val="0"/>
        <w:rPr>
          <w:rFonts w:cs="Arial"/>
          <w:noProof/>
          <w:color w:val="000000"/>
          <w:lang w:val="en-GB"/>
        </w:rPr>
      </w:pPr>
    </w:p>
    <w:p w14:paraId="63E51615" w14:textId="04301106" w:rsidR="00AF637D" w:rsidRPr="00FF3AD5" w:rsidRDefault="00FF3AD5" w:rsidP="00FF3AD5">
      <w:pPr>
        <w:autoSpaceDE w:val="0"/>
        <w:autoSpaceDN w:val="0"/>
        <w:adjustRightInd w:val="0"/>
        <w:rPr>
          <w:rFonts w:cs="Arial"/>
          <w:noProof/>
          <w:color w:val="000000"/>
          <w:lang w:val="en-GB"/>
        </w:rPr>
      </w:pPr>
      <w:r w:rsidRPr="00FF3AD5">
        <w:rPr>
          <w:rFonts w:cs="Arial"/>
          <w:noProof/>
          <w:color w:val="000000"/>
          <w:lang w:val="en-GB"/>
        </w:rPr>
        <w:t>The CreateFunctionFromPrompt method is called on the Kernel object to create the function. The prompt and an OpenAIPromptExecutionSettings object are passed as arguments to this method. The settings object specifies that the maximum number of tokens for the function’s output should be 200. The created KernelFunction object is stored in the questionAnswering variable declared earlier. This completes the setup of the GPT model and the question-answering function.</w:t>
      </w:r>
    </w:p>
    <w:p w14:paraId="41838E71" w14:textId="77777777" w:rsidR="00AF637D" w:rsidRPr="00FF3AD5" w:rsidRDefault="00AF637D" w:rsidP="001A67F3">
      <w:pPr>
        <w:autoSpaceDE w:val="0"/>
        <w:autoSpaceDN w:val="0"/>
        <w:adjustRightInd w:val="0"/>
        <w:spacing w:line="240" w:lineRule="auto"/>
        <w:rPr>
          <w:rFonts w:ascii="Cascadia Mono" w:hAnsi="Cascadia Mono" w:cs="Cascadia Mono"/>
          <w:noProof/>
          <w:color w:val="000000"/>
          <w:lang w:val="en-GB"/>
        </w:rPr>
      </w:pPr>
    </w:p>
    <w:p w14:paraId="190DE1BA" w14:textId="77777777" w:rsidR="009B371C"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FF"/>
          <w:sz w:val="16"/>
          <w:szCs w:val="16"/>
          <w:lang w:val="en-GB"/>
        </w:rPr>
        <w:t>var</w:t>
      </w:r>
      <w:r w:rsidRPr="001A67F3">
        <w:rPr>
          <w:rFonts w:ascii="Cascadia Mono" w:hAnsi="Cascadia Mono" w:cs="Cascadia Mono"/>
          <w:noProof/>
          <w:color w:val="000000"/>
          <w:sz w:val="16"/>
          <w:szCs w:val="16"/>
          <w:lang w:val="en-GB"/>
        </w:rPr>
        <w:t xml:space="preserve"> questionAnsweringPrompt </w:t>
      </w:r>
    </w:p>
    <w:p w14:paraId="7046C055" w14:textId="62CA81A2" w:rsidR="001A67F3" w:rsidRPr="001A67F3"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00"/>
          <w:sz w:val="16"/>
          <w:szCs w:val="16"/>
          <w:lang w:val="en-GB"/>
        </w:rPr>
        <w:t xml:space="preserve">= </w:t>
      </w:r>
      <w:r w:rsidRPr="001A67F3">
        <w:rPr>
          <w:rFonts w:ascii="Cascadia Mono" w:hAnsi="Cascadia Mono" w:cs="Cascadia Mono"/>
          <w:noProof/>
          <w:color w:val="800000"/>
          <w:sz w:val="16"/>
          <w:szCs w:val="16"/>
          <w:lang w:val="en-GB"/>
        </w:rPr>
        <w:t>@"Answer the following question: {{$question}}"</w:t>
      </w:r>
      <w:r w:rsidRPr="001A67F3">
        <w:rPr>
          <w:rFonts w:ascii="Cascadia Mono" w:hAnsi="Cascadia Mono" w:cs="Cascadia Mono"/>
          <w:noProof/>
          <w:color w:val="000000"/>
          <w:sz w:val="16"/>
          <w:szCs w:val="16"/>
          <w:lang w:val="en-GB"/>
        </w:rPr>
        <w:t>;</w:t>
      </w:r>
      <w:r w:rsidR="009B371C">
        <w:rPr>
          <w:rFonts w:ascii="Cascadia Mono" w:hAnsi="Cascadia Mono" w:cs="Cascadia Mono"/>
          <w:noProof/>
          <w:color w:val="000000"/>
          <w:sz w:val="16"/>
          <w:szCs w:val="16"/>
          <w:lang w:val="en-GB"/>
        </w:rPr>
        <w:tab/>
      </w:r>
      <w:r w:rsidR="009B371C">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w:t>
      </w:r>
      <w:r w:rsidR="00060A02">
        <w:rPr>
          <w:rFonts w:ascii="Cascadia Mono" w:hAnsi="Cascadia Mono" w:cs="Cascadia Mono"/>
          <w:color w:val="008000"/>
          <w:sz w:val="16"/>
          <w:szCs w:val="16"/>
          <w:lang w:val="en-GB"/>
        </w:rPr>
        <w:t>Define AI prompt</w:t>
      </w:r>
    </w:p>
    <w:p w14:paraId="7B8D4B72" w14:textId="77777777" w:rsidR="009B371C"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00"/>
          <w:sz w:val="16"/>
          <w:szCs w:val="16"/>
          <w:lang w:val="en-GB"/>
        </w:rPr>
        <w:t>questionAnswering = GPT.CreateFunctionFromPrompt</w:t>
      </w:r>
    </w:p>
    <w:p w14:paraId="30FE16FD" w14:textId="77777777" w:rsidR="009B371C" w:rsidRDefault="001A67F3" w:rsidP="001A67F3">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00"/>
          <w:sz w:val="16"/>
          <w:szCs w:val="16"/>
          <w:lang w:val="en-GB"/>
        </w:rPr>
        <w:t xml:space="preserve">(questionAnsweringPrompt, executionSettings: </w:t>
      </w:r>
    </w:p>
    <w:p w14:paraId="2C068F79" w14:textId="005FCC3C" w:rsidR="00BD361F" w:rsidRPr="000B45DB" w:rsidRDefault="001A67F3" w:rsidP="000B45DB">
      <w:pPr>
        <w:autoSpaceDE w:val="0"/>
        <w:autoSpaceDN w:val="0"/>
        <w:adjustRightInd w:val="0"/>
        <w:spacing w:line="240" w:lineRule="auto"/>
        <w:rPr>
          <w:rFonts w:ascii="Cascadia Mono" w:hAnsi="Cascadia Mono" w:cs="Cascadia Mono"/>
          <w:noProof/>
          <w:color w:val="000000"/>
          <w:sz w:val="16"/>
          <w:szCs w:val="16"/>
          <w:lang w:val="en-GB"/>
        </w:rPr>
      </w:pPr>
      <w:r w:rsidRPr="001A67F3">
        <w:rPr>
          <w:rFonts w:ascii="Cascadia Mono" w:hAnsi="Cascadia Mono" w:cs="Cascadia Mono"/>
          <w:noProof/>
          <w:color w:val="0000FF"/>
          <w:sz w:val="16"/>
          <w:szCs w:val="16"/>
          <w:lang w:val="en-GB"/>
        </w:rPr>
        <w:t>new</w:t>
      </w:r>
      <w:r w:rsidRPr="001A67F3">
        <w:rPr>
          <w:rFonts w:ascii="Cascadia Mono" w:hAnsi="Cascadia Mono" w:cs="Cascadia Mono"/>
          <w:noProof/>
          <w:color w:val="000000"/>
          <w:sz w:val="16"/>
          <w:szCs w:val="16"/>
          <w:lang w:val="en-GB"/>
        </w:rPr>
        <w:t xml:space="preserve"> OpenAIPromptExecutionSettings { MaxTokens = 200 });</w:t>
      </w:r>
      <w:r w:rsidR="00960D0C">
        <w:rPr>
          <w:rFonts w:ascii="Cascadia Mono" w:hAnsi="Cascadia Mono" w:cs="Cascadia Mono"/>
          <w:noProof/>
          <w:color w:val="000000"/>
          <w:sz w:val="16"/>
          <w:szCs w:val="16"/>
          <w:lang w:val="en-GB"/>
        </w:rPr>
        <w:tab/>
      </w:r>
      <w:r w:rsidR="00960D0C">
        <w:rPr>
          <w:rFonts w:ascii="Cascadia Mono" w:hAnsi="Cascadia Mono" w:cs="Cascadia Mono"/>
          <w:noProof/>
          <w:color w:val="000000"/>
          <w:sz w:val="16"/>
          <w:szCs w:val="16"/>
          <w:lang w:val="en-GB"/>
        </w:rPr>
        <w:tab/>
      </w:r>
      <w:r w:rsidR="00671071" w:rsidRPr="00671071">
        <w:rPr>
          <w:rFonts w:ascii="Cascadia Mono" w:hAnsi="Cascadia Mono" w:cs="Cascadia Mono"/>
          <w:color w:val="008000"/>
          <w:sz w:val="16"/>
          <w:szCs w:val="16"/>
          <w:lang w:val="en-GB"/>
        </w:rPr>
        <w:t>//</w:t>
      </w:r>
      <w:r w:rsidR="002E527F">
        <w:rPr>
          <w:rFonts w:ascii="Cascadia Mono" w:hAnsi="Cascadia Mono" w:cs="Cascadia Mono"/>
          <w:color w:val="008000"/>
          <w:sz w:val="16"/>
          <w:szCs w:val="16"/>
          <w:lang w:val="en-GB"/>
        </w:rPr>
        <w:t xml:space="preserve"> </w:t>
      </w:r>
      <w:r w:rsidR="009B371C">
        <w:rPr>
          <w:rFonts w:ascii="Cascadia Mono" w:hAnsi="Cascadia Mono" w:cs="Cascadia Mono"/>
          <w:color w:val="008000"/>
          <w:sz w:val="16"/>
          <w:szCs w:val="16"/>
          <w:lang w:val="en-GB"/>
        </w:rPr>
        <w:t xml:space="preserve">Create </w:t>
      </w:r>
      <w:r w:rsidR="000B45DB">
        <w:rPr>
          <w:rFonts w:ascii="Cascadia Mono" w:hAnsi="Cascadia Mono" w:cs="Cascadia Mono"/>
          <w:color w:val="008000"/>
          <w:sz w:val="16"/>
          <w:szCs w:val="16"/>
          <w:lang w:val="en-GB"/>
        </w:rPr>
        <w:t>function from the prompt</w:t>
      </w:r>
      <w:r w:rsidRPr="001A67F3">
        <w:rPr>
          <w:rFonts w:ascii="Cascadia Mono" w:hAnsi="Cascadia Mono" w:cs="Cascadia Mono"/>
          <w:color w:val="000000"/>
          <w:sz w:val="16"/>
          <w:szCs w:val="16"/>
          <w:lang w:val="en-GB"/>
        </w:rPr>
        <w:t xml:space="preserve">     </w:t>
      </w:r>
    </w:p>
    <w:p w14:paraId="0C20AE8A" w14:textId="77777777" w:rsidR="001A67F3" w:rsidRDefault="001A67F3" w:rsidP="002E0A0C">
      <w:pPr>
        <w:pStyle w:val="Perusteksti"/>
        <w:spacing w:after="0"/>
        <w:rPr>
          <w:lang w:val="en-GB"/>
        </w:rPr>
      </w:pPr>
    </w:p>
    <w:p w14:paraId="2475D6DC" w14:textId="047F1C77" w:rsidR="000B45DB" w:rsidRDefault="008B162C" w:rsidP="002E0A0C">
      <w:pPr>
        <w:pStyle w:val="Perusteksti"/>
        <w:spacing w:after="0"/>
        <w:rPr>
          <w:lang w:val="en-GB"/>
        </w:rPr>
      </w:pPr>
      <w:r w:rsidRPr="008B162C">
        <w:rPr>
          <w:lang w:val="en-GB"/>
        </w:rPr>
        <w:t>Th</w:t>
      </w:r>
      <w:r w:rsidR="00AF637D">
        <w:rPr>
          <w:lang w:val="en-GB"/>
        </w:rPr>
        <w:t>e</w:t>
      </w:r>
      <w:r w:rsidRPr="008B162C">
        <w:rPr>
          <w:lang w:val="en-GB"/>
        </w:rPr>
        <w:t xml:space="preserve"> code initializes the GPT model and a question answering function using Microsoft’s Semantic Kernel SDK and the OpenAI API. It also reads the </w:t>
      </w:r>
      <w:proofErr w:type="gramStart"/>
      <w:r w:rsidRPr="008B162C">
        <w:rPr>
          <w:lang w:val="en-GB"/>
        </w:rPr>
        <w:t>model</w:t>
      </w:r>
      <w:proofErr w:type="gramEnd"/>
      <w:r w:rsidRPr="008B162C">
        <w:rPr>
          <w:lang w:val="en-GB"/>
        </w:rPr>
        <w:t xml:space="preserve"> name and API key from a </w:t>
      </w:r>
      <w:proofErr w:type="spellStart"/>
      <w:r w:rsidRPr="008B162C">
        <w:rPr>
          <w:lang w:val="en-GB"/>
        </w:rPr>
        <w:t>secrets.json</w:t>
      </w:r>
      <w:proofErr w:type="spellEnd"/>
      <w:r w:rsidRPr="008B162C">
        <w:rPr>
          <w:lang w:val="en-GB"/>
        </w:rPr>
        <w:t xml:space="preserve"> file.</w:t>
      </w:r>
      <w:r w:rsidR="00C90111">
        <w:rPr>
          <w:lang w:val="en-GB"/>
        </w:rPr>
        <w:t xml:space="preserve"> Which is presented here:</w:t>
      </w:r>
    </w:p>
    <w:p w14:paraId="1F67198B" w14:textId="62387BE2" w:rsidR="00C90111" w:rsidRPr="00F24FE3" w:rsidRDefault="00C90111" w:rsidP="002E0A0C">
      <w:pPr>
        <w:pStyle w:val="Perusteksti"/>
        <w:spacing w:after="0"/>
        <w:rPr>
          <w:lang w:val="en-GB"/>
        </w:rPr>
      </w:pPr>
    </w:p>
    <w:p w14:paraId="05F33D39" w14:textId="1A2A521E" w:rsidR="008B162C" w:rsidRPr="00F326E0" w:rsidRDefault="008B162C" w:rsidP="008B162C">
      <w:pPr>
        <w:autoSpaceDE w:val="0"/>
        <w:autoSpaceDN w:val="0"/>
        <w:adjustRightInd w:val="0"/>
        <w:spacing w:line="240" w:lineRule="auto"/>
        <w:rPr>
          <w:rFonts w:ascii="Cascadia Mono" w:hAnsi="Cascadia Mono" w:cs="Cascadia Mono"/>
          <w:noProof/>
          <w:color w:val="000000"/>
          <w:sz w:val="16"/>
          <w:szCs w:val="16"/>
          <w:lang w:val="en-GB"/>
        </w:rPr>
      </w:pPr>
      <w:r w:rsidRPr="00F326E0">
        <w:rPr>
          <w:rFonts w:ascii="Cascadia Mono" w:hAnsi="Cascadia Mono" w:cs="Cascadia Mono"/>
          <w:noProof/>
          <w:color w:val="2E75B6"/>
          <w:sz w:val="16"/>
          <w:szCs w:val="16"/>
          <w:lang w:val="en-GB"/>
        </w:rPr>
        <w:t>"OpenAIChatCompletion"</w:t>
      </w:r>
      <w:r w:rsidRPr="00F326E0">
        <w:rPr>
          <w:rFonts w:ascii="Cascadia Mono" w:hAnsi="Cascadia Mono" w:cs="Cascadia Mono"/>
          <w:noProof/>
          <w:color w:val="000000"/>
          <w:sz w:val="16"/>
          <w:szCs w:val="16"/>
          <w:lang w:val="en-GB"/>
        </w:rPr>
        <w:t>: {</w:t>
      </w:r>
      <w:r w:rsidR="001A0C8D" w:rsidRPr="00F326E0">
        <w:rPr>
          <w:rFonts w:ascii="Cascadia Mono" w:hAnsi="Cascadia Mono" w:cs="Cascadia Mono"/>
          <w:noProof/>
          <w:color w:val="000000"/>
          <w:sz w:val="16"/>
          <w:szCs w:val="16"/>
          <w:lang w:val="en-GB"/>
        </w:rPr>
        <w:tab/>
      </w:r>
      <w:r w:rsidR="001A0C8D" w:rsidRPr="00F326E0">
        <w:rPr>
          <w:rFonts w:ascii="Cascadia Mono" w:hAnsi="Cascadia Mono" w:cs="Cascadia Mono"/>
          <w:noProof/>
          <w:color w:val="000000"/>
          <w:sz w:val="16"/>
          <w:szCs w:val="16"/>
          <w:lang w:val="en-GB"/>
        </w:rPr>
        <w:tab/>
      </w:r>
      <w:r w:rsidR="001A0C8D" w:rsidRPr="00F326E0">
        <w:rPr>
          <w:rFonts w:ascii="Cascadia Mono" w:hAnsi="Cascadia Mono" w:cs="Cascadia Mono"/>
          <w:noProof/>
          <w:color w:val="000000"/>
          <w:sz w:val="16"/>
          <w:szCs w:val="16"/>
          <w:lang w:val="en-GB"/>
        </w:rPr>
        <w:tab/>
      </w:r>
      <w:r w:rsidR="00F326E0">
        <w:rPr>
          <w:rFonts w:ascii="Cascadia Mono" w:hAnsi="Cascadia Mono" w:cs="Cascadia Mono"/>
          <w:noProof/>
          <w:color w:val="000000"/>
          <w:sz w:val="16"/>
          <w:szCs w:val="16"/>
          <w:lang w:val="en-GB"/>
        </w:rPr>
        <w:tab/>
      </w:r>
      <w:r w:rsidR="001A0C8D" w:rsidRPr="00F326E0">
        <w:rPr>
          <w:rFonts w:ascii="Cascadia Mono" w:hAnsi="Cascadia Mono" w:cs="Cascadia Mono"/>
          <w:noProof/>
          <w:color w:val="008000"/>
          <w:sz w:val="16"/>
          <w:szCs w:val="16"/>
          <w:lang w:val="en-GB"/>
        </w:rPr>
        <w:t>//</w:t>
      </w:r>
      <w:r w:rsidR="00C90111" w:rsidRPr="00F326E0">
        <w:rPr>
          <w:rFonts w:ascii="Cascadia Mono" w:hAnsi="Cascadia Mono" w:cs="Cascadia Mono"/>
          <w:noProof/>
          <w:color w:val="008000"/>
          <w:sz w:val="16"/>
          <w:szCs w:val="16"/>
          <w:lang w:val="en-GB"/>
        </w:rPr>
        <w:t xml:space="preserve"> Namespace</w:t>
      </w:r>
    </w:p>
    <w:p w14:paraId="5F807904" w14:textId="0DDC1034" w:rsidR="008B162C" w:rsidRPr="00F326E0" w:rsidRDefault="00C90111" w:rsidP="008B162C">
      <w:pPr>
        <w:autoSpaceDE w:val="0"/>
        <w:autoSpaceDN w:val="0"/>
        <w:adjustRightInd w:val="0"/>
        <w:spacing w:line="240" w:lineRule="auto"/>
        <w:rPr>
          <w:rFonts w:ascii="Cascadia Mono" w:hAnsi="Cascadia Mono" w:cs="Cascadia Mono"/>
          <w:noProof/>
          <w:color w:val="000000"/>
          <w:sz w:val="16"/>
          <w:szCs w:val="16"/>
          <w:lang w:val="en-GB"/>
        </w:rPr>
      </w:pPr>
      <w:r w:rsidRPr="00F326E0">
        <w:rPr>
          <w:rFonts w:ascii="Cascadia Mono" w:hAnsi="Cascadia Mono" w:cs="Cascadia Mono"/>
          <w:noProof/>
          <w:color w:val="2E75B6"/>
          <w:sz w:val="16"/>
          <w:szCs w:val="16"/>
          <w:lang w:val="en-GB"/>
        </w:rPr>
        <w:lastRenderedPageBreak/>
        <w:t xml:space="preserve">    </w:t>
      </w:r>
      <w:r w:rsidR="008B162C" w:rsidRPr="00F326E0">
        <w:rPr>
          <w:rFonts w:ascii="Cascadia Mono" w:hAnsi="Cascadia Mono" w:cs="Cascadia Mono"/>
          <w:noProof/>
          <w:color w:val="2E75B6"/>
          <w:sz w:val="16"/>
          <w:szCs w:val="16"/>
          <w:lang w:val="en-GB"/>
        </w:rPr>
        <w:t>"ModelName"</w:t>
      </w:r>
      <w:r w:rsidR="008B162C" w:rsidRPr="00F326E0">
        <w:rPr>
          <w:rFonts w:ascii="Cascadia Mono" w:hAnsi="Cascadia Mono" w:cs="Cascadia Mono"/>
          <w:noProof/>
          <w:color w:val="000000"/>
          <w:sz w:val="16"/>
          <w:szCs w:val="16"/>
          <w:lang w:val="en-GB"/>
        </w:rPr>
        <w:t xml:space="preserve">: </w:t>
      </w:r>
      <w:r w:rsidR="008B162C" w:rsidRPr="00F326E0">
        <w:rPr>
          <w:rFonts w:ascii="Cascadia Mono" w:hAnsi="Cascadia Mono" w:cs="Cascadia Mono"/>
          <w:noProof/>
          <w:color w:val="A31515"/>
          <w:sz w:val="16"/>
          <w:szCs w:val="16"/>
          <w:lang w:val="en-GB"/>
        </w:rPr>
        <w:t>"gpt-3.5-turbo"</w:t>
      </w:r>
      <w:r w:rsidR="008B162C" w:rsidRPr="00F326E0">
        <w:rPr>
          <w:rFonts w:ascii="Cascadia Mono" w:hAnsi="Cascadia Mono" w:cs="Cascadia Mono"/>
          <w:noProof/>
          <w:color w:val="000000"/>
          <w:sz w:val="16"/>
          <w:szCs w:val="16"/>
          <w:lang w:val="en-GB"/>
        </w:rPr>
        <w:t>,</w:t>
      </w:r>
      <w:r w:rsidR="001A0C8D" w:rsidRPr="00F326E0">
        <w:rPr>
          <w:rFonts w:ascii="Cascadia Mono" w:hAnsi="Cascadia Mono" w:cs="Cascadia Mono"/>
          <w:noProof/>
          <w:color w:val="000000"/>
          <w:sz w:val="16"/>
          <w:szCs w:val="16"/>
          <w:lang w:val="en-GB"/>
        </w:rPr>
        <w:tab/>
      </w:r>
      <w:r w:rsidR="001A0C8D" w:rsidRPr="00F326E0">
        <w:rPr>
          <w:rFonts w:ascii="Cascadia Mono" w:hAnsi="Cascadia Mono" w:cs="Cascadia Mono"/>
          <w:noProof/>
          <w:color w:val="000000"/>
          <w:sz w:val="16"/>
          <w:szCs w:val="16"/>
          <w:lang w:val="en-GB"/>
        </w:rPr>
        <w:tab/>
      </w:r>
      <w:r w:rsidR="001A0C8D" w:rsidRPr="00F326E0">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001A0C8D" w:rsidRPr="00F326E0">
        <w:rPr>
          <w:rFonts w:ascii="Cascadia Mono" w:hAnsi="Cascadia Mono" w:cs="Cascadia Mono"/>
          <w:noProof/>
          <w:color w:val="008000"/>
          <w:sz w:val="16"/>
          <w:szCs w:val="16"/>
          <w:lang w:val="en-GB"/>
        </w:rPr>
        <w:t>//</w:t>
      </w:r>
      <w:r w:rsidR="00642DED" w:rsidRPr="00F326E0">
        <w:rPr>
          <w:rFonts w:ascii="Cascadia Mono" w:hAnsi="Cascadia Mono" w:cs="Cascadia Mono"/>
          <w:noProof/>
          <w:color w:val="008000"/>
          <w:sz w:val="16"/>
          <w:szCs w:val="16"/>
          <w:lang w:val="en-GB"/>
        </w:rPr>
        <w:t xml:space="preserve"> Defines the AI model name</w:t>
      </w:r>
    </w:p>
    <w:p w14:paraId="1A2CFC45" w14:textId="649CF8ED" w:rsidR="008B162C" w:rsidRPr="00F326E0" w:rsidRDefault="00C90111" w:rsidP="008B162C">
      <w:pPr>
        <w:rPr>
          <w:rFonts w:cs="Arial"/>
          <w:noProof/>
          <w:sz w:val="16"/>
          <w:szCs w:val="16"/>
          <w:lang w:val="en-GB"/>
        </w:rPr>
      </w:pPr>
      <w:r w:rsidRPr="00F326E0">
        <w:rPr>
          <w:rFonts w:ascii="Cascadia Mono" w:hAnsi="Cascadia Mono" w:cs="Cascadia Mono"/>
          <w:noProof/>
          <w:color w:val="2E75B6"/>
          <w:sz w:val="16"/>
          <w:szCs w:val="16"/>
          <w:lang w:val="en-GB"/>
        </w:rPr>
        <w:t xml:space="preserve">    </w:t>
      </w:r>
      <w:r w:rsidR="008B162C" w:rsidRPr="00F326E0">
        <w:rPr>
          <w:rFonts w:ascii="Cascadia Mono" w:hAnsi="Cascadia Mono" w:cs="Cascadia Mono"/>
          <w:noProof/>
          <w:color w:val="2E75B6"/>
          <w:sz w:val="16"/>
          <w:szCs w:val="16"/>
          <w:lang w:val="en-GB"/>
        </w:rPr>
        <w:t>"ApiKey"</w:t>
      </w:r>
      <w:r w:rsidR="008B162C" w:rsidRPr="00F326E0">
        <w:rPr>
          <w:rFonts w:ascii="Cascadia Mono" w:hAnsi="Cascadia Mono" w:cs="Cascadia Mono"/>
          <w:noProof/>
          <w:color w:val="000000"/>
          <w:sz w:val="16"/>
          <w:szCs w:val="16"/>
          <w:lang w:val="en-GB"/>
        </w:rPr>
        <w:t xml:space="preserve">: </w:t>
      </w:r>
      <w:r w:rsidR="008B162C" w:rsidRPr="00F326E0">
        <w:rPr>
          <w:rFonts w:ascii="Cascadia Mono" w:hAnsi="Cascadia Mono" w:cs="Cascadia Mono"/>
          <w:noProof/>
          <w:color w:val="A31515"/>
          <w:sz w:val="16"/>
          <w:szCs w:val="16"/>
          <w:lang w:val="en-GB"/>
        </w:rPr>
        <w:t>"</w:t>
      </w:r>
      <w:r w:rsidR="001A0C8D" w:rsidRPr="00F326E0">
        <w:rPr>
          <w:rFonts w:ascii="Cascadia Mono" w:hAnsi="Cascadia Mono" w:cs="Cascadia Mono"/>
          <w:b/>
          <w:bCs/>
          <w:noProof/>
          <w:color w:val="A31515"/>
          <w:sz w:val="16"/>
          <w:szCs w:val="16"/>
          <w:lang w:val="en-GB"/>
        </w:rPr>
        <w:t>Api key is inserted here</w:t>
      </w:r>
      <w:r w:rsidR="008B162C" w:rsidRPr="00F326E0">
        <w:rPr>
          <w:rFonts w:ascii="Cascadia Mono" w:hAnsi="Cascadia Mono" w:cs="Cascadia Mono"/>
          <w:noProof/>
          <w:color w:val="A31515"/>
          <w:sz w:val="16"/>
          <w:szCs w:val="16"/>
          <w:lang w:val="en-GB"/>
        </w:rPr>
        <w:t>"</w:t>
      </w:r>
      <w:r w:rsidR="001A0C8D" w:rsidRPr="00F326E0">
        <w:rPr>
          <w:rFonts w:ascii="Cascadia Mono" w:hAnsi="Cascadia Mono" w:cs="Cascadia Mono"/>
          <w:noProof/>
          <w:color w:val="000000"/>
          <w:sz w:val="16"/>
          <w:szCs w:val="16"/>
          <w:lang w:val="en-GB"/>
        </w:rPr>
        <w:t>}</w:t>
      </w:r>
      <w:r w:rsidR="001A0C8D" w:rsidRPr="00F326E0">
        <w:rPr>
          <w:rFonts w:ascii="Cascadia Mono" w:hAnsi="Cascadia Mono" w:cs="Cascadia Mono"/>
          <w:noProof/>
          <w:color w:val="000000"/>
          <w:sz w:val="16"/>
          <w:szCs w:val="16"/>
          <w:lang w:val="en-GB"/>
        </w:rPr>
        <w:tab/>
      </w:r>
      <w:r w:rsidR="001A0C8D" w:rsidRPr="00F326E0">
        <w:rPr>
          <w:rFonts w:ascii="Cascadia Mono" w:hAnsi="Cascadia Mono" w:cs="Cascadia Mono"/>
          <w:noProof/>
          <w:color w:val="000000"/>
          <w:sz w:val="16"/>
          <w:szCs w:val="16"/>
          <w:lang w:val="en-GB"/>
        </w:rPr>
        <w:tab/>
      </w:r>
      <w:r w:rsidR="00F326E0">
        <w:rPr>
          <w:rFonts w:ascii="Cascadia Mono" w:hAnsi="Cascadia Mono" w:cs="Cascadia Mono"/>
          <w:noProof/>
          <w:color w:val="000000"/>
          <w:sz w:val="16"/>
          <w:szCs w:val="16"/>
          <w:lang w:val="en-GB"/>
        </w:rPr>
        <w:tab/>
      </w:r>
      <w:r w:rsidR="001A0C8D" w:rsidRPr="00F326E0">
        <w:rPr>
          <w:rFonts w:ascii="Cascadia Mono" w:hAnsi="Cascadia Mono" w:cs="Cascadia Mono"/>
          <w:noProof/>
          <w:color w:val="008000"/>
          <w:sz w:val="16"/>
          <w:szCs w:val="16"/>
          <w:lang w:val="en-GB"/>
        </w:rPr>
        <w:t>//</w:t>
      </w:r>
      <w:r w:rsidR="00642DED" w:rsidRPr="00F326E0">
        <w:rPr>
          <w:rFonts w:ascii="Cascadia Mono" w:hAnsi="Cascadia Mono" w:cs="Cascadia Mono"/>
          <w:noProof/>
          <w:color w:val="008000"/>
          <w:sz w:val="16"/>
          <w:szCs w:val="16"/>
          <w:lang w:val="en-GB"/>
        </w:rPr>
        <w:t xml:space="preserve"> User’s API-key is inserted here</w:t>
      </w:r>
    </w:p>
    <w:p w14:paraId="6035E712" w14:textId="77777777" w:rsidR="00C90111" w:rsidRDefault="00C90111" w:rsidP="00D1025C">
      <w:pPr>
        <w:rPr>
          <w:rFonts w:cs="Arial"/>
          <w:lang w:val="en-GB"/>
        </w:rPr>
      </w:pPr>
    </w:p>
    <w:p w14:paraId="4219ED1C" w14:textId="6DE895FD" w:rsidR="00C278DE" w:rsidRPr="00F24FE3" w:rsidRDefault="00FC137D" w:rsidP="00171F7F">
      <w:pPr>
        <w:pStyle w:val="Perusteksti"/>
        <w:spacing w:after="0"/>
        <w:rPr>
          <w:lang w:val="en-GB"/>
        </w:rPr>
      </w:pPr>
      <w:r>
        <w:rPr>
          <w:rFonts w:cs="Arial"/>
          <w:lang w:val="en-GB"/>
        </w:rPr>
        <w:t xml:space="preserve">Now for the processing the </w:t>
      </w:r>
      <w:r w:rsidR="00D1025C" w:rsidRPr="00F24FE3">
        <w:rPr>
          <w:rFonts w:cs="Arial"/>
          <w:lang w:val="en-GB"/>
        </w:rPr>
        <w:t>AI</w:t>
      </w:r>
      <w:r>
        <w:rPr>
          <w:rFonts w:cs="Arial"/>
          <w:lang w:val="en-GB"/>
        </w:rPr>
        <w:t>’s</w:t>
      </w:r>
      <w:r w:rsidR="00D1025C" w:rsidRPr="00F24FE3">
        <w:rPr>
          <w:rFonts w:cs="Arial"/>
          <w:lang w:val="en-GB"/>
        </w:rPr>
        <w:t xml:space="preserve"> answer</w:t>
      </w:r>
      <w:r>
        <w:rPr>
          <w:rFonts w:cs="Arial"/>
          <w:lang w:val="en-GB"/>
        </w:rPr>
        <w:t>,</w:t>
      </w:r>
      <w:r w:rsidR="00D1025C" w:rsidRPr="00F24FE3">
        <w:rPr>
          <w:rFonts w:cs="Arial"/>
          <w:lang w:val="en-GB"/>
        </w:rPr>
        <w:t xml:space="preserve"> </w:t>
      </w:r>
      <w:r w:rsidR="00A732A4" w:rsidRPr="00A732A4">
        <w:rPr>
          <w:lang w:val="en-GB"/>
        </w:rPr>
        <w:t>this code takes a question, passes it to the GPT model, processes the response, and displays it in the GUI.</w:t>
      </w:r>
    </w:p>
    <w:p w14:paraId="5AC20702" w14:textId="7FD06F57" w:rsidR="00EE2A73" w:rsidRDefault="00EE2A73">
      <w:pPr>
        <w:spacing w:line="240" w:lineRule="auto"/>
        <w:rPr>
          <w:rFonts w:ascii="Cascadia Mono" w:hAnsi="Cascadia Mono" w:cs="Cascadia Mono"/>
          <w:b/>
          <w:color w:val="0000FF"/>
          <w:lang w:val="en-GB"/>
        </w:rPr>
      </w:pPr>
      <w:r>
        <w:rPr>
          <w:rFonts w:ascii="Cascadia Mono" w:hAnsi="Cascadia Mono" w:cs="Cascadia Mono"/>
          <w:b/>
          <w:color w:val="0000FF"/>
          <w:lang w:val="en-GB"/>
        </w:rPr>
        <w:br w:type="page"/>
      </w:r>
    </w:p>
    <w:p w14:paraId="60EAFFDC" w14:textId="77777777" w:rsidR="00D925FD" w:rsidRPr="00F24FE3" w:rsidRDefault="00D925FD" w:rsidP="00D925FD">
      <w:pPr>
        <w:autoSpaceDE w:val="0"/>
        <w:autoSpaceDN w:val="0"/>
        <w:adjustRightInd w:val="0"/>
        <w:spacing w:line="240" w:lineRule="auto"/>
        <w:rPr>
          <w:rFonts w:ascii="Cascadia Mono" w:hAnsi="Cascadia Mono" w:cs="Cascadia Mono"/>
          <w:b/>
          <w:bCs/>
          <w:noProof/>
          <w:color w:val="000000"/>
          <w:sz w:val="16"/>
          <w:szCs w:val="16"/>
          <w:lang w:val="en-GB"/>
        </w:rPr>
      </w:pPr>
      <w:r w:rsidRPr="00F24FE3">
        <w:rPr>
          <w:rFonts w:ascii="Cascadia Mono" w:hAnsi="Cascadia Mono" w:cs="Cascadia Mono"/>
          <w:b/>
          <w:bCs/>
          <w:noProof/>
          <w:color w:val="0000FF"/>
          <w:sz w:val="16"/>
          <w:szCs w:val="16"/>
          <w:lang w:val="en-GB"/>
        </w:rPr>
        <w:lastRenderedPageBreak/>
        <w:t>async</w:t>
      </w:r>
      <w:r w:rsidRPr="00F24FE3">
        <w:rPr>
          <w:rFonts w:ascii="Cascadia Mono" w:hAnsi="Cascadia Mono" w:cs="Cascadia Mono"/>
          <w:b/>
          <w:bCs/>
          <w:noProof/>
          <w:color w:val="000000"/>
          <w:sz w:val="16"/>
          <w:szCs w:val="16"/>
          <w:lang w:val="en-GB"/>
        </w:rPr>
        <w:t xml:space="preserve"> Task AI(</w:t>
      </w:r>
      <w:r w:rsidRPr="00F24FE3">
        <w:rPr>
          <w:rFonts w:ascii="Cascadia Mono" w:hAnsi="Cascadia Mono" w:cs="Cascadia Mono"/>
          <w:b/>
          <w:bCs/>
          <w:noProof/>
          <w:color w:val="0000FF"/>
          <w:sz w:val="16"/>
          <w:szCs w:val="16"/>
          <w:lang w:val="en-GB"/>
        </w:rPr>
        <w:t>string</w:t>
      </w:r>
      <w:r w:rsidRPr="00F24FE3">
        <w:rPr>
          <w:rFonts w:ascii="Cascadia Mono" w:hAnsi="Cascadia Mono" w:cs="Cascadia Mono"/>
          <w:b/>
          <w:bCs/>
          <w:noProof/>
          <w:color w:val="000000"/>
          <w:sz w:val="16"/>
          <w:szCs w:val="16"/>
          <w:lang w:val="en-GB"/>
        </w:rPr>
        <w:t xml:space="preserve"> </w:t>
      </w:r>
      <w:proofErr w:type="spellStart"/>
      <w:r>
        <w:rPr>
          <w:rFonts w:ascii="Cascadia Mono" w:hAnsi="Cascadia Mono" w:cs="Cascadia Mono"/>
          <w:color w:val="000000"/>
          <w:sz w:val="19"/>
          <w:szCs w:val="19"/>
          <w:lang w:val="en-GB"/>
        </w:rPr>
        <w:t>Q</w:t>
      </w:r>
      <w:r w:rsidRPr="00A91CA5">
        <w:rPr>
          <w:rFonts w:ascii="Cascadia Mono" w:hAnsi="Cascadia Mono" w:cs="Cascadia Mono"/>
          <w:color w:val="000000"/>
          <w:sz w:val="19"/>
          <w:szCs w:val="19"/>
          <w:lang w:val="en-GB"/>
        </w:rPr>
        <w:t>uestion_TBA</w:t>
      </w:r>
      <w:proofErr w:type="spellEnd"/>
      <w:r w:rsidRPr="00F24FE3">
        <w:rPr>
          <w:rFonts w:ascii="Cascadia Mono" w:hAnsi="Cascadia Mono" w:cs="Cascadia Mono"/>
          <w:b/>
          <w:bCs/>
          <w:noProof/>
          <w:color w:val="000000"/>
          <w:sz w:val="16"/>
          <w:szCs w:val="16"/>
          <w:lang w:val="en-GB"/>
        </w:rPr>
        <w:t>)</w:t>
      </w:r>
      <w:r w:rsidRPr="00F24FE3">
        <w:rPr>
          <w:rFonts w:ascii="Cascadia Mono" w:hAnsi="Cascadia Mono" w:cs="Cascadia Mono"/>
          <w:b/>
          <w:bCs/>
          <w:noProof/>
          <w:color w:val="008000"/>
          <w:sz w:val="16"/>
          <w:szCs w:val="16"/>
          <w:lang w:val="en-GB"/>
        </w:rPr>
        <w:t xml:space="preserve"> </w:t>
      </w:r>
      <w:r w:rsidRPr="00F24FE3">
        <w:rPr>
          <w:rFonts w:ascii="Cascadia Mono" w:hAnsi="Cascadia Mono" w:cs="Cascadia Mono"/>
          <w:b/>
          <w:bCs/>
          <w:noProof/>
          <w:color w:val="008000"/>
          <w:sz w:val="16"/>
          <w:szCs w:val="16"/>
          <w:lang w:val="en-GB"/>
        </w:rPr>
        <w:tab/>
      </w:r>
      <w:r w:rsidRPr="00F24FE3">
        <w:rPr>
          <w:rFonts w:ascii="Cascadia Mono" w:hAnsi="Cascadia Mono" w:cs="Cascadia Mono"/>
          <w:b/>
          <w:bCs/>
          <w:noProof/>
          <w:color w:val="008000"/>
          <w:sz w:val="16"/>
          <w:szCs w:val="16"/>
          <w:lang w:val="en-GB"/>
        </w:rPr>
        <w:tab/>
      </w:r>
      <w:r w:rsidRPr="00F24FE3">
        <w:rPr>
          <w:rFonts w:ascii="Cascadia Mono" w:hAnsi="Cascadia Mono" w:cs="Cascadia Mono"/>
          <w:b/>
          <w:bCs/>
          <w:noProof/>
          <w:color w:val="008000"/>
          <w:sz w:val="16"/>
          <w:szCs w:val="16"/>
          <w:lang w:val="en-GB"/>
        </w:rPr>
        <w:tab/>
        <w:t>// Async-method for saving AI answer</w:t>
      </w:r>
    </w:p>
    <w:p w14:paraId="326686E5" w14:textId="77777777" w:rsidR="00D925FD" w:rsidRPr="00F24FE3" w:rsidRDefault="00D925FD" w:rsidP="00D925FD">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2251CF38" w14:textId="4E664107" w:rsidR="00D925FD" w:rsidRPr="00F24FE3" w:rsidRDefault="00D925FD" w:rsidP="00D925FD">
      <w:pPr>
        <w:autoSpaceDE w:val="0"/>
        <w:autoSpaceDN w:val="0"/>
        <w:adjustRightInd w:val="0"/>
        <w:spacing w:line="240" w:lineRule="auto"/>
        <w:rPr>
          <w:rFonts w:ascii="Cascadia Mono" w:hAnsi="Cascadia Mono" w:cs="Cascadia Mono"/>
          <w:noProof/>
          <w:color w:val="008000"/>
          <w:sz w:val="16"/>
          <w:szCs w:val="16"/>
          <w:lang w:val="en-GB"/>
        </w:rPr>
      </w:pPr>
      <w:r w:rsidRPr="00F24FE3">
        <w:rPr>
          <w:rFonts w:ascii="Cascadia Mono" w:hAnsi="Cascadia Mono" w:cs="Cascadia Mono"/>
          <w:noProof/>
          <w:color w:val="0000FF"/>
          <w:sz w:val="16"/>
          <w:szCs w:val="16"/>
          <w:lang w:val="en-GB"/>
        </w:rPr>
        <w:t xml:space="preserve">    var</w:t>
      </w:r>
      <w:r w:rsidRPr="00F24FE3">
        <w:rPr>
          <w:rFonts w:ascii="Cascadia Mono" w:hAnsi="Cascadia Mono" w:cs="Cascadia Mono"/>
          <w:noProof/>
          <w:color w:val="000000"/>
          <w:sz w:val="16"/>
          <w:szCs w:val="16"/>
          <w:lang w:val="en-GB"/>
        </w:rPr>
        <w:t xml:space="preserve"> vastaus = </w:t>
      </w:r>
      <w:r w:rsidRPr="00F24FE3">
        <w:rPr>
          <w:rFonts w:ascii="Cascadia Mono" w:hAnsi="Cascadia Mono" w:cs="Cascadia Mono"/>
          <w:noProof/>
          <w:color w:val="0000FF"/>
          <w:sz w:val="16"/>
          <w:szCs w:val="16"/>
          <w:lang w:val="en-GB"/>
        </w:rPr>
        <w:t>await</w:t>
      </w:r>
      <w:r w:rsidRPr="00F24FE3">
        <w:rPr>
          <w:rFonts w:ascii="Cascadia Mono" w:hAnsi="Cascadia Mono" w:cs="Cascadia Mono"/>
          <w:noProof/>
          <w:color w:val="000000"/>
          <w:sz w:val="16"/>
          <w:szCs w:val="16"/>
          <w:lang w:val="en-GB"/>
        </w:rPr>
        <w:t xml:space="preserve"> GPT.InvokeAsync(questionAnswering, </w:t>
      </w:r>
      <w:r w:rsidRPr="00F24FE3">
        <w:rPr>
          <w:rFonts w:ascii="Cascadia Mono" w:hAnsi="Cascadia Mono" w:cs="Cascadia Mono"/>
          <w:noProof/>
          <w:color w:val="0000FF"/>
          <w:sz w:val="16"/>
          <w:szCs w:val="16"/>
          <w:lang w:val="en-GB"/>
        </w:rPr>
        <w:t>new</w:t>
      </w:r>
      <w:r w:rsidRPr="00F24FE3">
        <w:rPr>
          <w:rFonts w:ascii="Cascadia Mono" w:hAnsi="Cascadia Mono" w:cs="Cascadia Mono"/>
          <w:noProof/>
          <w:color w:val="000000"/>
          <w:sz w:val="16"/>
          <w:szCs w:val="16"/>
          <w:lang w:val="en-GB"/>
        </w:rPr>
        <w:t xml:space="preserve">() </w:t>
      </w:r>
      <w:r w:rsidRPr="00F24FE3">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 Invokes the GPT model asynchro-</w:t>
      </w:r>
    </w:p>
    <w:p w14:paraId="37874A85" w14:textId="77777777" w:rsidR="00D925FD" w:rsidRPr="00F24FE3" w:rsidRDefault="00D925FD" w:rsidP="00D925FD">
      <w:pPr>
        <w:autoSpaceDE w:val="0"/>
        <w:autoSpaceDN w:val="0"/>
        <w:adjustRightInd w:val="0"/>
        <w:spacing w:line="240" w:lineRule="auto"/>
        <w:ind w:left="5216" w:firstLine="1304"/>
        <w:rPr>
          <w:rFonts w:ascii="Cascadia Mono" w:hAnsi="Cascadia Mono" w:cs="Cascadia Mono"/>
          <w:noProof/>
          <w:color w:val="008000"/>
          <w:sz w:val="16"/>
          <w:szCs w:val="16"/>
          <w:lang w:val="en-GB"/>
        </w:rPr>
      </w:pPr>
      <w:r w:rsidRPr="00F24FE3">
        <w:rPr>
          <w:rFonts w:ascii="Cascadia Mono" w:hAnsi="Cascadia Mono" w:cs="Cascadia Mono"/>
          <w:noProof/>
          <w:color w:val="008000"/>
          <w:sz w:val="16"/>
          <w:szCs w:val="16"/>
          <w:lang w:val="en-GB"/>
        </w:rPr>
        <w:t xml:space="preserve">   nously with 'questionAnswering' </w:t>
      </w:r>
    </w:p>
    <w:p w14:paraId="5C42AC7A" w14:textId="77777777" w:rsidR="00D925FD" w:rsidRPr="00F24FE3" w:rsidRDefault="00D925FD" w:rsidP="00D925FD">
      <w:pPr>
        <w:autoSpaceDE w:val="0"/>
        <w:autoSpaceDN w:val="0"/>
        <w:adjustRightInd w:val="0"/>
        <w:spacing w:line="240" w:lineRule="auto"/>
        <w:ind w:left="5216" w:firstLine="1304"/>
        <w:rPr>
          <w:rFonts w:ascii="Cascadia Mono" w:hAnsi="Cascadia Mono" w:cs="Cascadia Mono"/>
          <w:noProof/>
          <w:color w:val="000000"/>
          <w:sz w:val="16"/>
          <w:szCs w:val="16"/>
          <w:lang w:val="en-GB"/>
        </w:rPr>
      </w:pPr>
      <w:r w:rsidRPr="00F24FE3">
        <w:rPr>
          <w:rFonts w:ascii="Cascadia Mono" w:hAnsi="Cascadia Mono" w:cs="Cascadia Mono"/>
          <w:noProof/>
          <w:color w:val="008000"/>
          <w:sz w:val="16"/>
          <w:szCs w:val="16"/>
          <w:lang w:val="en-GB"/>
        </w:rPr>
        <w:t xml:space="preserve">   and a new object.</w:t>
      </w:r>
    </w:p>
    <w:p w14:paraId="04DFAE33" w14:textId="0C66A685" w:rsidR="00D925FD" w:rsidRPr="00F24FE3" w:rsidRDefault="00D925FD" w:rsidP="00D925FD">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 [</w:t>
      </w:r>
      <w:r w:rsidRPr="00F24FE3">
        <w:rPr>
          <w:rFonts w:ascii="Cascadia Mono" w:hAnsi="Cascadia Mono" w:cs="Cascadia Mono"/>
          <w:noProof/>
          <w:color w:val="A31515"/>
          <w:sz w:val="16"/>
          <w:szCs w:val="16"/>
          <w:lang w:val="en-GB"/>
        </w:rPr>
        <w:t>"question"</w:t>
      </w:r>
      <w:r w:rsidRPr="00F24FE3">
        <w:rPr>
          <w:rFonts w:ascii="Cascadia Mono" w:hAnsi="Cascadia Mono" w:cs="Cascadia Mono"/>
          <w:noProof/>
          <w:color w:val="000000"/>
          <w:sz w:val="16"/>
          <w:szCs w:val="16"/>
          <w:lang w:val="en-GB"/>
        </w:rPr>
        <w:t xml:space="preserve">] = </w:t>
      </w:r>
      <w:proofErr w:type="spellStart"/>
      <w:r w:rsidRPr="00D925FD">
        <w:rPr>
          <w:rFonts w:ascii="Cascadia Mono" w:hAnsi="Cascadia Mono" w:cs="Cascadia Mono"/>
          <w:color w:val="000000"/>
          <w:sz w:val="19"/>
          <w:szCs w:val="19"/>
          <w:lang w:val="en-GB"/>
        </w:rPr>
        <w:t>Question_</w:t>
      </w:r>
      <w:proofErr w:type="gramStart"/>
      <w:r w:rsidRPr="00D925FD">
        <w:rPr>
          <w:rFonts w:ascii="Cascadia Mono" w:hAnsi="Cascadia Mono" w:cs="Cascadia Mono"/>
          <w:color w:val="000000"/>
          <w:sz w:val="19"/>
          <w:szCs w:val="19"/>
          <w:lang w:val="en-GB"/>
        </w:rPr>
        <w:t>TBA</w:t>
      </w:r>
      <w:proofErr w:type="spellEnd"/>
      <w:r w:rsidRPr="00F24FE3">
        <w:rPr>
          <w:rFonts w:ascii="Cascadia Mono" w:hAnsi="Cascadia Mono" w:cs="Cascadia Mono"/>
          <w:noProof/>
          <w:color w:val="000000"/>
          <w:sz w:val="16"/>
          <w:szCs w:val="16"/>
          <w:lang w:val="en-GB"/>
        </w:rPr>
        <w:t xml:space="preserve"> }</w:t>
      </w:r>
      <w:proofErr w:type="gramEnd"/>
      <w:r w:rsidRPr="00F24FE3">
        <w:rPr>
          <w:rFonts w:ascii="Cascadia Mono" w:hAnsi="Cascadia Mono" w:cs="Cascadia Mono"/>
          <w:noProof/>
          <w:color w:val="000000"/>
          <w:sz w:val="16"/>
          <w:szCs w:val="16"/>
          <w:lang w:val="en-GB"/>
        </w:rPr>
        <w:t>);</w:t>
      </w:r>
    </w:p>
    <w:p w14:paraId="142A80E5" w14:textId="43D994D7" w:rsidR="00D925FD" w:rsidRPr="00F24FE3" w:rsidRDefault="00D925FD" w:rsidP="00D925FD">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 xml:space="preserve">    string</w:t>
      </w:r>
      <w:r w:rsidRPr="00F24FE3">
        <w:rPr>
          <w:rFonts w:ascii="Cascadia Mono" w:hAnsi="Cascadia Mono" w:cs="Cascadia Mono"/>
          <w:noProof/>
          <w:color w:val="000000"/>
          <w:sz w:val="16"/>
          <w:szCs w:val="16"/>
          <w:lang w:val="en-GB"/>
        </w:rPr>
        <w:t xml:space="preserve"> vastausString = vastaus.ToString();</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00EE2A73">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 Converts the response to a string</w:t>
      </w:r>
    </w:p>
    <w:p w14:paraId="3D9F84AB" w14:textId="0D2FDA25" w:rsidR="00D925FD" w:rsidRPr="00F24FE3" w:rsidRDefault="00D925FD" w:rsidP="00D925FD">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Add_AiMessage(vastausString);</w:t>
      </w:r>
      <w:r w:rsidRPr="00F24FE3">
        <w:rPr>
          <w:rFonts w:ascii="Cascadia Mono" w:hAnsi="Cascadia Mono" w:cs="Cascadia Mono"/>
          <w:noProof/>
          <w:color w:val="008000"/>
          <w:sz w:val="16"/>
          <w:szCs w:val="16"/>
          <w:lang w:val="en-GB"/>
        </w:rPr>
        <w:t xml:space="preserve"> </w:t>
      </w:r>
      <w:r w:rsidRPr="00F24FE3">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ab/>
      </w:r>
      <w:r w:rsidR="00EE2A73">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 Adds Ai answer to GUI</w:t>
      </w:r>
    </w:p>
    <w:p w14:paraId="2BB165CB" w14:textId="77777777" w:rsidR="00D925FD" w:rsidRDefault="00D925FD" w:rsidP="00D925FD">
      <w:pPr>
        <w:rPr>
          <w:rFonts w:ascii="Cascadia Mono" w:hAnsi="Cascadia Mono" w:cs="Cascadia Mono"/>
          <w:color w:val="000000"/>
          <w:sz w:val="16"/>
          <w:szCs w:val="16"/>
          <w:lang w:val="en-GB"/>
        </w:rPr>
      </w:pPr>
      <w:r w:rsidRPr="00F24FE3">
        <w:rPr>
          <w:rFonts w:ascii="Cascadia Mono" w:hAnsi="Cascadia Mono" w:cs="Cascadia Mono"/>
          <w:color w:val="000000"/>
          <w:sz w:val="16"/>
          <w:szCs w:val="16"/>
          <w:lang w:val="en-GB"/>
        </w:rPr>
        <w:t>}</w:t>
      </w:r>
    </w:p>
    <w:p w14:paraId="4AB49BA1" w14:textId="77777777" w:rsidR="004E6C28" w:rsidRPr="004E6C28" w:rsidRDefault="004E6C28" w:rsidP="001B1885">
      <w:pPr>
        <w:rPr>
          <w:noProof/>
          <w:lang w:val="en-GB"/>
        </w:rPr>
      </w:pPr>
    </w:p>
    <w:p w14:paraId="17803421" w14:textId="77777777" w:rsidR="0001158C" w:rsidRPr="0001158C" w:rsidRDefault="0001158C" w:rsidP="0001158C">
      <w:pPr>
        <w:pStyle w:val="Perusteksti"/>
        <w:rPr>
          <w:lang w:val="en-GB"/>
        </w:rPr>
      </w:pPr>
      <w:r w:rsidRPr="0001158C">
        <w:rPr>
          <w:lang w:val="en-GB"/>
        </w:rPr>
        <w:t xml:space="preserve">The code begins with an asynchronous invocation of the GPT model. The </w:t>
      </w:r>
      <w:proofErr w:type="spellStart"/>
      <w:r w:rsidRPr="0001158C">
        <w:rPr>
          <w:lang w:val="en-GB"/>
        </w:rPr>
        <w:t>InvokeAsync</w:t>
      </w:r>
      <w:proofErr w:type="spellEnd"/>
      <w:r w:rsidRPr="0001158C">
        <w:rPr>
          <w:lang w:val="en-GB"/>
        </w:rPr>
        <w:t xml:space="preserve"> method is called on the GPT object, which represents the GPT model. This method takes two arguments: the </w:t>
      </w:r>
      <w:proofErr w:type="spellStart"/>
      <w:r w:rsidRPr="0001158C">
        <w:rPr>
          <w:lang w:val="en-GB"/>
        </w:rPr>
        <w:t>questionAnswering</w:t>
      </w:r>
      <w:proofErr w:type="spellEnd"/>
      <w:r w:rsidRPr="0001158C">
        <w:rPr>
          <w:lang w:val="en-GB"/>
        </w:rPr>
        <w:t xml:space="preserve"> function and a new object.</w:t>
      </w:r>
    </w:p>
    <w:p w14:paraId="08DDD99A" w14:textId="2D4AB8CF" w:rsidR="00C278DE" w:rsidRDefault="0001158C" w:rsidP="0001158C">
      <w:pPr>
        <w:pStyle w:val="Perusteksti"/>
        <w:rPr>
          <w:lang w:val="en-GB"/>
        </w:rPr>
      </w:pPr>
      <w:r w:rsidRPr="0001158C">
        <w:rPr>
          <w:lang w:val="en-GB"/>
        </w:rPr>
        <w:t xml:space="preserve">The </w:t>
      </w:r>
      <w:proofErr w:type="spellStart"/>
      <w:r w:rsidRPr="0001158C">
        <w:rPr>
          <w:lang w:val="en-GB"/>
        </w:rPr>
        <w:t>questionAnswering</w:t>
      </w:r>
      <w:proofErr w:type="spellEnd"/>
      <w:r w:rsidRPr="0001158C">
        <w:rPr>
          <w:lang w:val="en-GB"/>
        </w:rPr>
        <w:t xml:space="preserve"> function is the question-answering function that was created earlier. It’s designed to take a question and return an answer generated by the GPT model.</w:t>
      </w:r>
      <w:r>
        <w:rPr>
          <w:lang w:val="en-GB"/>
        </w:rPr>
        <w:t xml:space="preserve"> </w:t>
      </w:r>
      <w:r w:rsidRPr="0001158C">
        <w:rPr>
          <w:lang w:val="en-GB"/>
        </w:rPr>
        <w:t xml:space="preserve">The new object is an anonymous object with a single property named question. The value of this property is set to </w:t>
      </w:r>
      <w:proofErr w:type="spellStart"/>
      <w:r w:rsidR="00FD4123">
        <w:rPr>
          <w:lang w:val="en-GB"/>
        </w:rPr>
        <w:t>Question_TBA</w:t>
      </w:r>
      <w:proofErr w:type="spellEnd"/>
      <w:r w:rsidRPr="0001158C">
        <w:rPr>
          <w:lang w:val="en-GB"/>
        </w:rPr>
        <w:t>, which is a variable holding the question to be answered.</w:t>
      </w:r>
    </w:p>
    <w:p w14:paraId="24B49421" w14:textId="0703C398" w:rsidR="0001158C" w:rsidRDefault="00A732A4" w:rsidP="00A732A4">
      <w:pPr>
        <w:pStyle w:val="Perusteksti"/>
        <w:rPr>
          <w:lang w:val="en-GB"/>
        </w:rPr>
      </w:pPr>
      <w:r>
        <w:rPr>
          <w:lang w:val="en-GB"/>
        </w:rPr>
        <w:t>O</w:t>
      </w:r>
      <w:r w:rsidRPr="00A732A4">
        <w:rPr>
          <w:lang w:val="en-GB"/>
        </w:rPr>
        <w:t xml:space="preserve">nce the GPT model returns a response, it’s stored in the </w:t>
      </w:r>
      <w:proofErr w:type="spellStart"/>
      <w:r w:rsidRPr="00A732A4">
        <w:rPr>
          <w:lang w:val="en-GB"/>
        </w:rPr>
        <w:t>vastaus</w:t>
      </w:r>
      <w:proofErr w:type="spellEnd"/>
      <w:r w:rsidRPr="00A732A4">
        <w:rPr>
          <w:lang w:val="en-GB"/>
        </w:rPr>
        <w:t xml:space="preserve"> variable. This response is an object that represents the answer generated by the GPT model.</w:t>
      </w:r>
      <w:r>
        <w:rPr>
          <w:lang w:val="en-GB"/>
        </w:rPr>
        <w:t xml:space="preserve"> </w:t>
      </w:r>
      <w:r w:rsidRPr="00A732A4">
        <w:rPr>
          <w:lang w:val="en-GB"/>
        </w:rPr>
        <w:t xml:space="preserve">The </w:t>
      </w:r>
      <w:proofErr w:type="spellStart"/>
      <w:r w:rsidRPr="00A732A4">
        <w:rPr>
          <w:lang w:val="en-GB"/>
        </w:rPr>
        <w:t>ToString</w:t>
      </w:r>
      <w:proofErr w:type="spellEnd"/>
      <w:r w:rsidRPr="00A732A4">
        <w:rPr>
          <w:lang w:val="en-GB"/>
        </w:rPr>
        <w:t xml:space="preserve"> method is then called on the </w:t>
      </w:r>
      <w:proofErr w:type="spellStart"/>
      <w:r w:rsidRPr="00A732A4">
        <w:rPr>
          <w:lang w:val="en-GB"/>
        </w:rPr>
        <w:t>vastaus</w:t>
      </w:r>
      <w:proofErr w:type="spellEnd"/>
      <w:r w:rsidRPr="00A732A4">
        <w:rPr>
          <w:lang w:val="en-GB"/>
        </w:rPr>
        <w:t xml:space="preserve"> object to convert the response to a string. This string is stored in the </w:t>
      </w:r>
      <w:proofErr w:type="spellStart"/>
      <w:r w:rsidRPr="00A732A4">
        <w:rPr>
          <w:lang w:val="en-GB"/>
        </w:rPr>
        <w:t>vastausString</w:t>
      </w:r>
      <w:proofErr w:type="spellEnd"/>
      <w:r w:rsidRPr="00A732A4">
        <w:rPr>
          <w:lang w:val="en-GB"/>
        </w:rPr>
        <w:t xml:space="preserve"> variable.</w:t>
      </w:r>
    </w:p>
    <w:p w14:paraId="765BB185" w14:textId="77777777" w:rsidR="00A732A4" w:rsidRPr="00A732A4" w:rsidRDefault="00A732A4" w:rsidP="004E6C28">
      <w:pPr>
        <w:pStyle w:val="Perusteksti"/>
        <w:spacing w:after="0"/>
        <w:rPr>
          <w:lang w:val="en-GB"/>
        </w:rPr>
      </w:pPr>
      <w:r w:rsidRPr="00A732A4">
        <w:rPr>
          <w:lang w:val="en-GB"/>
        </w:rPr>
        <w:t xml:space="preserve">Finally, the </w:t>
      </w:r>
      <w:proofErr w:type="spellStart"/>
      <w:r w:rsidRPr="00A732A4">
        <w:rPr>
          <w:lang w:val="en-GB"/>
        </w:rPr>
        <w:t>Add_AiMessage</w:t>
      </w:r>
      <w:proofErr w:type="spellEnd"/>
      <w:r w:rsidRPr="00A732A4">
        <w:rPr>
          <w:lang w:val="en-GB"/>
        </w:rPr>
        <w:t xml:space="preserve"> method is called with </w:t>
      </w:r>
      <w:proofErr w:type="spellStart"/>
      <w:r w:rsidRPr="00A732A4">
        <w:rPr>
          <w:lang w:val="en-GB"/>
        </w:rPr>
        <w:t>vastausString</w:t>
      </w:r>
      <w:proofErr w:type="spellEnd"/>
      <w:r w:rsidRPr="00A732A4">
        <w:rPr>
          <w:lang w:val="en-GB"/>
        </w:rPr>
        <w:t xml:space="preserve"> as an argument. This method is responsible for adding the AI’s response to the GUI. It ensures that the response is displayed in the chat interface, allowing the user to see the AI’s answer to their question.</w:t>
      </w:r>
    </w:p>
    <w:p w14:paraId="14ABA0B4" w14:textId="77777777" w:rsidR="0001158C" w:rsidRDefault="0001158C" w:rsidP="004E6C28">
      <w:pPr>
        <w:pStyle w:val="Perusteksti"/>
        <w:spacing w:after="0"/>
        <w:rPr>
          <w:lang w:val="en-GB"/>
        </w:rPr>
      </w:pPr>
    </w:p>
    <w:p w14:paraId="1E74499F" w14:textId="77777777" w:rsidR="004E6C28" w:rsidRPr="00F24FE3" w:rsidRDefault="004E6C28" w:rsidP="004E6C28">
      <w:pPr>
        <w:pStyle w:val="Perusteksti"/>
        <w:spacing w:after="0"/>
        <w:rPr>
          <w:lang w:val="en-GB"/>
        </w:rPr>
      </w:pPr>
    </w:p>
    <w:p w14:paraId="64D84953" w14:textId="3122543D" w:rsidR="00A4197C" w:rsidRDefault="00A4197C" w:rsidP="000E5509">
      <w:pPr>
        <w:pStyle w:val="Otsikko2"/>
        <w:spacing w:before="0" w:after="0"/>
        <w:rPr>
          <w:lang w:val="en-GB"/>
        </w:rPr>
      </w:pPr>
      <w:bookmarkStart w:id="18" w:name="_Toc165280631"/>
      <w:r w:rsidRPr="00F24FE3">
        <w:rPr>
          <w:lang w:val="en-GB"/>
        </w:rPr>
        <w:t>Chat Functions</w:t>
      </w:r>
      <w:bookmarkEnd w:id="18"/>
    </w:p>
    <w:p w14:paraId="6267B7FC" w14:textId="70742437" w:rsidR="00CD305A" w:rsidRPr="00F24FE3" w:rsidRDefault="00CD305A" w:rsidP="000E5509">
      <w:pPr>
        <w:pStyle w:val="Perusteksti"/>
        <w:spacing w:after="0"/>
        <w:rPr>
          <w:lang w:val="en-GB"/>
        </w:rPr>
      </w:pPr>
    </w:p>
    <w:p w14:paraId="608DF6CB" w14:textId="77777777" w:rsidR="006B243D" w:rsidRDefault="006B243D" w:rsidP="000E5509">
      <w:pPr>
        <w:pStyle w:val="Perusteksti"/>
        <w:spacing w:after="0"/>
        <w:rPr>
          <w:lang w:val="en-GB"/>
        </w:rPr>
      </w:pPr>
      <w:r w:rsidRPr="006B243D">
        <w:rPr>
          <w:lang w:val="en-GB"/>
        </w:rPr>
        <w:t>Once the AI is initialized, the chat functions are introduced. These functions handle the interaction between the user and the AI. They manage everything from receiving the user's input, processing it, generating the AI's response, and sending it back to the user.</w:t>
      </w:r>
      <w:r>
        <w:rPr>
          <w:lang w:val="en-GB"/>
        </w:rPr>
        <w:t xml:space="preserve"> </w:t>
      </w:r>
    </w:p>
    <w:p w14:paraId="122CD521" w14:textId="77777777" w:rsidR="006B243D" w:rsidRDefault="006B243D" w:rsidP="000E5509">
      <w:pPr>
        <w:pStyle w:val="Perusteksti"/>
        <w:spacing w:after="0"/>
        <w:rPr>
          <w:lang w:val="en-GB"/>
        </w:rPr>
      </w:pPr>
    </w:p>
    <w:p w14:paraId="0263A4DA" w14:textId="4141BE43" w:rsidR="0028C28F" w:rsidRPr="00F24FE3" w:rsidRDefault="0028C28F" w:rsidP="000E5509">
      <w:pPr>
        <w:pStyle w:val="Perusteksti"/>
        <w:spacing w:after="0"/>
        <w:rPr>
          <w:lang w:val="en-GB"/>
        </w:rPr>
      </w:pPr>
      <w:r w:rsidRPr="00F24FE3">
        <w:rPr>
          <w:lang w:val="en-GB"/>
        </w:rPr>
        <w:t>When the app is launched, a welcome message from AI is displayed.</w:t>
      </w:r>
      <w:r w:rsidR="599CA59E" w:rsidRPr="00F24FE3">
        <w:rPr>
          <w:lang w:val="en-GB"/>
        </w:rPr>
        <w:t xml:space="preserve"> The message itself is a static string and AI is not used.</w:t>
      </w:r>
    </w:p>
    <w:p w14:paraId="72387B71" w14:textId="20D0DCEA" w:rsidR="7254B210" w:rsidRPr="00F24FE3" w:rsidRDefault="7254B210" w:rsidP="7254B210">
      <w:pPr>
        <w:pStyle w:val="Perusteksti"/>
        <w:spacing w:after="0"/>
        <w:rPr>
          <w:lang w:val="en-GB"/>
        </w:rPr>
      </w:pPr>
    </w:p>
    <w:p w14:paraId="583B4695" w14:textId="77777777" w:rsidR="00994C9E" w:rsidRDefault="58C4FAAC" w:rsidP="00994C9E">
      <w:pPr>
        <w:pStyle w:val="Perusteksti"/>
        <w:keepNext/>
        <w:spacing w:after="0"/>
      </w:pPr>
      <w:r w:rsidRPr="00F24FE3">
        <w:rPr>
          <w:noProof/>
          <w:lang w:val="en-GB"/>
        </w:rPr>
        <w:lastRenderedPageBreak/>
        <w:drawing>
          <wp:inline distT="0" distB="0" distL="0" distR="0" wp14:anchorId="56EABECC" wp14:editId="2B759D9B">
            <wp:extent cx="5696606" cy="938150"/>
            <wp:effectExtent l="0" t="0" r="0" b="0"/>
            <wp:docPr id="852639507" name="Kuva 1" descr="Kuva, joka sisältää kohteen kuvakaappaus, teksti, Fontti, log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pic:nvPicPr>
                  <pic:blipFill>
                    <a:blip r:embed="rId16">
                      <a:extLst>
                        <a:ext uri="{28A0092B-C50C-407E-A947-70E740481C1C}">
                          <a14:useLocalDpi xmlns:a14="http://schemas.microsoft.com/office/drawing/2010/main" val="0"/>
                        </a:ext>
                      </a:extLst>
                    </a:blip>
                    <a:stretch>
                      <a:fillRect/>
                    </a:stretch>
                  </pic:blipFill>
                  <pic:spPr>
                    <a:xfrm>
                      <a:off x="0" y="0"/>
                      <a:ext cx="5769297" cy="950121"/>
                    </a:xfrm>
                    <a:prstGeom prst="rect">
                      <a:avLst/>
                    </a:prstGeom>
                  </pic:spPr>
                </pic:pic>
              </a:graphicData>
            </a:graphic>
          </wp:inline>
        </w:drawing>
      </w:r>
    </w:p>
    <w:p w14:paraId="1282619F" w14:textId="6150E240" w:rsidR="00C53E0E" w:rsidRPr="00994C9E" w:rsidRDefault="00994C9E" w:rsidP="00994C9E">
      <w:pPr>
        <w:pStyle w:val="Kuvaotsikko"/>
        <w:rPr>
          <w:lang w:val="en-GB"/>
        </w:rPr>
      </w:pPr>
      <w:bookmarkStart w:id="19" w:name="_Toc164522980"/>
      <w:r w:rsidRPr="00994C9E">
        <w:rPr>
          <w:lang w:val="en-GB"/>
        </w:rPr>
        <w:t xml:space="preserve">FIGURE </w:t>
      </w:r>
      <w:r w:rsidR="00A46036">
        <w:rPr>
          <w:lang w:val="en-GB"/>
        </w:rPr>
        <w:t>4</w:t>
      </w:r>
      <w:r w:rsidRPr="00994C9E">
        <w:rPr>
          <w:lang w:val="en-GB"/>
        </w:rPr>
        <w:t>: Welcome message on GUI.</w:t>
      </w:r>
      <w:bookmarkEnd w:id="19"/>
    </w:p>
    <w:p w14:paraId="43B517A0" w14:textId="6C0BC73C" w:rsidR="00296898" w:rsidRPr="00F24FE3" w:rsidRDefault="00296898" w:rsidP="7254B210">
      <w:pPr>
        <w:rPr>
          <w:rFonts w:cs="Arial"/>
          <w:lang w:val="en-GB"/>
        </w:rPr>
      </w:pPr>
    </w:p>
    <w:p w14:paraId="3A06E895" w14:textId="16AF6154" w:rsidR="00296898" w:rsidRPr="00F24FE3" w:rsidRDefault="1F0BA728" w:rsidP="2E043964">
      <w:pPr>
        <w:rPr>
          <w:rFonts w:cs="Arial"/>
          <w:lang w:val="en-US"/>
        </w:rPr>
      </w:pPr>
      <w:r w:rsidRPr="2E043964">
        <w:rPr>
          <w:rFonts w:cs="Arial"/>
          <w:lang w:val="en-US"/>
        </w:rPr>
        <w:t xml:space="preserve">To achieve </w:t>
      </w:r>
      <w:r w:rsidR="00AC1D02" w:rsidRPr="2E043964">
        <w:rPr>
          <w:rFonts w:cs="Arial"/>
          <w:lang w:val="en-US"/>
        </w:rPr>
        <w:t>this</w:t>
      </w:r>
      <w:r w:rsidRPr="2E043964">
        <w:rPr>
          <w:rFonts w:cs="Arial"/>
          <w:lang w:val="en-US"/>
        </w:rPr>
        <w:t xml:space="preserve"> a function named </w:t>
      </w:r>
      <w:proofErr w:type="spellStart"/>
      <w:r w:rsidRPr="2E043964">
        <w:rPr>
          <w:rFonts w:cs="Arial"/>
          <w:lang w:val="en-US"/>
        </w:rPr>
        <w:t>A</w:t>
      </w:r>
      <w:r w:rsidR="76ECD685" w:rsidRPr="2E043964">
        <w:rPr>
          <w:rFonts w:cs="Arial"/>
          <w:lang w:val="en-US"/>
        </w:rPr>
        <w:t>dd</w:t>
      </w:r>
      <w:r w:rsidR="53C2BDF1" w:rsidRPr="2E043964">
        <w:rPr>
          <w:rFonts w:cs="Arial"/>
          <w:lang w:val="en-US"/>
        </w:rPr>
        <w:t>L</w:t>
      </w:r>
      <w:r w:rsidR="76ECD685" w:rsidRPr="2E043964">
        <w:rPr>
          <w:rFonts w:cs="Arial"/>
          <w:lang w:val="en-US"/>
        </w:rPr>
        <w:t>ist</w:t>
      </w:r>
      <w:r w:rsidR="194253D6" w:rsidRPr="2E043964">
        <w:rPr>
          <w:rFonts w:cs="Arial"/>
          <w:lang w:val="en-US"/>
        </w:rPr>
        <w:t>M</w:t>
      </w:r>
      <w:r w:rsidR="76ECD685" w:rsidRPr="2E043964">
        <w:rPr>
          <w:rFonts w:cs="Arial"/>
          <w:lang w:val="en-US"/>
        </w:rPr>
        <w:t>essage</w:t>
      </w:r>
      <w:proofErr w:type="spellEnd"/>
      <w:r w:rsidR="684E7E5E" w:rsidRPr="2E043964">
        <w:rPr>
          <w:rFonts w:cs="Arial"/>
          <w:lang w:val="en-US"/>
        </w:rPr>
        <w:t xml:space="preserve"> calls </w:t>
      </w:r>
      <w:proofErr w:type="spellStart"/>
      <w:r w:rsidR="684E7E5E" w:rsidRPr="2E043964">
        <w:rPr>
          <w:rFonts w:cs="Arial"/>
          <w:lang w:val="en-US"/>
        </w:rPr>
        <w:t>Add_AiMessage</w:t>
      </w:r>
      <w:proofErr w:type="spellEnd"/>
      <w:r w:rsidR="684E7E5E" w:rsidRPr="2E043964">
        <w:rPr>
          <w:rFonts w:cs="Arial"/>
          <w:lang w:val="en-US"/>
        </w:rPr>
        <w:t xml:space="preserve"> which then adds included string to a bubble and shows it on GUI.</w:t>
      </w:r>
    </w:p>
    <w:p w14:paraId="0E6DA4E6" w14:textId="67C541BC" w:rsidR="7254B210" w:rsidRPr="00F24FE3" w:rsidRDefault="7254B210" w:rsidP="7254B210">
      <w:pPr>
        <w:rPr>
          <w:rFonts w:cs="Arial"/>
          <w:lang w:val="en-GB"/>
        </w:rPr>
      </w:pPr>
    </w:p>
    <w:p w14:paraId="01893A16" w14:textId="50F57F65" w:rsidR="001C1DAD" w:rsidRPr="00F24FE3" w:rsidRDefault="001C1DAD" w:rsidP="00C278DE">
      <w:pPr>
        <w:rPr>
          <w:rFonts w:ascii="Cascadia Mono" w:hAnsi="Cascadia Mono" w:cs="Cascadia Mono"/>
          <w:noProof/>
          <w:color w:val="008000"/>
          <w:sz w:val="16"/>
          <w:szCs w:val="16"/>
          <w:lang w:val="en-GB"/>
        </w:rPr>
      </w:pPr>
      <w:r w:rsidRPr="00F24FE3">
        <w:rPr>
          <w:rFonts w:ascii="Cascadia Mono" w:hAnsi="Cascadia Mono" w:cs="Cascadia Mono"/>
          <w:noProof/>
          <w:color w:val="0000FF"/>
          <w:sz w:val="16"/>
          <w:szCs w:val="16"/>
          <w:lang w:val="en-GB"/>
        </w:rPr>
        <w:t>void</w:t>
      </w:r>
      <w:r w:rsidRPr="00F24FE3">
        <w:rPr>
          <w:rFonts w:ascii="Cascadia Mono" w:hAnsi="Cascadia Mono" w:cs="Cascadia Mono"/>
          <w:noProof/>
          <w:color w:val="000000" w:themeColor="text1"/>
          <w:sz w:val="16"/>
          <w:szCs w:val="16"/>
          <w:lang w:val="en-GB"/>
        </w:rPr>
        <w:t xml:space="preserve"> AddListMessage() { Add_AiMessage(</w:t>
      </w:r>
      <w:r w:rsidRPr="00F24FE3">
        <w:rPr>
          <w:rFonts w:ascii="Cascadia Mono" w:hAnsi="Cascadia Mono" w:cs="Cascadia Mono"/>
          <w:noProof/>
          <w:color w:val="A31515"/>
          <w:sz w:val="16"/>
          <w:szCs w:val="16"/>
          <w:lang w:val="en-GB"/>
        </w:rPr>
        <w:t>"Welcome to Centria AI"</w:t>
      </w:r>
      <w:r w:rsidRPr="00F24FE3">
        <w:rPr>
          <w:rFonts w:ascii="Cascadia Mono" w:hAnsi="Cascadia Mono" w:cs="Cascadia Mono"/>
          <w:noProof/>
          <w:color w:val="000000" w:themeColor="text1"/>
          <w:sz w:val="16"/>
          <w:szCs w:val="16"/>
          <w:lang w:val="en-GB"/>
        </w:rPr>
        <w:t>); }</w:t>
      </w:r>
      <w:r w:rsidRPr="00F24FE3">
        <w:rPr>
          <w:noProof/>
          <w:lang w:val="en-GB"/>
        </w:rPr>
        <w:tab/>
      </w:r>
      <w:r w:rsidR="009760C9">
        <w:rPr>
          <w:noProof/>
          <w:lang w:val="en-GB"/>
        </w:rPr>
        <w:tab/>
      </w:r>
      <w:r w:rsidRPr="00F24FE3">
        <w:rPr>
          <w:rFonts w:ascii="Cascadia Mono" w:hAnsi="Cascadia Mono" w:cs="Cascadia Mono"/>
          <w:noProof/>
          <w:color w:val="008000"/>
          <w:sz w:val="16"/>
          <w:szCs w:val="16"/>
          <w:lang w:val="en-GB"/>
        </w:rPr>
        <w:t xml:space="preserve">// Method for </w:t>
      </w:r>
      <w:r w:rsidR="00BB7C87" w:rsidRPr="00F24FE3">
        <w:rPr>
          <w:rFonts w:ascii="Cascadia Mono" w:hAnsi="Cascadia Mono" w:cs="Cascadia Mono"/>
          <w:noProof/>
          <w:color w:val="008000"/>
          <w:sz w:val="16"/>
          <w:szCs w:val="16"/>
          <w:lang w:val="en-GB"/>
        </w:rPr>
        <w:t>a message from AI</w:t>
      </w:r>
    </w:p>
    <w:p w14:paraId="5C7A5117" w14:textId="77777777" w:rsidR="00296898" w:rsidRPr="00F24FE3" w:rsidRDefault="00296898" w:rsidP="00C278DE">
      <w:pPr>
        <w:rPr>
          <w:rFonts w:ascii="Cascadia Mono" w:hAnsi="Cascadia Mono" w:cs="Cascadia Mono"/>
          <w:color w:val="008000"/>
          <w:lang w:val="en-GB"/>
        </w:rPr>
      </w:pPr>
    </w:p>
    <w:p w14:paraId="32B45692" w14:textId="183AD893" w:rsidR="00C278DE" w:rsidRPr="00F24FE3" w:rsidRDefault="00288354" w:rsidP="00C278DE">
      <w:pPr>
        <w:rPr>
          <w:rFonts w:cs="Arial"/>
          <w:lang w:val="en-GB"/>
        </w:rPr>
      </w:pPr>
      <w:r w:rsidRPr="00F24FE3">
        <w:rPr>
          <w:rFonts w:cs="Arial"/>
          <w:lang w:val="en-GB"/>
        </w:rPr>
        <w:t xml:space="preserve">The following code adds user’s message to a bubble and </w:t>
      </w:r>
      <w:r w:rsidR="4B572BD4" w:rsidRPr="00F24FE3">
        <w:rPr>
          <w:rFonts w:cs="Arial"/>
          <w:lang w:val="en-GB"/>
        </w:rPr>
        <w:t xml:space="preserve">shows it on GUI. Function calls the </w:t>
      </w:r>
      <w:proofErr w:type="spellStart"/>
      <w:r w:rsidR="4B572BD4" w:rsidRPr="00F24FE3">
        <w:rPr>
          <w:rFonts w:cs="Arial"/>
          <w:lang w:val="en-GB"/>
        </w:rPr>
        <w:t>A</w:t>
      </w:r>
      <w:r w:rsidR="76ECD685" w:rsidRPr="00F24FE3">
        <w:rPr>
          <w:rFonts w:cs="Arial"/>
          <w:lang w:val="en-GB"/>
        </w:rPr>
        <w:t>dd</w:t>
      </w:r>
      <w:r w:rsidR="6D7642CD" w:rsidRPr="00F24FE3">
        <w:rPr>
          <w:rFonts w:cs="Arial"/>
          <w:lang w:val="en-GB"/>
        </w:rPr>
        <w:t>_</w:t>
      </w:r>
      <w:r w:rsidR="5EEC8679" w:rsidRPr="00F24FE3">
        <w:rPr>
          <w:rFonts w:cs="Arial"/>
          <w:lang w:val="en-GB"/>
        </w:rPr>
        <w:t>U</w:t>
      </w:r>
      <w:r w:rsidR="76ECD685" w:rsidRPr="00F24FE3">
        <w:rPr>
          <w:rFonts w:cs="Arial"/>
          <w:lang w:val="en-GB"/>
        </w:rPr>
        <w:t>ser</w:t>
      </w:r>
      <w:r w:rsidR="3B867649" w:rsidRPr="00F24FE3">
        <w:rPr>
          <w:rFonts w:cs="Arial"/>
          <w:lang w:val="en-GB"/>
        </w:rPr>
        <w:t>M</w:t>
      </w:r>
      <w:r w:rsidR="76ECD685" w:rsidRPr="00F24FE3">
        <w:rPr>
          <w:rFonts w:cs="Arial"/>
          <w:lang w:val="en-GB"/>
        </w:rPr>
        <w:t>essage</w:t>
      </w:r>
      <w:proofErr w:type="spellEnd"/>
      <w:r w:rsidR="593DFCE7" w:rsidRPr="00F24FE3">
        <w:rPr>
          <w:rFonts w:cs="Arial"/>
          <w:lang w:val="en-GB"/>
        </w:rPr>
        <w:t>-method, which is explained on Calling bubbles-section.</w:t>
      </w:r>
    </w:p>
    <w:p w14:paraId="5D1C62C3" w14:textId="2D1963A7" w:rsidR="7254B210" w:rsidRPr="00F24FE3" w:rsidRDefault="7254B210" w:rsidP="7254B210">
      <w:pPr>
        <w:rPr>
          <w:rFonts w:cs="Arial"/>
          <w:lang w:val="en-GB"/>
        </w:rPr>
      </w:pPr>
    </w:p>
    <w:p w14:paraId="1DB3749B" w14:textId="75252B37" w:rsidR="00CD305A" w:rsidRPr="00F24FE3" w:rsidRDefault="00DB282B" w:rsidP="00C278DE">
      <w:pPr>
        <w:rPr>
          <w:noProof/>
          <w:sz w:val="16"/>
          <w:szCs w:val="16"/>
          <w:lang w:val="en-GB"/>
        </w:rPr>
      </w:pPr>
      <w:r w:rsidRPr="00F24FE3">
        <w:rPr>
          <w:rFonts w:ascii="Cascadia Mono" w:hAnsi="Cascadia Mono" w:cs="Cascadia Mono"/>
          <w:noProof/>
          <w:color w:val="0000FF"/>
          <w:sz w:val="16"/>
          <w:szCs w:val="16"/>
          <w:lang w:val="en-GB"/>
        </w:rPr>
        <w:t>void</w:t>
      </w:r>
      <w:r w:rsidRPr="00F24FE3">
        <w:rPr>
          <w:rFonts w:ascii="Cascadia Mono" w:hAnsi="Cascadia Mono" w:cs="Cascadia Mono"/>
          <w:noProof/>
          <w:color w:val="000000" w:themeColor="text1"/>
          <w:sz w:val="16"/>
          <w:szCs w:val="16"/>
          <w:lang w:val="en-GB"/>
        </w:rPr>
        <w:t xml:space="preserve"> AddUserMessage() { Add_UserMessage(txtMessage.Text); }</w:t>
      </w:r>
      <w:r w:rsidR="00296898" w:rsidRPr="00F24FE3">
        <w:rPr>
          <w:noProof/>
          <w:lang w:val="en-GB"/>
        </w:rPr>
        <w:tab/>
      </w:r>
      <w:r w:rsidR="009760C9">
        <w:rPr>
          <w:noProof/>
          <w:lang w:val="en-GB"/>
        </w:rPr>
        <w:tab/>
      </w:r>
      <w:r w:rsidR="00296898" w:rsidRPr="00F24FE3">
        <w:rPr>
          <w:rFonts w:ascii="Cascadia Mono" w:hAnsi="Cascadia Mono" w:cs="Cascadia Mono"/>
          <w:noProof/>
          <w:color w:val="008000"/>
          <w:sz w:val="16"/>
          <w:szCs w:val="16"/>
          <w:lang w:val="en-GB"/>
        </w:rPr>
        <w:t>// Method adding user input to GUI</w:t>
      </w:r>
    </w:p>
    <w:p w14:paraId="1E40F7D9" w14:textId="15527259" w:rsidR="00CD305A" w:rsidRPr="00F24FE3" w:rsidRDefault="00CD305A" w:rsidP="00C278DE">
      <w:pPr>
        <w:rPr>
          <w:rFonts w:cs="Arial"/>
          <w:lang w:val="en-GB"/>
        </w:rPr>
      </w:pPr>
    </w:p>
    <w:p w14:paraId="4FF26982" w14:textId="0E66F463" w:rsidR="00A4197C" w:rsidRPr="00F24FE3" w:rsidRDefault="00A4197C" w:rsidP="00C278DE">
      <w:pPr>
        <w:rPr>
          <w:rFonts w:cs="Arial"/>
          <w:lang w:val="en-GB"/>
        </w:rPr>
      </w:pPr>
    </w:p>
    <w:p w14:paraId="33A964FF" w14:textId="591F65A5" w:rsidR="000E5509" w:rsidRPr="000E5509" w:rsidRDefault="00A4197C" w:rsidP="000E5509">
      <w:pPr>
        <w:pStyle w:val="Otsikko2"/>
        <w:spacing w:before="0" w:after="0"/>
        <w:rPr>
          <w:lang w:val="en-GB"/>
        </w:rPr>
      </w:pPr>
      <w:bookmarkStart w:id="20" w:name="_Toc165280632"/>
      <w:r w:rsidRPr="00F24FE3">
        <w:rPr>
          <w:lang w:val="en-GB"/>
        </w:rPr>
        <w:t>Button Clicks</w:t>
      </w:r>
      <w:bookmarkEnd w:id="20"/>
    </w:p>
    <w:p w14:paraId="56DB291F" w14:textId="17D90EEF" w:rsidR="00A4197C" w:rsidRPr="00F24FE3" w:rsidRDefault="00A4197C" w:rsidP="000E5509">
      <w:pPr>
        <w:pStyle w:val="Perusteksti"/>
        <w:spacing w:after="0"/>
        <w:rPr>
          <w:lang w:val="en-GB"/>
        </w:rPr>
      </w:pPr>
    </w:p>
    <w:p w14:paraId="04807C5B" w14:textId="4C75CE4F" w:rsidR="003F73C1" w:rsidRPr="00F24FE3" w:rsidRDefault="003F73C1" w:rsidP="000E5509">
      <w:pPr>
        <w:rPr>
          <w:rFonts w:cs="Arial"/>
          <w:lang w:val="en-GB"/>
        </w:rPr>
      </w:pPr>
      <w:r w:rsidRPr="00F24FE3">
        <w:rPr>
          <w:rFonts w:cs="Arial"/>
          <w:lang w:val="en-GB"/>
        </w:rPr>
        <w:t xml:space="preserve">When the send button is clicked, the </w:t>
      </w:r>
      <w:proofErr w:type="spellStart"/>
      <w:r w:rsidRPr="00F24FE3">
        <w:rPr>
          <w:rFonts w:cs="Arial"/>
          <w:lang w:val="en-GB"/>
        </w:rPr>
        <w:t>AddUserMessage</w:t>
      </w:r>
      <w:proofErr w:type="spellEnd"/>
      <w:r w:rsidRPr="00F24FE3">
        <w:rPr>
          <w:rFonts w:cs="Arial"/>
          <w:lang w:val="en-GB"/>
        </w:rPr>
        <w:t xml:space="preserve"> method is called. This method adds the user’s message to the chat interface. Next, the AI method is called with the text of the user’s message as an argument. This method processes the user’s message and generates a response</w:t>
      </w:r>
      <w:r w:rsidR="007F3780" w:rsidRPr="00F24FE3">
        <w:rPr>
          <w:rFonts w:cs="Arial"/>
          <w:lang w:val="en-GB"/>
        </w:rPr>
        <w:t xml:space="preserve"> in </w:t>
      </w:r>
      <w:r w:rsidR="00E52ED2" w:rsidRPr="00F24FE3">
        <w:rPr>
          <w:rFonts w:cs="Arial"/>
          <w:lang w:val="en-GB"/>
        </w:rPr>
        <w:t>async Task AI</w:t>
      </w:r>
      <w:r w:rsidRPr="00F24FE3">
        <w:rPr>
          <w:rFonts w:cs="Arial"/>
          <w:lang w:val="en-GB"/>
        </w:rPr>
        <w:t xml:space="preserve">. Finally, the text of the message input box represented by </w:t>
      </w:r>
      <w:proofErr w:type="spellStart"/>
      <w:r w:rsidRPr="00F24FE3">
        <w:rPr>
          <w:rFonts w:cs="Arial"/>
          <w:lang w:val="en-GB"/>
        </w:rPr>
        <w:t>txtMessage</w:t>
      </w:r>
      <w:proofErr w:type="spellEnd"/>
      <w:r w:rsidRPr="00F24FE3">
        <w:rPr>
          <w:rFonts w:cs="Arial"/>
          <w:lang w:val="en-GB"/>
        </w:rPr>
        <w:t xml:space="preserve"> is cleared. This prepares the input box for the user’s next message.</w:t>
      </w:r>
    </w:p>
    <w:p w14:paraId="62C977EA" w14:textId="77777777" w:rsidR="006132B7" w:rsidRPr="00F24FE3" w:rsidRDefault="006132B7" w:rsidP="006132B7">
      <w:pPr>
        <w:rPr>
          <w:rFonts w:cs="Arial"/>
          <w:lang w:val="en-GB"/>
        </w:rPr>
      </w:pPr>
    </w:p>
    <w:p w14:paraId="08405566" w14:textId="2DF7E1E8" w:rsidR="006132B7" w:rsidRPr="00F24FE3" w:rsidRDefault="006132B7" w:rsidP="00296898">
      <w:pPr>
        <w:spacing w:line="240" w:lineRule="auto"/>
        <w:rPr>
          <w:rFonts w:ascii="Cascadia Mono" w:hAnsi="Cascadia Mono" w:cs="Cascadia Mono"/>
          <w:b/>
          <w:bCs/>
          <w:noProof/>
          <w:color w:val="000000"/>
          <w:sz w:val="16"/>
          <w:szCs w:val="16"/>
          <w:lang w:val="en-GB"/>
        </w:rPr>
      </w:pPr>
      <w:r w:rsidRPr="00F24FE3">
        <w:rPr>
          <w:rFonts w:ascii="Cascadia Mono" w:hAnsi="Cascadia Mono" w:cs="Cascadia Mono"/>
          <w:b/>
          <w:bCs/>
          <w:noProof/>
          <w:color w:val="0000FF"/>
          <w:sz w:val="16"/>
          <w:szCs w:val="16"/>
          <w:lang w:val="en-GB"/>
        </w:rPr>
        <w:t>private</w:t>
      </w:r>
      <w:r w:rsidRPr="00F24FE3">
        <w:rPr>
          <w:rFonts w:ascii="Cascadia Mono" w:hAnsi="Cascadia Mono" w:cs="Cascadia Mono"/>
          <w:b/>
          <w:bCs/>
          <w:noProof/>
          <w:color w:val="000000"/>
          <w:sz w:val="16"/>
          <w:szCs w:val="16"/>
          <w:lang w:val="en-GB"/>
        </w:rPr>
        <w:t xml:space="preserve"> </w:t>
      </w:r>
      <w:r w:rsidRPr="00F24FE3">
        <w:rPr>
          <w:rFonts w:ascii="Cascadia Mono" w:hAnsi="Cascadia Mono" w:cs="Cascadia Mono"/>
          <w:b/>
          <w:bCs/>
          <w:noProof/>
          <w:color w:val="0000FF"/>
          <w:sz w:val="16"/>
          <w:szCs w:val="16"/>
          <w:lang w:val="en-GB"/>
        </w:rPr>
        <w:t>void</w:t>
      </w:r>
      <w:r w:rsidRPr="00F24FE3">
        <w:rPr>
          <w:rFonts w:ascii="Cascadia Mono" w:hAnsi="Cascadia Mono" w:cs="Cascadia Mono"/>
          <w:b/>
          <w:bCs/>
          <w:noProof/>
          <w:color w:val="000000"/>
          <w:sz w:val="16"/>
          <w:szCs w:val="16"/>
          <w:lang w:val="en-GB"/>
        </w:rPr>
        <w:t xml:space="preserve"> btnSend_Click(</w:t>
      </w:r>
      <w:r w:rsidRPr="00F24FE3">
        <w:rPr>
          <w:rFonts w:ascii="Cascadia Mono" w:hAnsi="Cascadia Mono" w:cs="Cascadia Mono"/>
          <w:b/>
          <w:bCs/>
          <w:noProof/>
          <w:color w:val="0000FF"/>
          <w:sz w:val="16"/>
          <w:szCs w:val="16"/>
          <w:lang w:val="en-GB"/>
        </w:rPr>
        <w:t>object</w:t>
      </w:r>
      <w:r w:rsidRPr="00F24FE3">
        <w:rPr>
          <w:rFonts w:ascii="Cascadia Mono" w:hAnsi="Cascadia Mono" w:cs="Cascadia Mono"/>
          <w:b/>
          <w:bCs/>
          <w:noProof/>
          <w:color w:val="000000"/>
          <w:sz w:val="16"/>
          <w:szCs w:val="16"/>
          <w:lang w:val="en-GB"/>
        </w:rPr>
        <w:t xml:space="preserve"> sender, EventArgs e) </w:t>
      </w:r>
      <w:r w:rsidRPr="00F24FE3">
        <w:rPr>
          <w:rFonts w:ascii="Cascadia Mono" w:hAnsi="Cascadia Mono" w:cs="Cascadia Mono"/>
          <w:b/>
          <w:bCs/>
          <w:noProof/>
          <w:color w:val="000000"/>
          <w:sz w:val="16"/>
          <w:szCs w:val="16"/>
          <w:lang w:val="en-GB"/>
        </w:rPr>
        <w:tab/>
      </w:r>
      <w:r w:rsidRPr="00F24FE3">
        <w:rPr>
          <w:rFonts w:ascii="Cascadia Mono" w:hAnsi="Cascadia Mono" w:cs="Cascadia Mono"/>
          <w:b/>
          <w:bCs/>
          <w:noProof/>
          <w:color w:val="000000"/>
          <w:sz w:val="16"/>
          <w:szCs w:val="16"/>
          <w:lang w:val="en-GB"/>
        </w:rPr>
        <w:tab/>
      </w:r>
      <w:r w:rsidR="009760C9">
        <w:rPr>
          <w:rFonts w:ascii="Cascadia Mono" w:hAnsi="Cascadia Mono" w:cs="Cascadia Mono"/>
          <w:b/>
          <w:bCs/>
          <w:noProof/>
          <w:color w:val="000000"/>
          <w:sz w:val="16"/>
          <w:szCs w:val="16"/>
          <w:lang w:val="en-GB"/>
        </w:rPr>
        <w:tab/>
      </w:r>
      <w:r w:rsidRPr="00F24FE3">
        <w:rPr>
          <w:rFonts w:ascii="Cascadia Mono" w:hAnsi="Cascadia Mono" w:cs="Cascadia Mono"/>
          <w:b/>
          <w:bCs/>
          <w:noProof/>
          <w:color w:val="008000"/>
          <w:sz w:val="16"/>
          <w:szCs w:val="16"/>
          <w:lang w:val="en-GB"/>
        </w:rPr>
        <w:t>//</w:t>
      </w:r>
      <w:r w:rsidR="00B067A2" w:rsidRPr="00F24FE3">
        <w:rPr>
          <w:rFonts w:ascii="Cascadia Mono" w:hAnsi="Cascadia Mono" w:cs="Cascadia Mono"/>
          <w:b/>
          <w:bCs/>
          <w:noProof/>
          <w:color w:val="008000"/>
          <w:sz w:val="16"/>
          <w:szCs w:val="16"/>
          <w:lang w:val="en-GB"/>
        </w:rPr>
        <w:t xml:space="preserve"> Method for sending </w:t>
      </w:r>
      <w:r w:rsidR="000551BC" w:rsidRPr="00F24FE3">
        <w:rPr>
          <w:rFonts w:ascii="Cascadia Mono" w:hAnsi="Cascadia Mono" w:cs="Cascadia Mono"/>
          <w:b/>
          <w:bCs/>
          <w:noProof/>
          <w:color w:val="008000"/>
          <w:sz w:val="16"/>
          <w:szCs w:val="16"/>
          <w:lang w:val="en-GB"/>
        </w:rPr>
        <w:t>a message</w:t>
      </w:r>
    </w:p>
    <w:p w14:paraId="2718D943" w14:textId="77777777" w:rsidR="006132B7" w:rsidRPr="00F24FE3" w:rsidRDefault="006132B7" w:rsidP="00296898">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p>
    <w:p w14:paraId="7F53A372" w14:textId="0C026A0D" w:rsidR="006132B7" w:rsidRPr="00F24FE3" w:rsidRDefault="006132B7" w:rsidP="00296898">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AddUserMessage();</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w:t>
      </w:r>
      <w:r w:rsidR="000551BC" w:rsidRPr="00F24FE3">
        <w:rPr>
          <w:rFonts w:ascii="Cascadia Mono" w:hAnsi="Cascadia Mono" w:cs="Cascadia Mono"/>
          <w:noProof/>
          <w:color w:val="008000"/>
          <w:sz w:val="16"/>
          <w:szCs w:val="16"/>
          <w:lang w:val="en-GB"/>
        </w:rPr>
        <w:t xml:space="preserve"> </w:t>
      </w:r>
      <w:r w:rsidR="006C3C4F" w:rsidRPr="00F24FE3">
        <w:rPr>
          <w:rFonts w:ascii="Cascadia Mono" w:hAnsi="Cascadia Mono" w:cs="Cascadia Mono"/>
          <w:noProof/>
          <w:color w:val="008000"/>
          <w:sz w:val="16"/>
          <w:szCs w:val="16"/>
          <w:lang w:val="en-GB"/>
        </w:rPr>
        <w:t>Adds message to GUI</w:t>
      </w:r>
    </w:p>
    <w:p w14:paraId="46B250E3" w14:textId="0C4B2474" w:rsidR="006132B7" w:rsidRPr="00F24FE3" w:rsidRDefault="006132B7" w:rsidP="00296898">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AI(txtMessage.Text);</w:t>
      </w:r>
      <w:r w:rsidRPr="00F24FE3">
        <w:rPr>
          <w:rFonts w:ascii="Cascadia Mono" w:hAnsi="Cascadia Mono" w:cs="Cascadia Mono"/>
          <w:noProof/>
          <w:color w:val="008000"/>
          <w:sz w:val="16"/>
          <w:szCs w:val="16"/>
          <w:lang w:val="en-GB"/>
        </w:rPr>
        <w:t xml:space="preserve"> </w:t>
      </w:r>
      <w:r w:rsidRPr="00F24FE3">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ab/>
        <w:t>//</w:t>
      </w:r>
      <w:r w:rsidR="006C3C4F" w:rsidRPr="00F24FE3">
        <w:rPr>
          <w:rFonts w:ascii="Cascadia Mono" w:hAnsi="Cascadia Mono" w:cs="Cascadia Mono"/>
          <w:noProof/>
          <w:color w:val="008000"/>
          <w:sz w:val="16"/>
          <w:szCs w:val="16"/>
          <w:lang w:val="en-GB"/>
        </w:rPr>
        <w:t xml:space="preserve"> Calls AI</w:t>
      </w:r>
    </w:p>
    <w:p w14:paraId="41D5F3B3" w14:textId="62CF3BBF" w:rsidR="006132B7" w:rsidRPr="00F24FE3" w:rsidRDefault="006132B7" w:rsidP="00296898">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txtMessage.Clear(); </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w:t>
      </w:r>
      <w:r w:rsidR="006C3C4F" w:rsidRPr="00F24FE3">
        <w:rPr>
          <w:rFonts w:ascii="Cascadia Mono" w:hAnsi="Cascadia Mono" w:cs="Cascadia Mono"/>
          <w:noProof/>
          <w:color w:val="008000"/>
          <w:sz w:val="16"/>
          <w:szCs w:val="16"/>
          <w:lang w:val="en-GB"/>
        </w:rPr>
        <w:t xml:space="preserve"> </w:t>
      </w:r>
      <w:r w:rsidR="003B13CB" w:rsidRPr="00F24FE3">
        <w:rPr>
          <w:rFonts w:ascii="Cascadia Mono" w:hAnsi="Cascadia Mono" w:cs="Cascadia Mono"/>
          <w:noProof/>
          <w:color w:val="008000"/>
          <w:sz w:val="16"/>
          <w:szCs w:val="16"/>
          <w:lang w:val="en-GB"/>
        </w:rPr>
        <w:t>Clears the input box</w:t>
      </w:r>
    </w:p>
    <w:p w14:paraId="47F2EEB2" w14:textId="77777777" w:rsidR="006132B7" w:rsidRPr="00F24FE3" w:rsidRDefault="006132B7" w:rsidP="00296898">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5DD2F39E" w14:textId="77777777" w:rsidR="00B067A2" w:rsidRPr="00F24FE3" w:rsidRDefault="00B067A2" w:rsidP="006132B7">
      <w:pPr>
        <w:spacing w:line="240" w:lineRule="auto"/>
        <w:rPr>
          <w:rFonts w:ascii="Cascadia Mono" w:hAnsi="Cascadia Mono" w:cs="Cascadia Mono"/>
          <w:color w:val="000000"/>
          <w:lang w:val="en-GB"/>
        </w:rPr>
      </w:pPr>
    </w:p>
    <w:p w14:paraId="573C5C6F" w14:textId="77777777" w:rsidR="000060BB" w:rsidRPr="00F24FE3" w:rsidRDefault="000060BB" w:rsidP="000060BB">
      <w:pPr>
        <w:rPr>
          <w:rFonts w:cs="Arial"/>
          <w:lang w:val="en-GB"/>
        </w:rPr>
      </w:pPr>
      <w:r w:rsidRPr="00F24FE3">
        <w:rPr>
          <w:rFonts w:cs="Arial"/>
          <w:lang w:val="en-GB"/>
        </w:rPr>
        <w:t>To shut down the app a close button is needed. When the button is clicked, the Close method is called and closes the app.</w:t>
      </w:r>
    </w:p>
    <w:p w14:paraId="1D29D542" w14:textId="77777777" w:rsidR="00B067A2" w:rsidRPr="00F24FE3" w:rsidRDefault="00B067A2" w:rsidP="006132B7">
      <w:pPr>
        <w:spacing w:line="240" w:lineRule="auto"/>
        <w:rPr>
          <w:rFonts w:ascii="Cascadia Mono" w:hAnsi="Cascadia Mono" w:cs="Cascadia Mono"/>
          <w:color w:val="000000"/>
          <w:lang w:val="en-GB"/>
        </w:rPr>
      </w:pPr>
    </w:p>
    <w:p w14:paraId="4DBC063E" w14:textId="0027B8A2" w:rsidR="006132B7" w:rsidRPr="00F24FE3" w:rsidRDefault="006132B7" w:rsidP="00296898">
      <w:pPr>
        <w:spacing w:line="240" w:lineRule="auto"/>
        <w:rPr>
          <w:rFonts w:ascii="Cascadia Mono" w:hAnsi="Cascadia Mono" w:cs="Cascadia Mono"/>
          <w:b/>
          <w:bCs/>
          <w:noProof/>
          <w:color w:val="000000"/>
          <w:sz w:val="16"/>
          <w:szCs w:val="16"/>
          <w:lang w:val="en-GB"/>
        </w:rPr>
      </w:pPr>
      <w:r w:rsidRPr="00F24FE3">
        <w:rPr>
          <w:rFonts w:ascii="Cascadia Mono" w:hAnsi="Cascadia Mono" w:cs="Cascadia Mono"/>
          <w:b/>
          <w:bCs/>
          <w:noProof/>
          <w:color w:val="0000FF"/>
          <w:sz w:val="16"/>
          <w:szCs w:val="16"/>
          <w:lang w:val="en-GB"/>
        </w:rPr>
        <w:t>private</w:t>
      </w:r>
      <w:r w:rsidRPr="00F24FE3">
        <w:rPr>
          <w:rFonts w:ascii="Cascadia Mono" w:hAnsi="Cascadia Mono" w:cs="Cascadia Mono"/>
          <w:b/>
          <w:bCs/>
          <w:noProof/>
          <w:color w:val="000000"/>
          <w:sz w:val="16"/>
          <w:szCs w:val="16"/>
          <w:lang w:val="en-GB"/>
        </w:rPr>
        <w:t xml:space="preserve"> </w:t>
      </w:r>
      <w:r w:rsidRPr="00F24FE3">
        <w:rPr>
          <w:rFonts w:ascii="Cascadia Mono" w:hAnsi="Cascadia Mono" w:cs="Cascadia Mono"/>
          <w:b/>
          <w:bCs/>
          <w:noProof/>
          <w:color w:val="0000FF"/>
          <w:sz w:val="16"/>
          <w:szCs w:val="16"/>
          <w:lang w:val="en-GB"/>
        </w:rPr>
        <w:t>void</w:t>
      </w:r>
      <w:r w:rsidRPr="00F24FE3">
        <w:rPr>
          <w:rFonts w:ascii="Cascadia Mono" w:hAnsi="Cascadia Mono" w:cs="Cascadia Mono"/>
          <w:b/>
          <w:bCs/>
          <w:noProof/>
          <w:color w:val="000000"/>
          <w:sz w:val="16"/>
          <w:szCs w:val="16"/>
          <w:lang w:val="en-GB"/>
        </w:rPr>
        <w:t xml:space="preserve"> button1_Click(</w:t>
      </w:r>
      <w:r w:rsidRPr="00F24FE3">
        <w:rPr>
          <w:rFonts w:ascii="Cascadia Mono" w:hAnsi="Cascadia Mono" w:cs="Cascadia Mono"/>
          <w:b/>
          <w:bCs/>
          <w:noProof/>
          <w:color w:val="0000FF"/>
          <w:sz w:val="16"/>
          <w:szCs w:val="16"/>
          <w:lang w:val="en-GB"/>
        </w:rPr>
        <w:t>object</w:t>
      </w:r>
      <w:r w:rsidRPr="00F24FE3">
        <w:rPr>
          <w:rFonts w:ascii="Cascadia Mono" w:hAnsi="Cascadia Mono" w:cs="Cascadia Mono"/>
          <w:b/>
          <w:bCs/>
          <w:noProof/>
          <w:color w:val="000000"/>
          <w:sz w:val="16"/>
          <w:szCs w:val="16"/>
          <w:lang w:val="en-GB"/>
        </w:rPr>
        <w:t xml:space="preserve"> sender, EventArgs e) </w:t>
      </w:r>
      <w:r w:rsidRPr="00F24FE3">
        <w:rPr>
          <w:rFonts w:ascii="Cascadia Mono" w:hAnsi="Cascadia Mono" w:cs="Cascadia Mono"/>
          <w:b/>
          <w:bCs/>
          <w:noProof/>
          <w:color w:val="000000"/>
          <w:sz w:val="16"/>
          <w:szCs w:val="16"/>
          <w:lang w:val="en-GB"/>
        </w:rPr>
        <w:tab/>
      </w:r>
      <w:r w:rsidRPr="00F24FE3">
        <w:rPr>
          <w:rFonts w:ascii="Cascadia Mono" w:hAnsi="Cascadia Mono" w:cs="Cascadia Mono"/>
          <w:b/>
          <w:bCs/>
          <w:noProof/>
          <w:color w:val="000000"/>
          <w:sz w:val="16"/>
          <w:szCs w:val="16"/>
          <w:lang w:val="en-GB"/>
        </w:rPr>
        <w:tab/>
      </w:r>
      <w:r w:rsidR="009760C9">
        <w:rPr>
          <w:rFonts w:ascii="Cascadia Mono" w:hAnsi="Cascadia Mono" w:cs="Cascadia Mono"/>
          <w:b/>
          <w:bCs/>
          <w:noProof/>
          <w:color w:val="000000"/>
          <w:sz w:val="16"/>
          <w:szCs w:val="16"/>
          <w:lang w:val="en-GB"/>
        </w:rPr>
        <w:tab/>
      </w:r>
      <w:r w:rsidRPr="00F24FE3">
        <w:rPr>
          <w:rFonts w:ascii="Cascadia Mono" w:hAnsi="Cascadia Mono" w:cs="Cascadia Mono"/>
          <w:b/>
          <w:bCs/>
          <w:noProof/>
          <w:color w:val="008000"/>
          <w:sz w:val="16"/>
          <w:szCs w:val="16"/>
          <w:lang w:val="en-GB"/>
        </w:rPr>
        <w:t>//</w:t>
      </w:r>
      <w:r w:rsidR="000423E6" w:rsidRPr="00F24FE3">
        <w:rPr>
          <w:rFonts w:ascii="Cascadia Mono" w:hAnsi="Cascadia Mono" w:cs="Cascadia Mono"/>
          <w:b/>
          <w:bCs/>
          <w:noProof/>
          <w:color w:val="008000"/>
          <w:sz w:val="16"/>
          <w:szCs w:val="16"/>
          <w:lang w:val="en-GB"/>
        </w:rPr>
        <w:t xml:space="preserve"> Method for closing the app</w:t>
      </w:r>
    </w:p>
    <w:p w14:paraId="414861B9" w14:textId="77777777" w:rsidR="006132B7" w:rsidRPr="00F24FE3" w:rsidRDefault="006132B7" w:rsidP="00296898">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lastRenderedPageBreak/>
        <w:t xml:space="preserve">{ </w:t>
      </w:r>
    </w:p>
    <w:p w14:paraId="10D9D0F3" w14:textId="19A23DC0" w:rsidR="006132B7" w:rsidRPr="00F24FE3" w:rsidRDefault="006132B7" w:rsidP="00296898">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Pr="00F24FE3">
        <w:rPr>
          <w:rFonts w:ascii="Cascadia Mono" w:hAnsi="Cascadia Mono" w:cs="Cascadia Mono"/>
          <w:noProof/>
          <w:color w:val="0000FF"/>
          <w:sz w:val="16"/>
          <w:szCs w:val="16"/>
          <w:lang w:val="en-GB"/>
        </w:rPr>
        <w:t>this</w:t>
      </w:r>
      <w:r w:rsidRPr="00F24FE3">
        <w:rPr>
          <w:rFonts w:ascii="Cascadia Mono" w:hAnsi="Cascadia Mono" w:cs="Cascadia Mono"/>
          <w:noProof/>
          <w:color w:val="000000"/>
          <w:sz w:val="16"/>
          <w:szCs w:val="16"/>
          <w:lang w:val="en-GB"/>
        </w:rPr>
        <w:t xml:space="preserve">.Close(); </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009760C9">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w:t>
      </w:r>
      <w:r w:rsidR="004D7577" w:rsidRPr="00F24FE3">
        <w:rPr>
          <w:rFonts w:ascii="Cascadia Mono" w:hAnsi="Cascadia Mono" w:cs="Cascadia Mono"/>
          <w:noProof/>
          <w:color w:val="008000"/>
          <w:sz w:val="16"/>
          <w:szCs w:val="16"/>
          <w:lang w:val="en-GB"/>
        </w:rPr>
        <w:t xml:space="preserve"> Closes the app</w:t>
      </w:r>
    </w:p>
    <w:p w14:paraId="0F31AC7C" w14:textId="77777777" w:rsidR="006132B7" w:rsidRPr="00F24FE3" w:rsidRDefault="006132B7" w:rsidP="00296898">
      <w:pPr>
        <w:spacing w:line="240" w:lineRule="auto"/>
        <w:rPr>
          <w:rFonts w:cs="Arial"/>
          <w:noProof/>
          <w:sz w:val="16"/>
          <w:szCs w:val="16"/>
          <w:lang w:val="en-GB"/>
        </w:rPr>
      </w:pPr>
      <w:r w:rsidRPr="00F24FE3">
        <w:rPr>
          <w:rFonts w:ascii="Cascadia Mono" w:hAnsi="Cascadia Mono" w:cs="Cascadia Mono"/>
          <w:noProof/>
          <w:color w:val="000000"/>
          <w:sz w:val="16"/>
          <w:szCs w:val="16"/>
          <w:lang w:val="en-GB"/>
        </w:rPr>
        <w:t>}</w:t>
      </w:r>
    </w:p>
    <w:p w14:paraId="47BCE548" w14:textId="77777777" w:rsidR="000060BB" w:rsidRPr="00F24FE3" w:rsidRDefault="000060BB" w:rsidP="00EC7F8D">
      <w:pPr>
        <w:pStyle w:val="Perusteksti"/>
        <w:spacing w:after="0"/>
        <w:rPr>
          <w:lang w:val="en-GB"/>
        </w:rPr>
      </w:pPr>
    </w:p>
    <w:p w14:paraId="6E090022" w14:textId="0093F8D0" w:rsidR="00EA3F68" w:rsidRPr="00F24FE3" w:rsidRDefault="008F0F86" w:rsidP="00EC7F8D">
      <w:pPr>
        <w:pStyle w:val="Perusteksti"/>
        <w:spacing w:after="0"/>
        <w:rPr>
          <w:lang w:val="en-GB"/>
        </w:rPr>
      </w:pPr>
      <w:r w:rsidRPr="00F24FE3">
        <w:rPr>
          <w:lang w:val="en-GB"/>
        </w:rPr>
        <w:t xml:space="preserve">To remove previous messages and to start a new chat without </w:t>
      </w:r>
      <w:r w:rsidR="00EC7F8D" w:rsidRPr="00F24FE3">
        <w:rPr>
          <w:lang w:val="en-GB"/>
        </w:rPr>
        <w:t xml:space="preserve">re-starting the app a simple code was needed. </w:t>
      </w:r>
      <w:r w:rsidR="00EA3F68" w:rsidRPr="00F24FE3">
        <w:rPr>
          <w:lang w:val="en-GB"/>
        </w:rPr>
        <w:t xml:space="preserve">The </w:t>
      </w:r>
      <w:proofErr w:type="spellStart"/>
      <w:r w:rsidR="00EA3F68" w:rsidRPr="00F24FE3">
        <w:rPr>
          <w:lang w:val="en-GB"/>
        </w:rPr>
        <w:t>reset_Click</w:t>
      </w:r>
      <w:proofErr w:type="spellEnd"/>
      <w:r w:rsidR="00EA3F68" w:rsidRPr="00F24FE3">
        <w:rPr>
          <w:lang w:val="en-GB"/>
        </w:rPr>
        <w:t xml:space="preserve"> method in tied to a reset button named “Uusi </w:t>
      </w:r>
      <w:proofErr w:type="spellStart"/>
      <w:r w:rsidR="00EA3F68" w:rsidRPr="00F24FE3">
        <w:rPr>
          <w:lang w:val="en-GB"/>
        </w:rPr>
        <w:t>keskustelu</w:t>
      </w:r>
      <w:proofErr w:type="spellEnd"/>
      <w:r w:rsidR="00EA3F68" w:rsidRPr="00F24FE3">
        <w:rPr>
          <w:lang w:val="en-GB"/>
        </w:rPr>
        <w:t>” in the app. The purpose of this functionality is to clear the current state of the app and return it to its initial state.</w:t>
      </w:r>
      <w:r w:rsidR="00EC7F8D" w:rsidRPr="00F24FE3">
        <w:rPr>
          <w:lang w:val="en-GB"/>
        </w:rPr>
        <w:t xml:space="preserve"> </w:t>
      </w:r>
    </w:p>
    <w:p w14:paraId="28700744" w14:textId="77777777" w:rsidR="00EA3F68" w:rsidRPr="00F24FE3" w:rsidRDefault="00EA3F68" w:rsidP="00AA3B1A">
      <w:pPr>
        <w:pStyle w:val="Perusteksti"/>
        <w:spacing w:after="0"/>
        <w:rPr>
          <w:lang w:val="en-GB"/>
        </w:rPr>
      </w:pPr>
    </w:p>
    <w:p w14:paraId="54674289" w14:textId="0EE2D614" w:rsidR="00AA3B1A" w:rsidRPr="00F24FE3" w:rsidRDefault="00AA3B1A" w:rsidP="00937C40">
      <w:pPr>
        <w:pStyle w:val="Perusteksti"/>
        <w:spacing w:after="0" w:line="240" w:lineRule="auto"/>
        <w:rPr>
          <w:b/>
          <w:bCs/>
          <w:noProof/>
          <w:sz w:val="16"/>
          <w:szCs w:val="16"/>
          <w:lang w:val="en-GB"/>
        </w:rPr>
      </w:pPr>
      <w:r w:rsidRPr="00F24FE3">
        <w:rPr>
          <w:rFonts w:ascii="Cascadia Mono" w:hAnsi="Cascadia Mono" w:cs="Cascadia Mono"/>
          <w:b/>
          <w:bCs/>
          <w:noProof/>
          <w:color w:val="0000FF"/>
          <w:sz w:val="16"/>
          <w:szCs w:val="16"/>
          <w:lang w:val="en-GB"/>
        </w:rPr>
        <w:t>private</w:t>
      </w:r>
      <w:r w:rsidRPr="00F24FE3">
        <w:rPr>
          <w:rFonts w:ascii="Cascadia Mono" w:hAnsi="Cascadia Mono" w:cs="Cascadia Mono"/>
          <w:b/>
          <w:bCs/>
          <w:noProof/>
          <w:color w:val="000000"/>
          <w:sz w:val="16"/>
          <w:szCs w:val="16"/>
          <w:lang w:val="en-GB"/>
        </w:rPr>
        <w:t xml:space="preserve"> </w:t>
      </w:r>
      <w:r w:rsidRPr="00F24FE3">
        <w:rPr>
          <w:rFonts w:ascii="Cascadia Mono" w:hAnsi="Cascadia Mono" w:cs="Cascadia Mono"/>
          <w:b/>
          <w:bCs/>
          <w:noProof/>
          <w:color w:val="0000FF"/>
          <w:sz w:val="16"/>
          <w:szCs w:val="16"/>
          <w:lang w:val="en-GB"/>
        </w:rPr>
        <w:t>void</w:t>
      </w:r>
      <w:r w:rsidRPr="00F24FE3">
        <w:rPr>
          <w:rFonts w:ascii="Cascadia Mono" w:hAnsi="Cascadia Mono" w:cs="Cascadia Mono"/>
          <w:b/>
          <w:bCs/>
          <w:noProof/>
          <w:color w:val="000000"/>
          <w:sz w:val="16"/>
          <w:szCs w:val="16"/>
          <w:lang w:val="en-GB"/>
        </w:rPr>
        <w:t xml:space="preserve"> reset_Click(</w:t>
      </w:r>
      <w:r w:rsidRPr="00F24FE3">
        <w:rPr>
          <w:rFonts w:ascii="Cascadia Mono" w:hAnsi="Cascadia Mono" w:cs="Cascadia Mono"/>
          <w:b/>
          <w:bCs/>
          <w:noProof/>
          <w:color w:val="0000FF"/>
          <w:sz w:val="16"/>
          <w:szCs w:val="16"/>
          <w:lang w:val="en-GB"/>
        </w:rPr>
        <w:t>object</w:t>
      </w:r>
      <w:r w:rsidRPr="00F24FE3">
        <w:rPr>
          <w:rFonts w:ascii="Cascadia Mono" w:hAnsi="Cascadia Mono" w:cs="Cascadia Mono"/>
          <w:b/>
          <w:bCs/>
          <w:noProof/>
          <w:color w:val="000000"/>
          <w:sz w:val="16"/>
          <w:szCs w:val="16"/>
          <w:lang w:val="en-GB"/>
        </w:rPr>
        <w:t xml:space="preserve"> sender, EventArgs e)</w:t>
      </w:r>
      <w:r w:rsidRPr="00F24FE3">
        <w:rPr>
          <w:rFonts w:ascii="Cascadia Mono" w:hAnsi="Cascadia Mono" w:cs="Cascadia Mono"/>
          <w:b/>
          <w:bCs/>
          <w:noProof/>
          <w:color w:val="008000"/>
          <w:sz w:val="16"/>
          <w:szCs w:val="16"/>
          <w:lang w:val="en-GB"/>
        </w:rPr>
        <w:t xml:space="preserve"> </w:t>
      </w:r>
      <w:r w:rsidRPr="00F24FE3">
        <w:rPr>
          <w:rFonts w:ascii="Cascadia Mono" w:hAnsi="Cascadia Mono" w:cs="Cascadia Mono"/>
          <w:b/>
          <w:bCs/>
          <w:noProof/>
          <w:color w:val="008000"/>
          <w:sz w:val="16"/>
          <w:szCs w:val="16"/>
          <w:lang w:val="en-GB"/>
        </w:rPr>
        <w:tab/>
      </w:r>
      <w:r w:rsidRPr="00F24FE3">
        <w:rPr>
          <w:rFonts w:ascii="Cascadia Mono" w:hAnsi="Cascadia Mono" w:cs="Cascadia Mono"/>
          <w:b/>
          <w:bCs/>
          <w:noProof/>
          <w:color w:val="008000"/>
          <w:sz w:val="16"/>
          <w:szCs w:val="16"/>
          <w:lang w:val="en-GB"/>
        </w:rPr>
        <w:tab/>
      </w:r>
      <w:r w:rsidR="009760C9">
        <w:rPr>
          <w:rFonts w:ascii="Cascadia Mono" w:hAnsi="Cascadia Mono" w:cs="Cascadia Mono"/>
          <w:b/>
          <w:bCs/>
          <w:noProof/>
          <w:color w:val="008000"/>
          <w:sz w:val="16"/>
          <w:szCs w:val="16"/>
          <w:lang w:val="en-GB"/>
        </w:rPr>
        <w:tab/>
      </w:r>
      <w:r w:rsidRPr="00F24FE3">
        <w:rPr>
          <w:rFonts w:ascii="Cascadia Mono" w:hAnsi="Cascadia Mono" w:cs="Cascadia Mono"/>
          <w:b/>
          <w:bCs/>
          <w:noProof/>
          <w:color w:val="008000"/>
          <w:sz w:val="16"/>
          <w:szCs w:val="16"/>
          <w:lang w:val="en-GB"/>
        </w:rPr>
        <w:t>//</w:t>
      </w:r>
      <w:r w:rsidR="00CF2091" w:rsidRPr="00F24FE3">
        <w:rPr>
          <w:rFonts w:ascii="Cascadia Mono" w:hAnsi="Cascadia Mono" w:cs="Cascadia Mono"/>
          <w:b/>
          <w:bCs/>
          <w:noProof/>
          <w:color w:val="008000"/>
          <w:sz w:val="16"/>
          <w:szCs w:val="16"/>
          <w:lang w:val="en-GB"/>
        </w:rPr>
        <w:t xml:space="preserve"> Method for</w:t>
      </w:r>
      <w:r w:rsidR="00DC46ED" w:rsidRPr="00F24FE3">
        <w:rPr>
          <w:rFonts w:ascii="Cascadia Mono" w:hAnsi="Cascadia Mono" w:cs="Cascadia Mono"/>
          <w:b/>
          <w:bCs/>
          <w:noProof/>
          <w:color w:val="008000"/>
          <w:sz w:val="16"/>
          <w:szCs w:val="16"/>
          <w:lang w:val="en-GB"/>
        </w:rPr>
        <w:t xml:space="preserve"> starting a new chat</w:t>
      </w:r>
    </w:p>
    <w:p w14:paraId="18707264" w14:textId="56CD38AD" w:rsidR="00AA3B1A" w:rsidRPr="00F24FE3" w:rsidRDefault="00AA3B1A"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2CE11A08" w14:textId="06BDD6DD" w:rsidR="00AA3B1A" w:rsidRPr="00F24FE3" w:rsidRDefault="00AA3B1A"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 xml:space="preserve">    this</w:t>
      </w:r>
      <w:r w:rsidRPr="00F24FE3">
        <w:rPr>
          <w:rFonts w:ascii="Cascadia Mono" w:hAnsi="Cascadia Mono" w:cs="Cascadia Mono"/>
          <w:noProof/>
          <w:color w:val="000000"/>
          <w:sz w:val="16"/>
          <w:szCs w:val="16"/>
          <w:lang w:val="en-GB"/>
        </w:rPr>
        <w:t>.Controls.Clear();</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w:t>
      </w:r>
      <w:r w:rsidR="005115FA" w:rsidRPr="00F24FE3">
        <w:rPr>
          <w:rFonts w:ascii="Cascadia Mono" w:hAnsi="Cascadia Mono" w:cs="Cascadia Mono"/>
          <w:noProof/>
          <w:color w:val="008000"/>
          <w:sz w:val="16"/>
          <w:szCs w:val="16"/>
          <w:lang w:val="en-GB"/>
        </w:rPr>
        <w:t xml:space="preserve"> Empties the form</w:t>
      </w:r>
    </w:p>
    <w:p w14:paraId="52B0651E" w14:textId="2F3B6BB9" w:rsidR="00AA3B1A" w:rsidRPr="00F24FE3" w:rsidRDefault="00AA3B1A"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 xml:space="preserve">    this</w:t>
      </w:r>
      <w:r w:rsidRPr="00F24FE3">
        <w:rPr>
          <w:rFonts w:ascii="Cascadia Mono" w:hAnsi="Cascadia Mono" w:cs="Cascadia Mono"/>
          <w:noProof/>
          <w:color w:val="000000"/>
          <w:sz w:val="16"/>
          <w:szCs w:val="16"/>
          <w:lang w:val="en-GB"/>
        </w:rPr>
        <w:t>.InitializeComponent();</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009760C9">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w:t>
      </w:r>
      <w:r w:rsidR="005115FA" w:rsidRPr="00F24FE3">
        <w:rPr>
          <w:rFonts w:ascii="Cascadia Mono" w:hAnsi="Cascadia Mono" w:cs="Cascadia Mono"/>
          <w:noProof/>
          <w:color w:val="008000"/>
          <w:sz w:val="16"/>
          <w:szCs w:val="16"/>
          <w:lang w:val="en-GB"/>
        </w:rPr>
        <w:t xml:space="preserve"> </w:t>
      </w:r>
      <w:r w:rsidR="00CF2091" w:rsidRPr="00F24FE3">
        <w:rPr>
          <w:rFonts w:ascii="Cascadia Mono" w:hAnsi="Cascadia Mono" w:cs="Cascadia Mono"/>
          <w:noProof/>
          <w:color w:val="008000"/>
          <w:sz w:val="16"/>
          <w:szCs w:val="16"/>
          <w:lang w:val="en-GB"/>
        </w:rPr>
        <w:t>Re-initializes the form</w:t>
      </w:r>
    </w:p>
    <w:p w14:paraId="54242349" w14:textId="43681117" w:rsidR="00AA3B1A" w:rsidRPr="00F24FE3" w:rsidRDefault="00AA3B1A"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AddListMessage();</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w:t>
      </w:r>
      <w:r w:rsidR="00CF2091" w:rsidRPr="00F24FE3">
        <w:rPr>
          <w:rFonts w:ascii="Cascadia Mono" w:hAnsi="Cascadia Mono" w:cs="Cascadia Mono"/>
          <w:noProof/>
          <w:color w:val="008000"/>
          <w:sz w:val="16"/>
          <w:szCs w:val="16"/>
          <w:lang w:val="en-GB"/>
        </w:rPr>
        <w:t xml:space="preserve"> Adds the welcome message</w:t>
      </w:r>
    </w:p>
    <w:p w14:paraId="6517EE2C" w14:textId="633A0197" w:rsidR="00763F50" w:rsidRPr="00F24FE3" w:rsidRDefault="00AA3B1A" w:rsidP="00937C40">
      <w:pPr>
        <w:pStyle w:val="Perusteksti"/>
        <w:spacing w:after="0" w:line="240" w:lineRule="auto"/>
        <w:rPr>
          <w:noProof/>
          <w:sz w:val="16"/>
          <w:szCs w:val="16"/>
          <w:lang w:val="en-GB"/>
        </w:rPr>
      </w:pPr>
      <w:r w:rsidRPr="00F24FE3">
        <w:rPr>
          <w:rFonts w:ascii="Cascadia Mono" w:hAnsi="Cascadia Mono" w:cs="Cascadia Mono"/>
          <w:noProof/>
          <w:color w:val="000000"/>
          <w:sz w:val="16"/>
          <w:szCs w:val="16"/>
          <w:lang w:val="en-GB"/>
        </w:rPr>
        <w:t>}</w:t>
      </w:r>
    </w:p>
    <w:p w14:paraId="4B977F60" w14:textId="77777777" w:rsidR="00C53E0E" w:rsidRPr="00F24FE3" w:rsidRDefault="00C53E0E" w:rsidP="00C53E0E">
      <w:pPr>
        <w:pStyle w:val="Perusteksti"/>
        <w:spacing w:after="0"/>
        <w:rPr>
          <w:lang w:val="en-GB"/>
        </w:rPr>
      </w:pPr>
    </w:p>
    <w:p w14:paraId="5B474D89" w14:textId="65F8F920" w:rsidR="00DC01E9" w:rsidRPr="00F24FE3" w:rsidRDefault="00EC7F8D" w:rsidP="00C53E0E">
      <w:pPr>
        <w:pStyle w:val="Perusteksti"/>
        <w:spacing w:after="0"/>
        <w:rPr>
          <w:lang w:val="en-GB"/>
        </w:rPr>
      </w:pPr>
      <w:r w:rsidRPr="00F24FE3">
        <w:rPr>
          <w:lang w:val="en-GB"/>
        </w:rPr>
        <w:t xml:space="preserve">When the reset button is clicked, the application first removes all the elements (like buttons, labels, textboxes, etc.) that are currently on the form. Next, the application re-initializes the form to its initial state as defined in the </w:t>
      </w:r>
      <w:proofErr w:type="spellStart"/>
      <w:r w:rsidRPr="00F24FE3">
        <w:rPr>
          <w:lang w:val="en-GB"/>
        </w:rPr>
        <w:t>InitializeComponent</w:t>
      </w:r>
      <w:proofErr w:type="spellEnd"/>
      <w:r w:rsidRPr="00F24FE3">
        <w:rPr>
          <w:lang w:val="en-GB"/>
        </w:rPr>
        <w:t xml:space="preserve">-method. This method returns the GUI to its initial state. Finally, the </w:t>
      </w:r>
      <w:proofErr w:type="spellStart"/>
      <w:r w:rsidRPr="00F24FE3">
        <w:rPr>
          <w:lang w:val="en-GB"/>
        </w:rPr>
        <w:t>AddListMessage</w:t>
      </w:r>
      <w:proofErr w:type="spellEnd"/>
      <w:r w:rsidRPr="00F24FE3">
        <w:rPr>
          <w:lang w:val="en-GB"/>
        </w:rPr>
        <w:t xml:space="preserve"> method is called. This method adds the welcome message to the screen.</w:t>
      </w:r>
    </w:p>
    <w:p w14:paraId="5DB98B69" w14:textId="678C8513" w:rsidR="00A4197C" w:rsidRDefault="00A4197C" w:rsidP="00C53E0E">
      <w:pPr>
        <w:pStyle w:val="Perusteksti"/>
        <w:spacing w:after="0"/>
        <w:rPr>
          <w:lang w:val="en-GB"/>
        </w:rPr>
      </w:pPr>
    </w:p>
    <w:p w14:paraId="37644CBF" w14:textId="77777777" w:rsidR="00560C45" w:rsidRPr="00F24FE3" w:rsidRDefault="00560C45" w:rsidP="00C53E0E">
      <w:pPr>
        <w:pStyle w:val="Perusteksti"/>
        <w:spacing w:after="0"/>
        <w:rPr>
          <w:lang w:val="en-GB"/>
        </w:rPr>
      </w:pPr>
    </w:p>
    <w:p w14:paraId="0A6B06B4" w14:textId="627FBC73" w:rsidR="00A4197C" w:rsidRDefault="00A4197C" w:rsidP="000E5509">
      <w:pPr>
        <w:pStyle w:val="Otsikko2"/>
        <w:spacing w:before="0" w:after="0"/>
        <w:rPr>
          <w:lang w:val="en-GB"/>
        </w:rPr>
      </w:pPr>
      <w:bookmarkStart w:id="21" w:name="_Toc165280633"/>
      <w:r w:rsidRPr="00F24FE3">
        <w:rPr>
          <w:lang w:val="en-GB"/>
        </w:rPr>
        <w:t>Message Bubbles</w:t>
      </w:r>
      <w:bookmarkEnd w:id="21"/>
    </w:p>
    <w:p w14:paraId="5464C37A" w14:textId="2B601E85" w:rsidR="00DE3158" w:rsidRPr="00F24FE3" w:rsidRDefault="00DE3158" w:rsidP="000E5509">
      <w:pPr>
        <w:pStyle w:val="Perusteksti"/>
        <w:spacing w:after="0"/>
        <w:rPr>
          <w:lang w:val="en-GB"/>
        </w:rPr>
      </w:pPr>
    </w:p>
    <w:p w14:paraId="01A3829A" w14:textId="187846A7" w:rsidR="00AF38DA" w:rsidRPr="00F24FE3" w:rsidRDefault="006B243D" w:rsidP="000E5509">
      <w:pPr>
        <w:rPr>
          <w:rFonts w:cs="Arial"/>
          <w:lang w:val="en-GB"/>
        </w:rPr>
      </w:pPr>
      <w:r w:rsidRPr="006B243D">
        <w:rPr>
          <w:lang w:val="en-GB"/>
        </w:rPr>
        <w:t>The final part of the source code is dedicated to the graphical user interface. The GUI is the visual part of the application that the user interacts with. It includes elements like text boxes for input, buttons for sending messages and starting new chats, and areas for displaying the conversation.</w:t>
      </w:r>
      <w:r>
        <w:rPr>
          <w:lang w:val="en-GB"/>
        </w:rPr>
        <w:t xml:space="preserve"> </w:t>
      </w:r>
      <w:r w:rsidR="00277CF9" w:rsidRPr="00F24FE3">
        <w:rPr>
          <w:rFonts w:cs="Arial"/>
          <w:lang w:val="en-GB"/>
        </w:rPr>
        <w:t>To implement chat function to GUI</w:t>
      </w:r>
      <w:r w:rsidR="000B62F1" w:rsidRPr="00F24FE3">
        <w:rPr>
          <w:rFonts w:cs="Arial"/>
          <w:lang w:val="en-GB"/>
        </w:rPr>
        <w:t xml:space="preserve"> a bubble system was needed. </w:t>
      </w:r>
    </w:p>
    <w:p w14:paraId="65D36920" w14:textId="77777777" w:rsidR="00CB5774" w:rsidRPr="00F24FE3" w:rsidRDefault="00CB5774" w:rsidP="00C53E0E">
      <w:pPr>
        <w:rPr>
          <w:rFonts w:cs="Arial"/>
          <w:lang w:val="en-GB"/>
        </w:rPr>
      </w:pPr>
    </w:p>
    <w:p w14:paraId="217F4239" w14:textId="5C5485D1" w:rsidR="001802A9" w:rsidRPr="00F24FE3" w:rsidRDefault="001802A9" w:rsidP="00AD172F">
      <w:pPr>
        <w:rPr>
          <w:rFonts w:cs="Arial"/>
          <w:lang w:val="en-GB"/>
        </w:rPr>
      </w:pPr>
      <w:r w:rsidRPr="00F24FE3">
        <w:rPr>
          <w:rFonts w:cs="Arial"/>
          <w:noProof/>
          <w:lang w:val="en-GB"/>
        </w:rPr>
        <w:drawing>
          <wp:inline distT="0" distB="0" distL="0" distR="0" wp14:anchorId="319E9352" wp14:editId="7059EFF4">
            <wp:extent cx="5165766" cy="832313"/>
            <wp:effectExtent l="0" t="0" r="0" b="6350"/>
            <wp:docPr id="187472477" name="Kuva 1" descr="Kuva, joka sisältää kohteen kuvakaappaus, saha, työka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2477" name="Kuva 1" descr="Kuva, joka sisältää kohteen kuvakaappaus, saha, työkalu&#10;&#10;Kuvaus luotu automaattisesti"/>
                    <pic:cNvPicPr/>
                  </pic:nvPicPr>
                  <pic:blipFill>
                    <a:blip r:embed="rId17"/>
                    <a:stretch>
                      <a:fillRect/>
                    </a:stretch>
                  </pic:blipFill>
                  <pic:spPr>
                    <a:xfrm>
                      <a:off x="0" y="0"/>
                      <a:ext cx="5255879" cy="846832"/>
                    </a:xfrm>
                    <a:prstGeom prst="rect">
                      <a:avLst/>
                    </a:prstGeom>
                  </pic:spPr>
                </pic:pic>
              </a:graphicData>
            </a:graphic>
          </wp:inline>
        </w:drawing>
      </w:r>
    </w:p>
    <w:p w14:paraId="71685AB8" w14:textId="77777777" w:rsidR="00994C9E" w:rsidRDefault="001802A9" w:rsidP="00994C9E">
      <w:pPr>
        <w:keepNext/>
      </w:pPr>
      <w:r w:rsidRPr="00F24FE3">
        <w:rPr>
          <w:rFonts w:cs="Arial"/>
          <w:noProof/>
          <w:lang w:val="en-GB"/>
        </w:rPr>
        <w:lastRenderedPageBreak/>
        <w:drawing>
          <wp:inline distT="0" distB="0" distL="0" distR="0" wp14:anchorId="612C0C14" wp14:editId="78BADC43">
            <wp:extent cx="5165725" cy="842516"/>
            <wp:effectExtent l="0" t="0" r="0" b="0"/>
            <wp:docPr id="344249038" name="Kuva 1" descr="Kuva, joka sisältää kohteen kuvakaappaus, teksti,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49038" name="Kuva 1" descr="Kuva, joka sisältää kohteen kuvakaappaus, teksti, Multimediaohjelmisto, ohjelmisto&#10;&#10;Kuvaus luotu automaattisesti"/>
                    <pic:cNvPicPr/>
                  </pic:nvPicPr>
                  <pic:blipFill>
                    <a:blip r:embed="rId18"/>
                    <a:stretch>
                      <a:fillRect/>
                    </a:stretch>
                  </pic:blipFill>
                  <pic:spPr>
                    <a:xfrm>
                      <a:off x="0" y="0"/>
                      <a:ext cx="5317296" cy="867237"/>
                    </a:xfrm>
                    <a:prstGeom prst="rect">
                      <a:avLst/>
                    </a:prstGeom>
                  </pic:spPr>
                </pic:pic>
              </a:graphicData>
            </a:graphic>
          </wp:inline>
        </w:drawing>
      </w:r>
    </w:p>
    <w:p w14:paraId="548B4A64" w14:textId="01708F15" w:rsidR="00BC187F" w:rsidRPr="00FE39F7" w:rsidRDefault="00994C9E" w:rsidP="00FE39F7">
      <w:pPr>
        <w:pStyle w:val="Kuvaotsikko"/>
        <w:rPr>
          <w:rFonts w:cs="Arial"/>
          <w:lang w:val="en-GB"/>
        </w:rPr>
      </w:pPr>
      <w:bookmarkStart w:id="22" w:name="_Toc164522981"/>
      <w:r w:rsidRPr="00994C9E">
        <w:rPr>
          <w:lang w:val="en-GB"/>
        </w:rPr>
        <w:t xml:space="preserve">FIGURE </w:t>
      </w:r>
      <w:r w:rsidR="00A46036">
        <w:rPr>
          <w:lang w:val="en-GB"/>
        </w:rPr>
        <w:t>5</w:t>
      </w:r>
      <w:r w:rsidRPr="00994C9E">
        <w:rPr>
          <w:lang w:val="en-GB"/>
        </w:rPr>
        <w:t>: The GUI of the user and AI message bubbles.</w:t>
      </w:r>
      <w:bookmarkEnd w:id="22"/>
      <w:r w:rsidR="00BC187F">
        <w:rPr>
          <w:lang w:val="en-GB"/>
        </w:rPr>
        <w:br w:type="page"/>
      </w:r>
    </w:p>
    <w:p w14:paraId="7018C9E7" w14:textId="39217B7D" w:rsidR="000E5509" w:rsidRPr="000E5509" w:rsidRDefault="00A4197C" w:rsidP="000E5509">
      <w:pPr>
        <w:pStyle w:val="Otsikko2"/>
        <w:spacing w:before="0" w:after="0"/>
        <w:rPr>
          <w:lang w:val="en-GB"/>
        </w:rPr>
      </w:pPr>
      <w:bookmarkStart w:id="23" w:name="_Toc165280634"/>
      <w:r w:rsidRPr="00F24FE3">
        <w:rPr>
          <w:lang w:val="en-GB"/>
        </w:rPr>
        <w:lastRenderedPageBreak/>
        <w:t>Calling Bubbles</w:t>
      </w:r>
      <w:bookmarkEnd w:id="23"/>
    </w:p>
    <w:p w14:paraId="567DDDF1" w14:textId="77777777" w:rsidR="006732CC" w:rsidRPr="00F24FE3" w:rsidRDefault="006732CC" w:rsidP="000E5509">
      <w:pPr>
        <w:rPr>
          <w:rFonts w:cs="Arial"/>
          <w:lang w:val="en-GB"/>
        </w:rPr>
      </w:pPr>
    </w:p>
    <w:p w14:paraId="011AE0A7" w14:textId="07AB8CAE" w:rsidR="006732CC" w:rsidRPr="00F24FE3" w:rsidRDefault="00507C72" w:rsidP="000E5509">
      <w:pPr>
        <w:rPr>
          <w:rFonts w:cs="Arial"/>
          <w:lang w:val="en-GB"/>
        </w:rPr>
      </w:pPr>
      <w:r w:rsidRPr="00F24FE3">
        <w:rPr>
          <w:rFonts w:cs="Arial"/>
          <w:lang w:val="en-GB"/>
        </w:rPr>
        <w:t xml:space="preserve">In the main code in Form1.cs the bubbles are called. </w:t>
      </w:r>
      <w:r w:rsidR="0053456F" w:rsidRPr="00F24FE3">
        <w:rPr>
          <w:rFonts w:cs="Arial"/>
          <w:lang w:val="en-GB"/>
        </w:rPr>
        <w:t xml:space="preserve">The method named </w:t>
      </w:r>
      <w:proofErr w:type="spellStart"/>
      <w:r w:rsidR="0053456F" w:rsidRPr="00F24FE3">
        <w:rPr>
          <w:rFonts w:cs="Arial"/>
          <w:lang w:val="en-GB"/>
        </w:rPr>
        <w:t>BubbleSettings</w:t>
      </w:r>
      <w:proofErr w:type="spellEnd"/>
      <w:r w:rsidR="0053456F" w:rsidRPr="00F24FE3">
        <w:rPr>
          <w:rFonts w:cs="Arial"/>
          <w:lang w:val="en-GB"/>
        </w:rPr>
        <w:t xml:space="preserve"> takes two parameters, a </w:t>
      </w:r>
      <w:proofErr w:type="spellStart"/>
      <w:r w:rsidR="0053456F" w:rsidRPr="00F24FE3">
        <w:rPr>
          <w:rFonts w:cs="Arial"/>
          <w:lang w:val="en-GB"/>
        </w:rPr>
        <w:t>UserControl</w:t>
      </w:r>
      <w:proofErr w:type="spellEnd"/>
      <w:r w:rsidR="0053456F" w:rsidRPr="00F24FE3">
        <w:rPr>
          <w:rFonts w:cs="Arial"/>
          <w:lang w:val="en-GB"/>
        </w:rPr>
        <w:t xml:space="preserve"> object that represents the bubble and a string that represents the message. This method adds the bubble to app background named </w:t>
      </w:r>
      <w:proofErr w:type="spellStart"/>
      <w:r w:rsidR="0053456F" w:rsidRPr="00F24FE3">
        <w:rPr>
          <w:rFonts w:cs="Arial"/>
          <w:lang w:val="en-GB"/>
        </w:rPr>
        <w:t>pnlContainer</w:t>
      </w:r>
      <w:proofErr w:type="spellEnd"/>
      <w:r w:rsidR="0053456F" w:rsidRPr="00F24FE3">
        <w:rPr>
          <w:rFonts w:cs="Arial"/>
          <w:lang w:val="en-GB"/>
        </w:rPr>
        <w:t xml:space="preserve">. It then sets the Dock property of the bubble to Top, which means the bubble will align with the top of the </w:t>
      </w:r>
      <w:proofErr w:type="spellStart"/>
      <w:r w:rsidR="0053456F" w:rsidRPr="00F24FE3">
        <w:rPr>
          <w:rFonts w:cs="Arial"/>
          <w:lang w:val="en-GB"/>
        </w:rPr>
        <w:t>pnlContainer</w:t>
      </w:r>
      <w:proofErr w:type="spellEnd"/>
      <w:r w:rsidR="0053456F" w:rsidRPr="00F24FE3">
        <w:rPr>
          <w:rFonts w:cs="Arial"/>
          <w:lang w:val="en-GB"/>
        </w:rPr>
        <w:t xml:space="preserve">. </w:t>
      </w:r>
      <w:r w:rsidR="00EB4D81" w:rsidRPr="00F24FE3">
        <w:rPr>
          <w:lang w:val="en-GB"/>
        </w:rPr>
        <w:t xml:space="preserve">It ensures that the latest chat bubble is always visible and not obscured by any other control by bringing the bubble to the front. </w:t>
      </w:r>
      <w:r w:rsidR="006732CC" w:rsidRPr="00F24FE3">
        <w:rPr>
          <w:lang w:val="en-GB"/>
        </w:rPr>
        <w:t xml:space="preserve">It </w:t>
      </w:r>
      <w:r w:rsidR="006732CC" w:rsidRPr="00F24FE3">
        <w:rPr>
          <w:rFonts w:cs="Arial"/>
          <w:lang w:val="en-GB"/>
        </w:rPr>
        <w:t xml:space="preserve">also </w:t>
      </w:r>
      <w:r w:rsidR="0053456F" w:rsidRPr="00F24FE3">
        <w:rPr>
          <w:rFonts w:cs="Arial"/>
          <w:lang w:val="en-GB"/>
        </w:rPr>
        <w:t xml:space="preserve">sets the width of the bubble to be </w:t>
      </w:r>
      <w:r w:rsidR="00CB5774" w:rsidRPr="00F24FE3">
        <w:rPr>
          <w:rFonts w:cs="Arial"/>
          <w:lang w:val="en-GB"/>
        </w:rPr>
        <w:t>twenty</w:t>
      </w:r>
      <w:r w:rsidR="0053456F" w:rsidRPr="00F24FE3">
        <w:rPr>
          <w:rFonts w:cs="Arial"/>
          <w:lang w:val="en-GB"/>
        </w:rPr>
        <w:t xml:space="preserve"> pixels less than the width of the </w:t>
      </w:r>
      <w:proofErr w:type="spellStart"/>
      <w:r w:rsidR="0053456F" w:rsidRPr="00F24FE3">
        <w:rPr>
          <w:rFonts w:cs="Arial"/>
          <w:lang w:val="en-GB"/>
        </w:rPr>
        <w:t>pnlContainer</w:t>
      </w:r>
      <w:proofErr w:type="spellEnd"/>
      <w:r w:rsidR="0053456F" w:rsidRPr="00F24FE3">
        <w:rPr>
          <w:rFonts w:cs="Arial"/>
          <w:lang w:val="en-GB"/>
        </w:rPr>
        <w:t>. Finally, it sets the Message property of the bubble to the input message.</w:t>
      </w:r>
    </w:p>
    <w:p w14:paraId="68A2FAAE" w14:textId="77777777" w:rsidR="006732CC" w:rsidRPr="00F24FE3" w:rsidRDefault="006732CC" w:rsidP="0053456F">
      <w:pPr>
        <w:rPr>
          <w:rFonts w:cs="Arial"/>
          <w:lang w:val="en-GB"/>
        </w:rPr>
      </w:pPr>
    </w:p>
    <w:p w14:paraId="2CC14FF7" w14:textId="0B89AD2E" w:rsidR="0053456F" w:rsidRPr="00F24FE3" w:rsidRDefault="0053456F" w:rsidP="0053456F">
      <w:pPr>
        <w:rPr>
          <w:rFonts w:cs="Arial"/>
          <w:lang w:val="en-GB"/>
        </w:rPr>
      </w:pPr>
      <w:r w:rsidRPr="00F24FE3">
        <w:rPr>
          <w:rFonts w:cs="Arial"/>
          <w:lang w:val="en-GB"/>
        </w:rPr>
        <w:t xml:space="preserve">The </w:t>
      </w:r>
      <w:proofErr w:type="spellStart"/>
      <w:r w:rsidRPr="00F24FE3">
        <w:rPr>
          <w:rFonts w:cs="Arial"/>
          <w:lang w:val="en-GB"/>
        </w:rPr>
        <w:t>Add_UserMessage</w:t>
      </w:r>
      <w:proofErr w:type="spellEnd"/>
      <w:r w:rsidRPr="00F24FE3">
        <w:rPr>
          <w:rFonts w:cs="Arial"/>
          <w:lang w:val="en-GB"/>
        </w:rPr>
        <w:t xml:space="preserve"> method creates a new </w:t>
      </w:r>
      <w:proofErr w:type="spellStart"/>
      <w:r w:rsidRPr="00F24FE3">
        <w:rPr>
          <w:rFonts w:cs="Arial"/>
          <w:lang w:val="en-GB"/>
        </w:rPr>
        <w:t>UserMessage</w:t>
      </w:r>
      <w:proofErr w:type="spellEnd"/>
      <w:r w:rsidRPr="00F24FE3">
        <w:rPr>
          <w:rFonts w:cs="Arial"/>
          <w:lang w:val="en-GB"/>
        </w:rPr>
        <w:t xml:space="preserve"> object and calls the </w:t>
      </w:r>
      <w:proofErr w:type="spellStart"/>
      <w:r w:rsidRPr="00F24FE3">
        <w:rPr>
          <w:rFonts w:cs="Arial"/>
          <w:lang w:val="en-GB"/>
        </w:rPr>
        <w:t>BubbleSettings</w:t>
      </w:r>
      <w:proofErr w:type="spellEnd"/>
      <w:r w:rsidRPr="00F24FE3">
        <w:rPr>
          <w:rFonts w:cs="Arial"/>
          <w:lang w:val="en-GB"/>
        </w:rPr>
        <w:t xml:space="preserve"> method to set up the bubble for the user’s message. Similarly, the </w:t>
      </w:r>
      <w:proofErr w:type="spellStart"/>
      <w:r w:rsidRPr="00F24FE3">
        <w:rPr>
          <w:rFonts w:cs="Arial"/>
          <w:lang w:val="en-GB"/>
        </w:rPr>
        <w:t>Add_AiMessage</w:t>
      </w:r>
      <w:proofErr w:type="spellEnd"/>
      <w:r w:rsidRPr="00F24FE3">
        <w:rPr>
          <w:rFonts w:cs="Arial"/>
          <w:lang w:val="en-GB"/>
        </w:rPr>
        <w:t xml:space="preserve"> method creates a new </w:t>
      </w:r>
      <w:proofErr w:type="spellStart"/>
      <w:r w:rsidRPr="00F24FE3">
        <w:rPr>
          <w:rFonts w:cs="Arial"/>
          <w:lang w:val="en-GB"/>
        </w:rPr>
        <w:t>AiMessage</w:t>
      </w:r>
      <w:proofErr w:type="spellEnd"/>
      <w:r w:rsidRPr="00F24FE3">
        <w:rPr>
          <w:rFonts w:cs="Arial"/>
          <w:lang w:val="en-GB"/>
        </w:rPr>
        <w:t xml:space="preserve"> object and calls the </w:t>
      </w:r>
      <w:proofErr w:type="spellStart"/>
      <w:r w:rsidRPr="00F24FE3">
        <w:rPr>
          <w:rFonts w:cs="Arial"/>
          <w:lang w:val="en-GB"/>
        </w:rPr>
        <w:t>BubbleSettings</w:t>
      </w:r>
      <w:proofErr w:type="spellEnd"/>
      <w:r w:rsidRPr="00F24FE3">
        <w:rPr>
          <w:rFonts w:cs="Arial"/>
          <w:lang w:val="en-GB"/>
        </w:rPr>
        <w:t xml:space="preserve"> method to set up the bubble for the AI’s message.</w:t>
      </w:r>
      <w:r w:rsidR="00097828" w:rsidRPr="00F24FE3">
        <w:rPr>
          <w:lang w:val="en-GB"/>
        </w:rPr>
        <w:t xml:space="preserve"> </w:t>
      </w:r>
      <w:r w:rsidR="00097828" w:rsidRPr="00F24FE3">
        <w:rPr>
          <w:rFonts w:cs="Arial"/>
          <w:lang w:val="en-GB"/>
        </w:rPr>
        <w:t xml:space="preserve">The </w:t>
      </w:r>
      <w:proofErr w:type="spellStart"/>
      <w:r w:rsidR="00097828" w:rsidRPr="00F24FE3">
        <w:rPr>
          <w:rFonts w:cs="Arial"/>
          <w:lang w:val="en-GB"/>
        </w:rPr>
        <w:t>BubbleSettings</w:t>
      </w:r>
      <w:proofErr w:type="spellEnd"/>
      <w:r w:rsidR="00097828" w:rsidRPr="00F24FE3">
        <w:rPr>
          <w:rFonts w:cs="Arial"/>
          <w:lang w:val="en-GB"/>
        </w:rPr>
        <w:t xml:space="preserve"> method is used to avoid code duplication when setting up the properties of the message bubbles. The </w:t>
      </w:r>
      <w:proofErr w:type="spellStart"/>
      <w:r w:rsidR="00097828" w:rsidRPr="00F24FE3">
        <w:rPr>
          <w:rFonts w:cs="Arial"/>
          <w:lang w:val="en-GB"/>
        </w:rPr>
        <w:t>Add_UserMessage</w:t>
      </w:r>
      <w:proofErr w:type="spellEnd"/>
      <w:r w:rsidR="00097828" w:rsidRPr="00F24FE3">
        <w:rPr>
          <w:rFonts w:cs="Arial"/>
          <w:lang w:val="en-GB"/>
        </w:rPr>
        <w:t xml:space="preserve"> and </w:t>
      </w:r>
      <w:proofErr w:type="spellStart"/>
      <w:r w:rsidR="00097828" w:rsidRPr="00F24FE3">
        <w:rPr>
          <w:rFonts w:cs="Arial"/>
          <w:lang w:val="en-GB"/>
        </w:rPr>
        <w:t>Add_AiMessage</w:t>
      </w:r>
      <w:proofErr w:type="spellEnd"/>
      <w:r w:rsidR="00097828" w:rsidRPr="00F24FE3">
        <w:rPr>
          <w:rFonts w:cs="Arial"/>
          <w:lang w:val="en-GB"/>
        </w:rPr>
        <w:t xml:space="preserve"> methods are used to add messages from the user and the AI, respectively.</w:t>
      </w:r>
    </w:p>
    <w:p w14:paraId="2B47BDA8" w14:textId="77777777" w:rsidR="0053456F" w:rsidRPr="00F24FE3" w:rsidRDefault="0053456F" w:rsidP="00AD172F">
      <w:pPr>
        <w:rPr>
          <w:rFonts w:cs="Arial"/>
          <w:lang w:val="en-GB"/>
        </w:rPr>
      </w:pPr>
    </w:p>
    <w:p w14:paraId="0A9FF686" w14:textId="3F3E3043"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b/>
          <w:bCs/>
          <w:noProof/>
          <w:color w:val="0000FF"/>
          <w:sz w:val="16"/>
          <w:szCs w:val="16"/>
          <w:lang w:val="en-GB"/>
        </w:rPr>
        <w:t>void</w:t>
      </w:r>
      <w:r w:rsidRPr="00F24FE3">
        <w:rPr>
          <w:rFonts w:ascii="Cascadia Mono" w:hAnsi="Cascadia Mono" w:cs="Cascadia Mono"/>
          <w:b/>
          <w:bCs/>
          <w:noProof/>
          <w:color w:val="000000"/>
          <w:sz w:val="16"/>
          <w:szCs w:val="16"/>
          <w:lang w:val="en-GB"/>
        </w:rPr>
        <w:t xml:space="preserve"> BubbleSettings(UserControl bubble,</w:t>
      </w:r>
      <w:r w:rsidRPr="00F24FE3">
        <w:rPr>
          <w:rFonts w:ascii="Cascadia Mono" w:hAnsi="Cascadia Mono" w:cs="Cascadia Mono"/>
          <w:b/>
          <w:bCs/>
          <w:noProof/>
          <w:color w:val="0000FF"/>
          <w:sz w:val="16"/>
          <w:szCs w:val="16"/>
          <w:lang w:val="en-GB"/>
        </w:rPr>
        <w:t>string</w:t>
      </w:r>
      <w:r w:rsidRPr="00F24FE3">
        <w:rPr>
          <w:rFonts w:ascii="Cascadia Mono" w:hAnsi="Cascadia Mono" w:cs="Cascadia Mono"/>
          <w:b/>
          <w:bCs/>
          <w:noProof/>
          <w:color w:val="000000"/>
          <w:sz w:val="16"/>
          <w:szCs w:val="16"/>
          <w:lang w:val="en-GB"/>
        </w:rPr>
        <w:t xml:space="preserve"> message)</w:t>
      </w:r>
      <w:r w:rsidR="00CD4690" w:rsidRPr="00F24FE3">
        <w:rPr>
          <w:rFonts w:ascii="Cascadia Mono" w:hAnsi="Cascadia Mono" w:cs="Cascadia Mono"/>
          <w:noProof/>
          <w:color w:val="008000"/>
          <w:sz w:val="16"/>
          <w:szCs w:val="16"/>
          <w:lang w:val="en-GB"/>
        </w:rPr>
        <w:t xml:space="preserve"> </w:t>
      </w:r>
      <w:r w:rsidR="000A2A8C" w:rsidRPr="00F24FE3">
        <w:rPr>
          <w:rFonts w:ascii="Cascadia Mono" w:hAnsi="Cascadia Mono" w:cs="Cascadia Mono"/>
          <w:noProof/>
          <w:color w:val="008000"/>
          <w:sz w:val="16"/>
          <w:szCs w:val="16"/>
          <w:lang w:val="en-GB"/>
        </w:rPr>
        <w:tab/>
      </w:r>
      <w:r w:rsidR="000A2A8C" w:rsidRPr="00F24FE3">
        <w:rPr>
          <w:rFonts w:ascii="Cascadia Mono" w:hAnsi="Cascadia Mono" w:cs="Cascadia Mono"/>
          <w:noProof/>
          <w:color w:val="008000"/>
          <w:sz w:val="16"/>
          <w:szCs w:val="16"/>
          <w:lang w:val="en-GB"/>
        </w:rPr>
        <w:tab/>
      </w:r>
      <w:r w:rsidR="00CD4690" w:rsidRPr="00F24FE3">
        <w:rPr>
          <w:rFonts w:ascii="Cascadia Mono" w:hAnsi="Cascadia Mono" w:cs="Cascadia Mono"/>
          <w:b/>
          <w:bCs/>
          <w:noProof/>
          <w:color w:val="008000"/>
          <w:sz w:val="16"/>
          <w:szCs w:val="16"/>
          <w:lang w:val="en-GB"/>
        </w:rPr>
        <w:t>//</w:t>
      </w:r>
      <w:r w:rsidR="002F795E" w:rsidRPr="00F24FE3">
        <w:rPr>
          <w:rFonts w:ascii="Cascadia Mono" w:hAnsi="Cascadia Mono" w:cs="Cascadia Mono"/>
          <w:b/>
          <w:bCs/>
          <w:noProof/>
          <w:color w:val="008000"/>
          <w:sz w:val="16"/>
          <w:szCs w:val="16"/>
          <w:lang w:val="en-GB"/>
        </w:rPr>
        <w:t xml:space="preserve"> </w:t>
      </w:r>
      <w:r w:rsidR="00B940D8" w:rsidRPr="00F24FE3">
        <w:rPr>
          <w:rFonts w:ascii="Cascadia Mono" w:hAnsi="Cascadia Mono" w:cs="Cascadia Mono"/>
          <w:b/>
          <w:bCs/>
          <w:noProof/>
          <w:color w:val="008000"/>
          <w:sz w:val="16"/>
          <w:szCs w:val="16"/>
          <w:lang w:val="en-GB"/>
        </w:rPr>
        <w:t>Method</w:t>
      </w:r>
      <w:r w:rsidR="00CD4690" w:rsidRPr="00F24FE3">
        <w:rPr>
          <w:rFonts w:ascii="Cascadia Mono" w:hAnsi="Cascadia Mono" w:cs="Cascadia Mono"/>
          <w:b/>
          <w:bCs/>
          <w:noProof/>
          <w:color w:val="008000"/>
          <w:sz w:val="16"/>
          <w:szCs w:val="16"/>
          <w:lang w:val="en-GB"/>
        </w:rPr>
        <w:t xml:space="preserve"> for bubbles</w:t>
      </w:r>
      <w:r w:rsidR="002F795E" w:rsidRPr="00F24FE3">
        <w:rPr>
          <w:rFonts w:ascii="Cascadia Mono" w:hAnsi="Cascadia Mono" w:cs="Cascadia Mono"/>
          <w:b/>
          <w:bCs/>
          <w:noProof/>
          <w:color w:val="008000"/>
          <w:sz w:val="16"/>
          <w:szCs w:val="16"/>
          <w:lang w:val="en-GB"/>
        </w:rPr>
        <w:t>’ settings</w:t>
      </w:r>
    </w:p>
    <w:p w14:paraId="35C121A9" w14:textId="0394E1C6"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4D3525F6" w14:textId="15A071BB"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pnlContainer.Controls.Add(bubble);</w:t>
      </w:r>
      <w:r w:rsidR="001A16C1" w:rsidRPr="00F24FE3">
        <w:rPr>
          <w:rFonts w:ascii="Cascadia Mono" w:hAnsi="Cascadia Mono" w:cs="Cascadia Mono"/>
          <w:noProof/>
          <w:color w:val="000000"/>
          <w:sz w:val="16"/>
          <w:szCs w:val="16"/>
          <w:lang w:val="en-GB"/>
        </w:rPr>
        <w:tab/>
      </w:r>
      <w:r w:rsidR="001A16C1" w:rsidRPr="00F24FE3">
        <w:rPr>
          <w:rFonts w:ascii="Cascadia Mono" w:hAnsi="Cascadia Mono" w:cs="Cascadia Mono"/>
          <w:noProof/>
          <w:color w:val="000000"/>
          <w:sz w:val="16"/>
          <w:szCs w:val="16"/>
          <w:lang w:val="en-GB"/>
        </w:rPr>
        <w:tab/>
      </w:r>
      <w:r w:rsidR="000F45B9" w:rsidRPr="00F24FE3">
        <w:rPr>
          <w:rFonts w:ascii="Cascadia Mono" w:hAnsi="Cascadia Mono" w:cs="Cascadia Mono"/>
          <w:noProof/>
          <w:color w:val="000000"/>
          <w:sz w:val="16"/>
          <w:szCs w:val="16"/>
          <w:lang w:val="en-GB"/>
        </w:rPr>
        <w:tab/>
      </w:r>
      <w:r w:rsidR="009760C9">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 xml:space="preserve">// </w:t>
      </w:r>
      <w:r w:rsidR="000F45B9" w:rsidRPr="00F24FE3">
        <w:rPr>
          <w:rFonts w:ascii="Cascadia Mono" w:hAnsi="Cascadia Mono" w:cs="Cascadia Mono"/>
          <w:noProof/>
          <w:color w:val="008000"/>
          <w:sz w:val="16"/>
          <w:szCs w:val="16"/>
          <w:lang w:val="en-GB"/>
        </w:rPr>
        <w:t>Adds the bubble to the app</w:t>
      </w:r>
    </w:p>
    <w:p w14:paraId="0AFE38D8" w14:textId="4737D099"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bubble.Dock = DockStyle.Top;</w:t>
      </w:r>
      <w:r w:rsidR="001A16C1" w:rsidRPr="00F24FE3">
        <w:rPr>
          <w:rFonts w:ascii="Cascadia Mono" w:hAnsi="Cascadia Mono" w:cs="Cascadia Mono"/>
          <w:noProof/>
          <w:color w:val="000000"/>
          <w:sz w:val="16"/>
          <w:szCs w:val="16"/>
          <w:lang w:val="en-GB"/>
        </w:rPr>
        <w:tab/>
      </w:r>
      <w:r w:rsidR="001A16C1" w:rsidRPr="00F24FE3">
        <w:rPr>
          <w:rFonts w:ascii="Cascadia Mono" w:hAnsi="Cascadia Mono" w:cs="Cascadia Mono"/>
          <w:noProof/>
          <w:color w:val="000000"/>
          <w:sz w:val="16"/>
          <w:szCs w:val="16"/>
          <w:lang w:val="en-GB"/>
        </w:rPr>
        <w:tab/>
      </w:r>
      <w:r w:rsidR="000F45B9" w:rsidRPr="00F24FE3">
        <w:rPr>
          <w:rFonts w:ascii="Cascadia Mono" w:hAnsi="Cascadia Mono" w:cs="Cascadia Mono"/>
          <w:noProof/>
          <w:color w:val="000000"/>
          <w:sz w:val="16"/>
          <w:szCs w:val="16"/>
          <w:lang w:val="en-GB"/>
        </w:rPr>
        <w:tab/>
      </w:r>
      <w:r w:rsidR="009760C9">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 xml:space="preserve">// </w:t>
      </w:r>
      <w:r w:rsidR="000F45B9" w:rsidRPr="00F24FE3">
        <w:rPr>
          <w:rFonts w:ascii="Cascadia Mono" w:hAnsi="Cascadia Mono" w:cs="Cascadia Mono"/>
          <w:noProof/>
          <w:color w:val="008000"/>
          <w:sz w:val="16"/>
          <w:szCs w:val="16"/>
          <w:lang w:val="en-GB"/>
        </w:rPr>
        <w:t>Docks the bubble to top</w:t>
      </w:r>
    </w:p>
    <w:p w14:paraId="55D76E37" w14:textId="7CAB94C2"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bubble.BringToFront();</w:t>
      </w:r>
      <w:r w:rsidR="001A16C1" w:rsidRPr="00F24FE3">
        <w:rPr>
          <w:rFonts w:ascii="Cascadia Mono" w:hAnsi="Cascadia Mono" w:cs="Cascadia Mono"/>
          <w:noProof/>
          <w:color w:val="000000"/>
          <w:sz w:val="16"/>
          <w:szCs w:val="16"/>
          <w:lang w:val="en-GB"/>
        </w:rPr>
        <w:tab/>
      </w:r>
      <w:r w:rsidR="001A16C1" w:rsidRPr="00F24FE3">
        <w:rPr>
          <w:rFonts w:ascii="Cascadia Mono" w:hAnsi="Cascadia Mono" w:cs="Cascadia Mono"/>
          <w:noProof/>
          <w:color w:val="000000"/>
          <w:sz w:val="16"/>
          <w:szCs w:val="16"/>
          <w:lang w:val="en-GB"/>
        </w:rPr>
        <w:tab/>
      </w:r>
      <w:r w:rsidR="001A16C1" w:rsidRPr="00F24FE3">
        <w:rPr>
          <w:rFonts w:ascii="Cascadia Mono" w:hAnsi="Cascadia Mono" w:cs="Cascadia Mono"/>
          <w:noProof/>
          <w:color w:val="000000"/>
          <w:sz w:val="16"/>
          <w:szCs w:val="16"/>
          <w:lang w:val="en-GB"/>
        </w:rPr>
        <w:tab/>
      </w:r>
      <w:r w:rsidR="000F45B9" w:rsidRPr="00F24FE3">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 xml:space="preserve">// </w:t>
      </w:r>
      <w:r w:rsidR="00A27266" w:rsidRPr="00F24FE3">
        <w:rPr>
          <w:rFonts w:ascii="Cascadia Mono" w:hAnsi="Cascadia Mono" w:cs="Cascadia Mono"/>
          <w:noProof/>
          <w:color w:val="008000"/>
          <w:sz w:val="16"/>
          <w:szCs w:val="16"/>
          <w:lang w:val="en-GB"/>
        </w:rPr>
        <w:t>Bubble</w:t>
      </w:r>
      <w:r w:rsidR="000F45B9" w:rsidRPr="00F24FE3">
        <w:rPr>
          <w:rFonts w:ascii="Cascadia Mono" w:hAnsi="Cascadia Mono" w:cs="Cascadia Mono"/>
          <w:noProof/>
          <w:color w:val="008000"/>
          <w:sz w:val="16"/>
          <w:szCs w:val="16"/>
          <w:lang w:val="en-GB"/>
        </w:rPr>
        <w:t xml:space="preserve"> brought to front</w:t>
      </w:r>
    </w:p>
    <w:p w14:paraId="44AC1337" w14:textId="64F54DE4"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bubble.Width = pnlContainer.Width - 20;</w:t>
      </w:r>
      <w:r w:rsidR="001A16C1" w:rsidRPr="00F24FE3">
        <w:rPr>
          <w:rFonts w:ascii="Cascadia Mono" w:hAnsi="Cascadia Mono" w:cs="Cascadia Mono"/>
          <w:noProof/>
          <w:color w:val="000000"/>
          <w:sz w:val="16"/>
          <w:szCs w:val="16"/>
          <w:lang w:val="en-GB"/>
        </w:rPr>
        <w:tab/>
      </w:r>
      <w:r w:rsidR="000F45B9" w:rsidRPr="00F24FE3">
        <w:rPr>
          <w:rFonts w:ascii="Cascadia Mono" w:hAnsi="Cascadia Mono" w:cs="Cascadia Mono"/>
          <w:noProof/>
          <w:color w:val="000000"/>
          <w:sz w:val="16"/>
          <w:szCs w:val="16"/>
          <w:lang w:val="en-GB"/>
        </w:rPr>
        <w:tab/>
      </w:r>
      <w:r w:rsidR="000A2A8C" w:rsidRPr="00F24FE3">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 xml:space="preserve">// </w:t>
      </w:r>
      <w:r w:rsidR="000F45B9" w:rsidRPr="00F24FE3">
        <w:rPr>
          <w:rFonts w:ascii="Cascadia Mono" w:hAnsi="Cascadia Mono" w:cs="Cascadia Mono"/>
          <w:noProof/>
          <w:color w:val="008000"/>
          <w:sz w:val="16"/>
          <w:szCs w:val="16"/>
          <w:lang w:val="en-GB"/>
        </w:rPr>
        <w:t>B</w:t>
      </w:r>
      <w:r w:rsidR="001A16C1" w:rsidRPr="00F24FE3">
        <w:rPr>
          <w:rFonts w:ascii="Cascadia Mono" w:hAnsi="Cascadia Mono" w:cs="Cascadia Mono"/>
          <w:noProof/>
          <w:color w:val="008000"/>
          <w:sz w:val="16"/>
          <w:szCs w:val="16"/>
          <w:lang w:val="en-GB"/>
        </w:rPr>
        <w:t xml:space="preserve">ubble width </w:t>
      </w:r>
      <w:r w:rsidR="00022C3A" w:rsidRPr="00F24FE3">
        <w:rPr>
          <w:rFonts w:ascii="Cascadia Mono" w:hAnsi="Cascadia Mono" w:cs="Cascadia Mono"/>
          <w:noProof/>
          <w:color w:val="008000"/>
          <w:sz w:val="16"/>
          <w:szCs w:val="16"/>
          <w:lang w:val="en-GB"/>
        </w:rPr>
        <w:t>20pix&lt;app width</w:t>
      </w:r>
    </w:p>
    <w:p w14:paraId="1869F9A7" w14:textId="75E223F4"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((dynamic)bubble).Message = message;</w:t>
      </w:r>
      <w:r w:rsidR="001A16C1" w:rsidRPr="00F24FE3">
        <w:rPr>
          <w:rFonts w:ascii="Cascadia Mono" w:hAnsi="Cascadia Mono" w:cs="Cascadia Mono"/>
          <w:noProof/>
          <w:color w:val="000000"/>
          <w:sz w:val="16"/>
          <w:szCs w:val="16"/>
          <w:lang w:val="en-GB"/>
        </w:rPr>
        <w:tab/>
      </w:r>
      <w:r w:rsidR="000F45B9" w:rsidRPr="00F24FE3">
        <w:rPr>
          <w:rFonts w:ascii="Cascadia Mono" w:hAnsi="Cascadia Mono" w:cs="Cascadia Mono"/>
          <w:noProof/>
          <w:color w:val="000000"/>
          <w:sz w:val="16"/>
          <w:szCs w:val="16"/>
          <w:lang w:val="en-GB"/>
        </w:rPr>
        <w:tab/>
      </w:r>
      <w:r w:rsidR="000F45B9" w:rsidRPr="00F24FE3">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 xml:space="preserve">// </w:t>
      </w:r>
      <w:r w:rsidR="000F45B9" w:rsidRPr="00F24FE3">
        <w:rPr>
          <w:rFonts w:ascii="Cascadia Mono" w:hAnsi="Cascadia Mono" w:cs="Cascadia Mono"/>
          <w:noProof/>
          <w:color w:val="008000"/>
          <w:sz w:val="16"/>
          <w:szCs w:val="16"/>
          <w:lang w:val="en-GB"/>
        </w:rPr>
        <w:t>Message converted to text</w:t>
      </w:r>
    </w:p>
    <w:p w14:paraId="349B38E3" w14:textId="6E7FA004"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62A5D448" w14:textId="77777777"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p>
    <w:p w14:paraId="41E21F4D" w14:textId="75E6D0B7" w:rsidR="00BF010F"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b/>
          <w:bCs/>
          <w:noProof/>
          <w:color w:val="0000FF"/>
          <w:sz w:val="16"/>
          <w:szCs w:val="16"/>
          <w:lang w:val="en-GB"/>
        </w:rPr>
        <w:t>void</w:t>
      </w:r>
      <w:r w:rsidRPr="00F24FE3">
        <w:rPr>
          <w:rFonts w:ascii="Cascadia Mono" w:hAnsi="Cascadia Mono" w:cs="Cascadia Mono"/>
          <w:b/>
          <w:bCs/>
          <w:noProof/>
          <w:color w:val="000000"/>
          <w:sz w:val="16"/>
          <w:szCs w:val="16"/>
          <w:lang w:val="en-GB"/>
        </w:rPr>
        <w:t xml:space="preserve"> Add_UserMessage(</w:t>
      </w:r>
      <w:r w:rsidRPr="00F24FE3">
        <w:rPr>
          <w:rFonts w:ascii="Cascadia Mono" w:hAnsi="Cascadia Mono" w:cs="Cascadia Mono"/>
          <w:b/>
          <w:bCs/>
          <w:noProof/>
          <w:color w:val="0000FF"/>
          <w:sz w:val="16"/>
          <w:szCs w:val="16"/>
          <w:lang w:val="en-GB"/>
        </w:rPr>
        <w:t>string</w:t>
      </w:r>
      <w:r w:rsidRPr="00F24FE3">
        <w:rPr>
          <w:rFonts w:ascii="Cascadia Mono" w:hAnsi="Cascadia Mono" w:cs="Cascadia Mono"/>
          <w:b/>
          <w:bCs/>
          <w:noProof/>
          <w:color w:val="000000"/>
          <w:sz w:val="16"/>
          <w:szCs w:val="16"/>
          <w:lang w:val="en-GB"/>
        </w:rPr>
        <w:t xml:space="preserve"> message)</w:t>
      </w:r>
      <w:r w:rsidR="00235FF6" w:rsidRPr="00F24FE3">
        <w:rPr>
          <w:rFonts w:ascii="Cascadia Mono" w:hAnsi="Cascadia Mono" w:cs="Cascadia Mono"/>
          <w:noProof/>
          <w:color w:val="008000"/>
          <w:sz w:val="16"/>
          <w:szCs w:val="16"/>
          <w:lang w:val="en-GB"/>
        </w:rPr>
        <w:t xml:space="preserve"> </w:t>
      </w:r>
      <w:r w:rsidR="00235FF6" w:rsidRPr="00F24FE3">
        <w:rPr>
          <w:rFonts w:ascii="Cascadia Mono" w:hAnsi="Cascadia Mono" w:cs="Cascadia Mono"/>
          <w:noProof/>
          <w:color w:val="008000"/>
          <w:sz w:val="16"/>
          <w:szCs w:val="16"/>
          <w:lang w:val="en-GB"/>
        </w:rPr>
        <w:tab/>
      </w:r>
      <w:r w:rsidR="00235FF6" w:rsidRPr="00F24FE3">
        <w:rPr>
          <w:rFonts w:ascii="Cascadia Mono" w:hAnsi="Cascadia Mono" w:cs="Cascadia Mono"/>
          <w:noProof/>
          <w:color w:val="008000"/>
          <w:sz w:val="16"/>
          <w:szCs w:val="16"/>
          <w:lang w:val="en-GB"/>
        </w:rPr>
        <w:tab/>
      </w:r>
      <w:r w:rsidR="00766035" w:rsidRPr="00F24FE3">
        <w:rPr>
          <w:rFonts w:ascii="Cascadia Mono" w:hAnsi="Cascadia Mono" w:cs="Cascadia Mono"/>
          <w:noProof/>
          <w:color w:val="008000"/>
          <w:sz w:val="16"/>
          <w:szCs w:val="16"/>
          <w:lang w:val="en-GB"/>
        </w:rPr>
        <w:t xml:space="preserve">     </w:t>
      </w:r>
      <w:r w:rsidR="000A2A8C" w:rsidRPr="00F24FE3">
        <w:rPr>
          <w:rFonts w:ascii="Cascadia Mono" w:hAnsi="Cascadia Mono" w:cs="Cascadia Mono"/>
          <w:noProof/>
          <w:color w:val="008000"/>
          <w:sz w:val="16"/>
          <w:szCs w:val="16"/>
          <w:lang w:val="en-GB"/>
        </w:rPr>
        <w:tab/>
      </w:r>
      <w:r w:rsidR="00235FF6" w:rsidRPr="00F24FE3">
        <w:rPr>
          <w:rFonts w:ascii="Cascadia Mono" w:hAnsi="Cascadia Mono" w:cs="Cascadia Mono"/>
          <w:b/>
          <w:bCs/>
          <w:noProof/>
          <w:color w:val="008000"/>
          <w:sz w:val="16"/>
          <w:szCs w:val="16"/>
          <w:lang w:val="en-GB"/>
        </w:rPr>
        <w:t>// A unique method for Users message</w:t>
      </w:r>
    </w:p>
    <w:p w14:paraId="1AD7A7B7" w14:textId="38E3A965" w:rsidR="00BF010F" w:rsidRPr="00F24FE3" w:rsidRDefault="00235FF6"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BF010F" w:rsidRPr="00F24FE3">
        <w:rPr>
          <w:rFonts w:ascii="Cascadia Mono" w:hAnsi="Cascadia Mono" w:cs="Cascadia Mono"/>
          <w:noProof/>
          <w:color w:val="000000"/>
          <w:sz w:val="16"/>
          <w:szCs w:val="16"/>
          <w:lang w:val="en-GB"/>
        </w:rPr>
        <w:t>{</w:t>
      </w:r>
    </w:p>
    <w:p w14:paraId="5E49C9AE" w14:textId="434A6A3A" w:rsidR="00BF010F" w:rsidRPr="00F24FE3" w:rsidRDefault="00235FF6"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BF010F" w:rsidRPr="00F24FE3">
        <w:rPr>
          <w:rFonts w:ascii="Cascadia Mono" w:hAnsi="Cascadia Mono" w:cs="Cascadia Mono"/>
          <w:noProof/>
          <w:color w:val="000000"/>
          <w:sz w:val="16"/>
          <w:szCs w:val="16"/>
          <w:lang w:val="en-GB"/>
        </w:rPr>
        <w:t>BubbleSettings(</w:t>
      </w:r>
      <w:r w:rsidR="00BF010F" w:rsidRPr="00F24FE3">
        <w:rPr>
          <w:rFonts w:ascii="Cascadia Mono" w:hAnsi="Cascadia Mono" w:cs="Cascadia Mono"/>
          <w:noProof/>
          <w:color w:val="0000FF"/>
          <w:sz w:val="16"/>
          <w:szCs w:val="16"/>
          <w:lang w:val="en-GB"/>
        </w:rPr>
        <w:t>new</w:t>
      </w:r>
      <w:r w:rsidR="00BF010F" w:rsidRPr="00F24FE3">
        <w:rPr>
          <w:rFonts w:ascii="Cascadia Mono" w:hAnsi="Cascadia Mono" w:cs="Cascadia Mono"/>
          <w:noProof/>
          <w:color w:val="000000"/>
          <w:sz w:val="16"/>
          <w:szCs w:val="16"/>
          <w:lang w:val="en-GB"/>
        </w:rPr>
        <w:t xml:space="preserve"> UserMessage(), message)</w:t>
      </w:r>
      <w:r w:rsidRPr="00F24FE3">
        <w:rPr>
          <w:rFonts w:ascii="Cascadia Mono" w:hAnsi="Cascadia Mono" w:cs="Cascadia Mono"/>
          <w:noProof/>
          <w:color w:val="000000"/>
          <w:sz w:val="16"/>
          <w:szCs w:val="16"/>
          <w:lang w:val="en-GB"/>
        </w:rPr>
        <w:t>;</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009760C9">
        <w:rPr>
          <w:rFonts w:ascii="Cascadia Mono" w:hAnsi="Cascadia Mono" w:cs="Cascadia Mono"/>
          <w:noProof/>
          <w:color w:val="000000"/>
          <w:sz w:val="16"/>
          <w:szCs w:val="16"/>
          <w:lang w:val="en-GB"/>
        </w:rPr>
        <w:tab/>
      </w:r>
      <w:r w:rsidRPr="00F24FE3">
        <w:rPr>
          <w:rFonts w:ascii="Cascadia Mono" w:hAnsi="Cascadia Mono" w:cs="Cascadia Mono"/>
          <w:noProof/>
          <w:color w:val="008000"/>
          <w:sz w:val="16"/>
          <w:szCs w:val="16"/>
          <w:lang w:val="en-GB"/>
        </w:rPr>
        <w:t>//</w:t>
      </w:r>
      <w:r w:rsidR="00CD4690" w:rsidRPr="00F24FE3">
        <w:rPr>
          <w:rFonts w:ascii="Cascadia Mono" w:hAnsi="Cascadia Mono" w:cs="Cascadia Mono"/>
          <w:noProof/>
          <w:color w:val="008000"/>
          <w:sz w:val="16"/>
          <w:szCs w:val="16"/>
          <w:lang w:val="en-GB"/>
        </w:rPr>
        <w:t xml:space="preserve"> </w:t>
      </w:r>
      <w:r w:rsidR="00981735" w:rsidRPr="00F24FE3">
        <w:rPr>
          <w:rFonts w:ascii="Cascadia Mono" w:hAnsi="Cascadia Mono" w:cs="Cascadia Mono"/>
          <w:noProof/>
          <w:color w:val="008000"/>
          <w:sz w:val="16"/>
          <w:szCs w:val="16"/>
          <w:lang w:val="en-GB"/>
        </w:rPr>
        <w:t>Calls BubbleSettings-method</w:t>
      </w:r>
    </w:p>
    <w:p w14:paraId="3BB9C019" w14:textId="14FFFDCC" w:rsidR="00BF010F" w:rsidRPr="00F24FE3" w:rsidRDefault="00235FF6"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BF010F" w:rsidRPr="00F24FE3">
        <w:rPr>
          <w:rFonts w:ascii="Cascadia Mono" w:hAnsi="Cascadia Mono" w:cs="Cascadia Mono"/>
          <w:noProof/>
          <w:color w:val="000000"/>
          <w:sz w:val="16"/>
          <w:szCs w:val="16"/>
          <w:lang w:val="en-GB"/>
        </w:rPr>
        <w:t>}</w:t>
      </w:r>
    </w:p>
    <w:p w14:paraId="5E536781" w14:textId="77777777" w:rsidR="00CD4690" w:rsidRPr="00F24FE3" w:rsidRDefault="00CD4690" w:rsidP="00937C40">
      <w:pPr>
        <w:autoSpaceDE w:val="0"/>
        <w:autoSpaceDN w:val="0"/>
        <w:adjustRightInd w:val="0"/>
        <w:spacing w:line="240" w:lineRule="auto"/>
        <w:rPr>
          <w:rFonts w:ascii="Cascadia Mono" w:hAnsi="Cascadia Mono" w:cs="Cascadia Mono"/>
          <w:noProof/>
          <w:color w:val="000000"/>
          <w:sz w:val="16"/>
          <w:szCs w:val="16"/>
          <w:lang w:val="en-GB"/>
        </w:rPr>
      </w:pPr>
    </w:p>
    <w:p w14:paraId="116D731A" w14:textId="32E1E78E" w:rsidR="00235FF6" w:rsidRPr="00F24FE3" w:rsidRDefault="00BF010F"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b/>
          <w:bCs/>
          <w:noProof/>
          <w:color w:val="0000FF"/>
          <w:sz w:val="16"/>
          <w:szCs w:val="16"/>
          <w:lang w:val="en-GB"/>
        </w:rPr>
        <w:t>void</w:t>
      </w:r>
      <w:r w:rsidRPr="00F24FE3">
        <w:rPr>
          <w:rFonts w:ascii="Cascadia Mono" w:hAnsi="Cascadia Mono" w:cs="Cascadia Mono"/>
          <w:b/>
          <w:bCs/>
          <w:noProof/>
          <w:color w:val="000000"/>
          <w:sz w:val="16"/>
          <w:szCs w:val="16"/>
          <w:lang w:val="en-GB"/>
        </w:rPr>
        <w:t xml:space="preserve"> Add_AiMessage(</w:t>
      </w:r>
      <w:r w:rsidRPr="00F24FE3">
        <w:rPr>
          <w:rFonts w:ascii="Cascadia Mono" w:hAnsi="Cascadia Mono" w:cs="Cascadia Mono"/>
          <w:b/>
          <w:bCs/>
          <w:noProof/>
          <w:color w:val="0000FF"/>
          <w:sz w:val="16"/>
          <w:szCs w:val="16"/>
          <w:lang w:val="en-GB"/>
        </w:rPr>
        <w:t>string</w:t>
      </w:r>
      <w:r w:rsidRPr="00F24FE3">
        <w:rPr>
          <w:rFonts w:ascii="Cascadia Mono" w:hAnsi="Cascadia Mono" w:cs="Cascadia Mono"/>
          <w:b/>
          <w:bCs/>
          <w:noProof/>
          <w:color w:val="000000"/>
          <w:sz w:val="16"/>
          <w:szCs w:val="16"/>
          <w:lang w:val="en-GB"/>
        </w:rPr>
        <w:t xml:space="preserve"> message)</w:t>
      </w:r>
      <w:r w:rsidR="00CD4690" w:rsidRPr="00F24FE3">
        <w:rPr>
          <w:rFonts w:ascii="Cascadia Mono" w:hAnsi="Cascadia Mono" w:cs="Cascadia Mono"/>
          <w:b/>
          <w:bCs/>
          <w:noProof/>
          <w:color w:val="008000"/>
          <w:sz w:val="16"/>
          <w:szCs w:val="16"/>
          <w:lang w:val="en-GB"/>
        </w:rPr>
        <w:tab/>
      </w:r>
      <w:r w:rsidR="00CD4690" w:rsidRPr="00F24FE3">
        <w:rPr>
          <w:rFonts w:ascii="Cascadia Mono" w:hAnsi="Cascadia Mono" w:cs="Cascadia Mono"/>
          <w:b/>
          <w:bCs/>
          <w:noProof/>
          <w:color w:val="008000"/>
          <w:sz w:val="16"/>
          <w:szCs w:val="16"/>
          <w:lang w:val="en-GB"/>
        </w:rPr>
        <w:tab/>
      </w:r>
      <w:r w:rsidR="00766035" w:rsidRPr="00F24FE3">
        <w:rPr>
          <w:rFonts w:ascii="Cascadia Mono" w:hAnsi="Cascadia Mono" w:cs="Cascadia Mono"/>
          <w:b/>
          <w:bCs/>
          <w:noProof/>
          <w:color w:val="008000"/>
          <w:sz w:val="16"/>
          <w:szCs w:val="16"/>
          <w:lang w:val="en-GB"/>
        </w:rPr>
        <w:t xml:space="preserve">     </w:t>
      </w:r>
      <w:r w:rsidR="000A2A8C" w:rsidRPr="00F24FE3">
        <w:rPr>
          <w:rFonts w:ascii="Cascadia Mono" w:hAnsi="Cascadia Mono" w:cs="Cascadia Mono"/>
          <w:b/>
          <w:bCs/>
          <w:noProof/>
          <w:color w:val="008000"/>
          <w:sz w:val="16"/>
          <w:szCs w:val="16"/>
          <w:lang w:val="en-GB"/>
        </w:rPr>
        <w:tab/>
      </w:r>
      <w:r w:rsidR="00CD4690" w:rsidRPr="00F24FE3">
        <w:rPr>
          <w:rFonts w:ascii="Cascadia Mono" w:hAnsi="Cascadia Mono" w:cs="Cascadia Mono"/>
          <w:b/>
          <w:bCs/>
          <w:noProof/>
          <w:color w:val="008000"/>
          <w:sz w:val="16"/>
          <w:szCs w:val="16"/>
          <w:lang w:val="en-GB"/>
        </w:rPr>
        <w:t xml:space="preserve">// A unique method for </w:t>
      </w:r>
      <w:r w:rsidR="00937CFF" w:rsidRPr="00F24FE3">
        <w:rPr>
          <w:rFonts w:ascii="Cascadia Mono" w:hAnsi="Cascadia Mono" w:cs="Cascadia Mono"/>
          <w:b/>
          <w:bCs/>
          <w:noProof/>
          <w:color w:val="008000"/>
          <w:sz w:val="16"/>
          <w:szCs w:val="16"/>
          <w:lang w:val="en-GB"/>
        </w:rPr>
        <w:t>AI</w:t>
      </w:r>
      <w:r w:rsidR="00CD4690" w:rsidRPr="00F24FE3">
        <w:rPr>
          <w:rFonts w:ascii="Cascadia Mono" w:hAnsi="Cascadia Mono" w:cs="Cascadia Mono"/>
          <w:b/>
          <w:bCs/>
          <w:noProof/>
          <w:color w:val="008000"/>
          <w:sz w:val="16"/>
          <w:szCs w:val="16"/>
          <w:lang w:val="en-GB"/>
        </w:rPr>
        <w:t xml:space="preserve"> message</w:t>
      </w:r>
    </w:p>
    <w:p w14:paraId="2BAD4672" w14:textId="6424A7CC" w:rsidR="00BF010F" w:rsidRPr="00F24FE3" w:rsidRDefault="00235FF6"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BF010F" w:rsidRPr="00F24FE3">
        <w:rPr>
          <w:rFonts w:ascii="Cascadia Mono" w:hAnsi="Cascadia Mono" w:cs="Cascadia Mono"/>
          <w:noProof/>
          <w:color w:val="000000"/>
          <w:sz w:val="16"/>
          <w:szCs w:val="16"/>
          <w:lang w:val="en-GB"/>
        </w:rPr>
        <w:t>{</w:t>
      </w:r>
    </w:p>
    <w:p w14:paraId="3174546A" w14:textId="18DA1B73" w:rsidR="00BF010F" w:rsidRPr="00F24FE3" w:rsidRDefault="00235FF6"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BF010F" w:rsidRPr="00F24FE3">
        <w:rPr>
          <w:rFonts w:ascii="Cascadia Mono" w:hAnsi="Cascadia Mono" w:cs="Cascadia Mono"/>
          <w:noProof/>
          <w:color w:val="000000"/>
          <w:sz w:val="16"/>
          <w:szCs w:val="16"/>
          <w:lang w:val="en-GB"/>
        </w:rPr>
        <w:t>BubbleSettings(</w:t>
      </w:r>
      <w:r w:rsidR="00BF010F" w:rsidRPr="00F24FE3">
        <w:rPr>
          <w:rFonts w:ascii="Cascadia Mono" w:hAnsi="Cascadia Mono" w:cs="Cascadia Mono"/>
          <w:noProof/>
          <w:color w:val="0000FF"/>
          <w:sz w:val="16"/>
          <w:szCs w:val="16"/>
          <w:lang w:val="en-GB"/>
        </w:rPr>
        <w:t>new</w:t>
      </w:r>
      <w:r w:rsidR="00BF010F" w:rsidRPr="00F24FE3">
        <w:rPr>
          <w:rFonts w:ascii="Cascadia Mono" w:hAnsi="Cascadia Mono" w:cs="Cascadia Mono"/>
          <w:noProof/>
          <w:color w:val="000000"/>
          <w:sz w:val="16"/>
          <w:szCs w:val="16"/>
          <w:lang w:val="en-GB"/>
        </w:rPr>
        <w:t xml:space="preserve"> AiMessage(), message);</w:t>
      </w:r>
      <w:r w:rsidRPr="00F24FE3">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ab/>
      </w:r>
      <w:r w:rsidR="009760C9">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w:t>
      </w:r>
      <w:r w:rsidR="00CD4690" w:rsidRPr="00F24FE3">
        <w:rPr>
          <w:rFonts w:ascii="Cascadia Mono" w:hAnsi="Cascadia Mono" w:cs="Cascadia Mono"/>
          <w:noProof/>
          <w:color w:val="008000"/>
          <w:sz w:val="16"/>
          <w:szCs w:val="16"/>
          <w:lang w:val="en-GB"/>
        </w:rPr>
        <w:t xml:space="preserve"> Calls BubbleSettings-method</w:t>
      </w:r>
    </w:p>
    <w:p w14:paraId="3B0AC5E1" w14:textId="077E4632" w:rsidR="00761274" w:rsidRDefault="00235FF6" w:rsidP="00937C40">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BF010F" w:rsidRPr="00F24FE3">
        <w:rPr>
          <w:rFonts w:ascii="Cascadia Mono" w:hAnsi="Cascadia Mono" w:cs="Cascadia Mono"/>
          <w:noProof/>
          <w:color w:val="000000"/>
          <w:sz w:val="16"/>
          <w:szCs w:val="16"/>
          <w:lang w:val="en-GB"/>
        </w:rPr>
        <w:t>}</w:t>
      </w:r>
    </w:p>
    <w:p w14:paraId="066DF2BA" w14:textId="77777777" w:rsidR="003A2A25" w:rsidRDefault="003A2A25" w:rsidP="00937C40">
      <w:pPr>
        <w:spacing w:line="240" w:lineRule="auto"/>
        <w:rPr>
          <w:rFonts w:ascii="Cascadia Mono" w:hAnsi="Cascadia Mono" w:cs="Cascadia Mono"/>
          <w:noProof/>
          <w:color w:val="000000"/>
          <w:lang w:val="en-GB"/>
        </w:rPr>
      </w:pPr>
    </w:p>
    <w:p w14:paraId="46A06FC1" w14:textId="77777777" w:rsidR="003A2A25" w:rsidRPr="003A2A25" w:rsidRDefault="003A2A25" w:rsidP="00937C40">
      <w:pPr>
        <w:spacing w:line="240" w:lineRule="auto"/>
        <w:rPr>
          <w:rFonts w:ascii="Cascadia Mono" w:hAnsi="Cascadia Mono" w:cs="Cascadia Mono"/>
          <w:noProof/>
          <w:color w:val="000000"/>
          <w:lang w:val="en-GB"/>
        </w:rPr>
      </w:pPr>
    </w:p>
    <w:p w14:paraId="7E8E88FA" w14:textId="2B3A41DD" w:rsidR="00A4197C" w:rsidRPr="00761274" w:rsidRDefault="667AA8CC" w:rsidP="003A2A25">
      <w:pPr>
        <w:pStyle w:val="Otsikko2"/>
        <w:spacing w:before="0" w:after="0"/>
      </w:pPr>
      <w:bookmarkStart w:id="24" w:name="_Toc165280635"/>
      <w:proofErr w:type="spellStart"/>
      <w:r w:rsidRPr="00761274">
        <w:t>Bubble’s</w:t>
      </w:r>
      <w:proofErr w:type="spellEnd"/>
      <w:r w:rsidRPr="00761274">
        <w:t xml:space="preserve"> </w:t>
      </w:r>
      <w:proofErr w:type="spellStart"/>
      <w:r w:rsidRPr="00761274">
        <w:t>construction</w:t>
      </w:r>
      <w:bookmarkEnd w:id="24"/>
      <w:proofErr w:type="spellEnd"/>
    </w:p>
    <w:p w14:paraId="39455476" w14:textId="77777777" w:rsidR="00F66002" w:rsidRPr="00F24FE3" w:rsidRDefault="00F66002" w:rsidP="000E5509">
      <w:pPr>
        <w:rPr>
          <w:rFonts w:cs="Arial"/>
          <w:lang w:val="en-GB"/>
        </w:rPr>
      </w:pPr>
    </w:p>
    <w:p w14:paraId="1749C9F2" w14:textId="038AE962" w:rsidR="00834A89" w:rsidRPr="00F24FE3" w:rsidRDefault="002A2B9C" w:rsidP="00834A89">
      <w:pPr>
        <w:rPr>
          <w:rFonts w:cs="Arial"/>
          <w:lang w:val="en-GB"/>
        </w:rPr>
      </w:pPr>
      <w:r w:rsidRPr="00F24FE3">
        <w:rPr>
          <w:rFonts w:cs="Arial"/>
          <w:lang w:val="en-GB"/>
        </w:rPr>
        <w:t xml:space="preserve">The actual bubbles are constructed in separate </w:t>
      </w:r>
      <w:r w:rsidR="008D7BA9" w:rsidRPr="00F24FE3">
        <w:rPr>
          <w:rFonts w:cs="Arial"/>
          <w:lang w:val="en-GB"/>
        </w:rPr>
        <w:t xml:space="preserve">files, which are named </w:t>
      </w:r>
      <w:proofErr w:type="spellStart"/>
      <w:r w:rsidR="00AC78FB" w:rsidRPr="00F24FE3">
        <w:rPr>
          <w:rFonts w:cs="Arial"/>
          <w:lang w:val="en-GB"/>
        </w:rPr>
        <w:t>Utils.cs</w:t>
      </w:r>
      <w:proofErr w:type="spellEnd"/>
      <w:r w:rsidR="00AC78FB" w:rsidRPr="00F24FE3">
        <w:rPr>
          <w:rFonts w:cs="Arial"/>
          <w:lang w:val="en-GB"/>
        </w:rPr>
        <w:t xml:space="preserve">, </w:t>
      </w:r>
      <w:proofErr w:type="spellStart"/>
      <w:r w:rsidR="008D7BA9" w:rsidRPr="00F24FE3">
        <w:rPr>
          <w:rFonts w:cs="Arial"/>
          <w:lang w:val="en-GB"/>
        </w:rPr>
        <w:t>UserMessage.cs</w:t>
      </w:r>
      <w:proofErr w:type="spellEnd"/>
      <w:r w:rsidR="008D7BA9" w:rsidRPr="00F24FE3">
        <w:rPr>
          <w:rFonts w:cs="Arial"/>
          <w:lang w:val="en-GB"/>
        </w:rPr>
        <w:t xml:space="preserve"> and </w:t>
      </w:r>
      <w:proofErr w:type="spellStart"/>
      <w:r w:rsidR="008D7BA9" w:rsidRPr="00F24FE3">
        <w:rPr>
          <w:rFonts w:cs="Arial"/>
          <w:lang w:val="en-GB"/>
        </w:rPr>
        <w:t>AiMessage</w:t>
      </w:r>
      <w:proofErr w:type="spellEnd"/>
      <w:r w:rsidR="008D7BA9" w:rsidRPr="00F24FE3">
        <w:rPr>
          <w:rFonts w:cs="Arial"/>
          <w:lang w:val="en-GB"/>
        </w:rPr>
        <w:t>.</w:t>
      </w:r>
      <w:r w:rsidR="00B67331" w:rsidRPr="00F24FE3">
        <w:rPr>
          <w:rFonts w:cs="Arial"/>
          <w:lang w:val="en-GB"/>
        </w:rPr>
        <w:t xml:space="preserve"> </w:t>
      </w:r>
      <w:r w:rsidR="00C13D00" w:rsidRPr="00F24FE3">
        <w:rPr>
          <w:rFonts w:cs="Arial"/>
          <w:lang w:val="en-GB"/>
        </w:rPr>
        <w:t xml:space="preserve">The bubble has four </w:t>
      </w:r>
      <w:r w:rsidR="00834A89" w:rsidRPr="00F24FE3">
        <w:rPr>
          <w:rFonts w:cs="Arial"/>
          <w:lang w:val="en-GB"/>
        </w:rPr>
        <w:t>components</w:t>
      </w:r>
      <w:r w:rsidR="00C13D00" w:rsidRPr="00F24FE3">
        <w:rPr>
          <w:rFonts w:cs="Arial"/>
          <w:lang w:val="en-GB"/>
        </w:rPr>
        <w:t xml:space="preserve">: The </w:t>
      </w:r>
      <w:r w:rsidR="001221AC" w:rsidRPr="00F24FE3">
        <w:rPr>
          <w:rFonts w:cs="Arial"/>
          <w:lang w:val="en-GB"/>
        </w:rPr>
        <w:t xml:space="preserve">bubble’s </w:t>
      </w:r>
      <w:r w:rsidR="00834A89" w:rsidRPr="00F24FE3">
        <w:rPr>
          <w:rFonts w:cs="Arial"/>
          <w:lang w:val="en-GB"/>
        </w:rPr>
        <w:t>background</w:t>
      </w:r>
      <w:r w:rsidR="00C13D00" w:rsidRPr="00F24FE3">
        <w:rPr>
          <w:rFonts w:cs="Arial"/>
          <w:lang w:val="en-GB"/>
        </w:rPr>
        <w:t xml:space="preserve"> named </w:t>
      </w:r>
      <w:r w:rsidR="00DE25EE" w:rsidRPr="00F24FE3">
        <w:rPr>
          <w:rFonts w:cs="Arial"/>
          <w:lang w:val="en-GB"/>
        </w:rPr>
        <w:lastRenderedPageBreak/>
        <w:t>“</w:t>
      </w:r>
      <w:proofErr w:type="spellStart"/>
      <w:r w:rsidR="001221AC" w:rsidRPr="00F24FE3">
        <w:rPr>
          <w:rFonts w:cs="Arial"/>
          <w:lang w:val="en-GB"/>
        </w:rPr>
        <w:t>U</w:t>
      </w:r>
      <w:r w:rsidR="001C6930" w:rsidRPr="00F24FE3">
        <w:rPr>
          <w:rFonts w:cs="Arial"/>
          <w:lang w:val="en-GB"/>
        </w:rPr>
        <w:t>ser</w:t>
      </w:r>
      <w:r w:rsidR="001221AC" w:rsidRPr="00F24FE3">
        <w:rPr>
          <w:rFonts w:cs="Arial"/>
          <w:lang w:val="en-GB"/>
        </w:rPr>
        <w:t>M</w:t>
      </w:r>
      <w:r w:rsidR="001C6930" w:rsidRPr="00F24FE3">
        <w:rPr>
          <w:rFonts w:cs="Arial"/>
          <w:lang w:val="en-GB"/>
        </w:rPr>
        <w:t>essage</w:t>
      </w:r>
      <w:proofErr w:type="spellEnd"/>
      <w:r w:rsidR="00DE25EE" w:rsidRPr="00F24FE3">
        <w:rPr>
          <w:rFonts w:cs="Arial"/>
          <w:lang w:val="en-GB"/>
        </w:rPr>
        <w:t>”,</w:t>
      </w:r>
      <w:r w:rsidR="001221AC" w:rsidRPr="00F24FE3">
        <w:rPr>
          <w:rFonts w:cs="Arial"/>
          <w:lang w:val="en-GB"/>
        </w:rPr>
        <w:t xml:space="preserve"> text’s </w:t>
      </w:r>
      <w:r w:rsidR="00834A89" w:rsidRPr="00F24FE3">
        <w:rPr>
          <w:rFonts w:cs="Arial"/>
          <w:lang w:val="en-GB"/>
        </w:rPr>
        <w:t>background</w:t>
      </w:r>
      <w:r w:rsidR="001221AC" w:rsidRPr="00F24FE3">
        <w:rPr>
          <w:rFonts w:cs="Arial"/>
          <w:lang w:val="en-GB"/>
        </w:rPr>
        <w:t xml:space="preserve"> named “outpanel1”</w:t>
      </w:r>
      <w:r w:rsidR="008E35F5" w:rsidRPr="00F24FE3">
        <w:rPr>
          <w:rFonts w:cs="Arial"/>
          <w:lang w:val="en-GB"/>
        </w:rPr>
        <w:t xml:space="preserve">, </w:t>
      </w:r>
      <w:r w:rsidR="00834A89" w:rsidRPr="00F24FE3">
        <w:rPr>
          <w:rFonts w:cs="Arial"/>
          <w:lang w:val="en-GB"/>
        </w:rPr>
        <w:t>text label</w:t>
      </w:r>
      <w:r w:rsidR="008E35F5" w:rsidRPr="00F24FE3">
        <w:rPr>
          <w:rFonts w:cs="Arial"/>
          <w:lang w:val="en-GB"/>
        </w:rPr>
        <w:t xml:space="preserve"> named “label1” and finally the image named “</w:t>
      </w:r>
      <w:proofErr w:type="spellStart"/>
      <w:r w:rsidR="008E35F5" w:rsidRPr="00F24FE3">
        <w:rPr>
          <w:rFonts w:cs="Arial"/>
          <w:lang w:val="en-GB"/>
        </w:rPr>
        <w:t>outpic</w:t>
      </w:r>
      <w:proofErr w:type="spellEnd"/>
      <w:r w:rsidR="008E35F5" w:rsidRPr="00F24FE3">
        <w:rPr>
          <w:rFonts w:cs="Arial"/>
          <w:lang w:val="en-GB"/>
        </w:rPr>
        <w:t>”.</w:t>
      </w:r>
      <w:r w:rsidR="00DE25EE" w:rsidRPr="00F24FE3">
        <w:rPr>
          <w:rFonts w:cs="Arial"/>
          <w:lang w:val="en-GB"/>
        </w:rPr>
        <w:t xml:space="preserve"> </w:t>
      </w:r>
      <w:r w:rsidR="00B67331" w:rsidRPr="00F24FE3">
        <w:rPr>
          <w:rFonts w:cs="Arial"/>
          <w:lang w:val="en-GB"/>
        </w:rPr>
        <w:t xml:space="preserve">Here is the code for </w:t>
      </w:r>
      <w:proofErr w:type="spellStart"/>
      <w:r w:rsidR="00B67331" w:rsidRPr="00F24FE3">
        <w:rPr>
          <w:rFonts w:cs="Arial"/>
          <w:lang w:val="en-GB"/>
        </w:rPr>
        <w:t>UserMessage.cs</w:t>
      </w:r>
      <w:proofErr w:type="spellEnd"/>
      <w:r w:rsidR="00B67331" w:rsidRPr="00F24FE3">
        <w:rPr>
          <w:rFonts w:cs="Arial"/>
          <w:lang w:val="en-GB"/>
        </w:rPr>
        <w:t xml:space="preserve"> file:</w:t>
      </w:r>
    </w:p>
    <w:p w14:paraId="3EC91A5F" w14:textId="77777777" w:rsidR="003A2A25" w:rsidRPr="00F24FE3" w:rsidRDefault="003A2A25" w:rsidP="00834A89">
      <w:pPr>
        <w:rPr>
          <w:rFonts w:cs="Arial"/>
          <w:lang w:val="en-GB"/>
        </w:rPr>
      </w:pPr>
    </w:p>
    <w:p w14:paraId="5E0C1F78" w14:textId="2DCB04A8" w:rsidR="00A027D0" w:rsidRPr="00F24FE3" w:rsidRDefault="00A027D0"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public</w:t>
      </w:r>
      <w:r w:rsidRPr="00F24FE3">
        <w:rPr>
          <w:rFonts w:ascii="Cascadia Mono" w:hAnsi="Cascadia Mono" w:cs="Cascadia Mono"/>
          <w:noProof/>
          <w:color w:val="000000"/>
          <w:sz w:val="16"/>
          <w:szCs w:val="16"/>
          <w:lang w:val="en-GB"/>
        </w:rPr>
        <w:t xml:space="preserve"> </w:t>
      </w:r>
      <w:r w:rsidRPr="00F24FE3">
        <w:rPr>
          <w:rFonts w:ascii="Cascadia Mono" w:hAnsi="Cascadia Mono" w:cs="Cascadia Mono"/>
          <w:noProof/>
          <w:color w:val="0000FF"/>
          <w:sz w:val="16"/>
          <w:szCs w:val="16"/>
          <w:lang w:val="en-GB"/>
        </w:rPr>
        <w:t>partial</w:t>
      </w:r>
      <w:r w:rsidRPr="00F24FE3">
        <w:rPr>
          <w:rFonts w:ascii="Cascadia Mono" w:hAnsi="Cascadia Mono" w:cs="Cascadia Mono"/>
          <w:noProof/>
          <w:color w:val="000000"/>
          <w:sz w:val="16"/>
          <w:szCs w:val="16"/>
          <w:lang w:val="en-GB"/>
        </w:rPr>
        <w:t xml:space="preserve"> </w:t>
      </w:r>
      <w:r w:rsidRPr="00F24FE3">
        <w:rPr>
          <w:rFonts w:ascii="Cascadia Mono" w:hAnsi="Cascadia Mono" w:cs="Cascadia Mono"/>
          <w:noProof/>
          <w:color w:val="0000FF"/>
          <w:sz w:val="16"/>
          <w:szCs w:val="16"/>
          <w:lang w:val="en-GB"/>
        </w:rPr>
        <w:t>class</w:t>
      </w:r>
      <w:r w:rsidRPr="00F24FE3">
        <w:rPr>
          <w:rFonts w:ascii="Cascadia Mono" w:hAnsi="Cascadia Mono" w:cs="Cascadia Mono"/>
          <w:noProof/>
          <w:color w:val="000000"/>
          <w:sz w:val="16"/>
          <w:szCs w:val="16"/>
          <w:lang w:val="en-GB"/>
        </w:rPr>
        <w:t xml:space="preserve"> </w:t>
      </w:r>
      <w:r w:rsidRPr="00F24FE3">
        <w:rPr>
          <w:rFonts w:ascii="Cascadia Mono" w:hAnsi="Cascadia Mono" w:cs="Cascadia Mono"/>
          <w:noProof/>
          <w:color w:val="2B91AF"/>
          <w:sz w:val="16"/>
          <w:szCs w:val="16"/>
          <w:lang w:val="en-GB"/>
        </w:rPr>
        <w:t>UserMessage</w:t>
      </w:r>
      <w:r w:rsidRPr="00F24FE3">
        <w:rPr>
          <w:rFonts w:ascii="Cascadia Mono" w:hAnsi="Cascadia Mono" w:cs="Cascadia Mono"/>
          <w:noProof/>
          <w:color w:val="000000"/>
          <w:sz w:val="16"/>
          <w:szCs w:val="16"/>
          <w:lang w:val="en-GB"/>
        </w:rPr>
        <w:t xml:space="preserve"> : UserControl</w:t>
      </w:r>
    </w:p>
    <w:p w14:paraId="122036EF" w14:textId="54998503" w:rsidR="00A027D0" w:rsidRPr="00F24FE3" w:rsidRDefault="00A027D0"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78E8175B" w14:textId="025BBF3B" w:rsidR="00A027D0" w:rsidRPr="00F24FE3" w:rsidRDefault="00A027D0"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public</w:t>
      </w:r>
      <w:r w:rsidRPr="00F24FE3">
        <w:rPr>
          <w:rFonts w:ascii="Cascadia Mono" w:hAnsi="Cascadia Mono" w:cs="Cascadia Mono"/>
          <w:noProof/>
          <w:color w:val="000000"/>
          <w:sz w:val="16"/>
          <w:szCs w:val="16"/>
          <w:lang w:val="en-GB"/>
        </w:rPr>
        <w:t xml:space="preserve"> </w:t>
      </w:r>
      <w:r w:rsidRPr="00F24FE3">
        <w:rPr>
          <w:rFonts w:ascii="Cascadia Mono" w:hAnsi="Cascadia Mono" w:cs="Cascadia Mono"/>
          <w:noProof/>
          <w:color w:val="2B91AF"/>
          <w:sz w:val="16"/>
          <w:szCs w:val="16"/>
          <w:lang w:val="en-GB"/>
        </w:rPr>
        <w:t>UserMessage</w:t>
      </w:r>
      <w:r w:rsidRPr="00F24FE3">
        <w:rPr>
          <w:rFonts w:ascii="Cascadia Mono" w:hAnsi="Cascadia Mono" w:cs="Cascadia Mono"/>
          <w:noProof/>
          <w:color w:val="000000"/>
          <w:sz w:val="16"/>
          <w:szCs w:val="16"/>
          <w:lang w:val="en-GB"/>
        </w:rPr>
        <w:t>()</w:t>
      </w:r>
      <w:r w:rsidR="00B940D8" w:rsidRPr="00F24FE3">
        <w:rPr>
          <w:rFonts w:ascii="Cascadia Mono" w:hAnsi="Cascadia Mono" w:cs="Cascadia Mono"/>
          <w:noProof/>
          <w:color w:val="000000"/>
          <w:sz w:val="16"/>
          <w:szCs w:val="16"/>
          <w:lang w:val="en-GB"/>
        </w:rPr>
        <w:t xml:space="preserve"> </w:t>
      </w:r>
      <w:r w:rsidRPr="00F24FE3">
        <w:rPr>
          <w:rFonts w:ascii="Cascadia Mono" w:hAnsi="Cascadia Mono" w:cs="Cascadia Mono"/>
          <w:noProof/>
          <w:color w:val="000000"/>
          <w:sz w:val="16"/>
          <w:szCs w:val="16"/>
          <w:lang w:val="en-GB"/>
        </w:rPr>
        <w:t>{</w:t>
      </w:r>
      <w:r w:rsidR="00B940D8" w:rsidRPr="00F24FE3">
        <w:rPr>
          <w:rFonts w:ascii="Cascadia Mono" w:hAnsi="Cascadia Mono" w:cs="Cascadia Mono"/>
          <w:noProof/>
          <w:color w:val="000000"/>
          <w:sz w:val="16"/>
          <w:szCs w:val="16"/>
          <w:lang w:val="en-GB"/>
        </w:rPr>
        <w:t xml:space="preserve"> </w:t>
      </w:r>
      <w:r w:rsidRPr="00F24FE3">
        <w:rPr>
          <w:rFonts w:ascii="Cascadia Mono" w:hAnsi="Cascadia Mono" w:cs="Cascadia Mono"/>
          <w:noProof/>
          <w:color w:val="000000"/>
          <w:sz w:val="16"/>
          <w:szCs w:val="16"/>
          <w:lang w:val="en-GB"/>
        </w:rPr>
        <w:t>InitializeComponent();</w:t>
      </w:r>
      <w:r w:rsidR="00B940D8" w:rsidRPr="00F24FE3">
        <w:rPr>
          <w:rFonts w:ascii="Cascadia Mono" w:hAnsi="Cascadia Mono" w:cs="Cascadia Mono"/>
          <w:noProof/>
          <w:color w:val="000000"/>
          <w:sz w:val="16"/>
          <w:szCs w:val="16"/>
          <w:lang w:val="en-GB"/>
        </w:rPr>
        <w:t xml:space="preserve"> </w:t>
      </w:r>
      <w:r w:rsidRPr="00F24FE3">
        <w:rPr>
          <w:rFonts w:ascii="Cascadia Mono" w:hAnsi="Cascadia Mono" w:cs="Cascadia Mono"/>
          <w:noProof/>
          <w:color w:val="000000"/>
          <w:sz w:val="16"/>
          <w:szCs w:val="16"/>
          <w:lang w:val="en-GB"/>
        </w:rPr>
        <w:t>}</w:t>
      </w:r>
      <w:r w:rsidR="0066197C" w:rsidRPr="00F24FE3">
        <w:rPr>
          <w:rFonts w:ascii="Cascadia Mono" w:hAnsi="Cascadia Mono" w:cs="Cascadia Mono"/>
          <w:noProof/>
          <w:color w:val="000000"/>
          <w:sz w:val="16"/>
          <w:szCs w:val="16"/>
          <w:lang w:val="en-GB"/>
        </w:rPr>
        <w:tab/>
      </w:r>
      <w:r w:rsidR="0066197C" w:rsidRPr="00F24FE3">
        <w:rPr>
          <w:rFonts w:ascii="Cascadia Mono" w:hAnsi="Cascadia Mono" w:cs="Cascadia Mono"/>
          <w:noProof/>
          <w:color w:val="000000"/>
          <w:sz w:val="16"/>
          <w:szCs w:val="16"/>
          <w:lang w:val="en-GB"/>
        </w:rPr>
        <w:tab/>
      </w:r>
      <w:r w:rsidR="009760C9">
        <w:rPr>
          <w:rFonts w:ascii="Cascadia Mono" w:hAnsi="Cascadia Mono" w:cs="Cascadia Mono"/>
          <w:noProof/>
          <w:color w:val="000000"/>
          <w:sz w:val="16"/>
          <w:szCs w:val="16"/>
          <w:lang w:val="en-GB"/>
        </w:rPr>
        <w:tab/>
      </w:r>
      <w:r w:rsidR="00817015" w:rsidRPr="00F24FE3">
        <w:rPr>
          <w:rFonts w:ascii="Cascadia Mono" w:hAnsi="Cascadia Mono" w:cs="Cascadia Mono"/>
          <w:noProof/>
          <w:color w:val="008000"/>
          <w:sz w:val="16"/>
          <w:szCs w:val="16"/>
          <w:lang w:val="en-GB"/>
        </w:rPr>
        <w:t>//</w:t>
      </w:r>
      <w:r w:rsidR="003F5B4F" w:rsidRPr="00F24FE3">
        <w:rPr>
          <w:rFonts w:ascii="Cascadia Mono" w:hAnsi="Cascadia Mono" w:cs="Cascadia Mono"/>
          <w:noProof/>
          <w:color w:val="008000"/>
          <w:sz w:val="16"/>
          <w:szCs w:val="16"/>
          <w:lang w:val="en-GB"/>
        </w:rPr>
        <w:t xml:space="preserve"> </w:t>
      </w:r>
      <w:r w:rsidR="0066197C" w:rsidRPr="00F24FE3">
        <w:rPr>
          <w:rFonts w:ascii="Cascadia Mono" w:hAnsi="Cascadia Mono" w:cs="Cascadia Mono"/>
          <w:noProof/>
          <w:color w:val="008000"/>
          <w:sz w:val="16"/>
          <w:szCs w:val="16"/>
          <w:lang w:val="en-GB"/>
        </w:rPr>
        <w:t>Constructor init</w:t>
      </w:r>
      <w:r w:rsidR="00060F2F" w:rsidRPr="00F24FE3">
        <w:rPr>
          <w:rFonts w:ascii="Cascadia Mono" w:hAnsi="Cascadia Mono" w:cs="Cascadia Mono"/>
          <w:noProof/>
          <w:color w:val="008000"/>
          <w:sz w:val="16"/>
          <w:szCs w:val="16"/>
          <w:lang w:val="en-GB"/>
        </w:rPr>
        <w:t>’s</w:t>
      </w:r>
      <w:r w:rsidR="0066197C" w:rsidRPr="00F24FE3">
        <w:rPr>
          <w:rFonts w:ascii="Cascadia Mono" w:hAnsi="Cascadia Mono" w:cs="Cascadia Mono"/>
          <w:noProof/>
          <w:color w:val="008000"/>
          <w:sz w:val="16"/>
          <w:szCs w:val="16"/>
          <w:lang w:val="en-GB"/>
        </w:rPr>
        <w:t xml:space="preserve"> </w:t>
      </w:r>
      <w:r w:rsidR="000A2A8C" w:rsidRPr="00F24FE3">
        <w:rPr>
          <w:rFonts w:ascii="Cascadia Mono" w:hAnsi="Cascadia Mono" w:cs="Cascadia Mono"/>
          <w:noProof/>
          <w:color w:val="008000"/>
          <w:sz w:val="16"/>
          <w:szCs w:val="16"/>
          <w:lang w:val="en-GB"/>
        </w:rPr>
        <w:t xml:space="preserve">the </w:t>
      </w:r>
      <w:r w:rsidR="0066197C" w:rsidRPr="00F24FE3">
        <w:rPr>
          <w:rFonts w:ascii="Cascadia Mono" w:hAnsi="Cascadia Mono" w:cs="Cascadia Mono"/>
          <w:noProof/>
          <w:color w:val="008000"/>
          <w:sz w:val="16"/>
          <w:szCs w:val="16"/>
          <w:lang w:val="en-GB"/>
        </w:rPr>
        <w:t>component.</w:t>
      </w:r>
    </w:p>
    <w:p w14:paraId="7AD50886" w14:textId="6A634979" w:rsidR="00A027D0" w:rsidRPr="00F24FE3" w:rsidRDefault="00A027D0"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b/>
          <w:bCs/>
          <w:noProof/>
          <w:color w:val="0000FF"/>
          <w:sz w:val="16"/>
          <w:szCs w:val="16"/>
          <w:lang w:val="en-GB"/>
        </w:rPr>
        <w:t>public</w:t>
      </w:r>
      <w:r w:rsidRPr="00F24FE3">
        <w:rPr>
          <w:rFonts w:ascii="Cascadia Mono" w:hAnsi="Cascadia Mono" w:cs="Cascadia Mono"/>
          <w:b/>
          <w:bCs/>
          <w:noProof/>
          <w:color w:val="000000"/>
          <w:sz w:val="16"/>
          <w:szCs w:val="16"/>
          <w:lang w:val="en-GB"/>
        </w:rPr>
        <w:t xml:space="preserve"> </w:t>
      </w:r>
      <w:r w:rsidRPr="00F24FE3">
        <w:rPr>
          <w:rFonts w:ascii="Cascadia Mono" w:hAnsi="Cascadia Mono" w:cs="Cascadia Mono"/>
          <w:b/>
          <w:bCs/>
          <w:noProof/>
          <w:color w:val="0000FF"/>
          <w:sz w:val="16"/>
          <w:szCs w:val="16"/>
          <w:lang w:val="en-GB"/>
        </w:rPr>
        <w:t>string</w:t>
      </w:r>
      <w:r w:rsidRPr="00F24FE3">
        <w:rPr>
          <w:rFonts w:ascii="Cascadia Mono" w:hAnsi="Cascadia Mono" w:cs="Cascadia Mono"/>
          <w:b/>
          <w:bCs/>
          <w:noProof/>
          <w:color w:val="000000"/>
          <w:sz w:val="16"/>
          <w:szCs w:val="16"/>
          <w:lang w:val="en-GB"/>
        </w:rPr>
        <w:t xml:space="preserve"> Message</w:t>
      </w:r>
      <w:r w:rsidRPr="00F24FE3">
        <w:rPr>
          <w:rFonts w:ascii="Cascadia Mono" w:hAnsi="Cascadia Mono" w:cs="Cascadia Mono"/>
          <w:noProof/>
          <w:color w:val="000000"/>
          <w:sz w:val="16"/>
          <w:szCs w:val="16"/>
          <w:lang w:val="en-GB"/>
        </w:rPr>
        <w:t xml:space="preserve"> </w:t>
      </w:r>
      <w:r w:rsidR="0052585A" w:rsidRPr="00F24FE3">
        <w:rPr>
          <w:rFonts w:ascii="Cascadia Mono" w:hAnsi="Cascadia Mono" w:cs="Cascadia Mono"/>
          <w:noProof/>
          <w:color w:val="000000"/>
          <w:sz w:val="16"/>
          <w:szCs w:val="16"/>
          <w:lang w:val="en-GB"/>
        </w:rPr>
        <w:tab/>
      </w:r>
      <w:r w:rsidR="0052585A" w:rsidRPr="00F24FE3">
        <w:rPr>
          <w:rFonts w:ascii="Cascadia Mono" w:hAnsi="Cascadia Mono" w:cs="Cascadia Mono"/>
          <w:noProof/>
          <w:color w:val="000000"/>
          <w:sz w:val="16"/>
          <w:szCs w:val="16"/>
          <w:lang w:val="en-GB"/>
        </w:rPr>
        <w:tab/>
      </w:r>
      <w:r w:rsidR="0052585A" w:rsidRPr="00F24FE3">
        <w:rPr>
          <w:rFonts w:ascii="Cascadia Mono" w:hAnsi="Cascadia Mono" w:cs="Cascadia Mono"/>
          <w:noProof/>
          <w:color w:val="000000"/>
          <w:sz w:val="16"/>
          <w:szCs w:val="16"/>
          <w:lang w:val="en-GB"/>
        </w:rPr>
        <w:tab/>
      </w:r>
      <w:r w:rsidR="0052585A" w:rsidRPr="00F24FE3">
        <w:rPr>
          <w:rFonts w:ascii="Cascadia Mono" w:hAnsi="Cascadia Mono" w:cs="Cascadia Mono"/>
          <w:noProof/>
          <w:color w:val="000000"/>
          <w:sz w:val="16"/>
          <w:szCs w:val="16"/>
          <w:lang w:val="en-GB"/>
        </w:rPr>
        <w:tab/>
      </w:r>
      <w:r w:rsidR="00817015" w:rsidRPr="00F24FE3">
        <w:rPr>
          <w:rFonts w:ascii="Cascadia Mono" w:hAnsi="Cascadia Mono" w:cs="Cascadia Mono"/>
          <w:noProof/>
          <w:color w:val="008000"/>
          <w:sz w:val="16"/>
          <w:szCs w:val="16"/>
          <w:lang w:val="en-GB"/>
        </w:rPr>
        <w:t>//</w:t>
      </w:r>
      <w:r w:rsidR="006C78A1" w:rsidRPr="00F24FE3">
        <w:rPr>
          <w:rFonts w:ascii="Cascadia Mono" w:hAnsi="Cascadia Mono" w:cs="Cascadia Mono"/>
          <w:noProof/>
          <w:color w:val="008000"/>
          <w:sz w:val="16"/>
          <w:szCs w:val="16"/>
          <w:lang w:val="en-GB"/>
        </w:rPr>
        <w:t xml:space="preserve"> String -&gt; user message is saved</w:t>
      </w:r>
    </w:p>
    <w:p w14:paraId="59B4F04B" w14:textId="1C6E9E2B" w:rsidR="00A027D0" w:rsidRPr="00F24FE3" w:rsidRDefault="00A027D0"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0D735194" w14:textId="14C3F39B" w:rsidR="00A027D0" w:rsidRPr="00F24FE3" w:rsidRDefault="00B940D8"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 xml:space="preserve">    </w:t>
      </w:r>
      <w:r w:rsidR="00A027D0" w:rsidRPr="00F24FE3">
        <w:rPr>
          <w:rFonts w:ascii="Cascadia Mono" w:hAnsi="Cascadia Mono" w:cs="Cascadia Mono"/>
          <w:noProof/>
          <w:color w:val="0000FF"/>
          <w:sz w:val="16"/>
          <w:szCs w:val="16"/>
          <w:lang w:val="en-GB"/>
        </w:rPr>
        <w:t>get</w:t>
      </w:r>
      <w:r w:rsidR="00A027D0" w:rsidRPr="00F24FE3">
        <w:rPr>
          <w:rFonts w:ascii="Cascadia Mono" w:hAnsi="Cascadia Mono" w:cs="Cascadia Mono"/>
          <w:noProof/>
          <w:color w:val="000000"/>
          <w:sz w:val="16"/>
          <w:szCs w:val="16"/>
          <w:lang w:val="en-GB"/>
        </w:rPr>
        <w:t xml:space="preserve"> { </w:t>
      </w:r>
      <w:r w:rsidR="00A027D0" w:rsidRPr="00F24FE3">
        <w:rPr>
          <w:rFonts w:ascii="Cascadia Mono" w:hAnsi="Cascadia Mono" w:cs="Cascadia Mono"/>
          <w:noProof/>
          <w:color w:val="0000FF"/>
          <w:sz w:val="16"/>
          <w:szCs w:val="16"/>
          <w:lang w:val="en-GB"/>
        </w:rPr>
        <w:t>return</w:t>
      </w:r>
      <w:r w:rsidR="00A027D0" w:rsidRPr="00F24FE3">
        <w:rPr>
          <w:rFonts w:ascii="Cascadia Mono" w:hAnsi="Cascadia Mono" w:cs="Cascadia Mono"/>
          <w:noProof/>
          <w:color w:val="000000"/>
          <w:sz w:val="16"/>
          <w:szCs w:val="16"/>
          <w:lang w:val="en-GB"/>
        </w:rPr>
        <w:t xml:space="preserve"> label1.Text; }</w:t>
      </w:r>
      <w:r w:rsidR="0052585A" w:rsidRPr="00F24FE3">
        <w:rPr>
          <w:rFonts w:ascii="Cascadia Mono" w:hAnsi="Cascadia Mono" w:cs="Cascadia Mono"/>
          <w:noProof/>
          <w:color w:val="000000"/>
          <w:sz w:val="16"/>
          <w:szCs w:val="16"/>
          <w:lang w:val="en-GB"/>
        </w:rPr>
        <w:tab/>
      </w:r>
      <w:r w:rsidR="0052585A" w:rsidRPr="00F24FE3">
        <w:rPr>
          <w:rFonts w:ascii="Cascadia Mono" w:hAnsi="Cascadia Mono" w:cs="Cascadia Mono"/>
          <w:noProof/>
          <w:color w:val="000000"/>
          <w:sz w:val="16"/>
          <w:szCs w:val="16"/>
          <w:lang w:val="en-GB"/>
        </w:rPr>
        <w:tab/>
      </w:r>
      <w:r w:rsidR="0052585A" w:rsidRPr="00F24FE3">
        <w:rPr>
          <w:rFonts w:ascii="Cascadia Mono" w:hAnsi="Cascadia Mono" w:cs="Cascadia Mono"/>
          <w:noProof/>
          <w:color w:val="000000"/>
          <w:sz w:val="16"/>
          <w:szCs w:val="16"/>
          <w:lang w:val="en-GB"/>
        </w:rPr>
        <w:tab/>
      </w:r>
      <w:r w:rsidR="009760C9">
        <w:rPr>
          <w:rFonts w:ascii="Cascadia Mono" w:hAnsi="Cascadia Mono" w:cs="Cascadia Mono"/>
          <w:noProof/>
          <w:color w:val="000000"/>
          <w:sz w:val="16"/>
          <w:szCs w:val="16"/>
          <w:lang w:val="en-GB"/>
        </w:rPr>
        <w:tab/>
      </w:r>
      <w:r w:rsidR="00817015" w:rsidRPr="00F24FE3">
        <w:rPr>
          <w:rFonts w:ascii="Cascadia Mono" w:hAnsi="Cascadia Mono" w:cs="Cascadia Mono"/>
          <w:noProof/>
          <w:color w:val="008000"/>
          <w:sz w:val="16"/>
          <w:szCs w:val="16"/>
          <w:lang w:val="en-GB"/>
        </w:rPr>
        <w:t>//</w:t>
      </w:r>
      <w:r w:rsidR="00057C81" w:rsidRPr="00F24FE3">
        <w:rPr>
          <w:rFonts w:ascii="Cascadia Mono" w:hAnsi="Cascadia Mono" w:cs="Cascadia Mono"/>
          <w:noProof/>
          <w:color w:val="008000"/>
          <w:sz w:val="16"/>
          <w:szCs w:val="16"/>
          <w:lang w:val="en-GB"/>
        </w:rPr>
        <w:t xml:space="preserve"> Gets the text that user </w:t>
      </w:r>
      <w:r w:rsidR="00400459" w:rsidRPr="00F24FE3">
        <w:rPr>
          <w:rFonts w:ascii="Cascadia Mono" w:hAnsi="Cascadia Mono" w:cs="Cascadia Mono"/>
          <w:noProof/>
          <w:color w:val="008000"/>
          <w:sz w:val="16"/>
          <w:szCs w:val="16"/>
          <w:lang w:val="en-GB"/>
        </w:rPr>
        <w:t>wrote</w:t>
      </w:r>
    </w:p>
    <w:p w14:paraId="6C481F87" w14:textId="77777777" w:rsidR="00B940D8" w:rsidRPr="00F24FE3" w:rsidRDefault="00B940D8" w:rsidP="00937C40">
      <w:pPr>
        <w:autoSpaceDE w:val="0"/>
        <w:autoSpaceDN w:val="0"/>
        <w:adjustRightInd w:val="0"/>
        <w:spacing w:line="240" w:lineRule="auto"/>
        <w:ind w:left="6520" w:hanging="6520"/>
        <w:rPr>
          <w:rFonts w:ascii="Cascadia Mono" w:hAnsi="Cascadia Mono" w:cs="Cascadia Mono"/>
          <w:noProof/>
          <w:color w:val="008000"/>
          <w:sz w:val="16"/>
          <w:szCs w:val="16"/>
          <w:lang w:val="en-GB"/>
        </w:rPr>
      </w:pPr>
      <w:r w:rsidRPr="00F24FE3">
        <w:rPr>
          <w:rFonts w:ascii="Cascadia Mono" w:hAnsi="Cascadia Mono" w:cs="Cascadia Mono"/>
          <w:noProof/>
          <w:color w:val="0000FF"/>
          <w:sz w:val="16"/>
          <w:szCs w:val="16"/>
          <w:lang w:val="en-GB"/>
        </w:rPr>
        <w:t xml:space="preserve">    </w:t>
      </w:r>
      <w:r w:rsidR="00A027D0" w:rsidRPr="00F24FE3">
        <w:rPr>
          <w:rFonts w:ascii="Cascadia Mono" w:hAnsi="Cascadia Mono" w:cs="Cascadia Mono"/>
          <w:noProof/>
          <w:color w:val="0000FF"/>
          <w:sz w:val="16"/>
          <w:szCs w:val="16"/>
          <w:lang w:val="en-GB"/>
        </w:rPr>
        <w:t>set</w:t>
      </w:r>
      <w:r w:rsidR="00400459"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w:t>
      </w:r>
      <w:r w:rsidR="00400459"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label1.Text = value;</w:t>
      </w:r>
      <w:r w:rsidR="00400459"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AdjustHeight();</w:t>
      </w:r>
      <w:r w:rsidR="00400459"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w:t>
      </w:r>
      <w:r w:rsidR="00400459" w:rsidRPr="00F24FE3">
        <w:rPr>
          <w:rFonts w:ascii="Cascadia Mono" w:hAnsi="Cascadia Mono" w:cs="Cascadia Mono"/>
          <w:noProof/>
          <w:color w:val="000000"/>
          <w:sz w:val="16"/>
          <w:szCs w:val="16"/>
          <w:lang w:val="en-GB"/>
        </w:rPr>
        <w:tab/>
      </w:r>
      <w:r w:rsidR="00400459" w:rsidRPr="00F24FE3">
        <w:rPr>
          <w:rFonts w:ascii="Cascadia Mono" w:hAnsi="Cascadia Mono" w:cs="Cascadia Mono"/>
          <w:noProof/>
          <w:color w:val="008000"/>
          <w:sz w:val="16"/>
          <w:szCs w:val="16"/>
          <w:lang w:val="en-GB"/>
        </w:rPr>
        <w:t>//</w:t>
      </w:r>
      <w:r w:rsidR="00F16364" w:rsidRPr="00F24FE3">
        <w:rPr>
          <w:rFonts w:ascii="Cascadia Mono" w:hAnsi="Cascadia Mono" w:cs="Cascadia Mono"/>
          <w:noProof/>
          <w:color w:val="008000"/>
          <w:sz w:val="16"/>
          <w:szCs w:val="16"/>
          <w:lang w:val="en-GB"/>
        </w:rPr>
        <w:t xml:space="preserve"> Sets the text in the bubble and</w:t>
      </w:r>
    </w:p>
    <w:p w14:paraId="06ACCD48" w14:textId="23510BD5" w:rsidR="00A027D0" w:rsidRPr="00F24FE3" w:rsidRDefault="00B940D8" w:rsidP="00937C40">
      <w:pPr>
        <w:autoSpaceDE w:val="0"/>
        <w:autoSpaceDN w:val="0"/>
        <w:adjustRightInd w:val="0"/>
        <w:spacing w:line="240" w:lineRule="auto"/>
        <w:ind w:left="6520" w:hanging="6520"/>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r w:rsidRPr="00F24FE3">
        <w:rPr>
          <w:rFonts w:ascii="Cascadia Mono" w:hAnsi="Cascadia Mono" w:cs="Cascadia Mono"/>
          <w:noProof/>
          <w:color w:val="000000"/>
          <w:sz w:val="16"/>
          <w:szCs w:val="16"/>
          <w:lang w:val="en-GB"/>
        </w:rPr>
        <w:tab/>
        <w:t xml:space="preserve">   </w:t>
      </w:r>
      <w:r w:rsidR="009371E3" w:rsidRPr="00F24FE3">
        <w:rPr>
          <w:rFonts w:ascii="Cascadia Mono" w:hAnsi="Cascadia Mono" w:cs="Cascadia Mono"/>
          <w:noProof/>
          <w:color w:val="008000"/>
          <w:sz w:val="16"/>
          <w:szCs w:val="16"/>
          <w:lang w:val="en-GB"/>
        </w:rPr>
        <w:t>calls AdjustHeight-method</w:t>
      </w:r>
      <w:r w:rsidR="006E1A46" w:rsidRPr="00F24FE3">
        <w:rPr>
          <w:rFonts w:ascii="Cascadia Mono" w:hAnsi="Cascadia Mono" w:cs="Cascadia Mono"/>
          <w:noProof/>
          <w:color w:val="008000"/>
          <w:sz w:val="16"/>
          <w:szCs w:val="16"/>
          <w:lang w:val="en-GB"/>
        </w:rPr>
        <w:t xml:space="preserve">  </w:t>
      </w:r>
    </w:p>
    <w:p w14:paraId="5350D6CB" w14:textId="77777777" w:rsidR="00400459" w:rsidRPr="00F24FE3" w:rsidRDefault="00400459" w:rsidP="00937C40">
      <w:pPr>
        <w:autoSpaceDE w:val="0"/>
        <w:autoSpaceDN w:val="0"/>
        <w:adjustRightInd w:val="0"/>
        <w:spacing w:line="240" w:lineRule="auto"/>
        <w:rPr>
          <w:rFonts w:ascii="Cascadia Mono" w:hAnsi="Cascadia Mono" w:cs="Cascadia Mono"/>
          <w:noProof/>
          <w:color w:val="000000"/>
          <w:sz w:val="16"/>
          <w:szCs w:val="16"/>
          <w:lang w:val="en-GB"/>
        </w:rPr>
      </w:pPr>
    </w:p>
    <w:p w14:paraId="24E75D86" w14:textId="7F79FF4A" w:rsidR="00A027D0" w:rsidRPr="00F24FE3" w:rsidRDefault="00A027D0" w:rsidP="00937C40">
      <w:pPr>
        <w:autoSpaceDE w:val="0"/>
        <w:autoSpaceDN w:val="0"/>
        <w:adjustRightInd w:val="0"/>
        <w:spacing w:line="240" w:lineRule="auto"/>
        <w:ind w:left="6520" w:hanging="6520"/>
        <w:rPr>
          <w:rFonts w:ascii="Cascadia Mono" w:hAnsi="Cascadia Mono" w:cs="Cascadia Mono"/>
          <w:noProof/>
          <w:color w:val="000000"/>
          <w:sz w:val="16"/>
          <w:szCs w:val="16"/>
          <w:lang w:val="en-GB"/>
        </w:rPr>
      </w:pPr>
      <w:r w:rsidRPr="00F24FE3">
        <w:rPr>
          <w:rFonts w:ascii="Cascadia Mono" w:hAnsi="Cascadia Mono" w:cs="Cascadia Mono"/>
          <w:b/>
          <w:bCs/>
          <w:noProof/>
          <w:color w:val="0000FF"/>
          <w:sz w:val="16"/>
          <w:szCs w:val="16"/>
          <w:lang w:val="en-GB"/>
        </w:rPr>
        <w:t>void</w:t>
      </w:r>
      <w:r w:rsidRPr="00F24FE3">
        <w:rPr>
          <w:rFonts w:ascii="Cascadia Mono" w:hAnsi="Cascadia Mono" w:cs="Cascadia Mono"/>
          <w:b/>
          <w:bCs/>
          <w:noProof/>
          <w:color w:val="000000"/>
          <w:sz w:val="16"/>
          <w:szCs w:val="16"/>
          <w:lang w:val="en-GB"/>
        </w:rPr>
        <w:t xml:space="preserve"> AdjustHeight()</w:t>
      </w:r>
      <w:r w:rsidR="00400459" w:rsidRPr="00F24FE3">
        <w:rPr>
          <w:rFonts w:ascii="Cascadia Mono" w:hAnsi="Cascadia Mono" w:cs="Cascadia Mono"/>
          <w:noProof/>
          <w:color w:val="000000"/>
          <w:sz w:val="16"/>
          <w:szCs w:val="16"/>
          <w:lang w:val="en-GB"/>
        </w:rPr>
        <w:tab/>
      </w:r>
      <w:r w:rsidR="00817015" w:rsidRPr="00F24FE3">
        <w:rPr>
          <w:rFonts w:ascii="Cascadia Mono" w:hAnsi="Cascadia Mono" w:cs="Cascadia Mono"/>
          <w:b/>
          <w:bCs/>
          <w:noProof/>
          <w:color w:val="008000"/>
          <w:sz w:val="16"/>
          <w:szCs w:val="16"/>
          <w:lang w:val="en-GB"/>
        </w:rPr>
        <w:t>//</w:t>
      </w:r>
      <w:r w:rsidR="009371E3" w:rsidRPr="00F24FE3">
        <w:rPr>
          <w:rFonts w:ascii="Cascadia Mono" w:hAnsi="Cascadia Mono" w:cs="Cascadia Mono"/>
          <w:b/>
          <w:bCs/>
          <w:noProof/>
          <w:color w:val="008000"/>
          <w:sz w:val="16"/>
          <w:szCs w:val="16"/>
          <w:lang w:val="en-GB"/>
        </w:rPr>
        <w:t xml:space="preserve"> </w:t>
      </w:r>
      <w:r w:rsidR="00B940D8" w:rsidRPr="00F24FE3">
        <w:rPr>
          <w:rFonts w:ascii="Cascadia Mono" w:hAnsi="Cascadia Mono" w:cs="Cascadia Mono"/>
          <w:b/>
          <w:bCs/>
          <w:noProof/>
          <w:color w:val="008000"/>
          <w:sz w:val="16"/>
          <w:szCs w:val="16"/>
          <w:lang w:val="en-GB"/>
        </w:rPr>
        <w:t xml:space="preserve">Method </w:t>
      </w:r>
      <w:r w:rsidR="00653EDC" w:rsidRPr="00F24FE3">
        <w:rPr>
          <w:rFonts w:ascii="Cascadia Mono" w:hAnsi="Cascadia Mono" w:cs="Cascadia Mono"/>
          <w:b/>
          <w:bCs/>
          <w:noProof/>
          <w:color w:val="008000"/>
          <w:sz w:val="16"/>
          <w:szCs w:val="16"/>
          <w:lang w:val="en-GB"/>
        </w:rPr>
        <w:t>that adjusts bubbl</w:t>
      </w:r>
      <w:r w:rsidR="00B940D8" w:rsidRPr="00F24FE3">
        <w:rPr>
          <w:rFonts w:ascii="Cascadia Mono" w:hAnsi="Cascadia Mono" w:cs="Cascadia Mono"/>
          <w:b/>
          <w:bCs/>
          <w:noProof/>
          <w:color w:val="008000"/>
          <w:sz w:val="16"/>
          <w:szCs w:val="16"/>
          <w:lang w:val="en-GB"/>
        </w:rPr>
        <w:t>e height</w:t>
      </w:r>
    </w:p>
    <w:p w14:paraId="5AFB94E7" w14:textId="20B1D23B" w:rsidR="00A027D0" w:rsidRPr="00F24FE3" w:rsidRDefault="00B940D8"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w:t>
      </w:r>
    </w:p>
    <w:p w14:paraId="008C36BE" w14:textId="3C654B7E" w:rsidR="00A027D0" w:rsidRPr="00F24FE3" w:rsidRDefault="00B940D8"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label1.Height = Utils.GetTextHeight(label1) + 10;</w:t>
      </w:r>
      <w:r w:rsidR="00400459" w:rsidRPr="00F24FE3">
        <w:rPr>
          <w:rFonts w:ascii="Cascadia Mono" w:hAnsi="Cascadia Mono" w:cs="Cascadia Mono"/>
          <w:noProof/>
          <w:color w:val="008000"/>
          <w:sz w:val="16"/>
          <w:szCs w:val="16"/>
          <w:lang w:val="en-GB"/>
        </w:rPr>
        <w:tab/>
      </w:r>
      <w:r w:rsidR="00400459" w:rsidRPr="00F24FE3">
        <w:rPr>
          <w:rFonts w:ascii="Cascadia Mono" w:hAnsi="Cascadia Mono" w:cs="Cascadia Mono"/>
          <w:noProof/>
          <w:color w:val="008000"/>
          <w:sz w:val="16"/>
          <w:szCs w:val="16"/>
          <w:lang w:val="en-GB"/>
        </w:rPr>
        <w:tab/>
      </w:r>
      <w:r w:rsidR="009760C9">
        <w:rPr>
          <w:rFonts w:ascii="Cascadia Mono" w:hAnsi="Cascadia Mono" w:cs="Cascadia Mono"/>
          <w:noProof/>
          <w:color w:val="008000"/>
          <w:sz w:val="16"/>
          <w:szCs w:val="16"/>
          <w:lang w:val="en-GB"/>
        </w:rPr>
        <w:tab/>
      </w:r>
      <w:r w:rsidR="00400459" w:rsidRPr="00F24FE3">
        <w:rPr>
          <w:rFonts w:ascii="Cascadia Mono" w:hAnsi="Cascadia Mono" w:cs="Cascadia Mono"/>
          <w:noProof/>
          <w:color w:val="008000"/>
          <w:sz w:val="16"/>
          <w:szCs w:val="16"/>
          <w:lang w:val="en-GB"/>
        </w:rPr>
        <w:t>//</w:t>
      </w:r>
      <w:r w:rsidR="00971D14" w:rsidRPr="00F24FE3">
        <w:rPr>
          <w:rFonts w:ascii="Cascadia Mono" w:hAnsi="Cascadia Mono" w:cs="Cascadia Mono"/>
          <w:noProof/>
          <w:color w:val="008000"/>
          <w:sz w:val="16"/>
          <w:szCs w:val="16"/>
          <w:lang w:val="en-GB"/>
        </w:rPr>
        <w:t xml:space="preserve"> </w:t>
      </w:r>
      <w:r w:rsidR="00C64327" w:rsidRPr="00F24FE3">
        <w:rPr>
          <w:rFonts w:ascii="Cascadia Mono" w:hAnsi="Cascadia Mono" w:cs="Cascadia Mono"/>
          <w:noProof/>
          <w:color w:val="008000"/>
          <w:sz w:val="16"/>
          <w:szCs w:val="16"/>
          <w:lang w:val="en-GB"/>
        </w:rPr>
        <w:t>Adjust</w:t>
      </w:r>
      <w:r w:rsidR="00FE5B26" w:rsidRPr="00F24FE3">
        <w:rPr>
          <w:rFonts w:ascii="Cascadia Mono" w:hAnsi="Cascadia Mono" w:cs="Cascadia Mono"/>
          <w:noProof/>
          <w:color w:val="008000"/>
          <w:sz w:val="16"/>
          <w:szCs w:val="16"/>
          <w:lang w:val="en-GB"/>
        </w:rPr>
        <w:t>s</w:t>
      </w:r>
      <w:r w:rsidR="00C64327" w:rsidRPr="00F24FE3">
        <w:rPr>
          <w:rFonts w:ascii="Cascadia Mono" w:hAnsi="Cascadia Mono" w:cs="Cascadia Mono"/>
          <w:noProof/>
          <w:color w:val="008000"/>
          <w:sz w:val="16"/>
          <w:szCs w:val="16"/>
          <w:lang w:val="en-GB"/>
        </w:rPr>
        <w:t xml:space="preserve"> the </w:t>
      </w:r>
      <w:r w:rsidR="00834A89" w:rsidRPr="00F24FE3">
        <w:rPr>
          <w:rFonts w:ascii="Cascadia Mono" w:hAnsi="Cascadia Mono" w:cs="Cascadia Mono"/>
          <w:noProof/>
          <w:color w:val="008000"/>
          <w:sz w:val="16"/>
          <w:szCs w:val="16"/>
          <w:lang w:val="en-GB"/>
        </w:rPr>
        <w:t>text’s</w:t>
      </w:r>
      <w:r w:rsidR="00C64327" w:rsidRPr="00F24FE3">
        <w:rPr>
          <w:rFonts w:ascii="Cascadia Mono" w:hAnsi="Cascadia Mono" w:cs="Cascadia Mono"/>
          <w:noProof/>
          <w:color w:val="008000"/>
          <w:sz w:val="16"/>
          <w:szCs w:val="16"/>
          <w:lang w:val="en-GB"/>
        </w:rPr>
        <w:t xml:space="preserve"> height</w:t>
      </w:r>
    </w:p>
    <w:p w14:paraId="1E1CBBD1" w14:textId="150DE483" w:rsidR="00A027D0" w:rsidRPr="00F24FE3" w:rsidRDefault="00B940D8"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outpanel1.Height = label1.Top + outpanel1.Top + label1.Height;</w:t>
      </w:r>
      <w:r w:rsidR="00400459" w:rsidRPr="00F24FE3">
        <w:rPr>
          <w:rFonts w:ascii="Cascadia Mono" w:hAnsi="Cascadia Mono" w:cs="Cascadia Mono"/>
          <w:noProof/>
          <w:color w:val="008000"/>
          <w:sz w:val="16"/>
          <w:szCs w:val="16"/>
          <w:lang w:val="en-GB"/>
        </w:rPr>
        <w:tab/>
      </w:r>
      <w:r w:rsidR="009760C9">
        <w:rPr>
          <w:rFonts w:ascii="Cascadia Mono" w:hAnsi="Cascadia Mono" w:cs="Cascadia Mono"/>
          <w:noProof/>
          <w:color w:val="008000"/>
          <w:sz w:val="16"/>
          <w:szCs w:val="16"/>
          <w:lang w:val="en-GB"/>
        </w:rPr>
        <w:tab/>
      </w:r>
      <w:r w:rsidR="00400459" w:rsidRPr="00F24FE3">
        <w:rPr>
          <w:rFonts w:ascii="Cascadia Mono" w:hAnsi="Cascadia Mono" w:cs="Cascadia Mono"/>
          <w:noProof/>
          <w:color w:val="008000"/>
          <w:sz w:val="16"/>
          <w:szCs w:val="16"/>
          <w:lang w:val="en-GB"/>
        </w:rPr>
        <w:t>//</w:t>
      </w:r>
      <w:r w:rsidR="007506E1" w:rsidRPr="00F24FE3">
        <w:rPr>
          <w:rFonts w:ascii="Cascadia Mono" w:hAnsi="Cascadia Mono" w:cs="Cascadia Mono"/>
          <w:noProof/>
          <w:color w:val="008000"/>
          <w:sz w:val="16"/>
          <w:szCs w:val="16"/>
          <w:lang w:val="en-GB"/>
        </w:rPr>
        <w:t xml:space="preserve"> </w:t>
      </w:r>
      <w:r w:rsidR="00FE5B26" w:rsidRPr="00F24FE3">
        <w:rPr>
          <w:rFonts w:ascii="Cascadia Mono" w:hAnsi="Cascadia Mono" w:cs="Cascadia Mono"/>
          <w:noProof/>
          <w:color w:val="008000"/>
          <w:sz w:val="16"/>
          <w:szCs w:val="16"/>
          <w:lang w:val="en-GB"/>
        </w:rPr>
        <w:t xml:space="preserve">Adjusts the </w:t>
      </w:r>
      <w:r w:rsidR="00834A89" w:rsidRPr="00F24FE3">
        <w:rPr>
          <w:rFonts w:ascii="Cascadia Mono" w:hAnsi="Cascadia Mono" w:cs="Cascadia Mono"/>
          <w:noProof/>
          <w:color w:val="008000"/>
          <w:sz w:val="16"/>
          <w:szCs w:val="16"/>
          <w:lang w:val="en-GB"/>
        </w:rPr>
        <w:t>text’s base</w:t>
      </w:r>
      <w:r w:rsidR="00FE5B26" w:rsidRPr="00F24FE3">
        <w:rPr>
          <w:rFonts w:ascii="Cascadia Mono" w:hAnsi="Cascadia Mono" w:cs="Cascadia Mono"/>
          <w:noProof/>
          <w:color w:val="008000"/>
          <w:sz w:val="16"/>
          <w:szCs w:val="16"/>
          <w:lang w:val="en-GB"/>
        </w:rPr>
        <w:t xml:space="preserve"> height</w:t>
      </w:r>
    </w:p>
    <w:p w14:paraId="4F5DFB85" w14:textId="20359FA1" w:rsidR="00A027D0" w:rsidRPr="00F24FE3" w:rsidRDefault="00B940D8"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 xml:space="preserve">    </w:t>
      </w:r>
      <w:r w:rsidR="00A027D0" w:rsidRPr="00F24FE3">
        <w:rPr>
          <w:rFonts w:ascii="Cascadia Mono" w:hAnsi="Cascadia Mono" w:cs="Cascadia Mono"/>
          <w:noProof/>
          <w:color w:val="0000FF"/>
          <w:sz w:val="16"/>
          <w:szCs w:val="16"/>
          <w:lang w:val="en-GB"/>
        </w:rPr>
        <w:t>this</w:t>
      </w:r>
      <w:r w:rsidR="00A027D0" w:rsidRPr="00F24FE3">
        <w:rPr>
          <w:rFonts w:ascii="Cascadia Mono" w:hAnsi="Cascadia Mono" w:cs="Cascadia Mono"/>
          <w:noProof/>
          <w:color w:val="000000"/>
          <w:sz w:val="16"/>
          <w:szCs w:val="16"/>
          <w:lang w:val="en-GB"/>
        </w:rPr>
        <w:t>.Height = outpanel1.Bottom + 10;</w:t>
      </w:r>
      <w:r w:rsidR="00400459" w:rsidRPr="00F24FE3">
        <w:rPr>
          <w:rFonts w:ascii="Cascadia Mono" w:hAnsi="Cascadia Mono" w:cs="Cascadia Mono"/>
          <w:noProof/>
          <w:color w:val="008000"/>
          <w:sz w:val="16"/>
          <w:szCs w:val="16"/>
          <w:lang w:val="en-GB"/>
        </w:rPr>
        <w:tab/>
      </w:r>
      <w:r w:rsidR="00400459" w:rsidRPr="00F24FE3">
        <w:rPr>
          <w:rFonts w:ascii="Cascadia Mono" w:hAnsi="Cascadia Mono" w:cs="Cascadia Mono"/>
          <w:noProof/>
          <w:color w:val="008000"/>
          <w:sz w:val="16"/>
          <w:szCs w:val="16"/>
          <w:lang w:val="en-GB"/>
        </w:rPr>
        <w:tab/>
      </w:r>
      <w:r w:rsidR="00400459" w:rsidRPr="00F24FE3">
        <w:rPr>
          <w:rFonts w:ascii="Cascadia Mono" w:hAnsi="Cascadia Mono" w:cs="Cascadia Mono"/>
          <w:noProof/>
          <w:color w:val="008000"/>
          <w:sz w:val="16"/>
          <w:szCs w:val="16"/>
          <w:lang w:val="en-GB"/>
        </w:rPr>
        <w:tab/>
        <w:t>//</w:t>
      </w:r>
      <w:r w:rsidR="00A27286" w:rsidRPr="00F24FE3">
        <w:rPr>
          <w:rFonts w:ascii="Cascadia Mono" w:hAnsi="Cascadia Mono" w:cs="Cascadia Mono"/>
          <w:noProof/>
          <w:color w:val="008000"/>
          <w:sz w:val="16"/>
          <w:szCs w:val="16"/>
          <w:lang w:val="en-GB"/>
        </w:rPr>
        <w:t xml:space="preserve"> Adjusts bubble’s total height</w:t>
      </w:r>
    </w:p>
    <w:p w14:paraId="6387044E" w14:textId="3897846A" w:rsidR="00A027D0" w:rsidRPr="00F24FE3" w:rsidRDefault="00B940D8"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w:t>
      </w:r>
    </w:p>
    <w:p w14:paraId="467B52C1" w14:textId="77777777" w:rsidR="00A27286" w:rsidRPr="00F24FE3" w:rsidRDefault="00A27286" w:rsidP="00937C40">
      <w:pPr>
        <w:autoSpaceDE w:val="0"/>
        <w:autoSpaceDN w:val="0"/>
        <w:adjustRightInd w:val="0"/>
        <w:spacing w:line="240" w:lineRule="auto"/>
        <w:rPr>
          <w:rFonts w:ascii="Cascadia Mono" w:hAnsi="Cascadia Mono" w:cs="Cascadia Mono"/>
          <w:noProof/>
          <w:color w:val="000000"/>
          <w:sz w:val="16"/>
          <w:szCs w:val="16"/>
          <w:lang w:val="en-GB"/>
        </w:rPr>
      </w:pPr>
    </w:p>
    <w:p w14:paraId="3C91D9F8" w14:textId="57FA45C1" w:rsidR="00A27286" w:rsidRPr="00F24FE3" w:rsidRDefault="00A027D0"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public</w:t>
      </w:r>
      <w:r w:rsidRPr="00F24FE3">
        <w:rPr>
          <w:rFonts w:ascii="Cascadia Mono" w:hAnsi="Cascadia Mono" w:cs="Cascadia Mono"/>
          <w:noProof/>
          <w:color w:val="000000"/>
          <w:sz w:val="16"/>
          <w:szCs w:val="16"/>
          <w:lang w:val="en-GB"/>
        </w:rPr>
        <w:t xml:space="preserve"> Image Avatar</w:t>
      </w:r>
      <w:r w:rsidR="00A27286" w:rsidRPr="00F24FE3">
        <w:rPr>
          <w:rFonts w:ascii="Cascadia Mono" w:hAnsi="Cascadia Mono" w:cs="Cascadia Mono"/>
          <w:noProof/>
          <w:color w:val="000000"/>
          <w:sz w:val="16"/>
          <w:szCs w:val="16"/>
          <w:lang w:val="en-GB"/>
        </w:rPr>
        <w:tab/>
      </w:r>
      <w:r w:rsidR="00A27286" w:rsidRPr="00F24FE3">
        <w:rPr>
          <w:rFonts w:ascii="Cascadia Mono" w:hAnsi="Cascadia Mono" w:cs="Cascadia Mono"/>
          <w:noProof/>
          <w:color w:val="000000"/>
          <w:sz w:val="16"/>
          <w:szCs w:val="16"/>
          <w:lang w:val="en-GB"/>
        </w:rPr>
        <w:tab/>
      </w:r>
      <w:r w:rsidR="00A27286" w:rsidRPr="00F24FE3">
        <w:rPr>
          <w:rFonts w:ascii="Cascadia Mono" w:hAnsi="Cascadia Mono" w:cs="Cascadia Mono"/>
          <w:noProof/>
          <w:color w:val="000000"/>
          <w:sz w:val="16"/>
          <w:szCs w:val="16"/>
          <w:lang w:val="en-GB"/>
        </w:rPr>
        <w:tab/>
      </w:r>
      <w:r w:rsidR="00A27286" w:rsidRPr="00F24FE3">
        <w:rPr>
          <w:rFonts w:ascii="Cascadia Mono" w:hAnsi="Cascadia Mono" w:cs="Cascadia Mono"/>
          <w:noProof/>
          <w:color w:val="000000"/>
          <w:sz w:val="16"/>
          <w:szCs w:val="16"/>
          <w:lang w:val="en-GB"/>
        </w:rPr>
        <w:tab/>
      </w:r>
      <w:r w:rsidR="00A27286" w:rsidRPr="00F24FE3">
        <w:rPr>
          <w:rFonts w:ascii="Cascadia Mono" w:hAnsi="Cascadia Mono" w:cs="Cascadia Mono"/>
          <w:noProof/>
          <w:color w:val="008000"/>
          <w:sz w:val="16"/>
          <w:szCs w:val="16"/>
          <w:lang w:val="en-GB"/>
        </w:rPr>
        <w:t xml:space="preserve">// </w:t>
      </w:r>
      <w:r w:rsidR="00493B94" w:rsidRPr="00F24FE3">
        <w:rPr>
          <w:rFonts w:ascii="Cascadia Mono" w:hAnsi="Cascadia Mono" w:cs="Cascadia Mono"/>
          <w:noProof/>
          <w:color w:val="008000"/>
          <w:sz w:val="16"/>
          <w:szCs w:val="16"/>
          <w:lang w:val="en-GB"/>
        </w:rPr>
        <w:t>Property</w:t>
      </w:r>
      <w:r w:rsidR="006906AD" w:rsidRPr="00F24FE3">
        <w:rPr>
          <w:rFonts w:ascii="Cascadia Mono" w:hAnsi="Cascadia Mono" w:cs="Cascadia Mono"/>
          <w:noProof/>
          <w:color w:val="008000"/>
          <w:sz w:val="16"/>
          <w:szCs w:val="16"/>
          <w:lang w:val="en-GB"/>
        </w:rPr>
        <w:t xml:space="preserve"> for User’s image</w:t>
      </w:r>
    </w:p>
    <w:p w14:paraId="4DBD048B" w14:textId="28D33566" w:rsidR="00A027D0" w:rsidRPr="00F24FE3" w:rsidRDefault="00A27286" w:rsidP="00937C40">
      <w:pPr>
        <w:autoSpaceDE w:val="0"/>
        <w:autoSpaceDN w:val="0"/>
        <w:adjustRightInd w:val="0"/>
        <w:spacing w:line="240" w:lineRule="auto"/>
        <w:rPr>
          <w:rFonts w:ascii="Cascadia Mono" w:hAnsi="Cascadia Mono" w:cs="Cascadia Mono"/>
          <w:noProof/>
          <w:color w:val="008000"/>
          <w:sz w:val="16"/>
          <w:szCs w:val="16"/>
          <w:lang w:val="en-GB"/>
        </w:rPr>
      </w:pP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w:t>
      </w:r>
      <w:r w:rsidR="00A027D0" w:rsidRPr="00F24FE3">
        <w:rPr>
          <w:rFonts w:ascii="Cascadia Mono" w:hAnsi="Cascadia Mono" w:cs="Cascadia Mono"/>
          <w:noProof/>
          <w:color w:val="0000FF"/>
          <w:sz w:val="16"/>
          <w:szCs w:val="16"/>
          <w:lang w:val="en-GB"/>
        </w:rPr>
        <w:t>get</w:t>
      </w:r>
      <w:r w:rsidR="00A027D0" w:rsidRPr="00F24FE3">
        <w:rPr>
          <w:rFonts w:ascii="Cascadia Mono" w:hAnsi="Cascadia Mono" w:cs="Cascadia Mono"/>
          <w:noProof/>
          <w:color w:val="000000"/>
          <w:sz w:val="16"/>
          <w:szCs w:val="16"/>
          <w:lang w:val="en-GB"/>
        </w:rPr>
        <w:t xml:space="preserve"> =&gt; outpic.Image; </w:t>
      </w:r>
      <w:r w:rsidR="00A027D0" w:rsidRPr="00F24FE3">
        <w:rPr>
          <w:rFonts w:ascii="Cascadia Mono" w:hAnsi="Cascadia Mono" w:cs="Cascadia Mono"/>
          <w:noProof/>
          <w:color w:val="0000FF"/>
          <w:sz w:val="16"/>
          <w:szCs w:val="16"/>
          <w:lang w:val="en-GB"/>
        </w:rPr>
        <w:t>set</w:t>
      </w:r>
      <w:r w:rsidR="00A027D0" w:rsidRPr="00F24FE3">
        <w:rPr>
          <w:rFonts w:ascii="Cascadia Mono" w:hAnsi="Cascadia Mono" w:cs="Cascadia Mono"/>
          <w:noProof/>
          <w:color w:val="000000"/>
          <w:sz w:val="16"/>
          <w:szCs w:val="16"/>
          <w:lang w:val="en-GB"/>
        </w:rPr>
        <w:t xml:space="preserve"> =&gt; outpic.Image = value; }</w:t>
      </w:r>
      <w:r w:rsidRPr="00F24FE3">
        <w:rPr>
          <w:rFonts w:ascii="Cascadia Mono" w:hAnsi="Cascadia Mono" w:cs="Cascadia Mono"/>
          <w:noProof/>
          <w:color w:val="000000"/>
          <w:sz w:val="16"/>
          <w:szCs w:val="16"/>
          <w:lang w:val="en-GB"/>
        </w:rPr>
        <w:tab/>
      </w:r>
      <w:r w:rsidR="009760C9">
        <w:rPr>
          <w:rFonts w:ascii="Cascadia Mono" w:hAnsi="Cascadia Mono" w:cs="Cascadia Mono"/>
          <w:noProof/>
          <w:color w:val="000000"/>
          <w:sz w:val="16"/>
          <w:szCs w:val="16"/>
          <w:lang w:val="en-GB"/>
        </w:rPr>
        <w:tab/>
      </w:r>
      <w:r w:rsidR="009760C9">
        <w:rPr>
          <w:rFonts w:ascii="Cascadia Mono" w:hAnsi="Cascadia Mono" w:cs="Cascadia Mono"/>
          <w:noProof/>
          <w:color w:val="000000"/>
          <w:sz w:val="16"/>
          <w:szCs w:val="16"/>
          <w:lang w:val="en-GB"/>
        </w:rPr>
        <w:tab/>
      </w:r>
      <w:r w:rsidR="00400459" w:rsidRPr="00F24FE3">
        <w:rPr>
          <w:rFonts w:ascii="Cascadia Mono" w:hAnsi="Cascadia Mono" w:cs="Cascadia Mono"/>
          <w:noProof/>
          <w:color w:val="008000"/>
          <w:sz w:val="16"/>
          <w:szCs w:val="16"/>
          <w:lang w:val="en-GB"/>
        </w:rPr>
        <w:t>//</w:t>
      </w:r>
      <w:r w:rsidRPr="00F24FE3">
        <w:rPr>
          <w:rFonts w:ascii="Cascadia Mono" w:hAnsi="Cascadia Mono" w:cs="Cascadia Mono"/>
          <w:noProof/>
          <w:color w:val="008000"/>
          <w:sz w:val="16"/>
          <w:szCs w:val="16"/>
          <w:lang w:val="en-GB"/>
        </w:rPr>
        <w:t xml:space="preserve"> </w:t>
      </w:r>
      <w:r w:rsidR="006906AD" w:rsidRPr="00F24FE3">
        <w:rPr>
          <w:rFonts w:ascii="Cascadia Mono" w:hAnsi="Cascadia Mono" w:cs="Cascadia Mono"/>
          <w:noProof/>
          <w:color w:val="008000"/>
          <w:sz w:val="16"/>
          <w:szCs w:val="16"/>
          <w:lang w:val="en-GB"/>
        </w:rPr>
        <w:t>Gets and sets the image</w:t>
      </w:r>
    </w:p>
    <w:p w14:paraId="2D837BE2" w14:textId="77777777" w:rsidR="006906AD" w:rsidRPr="00F24FE3" w:rsidRDefault="006906AD" w:rsidP="00937C40">
      <w:pPr>
        <w:autoSpaceDE w:val="0"/>
        <w:autoSpaceDN w:val="0"/>
        <w:adjustRightInd w:val="0"/>
        <w:spacing w:line="240" w:lineRule="auto"/>
        <w:rPr>
          <w:rFonts w:ascii="Cascadia Mono" w:hAnsi="Cascadia Mono" w:cs="Cascadia Mono"/>
          <w:noProof/>
          <w:color w:val="000000"/>
          <w:sz w:val="16"/>
          <w:szCs w:val="16"/>
          <w:lang w:val="en-GB"/>
        </w:rPr>
      </w:pPr>
    </w:p>
    <w:p w14:paraId="30890144" w14:textId="49B45CDA" w:rsidR="00A27286" w:rsidRPr="00F24FE3" w:rsidRDefault="00A027D0" w:rsidP="00937C40">
      <w:pPr>
        <w:autoSpaceDE w:val="0"/>
        <w:autoSpaceDN w:val="0"/>
        <w:adjustRightInd w:val="0"/>
        <w:spacing w:line="240" w:lineRule="auto"/>
        <w:rPr>
          <w:rFonts w:ascii="Cascadia Mono" w:hAnsi="Cascadia Mono" w:cs="Cascadia Mono"/>
          <w:b/>
          <w:bCs/>
          <w:noProof/>
          <w:color w:val="000000"/>
          <w:sz w:val="16"/>
          <w:szCs w:val="16"/>
          <w:lang w:val="en-GB"/>
        </w:rPr>
      </w:pPr>
      <w:r w:rsidRPr="00F24FE3">
        <w:rPr>
          <w:rFonts w:ascii="Cascadia Mono" w:hAnsi="Cascadia Mono" w:cs="Cascadia Mono"/>
          <w:b/>
          <w:bCs/>
          <w:noProof/>
          <w:color w:val="0000FF"/>
          <w:sz w:val="16"/>
          <w:szCs w:val="16"/>
          <w:lang w:val="en-GB"/>
        </w:rPr>
        <w:t>private</w:t>
      </w:r>
      <w:r w:rsidRPr="00F24FE3">
        <w:rPr>
          <w:rFonts w:ascii="Cascadia Mono" w:hAnsi="Cascadia Mono" w:cs="Cascadia Mono"/>
          <w:b/>
          <w:bCs/>
          <w:noProof/>
          <w:color w:val="000000"/>
          <w:sz w:val="16"/>
          <w:szCs w:val="16"/>
          <w:lang w:val="en-GB"/>
        </w:rPr>
        <w:t xml:space="preserve"> </w:t>
      </w:r>
      <w:r w:rsidRPr="00F24FE3">
        <w:rPr>
          <w:rFonts w:ascii="Cascadia Mono" w:hAnsi="Cascadia Mono" w:cs="Cascadia Mono"/>
          <w:b/>
          <w:bCs/>
          <w:noProof/>
          <w:color w:val="0000FF"/>
          <w:sz w:val="16"/>
          <w:szCs w:val="16"/>
          <w:lang w:val="en-GB"/>
        </w:rPr>
        <w:t>void</w:t>
      </w:r>
      <w:r w:rsidRPr="00F24FE3">
        <w:rPr>
          <w:rFonts w:ascii="Cascadia Mono" w:hAnsi="Cascadia Mono" w:cs="Cascadia Mono"/>
          <w:b/>
          <w:bCs/>
          <w:noProof/>
          <w:color w:val="000000"/>
          <w:sz w:val="16"/>
          <w:szCs w:val="16"/>
          <w:lang w:val="en-GB"/>
        </w:rPr>
        <w:t xml:space="preserve"> Incomming_Resize(</w:t>
      </w:r>
      <w:r w:rsidRPr="00F24FE3">
        <w:rPr>
          <w:rFonts w:ascii="Cascadia Mono" w:hAnsi="Cascadia Mono" w:cs="Cascadia Mono"/>
          <w:b/>
          <w:bCs/>
          <w:noProof/>
          <w:color w:val="0000FF"/>
          <w:sz w:val="16"/>
          <w:szCs w:val="16"/>
          <w:lang w:val="en-GB"/>
        </w:rPr>
        <w:t>object</w:t>
      </w:r>
      <w:r w:rsidRPr="00F24FE3">
        <w:rPr>
          <w:rFonts w:ascii="Cascadia Mono" w:hAnsi="Cascadia Mono" w:cs="Cascadia Mono"/>
          <w:b/>
          <w:bCs/>
          <w:noProof/>
          <w:color w:val="000000"/>
          <w:sz w:val="16"/>
          <w:szCs w:val="16"/>
          <w:lang w:val="en-GB"/>
        </w:rPr>
        <w:t xml:space="preserve"> sender, EventArgs e)</w:t>
      </w:r>
      <w:r w:rsidR="006906AD" w:rsidRPr="00F24FE3">
        <w:rPr>
          <w:rFonts w:ascii="Cascadia Mono" w:hAnsi="Cascadia Mono" w:cs="Cascadia Mono"/>
          <w:b/>
          <w:bCs/>
          <w:noProof/>
          <w:color w:val="000000"/>
          <w:sz w:val="16"/>
          <w:szCs w:val="16"/>
          <w:lang w:val="en-GB"/>
        </w:rPr>
        <w:tab/>
      </w:r>
      <w:r w:rsidR="009760C9">
        <w:rPr>
          <w:rFonts w:ascii="Cascadia Mono" w:hAnsi="Cascadia Mono" w:cs="Cascadia Mono"/>
          <w:b/>
          <w:bCs/>
          <w:noProof/>
          <w:color w:val="000000"/>
          <w:sz w:val="16"/>
          <w:szCs w:val="16"/>
          <w:lang w:val="en-GB"/>
        </w:rPr>
        <w:tab/>
      </w:r>
      <w:r w:rsidR="006906AD" w:rsidRPr="00F24FE3">
        <w:rPr>
          <w:rFonts w:ascii="Cascadia Mono" w:hAnsi="Cascadia Mono" w:cs="Cascadia Mono"/>
          <w:b/>
          <w:bCs/>
          <w:noProof/>
          <w:color w:val="008000"/>
          <w:sz w:val="16"/>
          <w:szCs w:val="16"/>
          <w:lang w:val="en-GB"/>
        </w:rPr>
        <w:t>// Method for</w:t>
      </w:r>
      <w:r w:rsidR="00D132B2" w:rsidRPr="00F24FE3">
        <w:rPr>
          <w:rFonts w:ascii="Cascadia Mono" w:hAnsi="Cascadia Mono" w:cs="Cascadia Mono"/>
          <w:b/>
          <w:bCs/>
          <w:noProof/>
          <w:color w:val="008000"/>
          <w:sz w:val="16"/>
          <w:szCs w:val="16"/>
          <w:lang w:val="en-GB"/>
        </w:rPr>
        <w:t xml:space="preserve"> resizing the bubble</w:t>
      </w:r>
    </w:p>
    <w:p w14:paraId="67642B06" w14:textId="7848C84B" w:rsidR="00A027D0" w:rsidRPr="00F24FE3" w:rsidRDefault="00A27286" w:rsidP="00937C40">
      <w:pPr>
        <w:autoSpaceDE w:val="0"/>
        <w:autoSpaceDN w:val="0"/>
        <w:adjustRightInd w:val="0"/>
        <w:spacing w:line="240" w:lineRule="auto"/>
        <w:rPr>
          <w:rFonts w:ascii="Cascadia Mono" w:hAnsi="Cascadia Mono" w:cs="Cascadia Mono"/>
          <w:noProof/>
          <w:color w:val="008000"/>
          <w:sz w:val="16"/>
          <w:szCs w:val="16"/>
          <w:lang w:val="en-GB"/>
        </w:rPr>
      </w:pP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w:t>
      </w: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AdjustHeight(); }</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00400459" w:rsidRPr="00F24FE3">
        <w:rPr>
          <w:rFonts w:ascii="Cascadia Mono" w:hAnsi="Cascadia Mono" w:cs="Cascadia Mono"/>
          <w:noProof/>
          <w:color w:val="008000"/>
          <w:sz w:val="16"/>
          <w:szCs w:val="16"/>
          <w:lang w:val="en-GB"/>
        </w:rPr>
        <w:t>//</w:t>
      </w:r>
      <w:r w:rsidRPr="00F24FE3">
        <w:rPr>
          <w:rFonts w:ascii="Cascadia Mono" w:hAnsi="Cascadia Mono" w:cs="Cascadia Mono"/>
          <w:noProof/>
          <w:color w:val="008000"/>
          <w:sz w:val="16"/>
          <w:szCs w:val="16"/>
          <w:lang w:val="en-GB"/>
        </w:rPr>
        <w:t xml:space="preserve"> </w:t>
      </w:r>
      <w:r w:rsidR="00D132B2" w:rsidRPr="00F24FE3">
        <w:rPr>
          <w:rFonts w:ascii="Cascadia Mono" w:hAnsi="Cascadia Mono" w:cs="Cascadia Mono"/>
          <w:noProof/>
          <w:color w:val="008000"/>
          <w:sz w:val="16"/>
          <w:szCs w:val="16"/>
          <w:lang w:val="en-GB"/>
        </w:rPr>
        <w:t xml:space="preserve">Calls </w:t>
      </w:r>
      <w:r w:rsidR="00F75E88" w:rsidRPr="00F24FE3">
        <w:rPr>
          <w:rFonts w:ascii="Cascadia Mono" w:hAnsi="Cascadia Mono" w:cs="Cascadia Mono"/>
          <w:noProof/>
          <w:color w:val="008000"/>
          <w:sz w:val="16"/>
          <w:szCs w:val="16"/>
          <w:lang w:val="en-GB"/>
        </w:rPr>
        <w:t>AdjustHeight-method</w:t>
      </w:r>
    </w:p>
    <w:p w14:paraId="7DB9F915" w14:textId="77777777" w:rsidR="006906AD" w:rsidRPr="00F24FE3" w:rsidRDefault="006906AD" w:rsidP="00937C40">
      <w:pPr>
        <w:autoSpaceDE w:val="0"/>
        <w:autoSpaceDN w:val="0"/>
        <w:adjustRightInd w:val="0"/>
        <w:spacing w:line="240" w:lineRule="auto"/>
        <w:rPr>
          <w:rFonts w:ascii="Cascadia Mono" w:hAnsi="Cascadia Mono" w:cs="Cascadia Mono"/>
          <w:noProof/>
          <w:color w:val="000000"/>
          <w:sz w:val="16"/>
          <w:szCs w:val="16"/>
          <w:lang w:val="en-GB"/>
        </w:rPr>
      </w:pPr>
    </w:p>
    <w:p w14:paraId="5AFDF730" w14:textId="07D20ACF" w:rsidR="00A27286" w:rsidRPr="00F24FE3" w:rsidRDefault="00A027D0" w:rsidP="00937C40">
      <w:pPr>
        <w:autoSpaceDE w:val="0"/>
        <w:autoSpaceDN w:val="0"/>
        <w:adjustRightInd w:val="0"/>
        <w:spacing w:line="240" w:lineRule="auto"/>
        <w:rPr>
          <w:rFonts w:ascii="Cascadia Mono" w:hAnsi="Cascadia Mono" w:cs="Cascadia Mono"/>
          <w:b/>
          <w:bCs/>
          <w:noProof/>
          <w:color w:val="000000"/>
          <w:sz w:val="16"/>
          <w:szCs w:val="16"/>
          <w:lang w:val="en-GB"/>
        </w:rPr>
      </w:pPr>
      <w:r w:rsidRPr="00F24FE3">
        <w:rPr>
          <w:rFonts w:ascii="Cascadia Mono" w:hAnsi="Cascadia Mono" w:cs="Cascadia Mono"/>
          <w:b/>
          <w:bCs/>
          <w:noProof/>
          <w:color w:val="0000FF"/>
          <w:sz w:val="16"/>
          <w:szCs w:val="16"/>
          <w:lang w:val="en-GB"/>
        </w:rPr>
        <w:t>private</w:t>
      </w:r>
      <w:r w:rsidRPr="00F24FE3">
        <w:rPr>
          <w:rFonts w:ascii="Cascadia Mono" w:hAnsi="Cascadia Mono" w:cs="Cascadia Mono"/>
          <w:b/>
          <w:bCs/>
          <w:noProof/>
          <w:color w:val="000000"/>
          <w:sz w:val="16"/>
          <w:szCs w:val="16"/>
          <w:lang w:val="en-GB"/>
        </w:rPr>
        <w:t xml:space="preserve"> </w:t>
      </w:r>
      <w:r w:rsidRPr="00F24FE3">
        <w:rPr>
          <w:rFonts w:ascii="Cascadia Mono" w:hAnsi="Cascadia Mono" w:cs="Cascadia Mono"/>
          <w:b/>
          <w:bCs/>
          <w:noProof/>
          <w:color w:val="0000FF"/>
          <w:sz w:val="16"/>
          <w:szCs w:val="16"/>
          <w:lang w:val="en-GB"/>
        </w:rPr>
        <w:t>void</w:t>
      </w:r>
      <w:r w:rsidRPr="00F24FE3">
        <w:rPr>
          <w:rFonts w:ascii="Cascadia Mono" w:hAnsi="Cascadia Mono" w:cs="Cascadia Mono"/>
          <w:b/>
          <w:bCs/>
          <w:noProof/>
          <w:color w:val="000000"/>
          <w:sz w:val="16"/>
          <w:szCs w:val="16"/>
          <w:lang w:val="en-GB"/>
        </w:rPr>
        <w:t xml:space="preserve"> Outgoing_DockChanged(</w:t>
      </w:r>
      <w:r w:rsidRPr="00F24FE3">
        <w:rPr>
          <w:rFonts w:ascii="Cascadia Mono" w:hAnsi="Cascadia Mono" w:cs="Cascadia Mono"/>
          <w:b/>
          <w:bCs/>
          <w:noProof/>
          <w:color w:val="0000FF"/>
          <w:sz w:val="16"/>
          <w:szCs w:val="16"/>
          <w:lang w:val="en-GB"/>
        </w:rPr>
        <w:t>object</w:t>
      </w:r>
      <w:r w:rsidRPr="00F24FE3">
        <w:rPr>
          <w:rFonts w:ascii="Cascadia Mono" w:hAnsi="Cascadia Mono" w:cs="Cascadia Mono"/>
          <w:b/>
          <w:bCs/>
          <w:noProof/>
          <w:color w:val="000000"/>
          <w:sz w:val="16"/>
          <w:szCs w:val="16"/>
          <w:lang w:val="en-GB"/>
        </w:rPr>
        <w:t xml:space="preserve"> sender, EventArgs e)</w:t>
      </w:r>
      <w:r w:rsidR="00A27286" w:rsidRPr="00F24FE3">
        <w:rPr>
          <w:rFonts w:ascii="Cascadia Mono" w:hAnsi="Cascadia Mono" w:cs="Cascadia Mono"/>
          <w:b/>
          <w:bCs/>
          <w:noProof/>
          <w:color w:val="000000"/>
          <w:sz w:val="16"/>
          <w:szCs w:val="16"/>
          <w:lang w:val="en-GB"/>
        </w:rPr>
        <w:tab/>
      </w:r>
      <w:r w:rsidR="009760C9">
        <w:rPr>
          <w:rFonts w:ascii="Cascadia Mono" w:hAnsi="Cascadia Mono" w:cs="Cascadia Mono"/>
          <w:b/>
          <w:bCs/>
          <w:noProof/>
          <w:color w:val="000000"/>
          <w:sz w:val="16"/>
          <w:szCs w:val="16"/>
          <w:lang w:val="en-GB"/>
        </w:rPr>
        <w:tab/>
      </w:r>
      <w:r w:rsidR="00A27286" w:rsidRPr="00F24FE3">
        <w:rPr>
          <w:rFonts w:ascii="Cascadia Mono" w:hAnsi="Cascadia Mono" w:cs="Cascadia Mono"/>
          <w:b/>
          <w:bCs/>
          <w:noProof/>
          <w:color w:val="008000"/>
          <w:sz w:val="16"/>
          <w:szCs w:val="16"/>
          <w:lang w:val="en-GB"/>
        </w:rPr>
        <w:t xml:space="preserve">// </w:t>
      </w:r>
      <w:r w:rsidR="00F75E88" w:rsidRPr="00F24FE3">
        <w:rPr>
          <w:rFonts w:ascii="Cascadia Mono" w:hAnsi="Cascadia Mono" w:cs="Cascadia Mono"/>
          <w:b/>
          <w:bCs/>
          <w:noProof/>
          <w:color w:val="008000"/>
          <w:sz w:val="16"/>
          <w:szCs w:val="16"/>
          <w:lang w:val="en-GB"/>
        </w:rPr>
        <w:t>Method for</w:t>
      </w:r>
      <w:r w:rsidR="00827772" w:rsidRPr="00F24FE3">
        <w:rPr>
          <w:rFonts w:ascii="Cascadia Mono" w:hAnsi="Cascadia Mono" w:cs="Cascadia Mono"/>
          <w:b/>
          <w:bCs/>
          <w:noProof/>
          <w:color w:val="008000"/>
          <w:sz w:val="16"/>
          <w:szCs w:val="16"/>
          <w:lang w:val="en-GB"/>
        </w:rPr>
        <w:t xml:space="preserve"> whoknowswhat</w:t>
      </w:r>
    </w:p>
    <w:p w14:paraId="08D37FEA" w14:textId="2FD32B43" w:rsidR="00A027D0" w:rsidRPr="00F24FE3" w:rsidRDefault="00A27286"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w:t>
      </w: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AdjustHeight();</w:t>
      </w:r>
      <w:r w:rsidRPr="00F24FE3">
        <w:rPr>
          <w:rFonts w:ascii="Cascadia Mono" w:hAnsi="Cascadia Mono" w:cs="Cascadia Mono"/>
          <w:noProof/>
          <w:color w:val="000000"/>
          <w:sz w:val="16"/>
          <w:szCs w:val="16"/>
          <w:lang w:val="en-GB"/>
        </w:rPr>
        <w:t xml:space="preserve"> </w:t>
      </w:r>
      <w:r w:rsidR="00A027D0" w:rsidRPr="00F24FE3">
        <w:rPr>
          <w:rFonts w:ascii="Cascadia Mono" w:hAnsi="Cascadia Mono" w:cs="Cascadia Mono"/>
          <w:noProof/>
          <w:color w:val="000000"/>
          <w:sz w:val="16"/>
          <w:szCs w:val="16"/>
          <w:lang w:val="en-GB"/>
        </w:rPr>
        <w:t>}</w:t>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Pr="00F24FE3">
        <w:rPr>
          <w:rFonts w:ascii="Cascadia Mono" w:hAnsi="Cascadia Mono" w:cs="Cascadia Mono"/>
          <w:noProof/>
          <w:color w:val="000000"/>
          <w:sz w:val="16"/>
          <w:szCs w:val="16"/>
          <w:lang w:val="en-GB"/>
        </w:rPr>
        <w:tab/>
      </w:r>
      <w:r w:rsidR="00400459" w:rsidRPr="00F24FE3">
        <w:rPr>
          <w:rFonts w:ascii="Cascadia Mono" w:hAnsi="Cascadia Mono" w:cs="Cascadia Mono"/>
          <w:noProof/>
          <w:color w:val="008000"/>
          <w:sz w:val="16"/>
          <w:szCs w:val="16"/>
          <w:lang w:val="en-GB"/>
        </w:rPr>
        <w:t>//</w:t>
      </w:r>
      <w:r w:rsidRPr="00F24FE3">
        <w:rPr>
          <w:rFonts w:ascii="Cascadia Mono" w:hAnsi="Cascadia Mono" w:cs="Cascadia Mono"/>
          <w:noProof/>
          <w:color w:val="008000"/>
          <w:sz w:val="16"/>
          <w:szCs w:val="16"/>
          <w:lang w:val="en-GB"/>
        </w:rPr>
        <w:t xml:space="preserve"> </w:t>
      </w:r>
      <w:r w:rsidR="00827772" w:rsidRPr="00F24FE3">
        <w:rPr>
          <w:rFonts w:ascii="Cascadia Mono" w:hAnsi="Cascadia Mono" w:cs="Cascadia Mono"/>
          <w:noProof/>
          <w:color w:val="008000"/>
          <w:sz w:val="16"/>
          <w:szCs w:val="16"/>
          <w:lang w:val="en-GB"/>
        </w:rPr>
        <w:t>Calls AdjustHeight-method</w:t>
      </w:r>
    </w:p>
    <w:p w14:paraId="762C046B" w14:textId="1F6594B1" w:rsidR="00B67331" w:rsidRPr="00F24FE3" w:rsidRDefault="00A027D0" w:rsidP="00937C40">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2E9CF66B" w14:textId="1B0854EB" w:rsidR="00FA3E82" w:rsidRPr="00F24FE3" w:rsidRDefault="00FA3E82" w:rsidP="00A027D0">
      <w:pPr>
        <w:rPr>
          <w:rFonts w:cs="Arial"/>
          <w:lang w:val="en-GB"/>
        </w:rPr>
      </w:pPr>
    </w:p>
    <w:p w14:paraId="0848AF88" w14:textId="73EC5A7D" w:rsidR="0017544E" w:rsidRPr="00F24FE3" w:rsidRDefault="00F10C19" w:rsidP="00560C45">
      <w:pPr>
        <w:rPr>
          <w:rFonts w:cs="Arial"/>
          <w:lang w:val="en-GB"/>
        </w:rPr>
      </w:pPr>
      <w:r w:rsidRPr="00F24FE3">
        <w:rPr>
          <w:rFonts w:cs="Arial"/>
          <w:lang w:val="en-GB"/>
        </w:rPr>
        <w:t>Firstly,</w:t>
      </w:r>
      <w:r w:rsidR="00080239" w:rsidRPr="00F24FE3">
        <w:rPr>
          <w:rFonts w:cs="Arial"/>
          <w:lang w:val="en-GB"/>
        </w:rPr>
        <w:t xml:space="preserve"> the code makes a property where the text that user has written is </w:t>
      </w:r>
      <w:r w:rsidR="008E37B3" w:rsidRPr="00F24FE3">
        <w:rPr>
          <w:rFonts w:cs="Arial"/>
          <w:lang w:val="en-GB"/>
        </w:rPr>
        <w:t>saved, then code will get the height of the text itself</w:t>
      </w:r>
      <w:r w:rsidR="0036418C" w:rsidRPr="00F24FE3">
        <w:rPr>
          <w:rFonts w:cs="Arial"/>
          <w:lang w:val="en-GB"/>
        </w:rPr>
        <w:t xml:space="preserve"> from </w:t>
      </w:r>
      <w:proofErr w:type="spellStart"/>
      <w:r w:rsidR="0036418C" w:rsidRPr="00F24FE3">
        <w:rPr>
          <w:rFonts w:cs="Arial"/>
          <w:lang w:val="en-GB"/>
        </w:rPr>
        <w:t>Utils.cs</w:t>
      </w:r>
      <w:proofErr w:type="spellEnd"/>
      <w:r w:rsidR="003A33E9" w:rsidRPr="00F24FE3">
        <w:rPr>
          <w:rFonts w:cs="Arial"/>
          <w:lang w:val="en-GB"/>
        </w:rPr>
        <w:t xml:space="preserve">. </w:t>
      </w:r>
      <w:r w:rsidR="00834A89" w:rsidRPr="00F24FE3">
        <w:rPr>
          <w:rFonts w:cs="Arial"/>
          <w:lang w:val="en-GB"/>
        </w:rPr>
        <w:t>Then it will accordingly adjust the height of the other elements in the bubble based on the text</w:t>
      </w:r>
      <w:r w:rsidR="00702C32" w:rsidRPr="00F24FE3">
        <w:rPr>
          <w:rFonts w:cs="Arial"/>
          <w:lang w:val="en-GB"/>
        </w:rPr>
        <w:t xml:space="preserve"> height. </w:t>
      </w:r>
      <w:r w:rsidR="00687DE7" w:rsidRPr="00F24FE3">
        <w:rPr>
          <w:rFonts w:cs="Arial"/>
          <w:lang w:val="en-GB"/>
        </w:rPr>
        <w:t>Finally,</w:t>
      </w:r>
      <w:r w:rsidR="00702C32" w:rsidRPr="00F24FE3">
        <w:rPr>
          <w:rFonts w:cs="Arial"/>
          <w:lang w:val="en-GB"/>
        </w:rPr>
        <w:t xml:space="preserve"> it will resize the default bubble size to p</w:t>
      </w:r>
      <w:r w:rsidR="00B1420C" w:rsidRPr="00F24FE3">
        <w:rPr>
          <w:rFonts w:cs="Arial"/>
          <w:lang w:val="en-GB"/>
        </w:rPr>
        <w:t>roper height. T</w:t>
      </w:r>
      <w:r w:rsidR="00D0612D" w:rsidRPr="00F24FE3">
        <w:rPr>
          <w:rFonts w:cs="Arial"/>
          <w:lang w:val="en-GB"/>
        </w:rPr>
        <w:t>his</w:t>
      </w:r>
      <w:r w:rsidR="00B1420C" w:rsidRPr="00F24FE3">
        <w:rPr>
          <w:rFonts w:cs="Arial"/>
          <w:lang w:val="en-GB"/>
        </w:rPr>
        <w:t xml:space="preserve"> code with</w:t>
      </w:r>
      <w:r w:rsidR="00D0612D" w:rsidRPr="00F24FE3">
        <w:rPr>
          <w:rFonts w:cs="Arial"/>
          <w:lang w:val="en-GB"/>
        </w:rPr>
        <w:t xml:space="preserve"> taking account the</w:t>
      </w:r>
      <w:r w:rsidR="00B1420C" w:rsidRPr="00F24FE3">
        <w:rPr>
          <w:rFonts w:cs="Arial"/>
          <w:lang w:val="en-GB"/>
        </w:rPr>
        <w:t xml:space="preserve"> renaming of the properties </w:t>
      </w:r>
      <w:r w:rsidR="00D0612D" w:rsidRPr="00F24FE3">
        <w:rPr>
          <w:rFonts w:cs="Arial"/>
          <w:lang w:val="en-GB"/>
        </w:rPr>
        <w:t xml:space="preserve">is identical to the </w:t>
      </w:r>
      <w:proofErr w:type="spellStart"/>
      <w:r w:rsidR="00D0612D" w:rsidRPr="00F24FE3">
        <w:rPr>
          <w:rFonts w:cs="Arial"/>
          <w:lang w:val="en-GB"/>
        </w:rPr>
        <w:t>AiMessage.cs</w:t>
      </w:r>
      <w:proofErr w:type="spellEnd"/>
      <w:r w:rsidR="00D0612D" w:rsidRPr="00F24FE3">
        <w:rPr>
          <w:rFonts w:cs="Arial"/>
          <w:lang w:val="en-GB"/>
        </w:rPr>
        <w:t>.</w:t>
      </w:r>
      <w:r w:rsidR="00AD63AA" w:rsidRPr="00F24FE3">
        <w:rPr>
          <w:rFonts w:cs="Arial"/>
          <w:lang w:val="en-GB"/>
        </w:rPr>
        <w:t xml:space="preserve"> </w:t>
      </w:r>
      <w:proofErr w:type="spellStart"/>
      <w:r w:rsidR="00645999" w:rsidRPr="00F24FE3">
        <w:rPr>
          <w:rFonts w:cs="Arial"/>
          <w:lang w:val="en-GB"/>
        </w:rPr>
        <w:t>Utils.cs</w:t>
      </w:r>
      <w:proofErr w:type="spellEnd"/>
      <w:r w:rsidR="00AD63AA" w:rsidRPr="00F24FE3">
        <w:rPr>
          <w:rFonts w:cs="Arial"/>
          <w:lang w:val="en-GB"/>
        </w:rPr>
        <w:t xml:space="preserve"> is needed to calculate the text height.</w:t>
      </w:r>
      <w:r w:rsidR="000E1E5F" w:rsidRPr="00F24FE3">
        <w:rPr>
          <w:rFonts w:cs="Arial"/>
          <w:lang w:val="en-GB"/>
        </w:rPr>
        <w:t xml:space="preserve"> Here is the code for that:</w:t>
      </w:r>
    </w:p>
    <w:p w14:paraId="7427BC6F" w14:textId="1FF54B18" w:rsidR="0017544E" w:rsidRPr="00F24FE3" w:rsidRDefault="0017544E"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b/>
          <w:bCs/>
          <w:noProof/>
          <w:color w:val="0000FF"/>
          <w:sz w:val="16"/>
          <w:szCs w:val="16"/>
          <w:lang w:val="en-GB"/>
        </w:rPr>
        <w:t>public</w:t>
      </w:r>
      <w:r w:rsidRPr="00F24FE3">
        <w:rPr>
          <w:rFonts w:ascii="Cascadia Mono" w:hAnsi="Cascadia Mono" w:cs="Cascadia Mono"/>
          <w:b/>
          <w:bCs/>
          <w:noProof/>
          <w:color w:val="000000"/>
          <w:sz w:val="16"/>
          <w:szCs w:val="16"/>
          <w:lang w:val="en-GB"/>
        </w:rPr>
        <w:t xml:space="preserve"> </w:t>
      </w:r>
      <w:r w:rsidRPr="00F24FE3">
        <w:rPr>
          <w:rFonts w:ascii="Cascadia Mono" w:hAnsi="Cascadia Mono" w:cs="Cascadia Mono"/>
          <w:b/>
          <w:bCs/>
          <w:noProof/>
          <w:color w:val="0000FF"/>
          <w:sz w:val="16"/>
          <w:szCs w:val="16"/>
          <w:lang w:val="en-GB"/>
        </w:rPr>
        <w:t>static</w:t>
      </w:r>
      <w:r w:rsidRPr="00F24FE3">
        <w:rPr>
          <w:rFonts w:ascii="Cascadia Mono" w:hAnsi="Cascadia Mono" w:cs="Cascadia Mono"/>
          <w:b/>
          <w:bCs/>
          <w:noProof/>
          <w:color w:val="000000"/>
          <w:sz w:val="16"/>
          <w:szCs w:val="16"/>
          <w:lang w:val="en-GB"/>
        </w:rPr>
        <w:t xml:space="preserve"> </w:t>
      </w:r>
      <w:r w:rsidRPr="00F24FE3">
        <w:rPr>
          <w:rFonts w:ascii="Cascadia Mono" w:hAnsi="Cascadia Mono" w:cs="Cascadia Mono"/>
          <w:b/>
          <w:bCs/>
          <w:noProof/>
          <w:color w:val="0000FF"/>
          <w:sz w:val="16"/>
          <w:szCs w:val="16"/>
          <w:lang w:val="en-GB"/>
        </w:rPr>
        <w:t>int</w:t>
      </w:r>
      <w:r w:rsidRPr="00F24FE3">
        <w:rPr>
          <w:rFonts w:ascii="Cascadia Mono" w:hAnsi="Cascadia Mono" w:cs="Cascadia Mono"/>
          <w:b/>
          <w:bCs/>
          <w:noProof/>
          <w:color w:val="000000"/>
          <w:sz w:val="16"/>
          <w:szCs w:val="16"/>
          <w:lang w:val="en-GB"/>
        </w:rPr>
        <w:t xml:space="preserve"> GetTextHeight(Label lbl)</w:t>
      </w:r>
      <w:r w:rsidR="00A14C45" w:rsidRPr="00F24FE3">
        <w:rPr>
          <w:rFonts w:ascii="Cascadia Mono" w:hAnsi="Cascadia Mono" w:cs="Cascadia Mono"/>
          <w:b/>
          <w:bCs/>
          <w:noProof/>
          <w:color w:val="008000"/>
          <w:sz w:val="16"/>
          <w:szCs w:val="16"/>
          <w:lang w:val="en-GB"/>
        </w:rPr>
        <w:t xml:space="preserve"> </w:t>
      </w:r>
      <w:r w:rsidR="00A14C45" w:rsidRPr="00F24FE3">
        <w:rPr>
          <w:rFonts w:ascii="Cascadia Mono" w:hAnsi="Cascadia Mono" w:cs="Cascadia Mono"/>
          <w:b/>
          <w:bCs/>
          <w:noProof/>
          <w:color w:val="008000"/>
          <w:sz w:val="16"/>
          <w:szCs w:val="16"/>
          <w:lang w:val="en-GB"/>
        </w:rPr>
        <w:tab/>
      </w:r>
      <w:r w:rsidR="00A14C45" w:rsidRPr="00F24FE3">
        <w:rPr>
          <w:rFonts w:ascii="Cascadia Mono" w:hAnsi="Cascadia Mono" w:cs="Cascadia Mono"/>
          <w:b/>
          <w:bCs/>
          <w:noProof/>
          <w:color w:val="008000"/>
          <w:sz w:val="16"/>
          <w:szCs w:val="16"/>
          <w:lang w:val="en-GB"/>
        </w:rPr>
        <w:tab/>
      </w:r>
      <w:r w:rsidR="009760C9">
        <w:rPr>
          <w:rFonts w:ascii="Cascadia Mono" w:hAnsi="Cascadia Mono" w:cs="Cascadia Mono"/>
          <w:b/>
          <w:bCs/>
          <w:noProof/>
          <w:color w:val="008000"/>
          <w:sz w:val="16"/>
          <w:szCs w:val="16"/>
          <w:lang w:val="en-GB"/>
        </w:rPr>
        <w:tab/>
      </w:r>
      <w:r w:rsidR="00A14C45" w:rsidRPr="00F24FE3">
        <w:rPr>
          <w:rFonts w:ascii="Cascadia Mono" w:hAnsi="Cascadia Mono" w:cs="Cascadia Mono"/>
          <w:b/>
          <w:bCs/>
          <w:noProof/>
          <w:color w:val="008000"/>
          <w:sz w:val="16"/>
          <w:szCs w:val="16"/>
          <w:lang w:val="en-GB"/>
        </w:rPr>
        <w:t>//</w:t>
      </w:r>
      <w:r w:rsidR="000E1E5F" w:rsidRPr="00F24FE3">
        <w:rPr>
          <w:rFonts w:ascii="Cascadia Mono" w:hAnsi="Cascadia Mono" w:cs="Cascadia Mono"/>
          <w:b/>
          <w:bCs/>
          <w:noProof/>
          <w:color w:val="008000"/>
          <w:sz w:val="16"/>
          <w:szCs w:val="16"/>
          <w:lang w:val="en-GB"/>
        </w:rPr>
        <w:t xml:space="preserve"> Method for calculating the height</w:t>
      </w:r>
    </w:p>
    <w:p w14:paraId="3374F5DF" w14:textId="768AF05C" w:rsidR="0017544E" w:rsidRPr="00F24FE3" w:rsidRDefault="0017544E"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2909361E" w14:textId="319CEB2B" w:rsidR="0017544E" w:rsidRPr="00F24FE3" w:rsidRDefault="00A14C45"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 xml:space="preserve">    </w:t>
      </w:r>
      <w:r w:rsidR="0017544E" w:rsidRPr="00F24FE3">
        <w:rPr>
          <w:rFonts w:ascii="Cascadia Mono" w:hAnsi="Cascadia Mono" w:cs="Cascadia Mono"/>
          <w:noProof/>
          <w:color w:val="0000FF"/>
          <w:sz w:val="16"/>
          <w:szCs w:val="16"/>
          <w:lang w:val="en-GB"/>
        </w:rPr>
        <w:t>using</w:t>
      </w:r>
      <w:r w:rsidR="0017544E" w:rsidRPr="00F24FE3">
        <w:rPr>
          <w:rFonts w:ascii="Cascadia Mono" w:hAnsi="Cascadia Mono" w:cs="Cascadia Mono"/>
          <w:noProof/>
          <w:color w:val="000000"/>
          <w:sz w:val="16"/>
          <w:szCs w:val="16"/>
          <w:lang w:val="en-GB"/>
        </w:rPr>
        <w:t xml:space="preserve"> (</w:t>
      </w:r>
      <w:r w:rsidR="009F4CD5" w:rsidRPr="00F24FE3">
        <w:rPr>
          <w:rFonts w:ascii="Cascadia Mono" w:hAnsi="Cascadia Mono" w:cs="Cascadia Mono"/>
          <w:noProof/>
          <w:color w:val="000000"/>
          <w:sz w:val="16"/>
          <w:szCs w:val="16"/>
          <w:lang w:val="en-GB"/>
        </w:rPr>
        <w:t xml:space="preserve"> </w:t>
      </w:r>
      <w:r w:rsidR="0017544E" w:rsidRPr="00F24FE3">
        <w:rPr>
          <w:rFonts w:ascii="Cascadia Mono" w:hAnsi="Cascadia Mono" w:cs="Cascadia Mono"/>
          <w:noProof/>
          <w:color w:val="000000"/>
          <w:sz w:val="16"/>
          <w:szCs w:val="16"/>
          <w:lang w:val="en-GB"/>
        </w:rPr>
        <w:t>Graphics g=lbl.CreateGraphics()</w:t>
      </w:r>
      <w:r w:rsidR="009F4CD5" w:rsidRPr="00F24FE3">
        <w:rPr>
          <w:rFonts w:ascii="Cascadia Mono" w:hAnsi="Cascadia Mono" w:cs="Cascadia Mono"/>
          <w:noProof/>
          <w:color w:val="000000"/>
          <w:sz w:val="16"/>
          <w:szCs w:val="16"/>
          <w:lang w:val="en-GB"/>
        </w:rPr>
        <w:t xml:space="preserve"> </w:t>
      </w:r>
      <w:r w:rsidR="0017544E" w:rsidRPr="00F24FE3">
        <w:rPr>
          <w:rFonts w:ascii="Cascadia Mono" w:hAnsi="Cascadia Mono" w:cs="Cascadia Mono"/>
          <w:noProof/>
          <w:color w:val="000000"/>
          <w:sz w:val="16"/>
          <w:szCs w:val="16"/>
          <w:lang w:val="en-GB"/>
        </w:rPr>
        <w:t>)</w:t>
      </w:r>
    </w:p>
    <w:p w14:paraId="616DE906" w14:textId="15E11DD8" w:rsidR="0017544E" w:rsidRPr="00F24FE3" w:rsidRDefault="00A14C45"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17544E" w:rsidRPr="00F24FE3">
        <w:rPr>
          <w:rFonts w:ascii="Cascadia Mono" w:hAnsi="Cascadia Mono" w:cs="Cascadia Mono"/>
          <w:noProof/>
          <w:color w:val="000000"/>
          <w:sz w:val="16"/>
          <w:szCs w:val="16"/>
          <w:lang w:val="en-GB"/>
        </w:rPr>
        <w:t>{</w:t>
      </w:r>
    </w:p>
    <w:p w14:paraId="26C5AA16" w14:textId="77777777" w:rsidR="00CF5843" w:rsidRPr="00F24FE3" w:rsidRDefault="00A14C45" w:rsidP="00937C40">
      <w:pPr>
        <w:autoSpaceDE w:val="0"/>
        <w:autoSpaceDN w:val="0"/>
        <w:adjustRightInd w:val="0"/>
        <w:spacing w:line="240" w:lineRule="auto"/>
        <w:ind w:left="6525" w:hanging="6525"/>
        <w:rPr>
          <w:rFonts w:ascii="Cascadia Mono" w:hAnsi="Cascadia Mono" w:cs="Cascadia Mono"/>
          <w:noProof/>
          <w:color w:val="008000"/>
          <w:sz w:val="16"/>
          <w:szCs w:val="16"/>
          <w:lang w:val="en-GB"/>
        </w:rPr>
      </w:pPr>
      <w:r w:rsidRPr="00F24FE3">
        <w:rPr>
          <w:rFonts w:ascii="Cascadia Mono" w:hAnsi="Cascadia Mono" w:cs="Cascadia Mono"/>
          <w:noProof/>
          <w:color w:val="000000"/>
          <w:sz w:val="16"/>
          <w:szCs w:val="16"/>
          <w:lang w:val="en-GB"/>
        </w:rPr>
        <w:t xml:space="preserve">        </w:t>
      </w:r>
      <w:r w:rsidR="0017544E" w:rsidRPr="00F24FE3">
        <w:rPr>
          <w:rFonts w:ascii="Cascadia Mono" w:hAnsi="Cascadia Mono" w:cs="Cascadia Mono"/>
          <w:noProof/>
          <w:color w:val="000000"/>
          <w:sz w:val="16"/>
          <w:szCs w:val="16"/>
          <w:lang w:val="en-GB"/>
        </w:rPr>
        <w:t>SizeF size = g.MeasureString(lbl.Text, lbl.Font, 495);</w:t>
      </w:r>
      <w:r w:rsidRPr="00F24FE3">
        <w:rPr>
          <w:rFonts w:ascii="Cascadia Mono" w:hAnsi="Cascadia Mono" w:cs="Cascadia Mono"/>
          <w:noProof/>
          <w:color w:val="008000"/>
          <w:sz w:val="16"/>
          <w:szCs w:val="16"/>
          <w:lang w:val="en-GB"/>
        </w:rPr>
        <w:t xml:space="preserve"> </w:t>
      </w:r>
      <w:r w:rsidRPr="00F24FE3">
        <w:rPr>
          <w:rFonts w:ascii="Cascadia Mono" w:hAnsi="Cascadia Mono" w:cs="Cascadia Mono"/>
          <w:noProof/>
          <w:color w:val="008000"/>
          <w:sz w:val="16"/>
          <w:szCs w:val="16"/>
          <w:lang w:val="en-GB"/>
        </w:rPr>
        <w:tab/>
        <w:t>//</w:t>
      </w:r>
      <w:r w:rsidR="000C5C43" w:rsidRPr="00F24FE3">
        <w:rPr>
          <w:rFonts w:ascii="Cascadia Mono" w:hAnsi="Cascadia Mono" w:cs="Cascadia Mono"/>
          <w:noProof/>
          <w:color w:val="008000"/>
          <w:sz w:val="16"/>
          <w:szCs w:val="16"/>
          <w:lang w:val="en-GB"/>
        </w:rPr>
        <w:t xml:space="preserve"> </w:t>
      </w:r>
      <w:r w:rsidR="00B50D7C" w:rsidRPr="00F24FE3">
        <w:rPr>
          <w:rFonts w:ascii="Cascadia Mono" w:hAnsi="Cascadia Mono" w:cs="Cascadia Mono"/>
          <w:noProof/>
          <w:color w:val="008000"/>
          <w:sz w:val="16"/>
          <w:szCs w:val="16"/>
          <w:lang w:val="en-GB"/>
        </w:rPr>
        <w:t xml:space="preserve">Measures the text size and wraps </w:t>
      </w:r>
    </w:p>
    <w:p w14:paraId="509179FF" w14:textId="7668925A" w:rsidR="0017544E" w:rsidRPr="00F24FE3" w:rsidRDefault="00CF5843" w:rsidP="00937C40">
      <w:pPr>
        <w:autoSpaceDE w:val="0"/>
        <w:autoSpaceDN w:val="0"/>
        <w:adjustRightInd w:val="0"/>
        <w:spacing w:line="240" w:lineRule="auto"/>
        <w:ind w:left="6525" w:hanging="5"/>
        <w:rPr>
          <w:rFonts w:ascii="Cascadia Mono" w:hAnsi="Cascadia Mono" w:cs="Cascadia Mono"/>
          <w:noProof/>
          <w:color w:val="000000"/>
          <w:sz w:val="16"/>
          <w:szCs w:val="16"/>
          <w:lang w:val="en-GB"/>
        </w:rPr>
      </w:pPr>
      <w:r w:rsidRPr="00F24FE3">
        <w:rPr>
          <w:rFonts w:ascii="Cascadia Mono" w:hAnsi="Cascadia Mono" w:cs="Cascadia Mono"/>
          <w:noProof/>
          <w:color w:val="008000"/>
          <w:sz w:val="16"/>
          <w:szCs w:val="16"/>
          <w:lang w:val="en-GB"/>
        </w:rPr>
        <w:t xml:space="preserve">   </w:t>
      </w:r>
      <w:r w:rsidR="00B50D7C" w:rsidRPr="00F24FE3">
        <w:rPr>
          <w:rFonts w:ascii="Cascadia Mono" w:hAnsi="Cascadia Mono" w:cs="Cascadia Mono"/>
          <w:noProof/>
          <w:color w:val="008000"/>
          <w:sz w:val="16"/>
          <w:szCs w:val="16"/>
          <w:lang w:val="en-GB"/>
        </w:rPr>
        <w:t>it</w:t>
      </w:r>
      <w:r w:rsidRPr="00F24FE3">
        <w:rPr>
          <w:rFonts w:ascii="Cascadia Mono" w:hAnsi="Cascadia Mono" w:cs="Cascadia Mono"/>
          <w:noProof/>
          <w:color w:val="008000"/>
          <w:sz w:val="16"/>
          <w:szCs w:val="16"/>
          <w:lang w:val="en-GB"/>
        </w:rPr>
        <w:t>, if it exceeds 495 char.</w:t>
      </w:r>
    </w:p>
    <w:p w14:paraId="78021E46" w14:textId="204E8B6C" w:rsidR="0017544E" w:rsidRPr="00F24FE3" w:rsidRDefault="00A14C45"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FF"/>
          <w:sz w:val="16"/>
          <w:szCs w:val="16"/>
          <w:lang w:val="en-GB"/>
        </w:rPr>
        <w:t xml:space="preserve">        </w:t>
      </w:r>
      <w:r w:rsidR="0017544E" w:rsidRPr="00F24FE3">
        <w:rPr>
          <w:rFonts w:ascii="Cascadia Mono" w:hAnsi="Cascadia Mono" w:cs="Cascadia Mono"/>
          <w:noProof/>
          <w:color w:val="0000FF"/>
          <w:sz w:val="16"/>
          <w:szCs w:val="16"/>
          <w:lang w:val="en-GB"/>
        </w:rPr>
        <w:t>return</w:t>
      </w:r>
      <w:r w:rsidR="0017544E" w:rsidRPr="00F24FE3">
        <w:rPr>
          <w:rFonts w:ascii="Cascadia Mono" w:hAnsi="Cascadia Mono" w:cs="Cascadia Mono"/>
          <w:noProof/>
          <w:color w:val="000000"/>
          <w:sz w:val="16"/>
          <w:szCs w:val="16"/>
          <w:lang w:val="en-GB"/>
        </w:rPr>
        <w:t xml:space="preserve"> (</w:t>
      </w:r>
      <w:r w:rsidR="0017544E" w:rsidRPr="00F24FE3">
        <w:rPr>
          <w:rFonts w:ascii="Cascadia Mono" w:hAnsi="Cascadia Mono" w:cs="Cascadia Mono"/>
          <w:noProof/>
          <w:color w:val="0000FF"/>
          <w:sz w:val="16"/>
          <w:szCs w:val="16"/>
          <w:lang w:val="en-GB"/>
        </w:rPr>
        <w:t>int</w:t>
      </w:r>
      <w:r w:rsidR="0017544E" w:rsidRPr="00F24FE3">
        <w:rPr>
          <w:rFonts w:ascii="Cascadia Mono" w:hAnsi="Cascadia Mono" w:cs="Cascadia Mono"/>
          <w:noProof/>
          <w:color w:val="000000"/>
          <w:sz w:val="16"/>
          <w:szCs w:val="16"/>
          <w:lang w:val="en-GB"/>
        </w:rPr>
        <w:t>)Math.Ceiling(size.Height)</w:t>
      </w:r>
      <w:r w:rsidRPr="00F24FE3">
        <w:rPr>
          <w:rFonts w:ascii="Cascadia Mono" w:hAnsi="Cascadia Mono" w:cs="Cascadia Mono"/>
          <w:noProof/>
          <w:color w:val="000000"/>
          <w:sz w:val="16"/>
          <w:szCs w:val="16"/>
          <w:lang w:val="en-GB"/>
        </w:rPr>
        <w:t>;</w:t>
      </w:r>
      <w:r w:rsidRPr="00F24FE3">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ab/>
      </w:r>
      <w:r w:rsidR="009760C9">
        <w:rPr>
          <w:rFonts w:ascii="Cascadia Mono" w:hAnsi="Cascadia Mono" w:cs="Cascadia Mono"/>
          <w:noProof/>
          <w:color w:val="008000"/>
          <w:sz w:val="16"/>
          <w:szCs w:val="16"/>
          <w:lang w:val="en-GB"/>
        </w:rPr>
        <w:tab/>
      </w:r>
      <w:r w:rsidRPr="00F24FE3">
        <w:rPr>
          <w:rFonts w:ascii="Cascadia Mono" w:hAnsi="Cascadia Mono" w:cs="Cascadia Mono"/>
          <w:noProof/>
          <w:color w:val="008000"/>
          <w:sz w:val="16"/>
          <w:szCs w:val="16"/>
          <w:lang w:val="en-GB"/>
        </w:rPr>
        <w:t>//</w:t>
      </w:r>
      <w:r w:rsidR="00CF5843" w:rsidRPr="00F24FE3">
        <w:rPr>
          <w:rFonts w:ascii="Cascadia Mono" w:hAnsi="Cascadia Mono" w:cs="Cascadia Mono"/>
          <w:noProof/>
          <w:color w:val="008000"/>
          <w:sz w:val="16"/>
          <w:szCs w:val="16"/>
          <w:lang w:val="en-GB"/>
        </w:rPr>
        <w:t xml:space="preserve"> Rounds the height to nearest int</w:t>
      </w:r>
    </w:p>
    <w:p w14:paraId="04506030" w14:textId="320DF7B5" w:rsidR="0017544E" w:rsidRPr="00F24FE3" w:rsidRDefault="00A14C45" w:rsidP="00937C40">
      <w:pPr>
        <w:autoSpaceDE w:val="0"/>
        <w:autoSpaceDN w:val="0"/>
        <w:adjustRightInd w:val="0"/>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 xml:space="preserve">        </w:t>
      </w:r>
      <w:r w:rsidR="0017544E" w:rsidRPr="00F24FE3">
        <w:rPr>
          <w:rFonts w:ascii="Cascadia Mono" w:hAnsi="Cascadia Mono" w:cs="Cascadia Mono"/>
          <w:noProof/>
          <w:color w:val="000000"/>
          <w:sz w:val="16"/>
          <w:szCs w:val="16"/>
          <w:lang w:val="en-GB"/>
        </w:rPr>
        <w:t>}</w:t>
      </w:r>
      <w:r w:rsidR="00F6128E" w:rsidRPr="00F24FE3">
        <w:rPr>
          <w:rFonts w:ascii="Cascadia Mono" w:hAnsi="Cascadia Mono" w:cs="Cascadia Mono"/>
          <w:noProof/>
          <w:color w:val="000000"/>
          <w:sz w:val="16"/>
          <w:szCs w:val="16"/>
          <w:lang w:val="en-GB"/>
        </w:rPr>
        <w:tab/>
      </w:r>
      <w:r w:rsidR="00F6128E" w:rsidRPr="00F24FE3">
        <w:rPr>
          <w:rFonts w:ascii="Cascadia Mono" w:hAnsi="Cascadia Mono" w:cs="Cascadia Mono"/>
          <w:noProof/>
          <w:color w:val="000000"/>
          <w:sz w:val="16"/>
          <w:szCs w:val="16"/>
          <w:lang w:val="en-GB"/>
        </w:rPr>
        <w:tab/>
      </w:r>
      <w:r w:rsidR="00F6128E" w:rsidRPr="00F24FE3">
        <w:rPr>
          <w:rFonts w:ascii="Cascadia Mono" w:hAnsi="Cascadia Mono" w:cs="Cascadia Mono"/>
          <w:noProof/>
          <w:color w:val="000000"/>
          <w:sz w:val="16"/>
          <w:szCs w:val="16"/>
          <w:lang w:val="en-GB"/>
        </w:rPr>
        <w:tab/>
      </w:r>
      <w:r w:rsidR="00F6128E" w:rsidRPr="00F24FE3">
        <w:rPr>
          <w:rFonts w:ascii="Cascadia Mono" w:hAnsi="Cascadia Mono" w:cs="Cascadia Mono"/>
          <w:noProof/>
          <w:color w:val="000000"/>
          <w:sz w:val="16"/>
          <w:szCs w:val="16"/>
          <w:lang w:val="en-GB"/>
        </w:rPr>
        <w:tab/>
      </w:r>
      <w:r w:rsidR="00F6128E" w:rsidRPr="00F24FE3">
        <w:rPr>
          <w:rFonts w:ascii="Cascadia Mono" w:hAnsi="Cascadia Mono" w:cs="Cascadia Mono"/>
          <w:noProof/>
          <w:color w:val="000000"/>
          <w:sz w:val="16"/>
          <w:szCs w:val="16"/>
          <w:lang w:val="en-GB"/>
        </w:rPr>
        <w:tab/>
        <w:t xml:space="preserve">   </w:t>
      </w:r>
      <w:r w:rsidR="00F6128E" w:rsidRPr="00F24FE3">
        <w:rPr>
          <w:rFonts w:ascii="Cascadia Mono" w:hAnsi="Cascadia Mono" w:cs="Cascadia Mono"/>
          <w:noProof/>
          <w:color w:val="008000"/>
          <w:sz w:val="16"/>
          <w:szCs w:val="16"/>
          <w:lang w:val="en-GB"/>
        </w:rPr>
        <w:t xml:space="preserve">and returns value to </w:t>
      </w:r>
      <w:r w:rsidR="00901C42" w:rsidRPr="00F24FE3">
        <w:rPr>
          <w:rFonts w:ascii="Cascadia Mono" w:hAnsi="Cascadia Mono" w:cs="Cascadia Mono"/>
          <w:noProof/>
          <w:color w:val="008000"/>
          <w:sz w:val="16"/>
          <w:szCs w:val="16"/>
          <w:lang w:val="en-GB"/>
        </w:rPr>
        <w:t>message.cs</w:t>
      </w:r>
    </w:p>
    <w:p w14:paraId="2103B287" w14:textId="0EB8F6B5" w:rsidR="00645999" w:rsidRPr="00F24FE3" w:rsidRDefault="0017544E" w:rsidP="00937C40">
      <w:pPr>
        <w:spacing w:line="240" w:lineRule="auto"/>
        <w:rPr>
          <w:rFonts w:ascii="Cascadia Mono" w:hAnsi="Cascadia Mono" w:cs="Cascadia Mono"/>
          <w:noProof/>
          <w:color w:val="000000"/>
          <w:sz w:val="16"/>
          <w:szCs w:val="16"/>
          <w:lang w:val="en-GB"/>
        </w:rPr>
      </w:pPr>
      <w:r w:rsidRPr="00F24FE3">
        <w:rPr>
          <w:rFonts w:ascii="Cascadia Mono" w:hAnsi="Cascadia Mono" w:cs="Cascadia Mono"/>
          <w:noProof/>
          <w:color w:val="000000"/>
          <w:sz w:val="16"/>
          <w:szCs w:val="16"/>
          <w:lang w:val="en-GB"/>
        </w:rPr>
        <w:t>}</w:t>
      </w:r>
    </w:p>
    <w:p w14:paraId="18E58C7E" w14:textId="77777777" w:rsidR="0017544E" w:rsidRPr="00F24FE3" w:rsidRDefault="0017544E" w:rsidP="0017544E">
      <w:pPr>
        <w:rPr>
          <w:rFonts w:cs="Arial"/>
          <w:lang w:val="en-GB"/>
        </w:rPr>
      </w:pPr>
    </w:p>
    <w:p w14:paraId="7590F5D7" w14:textId="2902FB8D" w:rsidR="004F43AE" w:rsidRDefault="009F4CD5" w:rsidP="00761274">
      <w:pPr>
        <w:rPr>
          <w:rFonts w:cs="Arial"/>
          <w:b/>
          <w:bCs/>
          <w:caps/>
          <w:kern w:val="32"/>
          <w:lang w:val="en-GB" w:eastAsia="en-US"/>
        </w:rPr>
      </w:pPr>
      <w:r w:rsidRPr="00F24FE3">
        <w:rPr>
          <w:rFonts w:cs="Arial"/>
          <w:lang w:val="en-GB"/>
        </w:rPr>
        <w:t xml:space="preserve">This method uses the </w:t>
      </w:r>
      <w:proofErr w:type="spellStart"/>
      <w:r w:rsidRPr="00F24FE3">
        <w:rPr>
          <w:rFonts w:cs="Arial"/>
          <w:lang w:val="en-GB"/>
        </w:rPr>
        <w:t>Graphics.MeasureString</w:t>
      </w:r>
      <w:proofErr w:type="spellEnd"/>
      <w:r w:rsidRPr="00F24FE3">
        <w:rPr>
          <w:rFonts w:cs="Arial"/>
          <w:lang w:val="en-GB"/>
        </w:rPr>
        <w:t xml:space="preserve"> method to measure the size of the text in the Label control. It considers the font of the text and a specified width for the text. If the text exceeds this width, it will wrap to a new line, and the height of the text will increase accordingly. </w:t>
      </w:r>
      <w:r w:rsidRPr="00F24FE3">
        <w:rPr>
          <w:rFonts w:cs="Arial"/>
          <w:lang w:val="en-GB"/>
        </w:rPr>
        <w:lastRenderedPageBreak/>
        <w:t xml:space="preserve">The height is rounded up to the nearest integer using </w:t>
      </w:r>
      <w:proofErr w:type="spellStart"/>
      <w:r w:rsidRPr="00F24FE3">
        <w:rPr>
          <w:rFonts w:cs="Arial"/>
          <w:lang w:val="en-GB"/>
        </w:rPr>
        <w:t>Math.Ceiling</w:t>
      </w:r>
      <w:proofErr w:type="spellEnd"/>
      <w:r w:rsidRPr="00F24FE3">
        <w:rPr>
          <w:rFonts w:cs="Arial"/>
          <w:lang w:val="en-GB"/>
        </w:rPr>
        <w:t xml:space="preserve"> to ensure it is an integer and that it fully accommodates the text.</w:t>
      </w:r>
    </w:p>
    <w:p w14:paraId="604072B9" w14:textId="77777777" w:rsidR="004F43AE" w:rsidRDefault="004F43AE" w:rsidP="003A2A25">
      <w:pPr>
        <w:pStyle w:val="Otsikko1"/>
        <w:spacing w:after="0"/>
        <w:rPr>
          <w:lang w:val="en-GB"/>
        </w:rPr>
      </w:pPr>
      <w:bookmarkStart w:id="25" w:name="_Toc165280636"/>
      <w:r>
        <w:rPr>
          <w:lang w:val="en-GB"/>
        </w:rPr>
        <w:lastRenderedPageBreak/>
        <w:t>development process</w:t>
      </w:r>
      <w:bookmarkEnd w:id="25"/>
      <w:r>
        <w:rPr>
          <w:lang w:val="en-GB"/>
        </w:rPr>
        <w:t xml:space="preserve"> </w:t>
      </w:r>
    </w:p>
    <w:p w14:paraId="1C69D365" w14:textId="77777777" w:rsidR="003A2A25" w:rsidRDefault="003A2A25" w:rsidP="003A2A25">
      <w:pPr>
        <w:pStyle w:val="Perusteksti"/>
        <w:spacing w:after="0"/>
        <w:rPr>
          <w:lang w:val="en-GB"/>
        </w:rPr>
      </w:pPr>
    </w:p>
    <w:p w14:paraId="7569AE6A" w14:textId="77777777" w:rsidR="003A2A25" w:rsidRPr="003A2A25" w:rsidRDefault="003A2A25" w:rsidP="003A2A25">
      <w:pPr>
        <w:pStyle w:val="Perusteksti"/>
        <w:spacing w:after="0"/>
        <w:rPr>
          <w:lang w:val="en-GB"/>
        </w:rPr>
      </w:pPr>
    </w:p>
    <w:p w14:paraId="237E0118" w14:textId="77777777" w:rsidR="004F43AE" w:rsidRDefault="004F43AE" w:rsidP="003A2A25">
      <w:pPr>
        <w:pStyle w:val="Perusteksti"/>
        <w:spacing w:after="0"/>
        <w:rPr>
          <w:lang w:val="en-GB"/>
        </w:rPr>
      </w:pPr>
      <w:r>
        <w:rPr>
          <w:lang w:val="en-GB"/>
        </w:rPr>
        <w:t xml:space="preserve">The first version of the </w:t>
      </w:r>
      <w:proofErr w:type="spellStart"/>
      <w:r>
        <w:rPr>
          <w:lang w:val="en-GB"/>
        </w:rPr>
        <w:t>CentriaAI</w:t>
      </w:r>
      <w:proofErr w:type="spellEnd"/>
      <w:r>
        <w:rPr>
          <w:lang w:val="en-GB"/>
        </w:rPr>
        <w:t xml:space="preserve"> was a simple CMD application where we tested the AI’s capabilities of answering questions and translating texts. This version was mostly used as a groundwork for building the future graphical interface with AI. </w:t>
      </w:r>
    </w:p>
    <w:p w14:paraId="46A1A447" w14:textId="77777777" w:rsidR="003A2A25" w:rsidRDefault="003A2A25" w:rsidP="003A2A25">
      <w:pPr>
        <w:pStyle w:val="Perusteksti"/>
        <w:spacing w:after="0"/>
        <w:rPr>
          <w:lang w:val="en-GB"/>
        </w:rPr>
      </w:pPr>
    </w:p>
    <w:p w14:paraId="33FCC00C" w14:textId="77777777" w:rsidR="004F43AE" w:rsidRDefault="004F43AE" w:rsidP="003A2A25">
      <w:pPr>
        <w:pStyle w:val="Perusteksti"/>
        <w:keepNext/>
        <w:spacing w:after="0"/>
      </w:pPr>
      <w:r>
        <w:rPr>
          <w:noProof/>
        </w:rPr>
        <w:drawing>
          <wp:inline distT="0" distB="0" distL="0" distR="0" wp14:anchorId="2CE03FB5" wp14:editId="31F8CAC3">
            <wp:extent cx="2095500" cy="1857375"/>
            <wp:effectExtent l="0" t="0" r="0" b="9525"/>
            <wp:docPr id="1498724606" name="Kuva 1" descr="Kuva, joka sisältää kohteen teksti, Fontti,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07583" name="Kuva 1" descr="Kuva, joka sisältää kohteen teksti, Fontti, kuvakaappaus&#10;&#10;Kuvaus luotu automaattisesti"/>
                    <pic:cNvPicPr/>
                  </pic:nvPicPr>
                  <pic:blipFill>
                    <a:blip r:embed="rId19"/>
                    <a:stretch>
                      <a:fillRect/>
                    </a:stretch>
                  </pic:blipFill>
                  <pic:spPr>
                    <a:xfrm>
                      <a:off x="0" y="0"/>
                      <a:ext cx="2095500" cy="1857375"/>
                    </a:xfrm>
                    <a:prstGeom prst="rect">
                      <a:avLst/>
                    </a:prstGeom>
                  </pic:spPr>
                </pic:pic>
              </a:graphicData>
            </a:graphic>
          </wp:inline>
        </w:drawing>
      </w:r>
    </w:p>
    <w:p w14:paraId="02606D65" w14:textId="024FE40C" w:rsidR="004F43AE" w:rsidRDefault="004F43AE" w:rsidP="003379AE">
      <w:pPr>
        <w:pStyle w:val="Kuvaotsikko"/>
        <w:spacing w:after="0"/>
        <w:rPr>
          <w:lang w:val="en-GB"/>
        </w:rPr>
      </w:pPr>
      <w:r w:rsidRPr="00DB6ADF">
        <w:rPr>
          <w:lang w:val="en-GB"/>
        </w:rPr>
        <w:t xml:space="preserve">FIGURE </w:t>
      </w:r>
      <w:r w:rsidR="00A46036">
        <w:rPr>
          <w:lang w:val="en-GB"/>
        </w:rPr>
        <w:t>6</w:t>
      </w:r>
      <w:r w:rsidRPr="00DB6ADF">
        <w:rPr>
          <w:lang w:val="en-GB"/>
        </w:rPr>
        <w:t>: CMD version of the AI</w:t>
      </w:r>
    </w:p>
    <w:p w14:paraId="485177C9" w14:textId="77777777" w:rsidR="004F43AE" w:rsidRDefault="004F43AE" w:rsidP="004F43AE">
      <w:pPr>
        <w:rPr>
          <w:lang w:val="en-GB"/>
        </w:rPr>
      </w:pPr>
    </w:p>
    <w:p w14:paraId="30AB032D" w14:textId="77777777" w:rsidR="003379AE" w:rsidRDefault="003379AE" w:rsidP="003379AE">
      <w:pPr>
        <w:rPr>
          <w:lang w:val="en-GB"/>
        </w:rPr>
      </w:pPr>
    </w:p>
    <w:p w14:paraId="786D276B" w14:textId="77777777" w:rsidR="004F43AE" w:rsidRDefault="004F43AE" w:rsidP="003379AE">
      <w:pPr>
        <w:pStyle w:val="Otsikko2"/>
        <w:spacing w:before="0" w:after="0"/>
        <w:rPr>
          <w:lang w:val="en-GB"/>
        </w:rPr>
      </w:pPr>
      <w:bookmarkStart w:id="26" w:name="_Toc165280637"/>
      <w:r>
        <w:rPr>
          <w:lang w:val="en-GB"/>
        </w:rPr>
        <w:t>The early graphical interface</w:t>
      </w:r>
      <w:bookmarkEnd w:id="26"/>
    </w:p>
    <w:p w14:paraId="0B72D651" w14:textId="77777777" w:rsidR="003379AE" w:rsidRPr="003379AE" w:rsidRDefault="003379AE" w:rsidP="003379AE">
      <w:pPr>
        <w:pStyle w:val="Perusteksti"/>
        <w:spacing w:after="0"/>
        <w:rPr>
          <w:lang w:val="en-GB"/>
        </w:rPr>
      </w:pPr>
    </w:p>
    <w:p w14:paraId="0E8E3D11" w14:textId="3C55D00A" w:rsidR="004F43AE" w:rsidRDefault="004F43AE" w:rsidP="003379AE">
      <w:pPr>
        <w:pStyle w:val="Perusteksti"/>
        <w:spacing w:after="0"/>
        <w:rPr>
          <w:lang w:val="en-GB"/>
        </w:rPr>
      </w:pPr>
      <w:r>
        <w:rPr>
          <w:lang w:val="en-GB"/>
        </w:rPr>
        <w:t xml:space="preserve">The early graphical interface had a similar functionality to the CMD version. It contained a list of </w:t>
      </w:r>
      <w:r w:rsidR="006154A6">
        <w:rPr>
          <w:lang w:val="en-GB"/>
        </w:rPr>
        <w:t>6</w:t>
      </w:r>
      <w:r>
        <w:rPr>
          <w:lang w:val="en-GB"/>
        </w:rPr>
        <w:t xml:space="preserve"> different prompts from which the user could choose</w:t>
      </w:r>
      <w:r w:rsidR="00D03E30">
        <w:rPr>
          <w:lang w:val="en-GB"/>
        </w:rPr>
        <w:t xml:space="preserve"> (Figure </w:t>
      </w:r>
      <w:r w:rsidR="00A46036">
        <w:rPr>
          <w:lang w:val="en-GB"/>
        </w:rPr>
        <w:t>7</w:t>
      </w:r>
      <w:r w:rsidR="00D03E30">
        <w:rPr>
          <w:lang w:val="en-GB"/>
        </w:rPr>
        <w:t>)</w:t>
      </w:r>
      <w:r>
        <w:rPr>
          <w:lang w:val="en-GB"/>
        </w:rPr>
        <w:t>, and the AI would be called to perform that specific function. The code was built with a SWITCH-CASE working inside an IF-ELSE structure. The functionality and GUI were basically identical to the final version, but the code was 3 times longer.</w:t>
      </w:r>
      <w:r w:rsidR="00D03E30">
        <w:rPr>
          <w:lang w:val="en-GB"/>
        </w:rPr>
        <w:t xml:space="preserve"> </w:t>
      </w:r>
      <w:r w:rsidR="00FA2FC2">
        <w:rPr>
          <w:lang w:val="en-GB"/>
        </w:rPr>
        <w:t xml:space="preserve">The prompt list was removed after it was discovered that any prompt could </w:t>
      </w:r>
      <w:r w:rsidR="00CB23AB">
        <w:rPr>
          <w:lang w:val="en-GB"/>
        </w:rPr>
        <w:t xml:space="preserve">achieve other </w:t>
      </w:r>
      <w:r w:rsidR="00A96667">
        <w:rPr>
          <w:lang w:val="en-GB"/>
        </w:rPr>
        <w:t xml:space="preserve">functionalities too. For instance, the translate prompt could write </w:t>
      </w:r>
      <w:r w:rsidR="008615E6">
        <w:rPr>
          <w:lang w:val="en-GB"/>
        </w:rPr>
        <w:t>summaries or code as well.</w:t>
      </w:r>
    </w:p>
    <w:p w14:paraId="18A35C64" w14:textId="77777777" w:rsidR="003379AE" w:rsidRDefault="003379AE" w:rsidP="003379AE">
      <w:pPr>
        <w:pStyle w:val="Perusteksti"/>
        <w:spacing w:after="0"/>
        <w:rPr>
          <w:lang w:val="en-GB"/>
        </w:rPr>
      </w:pPr>
    </w:p>
    <w:p w14:paraId="025827C2" w14:textId="65B4BCE8" w:rsidR="00B30355" w:rsidRDefault="00B30355" w:rsidP="003E0BFB">
      <w:pPr>
        <w:pStyle w:val="Perusteksti"/>
        <w:spacing w:after="0"/>
        <w:rPr>
          <w:lang w:val="en-GB"/>
        </w:rPr>
      </w:pPr>
      <w:r>
        <w:rPr>
          <w:noProof/>
          <w:lang w:val="en-GB"/>
        </w:rPr>
        <w:drawing>
          <wp:inline distT="0" distB="0" distL="0" distR="0" wp14:anchorId="61C00AA3" wp14:editId="64F49FCD">
            <wp:extent cx="4211665" cy="1414359"/>
            <wp:effectExtent l="0" t="0" r="0" b="0"/>
            <wp:docPr id="122473472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34722" name="Kuva 1" descr="Kuva, joka sisältää kohteen teksti, kuvakaappaus, Fontti&#10;&#10;Kuvaus luotu automaattisesti"/>
                    <pic:cNvPicPr>
                      <a:picLocks noChangeAspect="1" noChangeArrowheads="1"/>
                    </pic:cNvPicPr>
                  </pic:nvPicPr>
                  <pic:blipFill rotWithShape="1">
                    <a:blip r:embed="rId20">
                      <a:extLst>
                        <a:ext uri="{28A0092B-C50C-407E-A947-70E740481C1C}">
                          <a14:useLocalDpi xmlns:a14="http://schemas.microsoft.com/office/drawing/2010/main" val="0"/>
                        </a:ext>
                      </a:extLst>
                    </a:blip>
                    <a:srcRect t="6361" r="1478" b="2108"/>
                    <a:stretch/>
                  </pic:blipFill>
                  <pic:spPr bwMode="auto">
                    <a:xfrm>
                      <a:off x="0" y="0"/>
                      <a:ext cx="4340155" cy="1457509"/>
                    </a:xfrm>
                    <a:prstGeom prst="rect">
                      <a:avLst/>
                    </a:prstGeom>
                    <a:noFill/>
                    <a:ln>
                      <a:noFill/>
                    </a:ln>
                    <a:extLst>
                      <a:ext uri="{53640926-AAD7-44D8-BBD7-CCE9431645EC}">
                        <a14:shadowObscured xmlns:a14="http://schemas.microsoft.com/office/drawing/2010/main"/>
                      </a:ext>
                    </a:extLst>
                  </pic:spPr>
                </pic:pic>
              </a:graphicData>
            </a:graphic>
          </wp:inline>
        </w:drawing>
      </w:r>
    </w:p>
    <w:p w14:paraId="12F8D901" w14:textId="009DB04C" w:rsidR="00B30355" w:rsidRDefault="00B30355" w:rsidP="004F43AE">
      <w:pPr>
        <w:pStyle w:val="Perusteksti"/>
        <w:rPr>
          <w:lang w:val="en-GB"/>
        </w:rPr>
      </w:pPr>
      <w:r>
        <w:rPr>
          <w:lang w:val="en-GB"/>
        </w:rPr>
        <w:t xml:space="preserve">FIGURE </w:t>
      </w:r>
      <w:r w:rsidR="00A46036">
        <w:rPr>
          <w:lang w:val="en-GB"/>
        </w:rPr>
        <w:t>7</w:t>
      </w:r>
      <w:r w:rsidR="00D03E30">
        <w:rPr>
          <w:lang w:val="en-GB"/>
        </w:rPr>
        <w:t xml:space="preserve">: </w:t>
      </w:r>
      <w:r w:rsidR="0081794E">
        <w:rPr>
          <w:lang w:val="en-GB"/>
        </w:rPr>
        <w:t>List of prompts.</w:t>
      </w:r>
    </w:p>
    <w:p w14:paraId="01C97F22" w14:textId="77177FAF" w:rsidR="004F43AE" w:rsidRDefault="004F43AE" w:rsidP="003379AE">
      <w:pPr>
        <w:pStyle w:val="Perusteksti"/>
        <w:spacing w:after="0"/>
        <w:rPr>
          <w:lang w:val="en-GB"/>
        </w:rPr>
      </w:pPr>
      <w:r>
        <w:rPr>
          <w:lang w:val="en-GB"/>
        </w:rPr>
        <w:lastRenderedPageBreak/>
        <w:t xml:space="preserve">Problems with this version included problems with the chat bubbles being printed on top of each other, the distance between the bubbles growing as the bubbles reached the end of the GUI </w:t>
      </w:r>
      <w:r w:rsidR="00D03E30">
        <w:rPr>
          <w:lang w:val="en-GB"/>
        </w:rPr>
        <w:t xml:space="preserve">(Figure </w:t>
      </w:r>
      <w:r w:rsidR="00A46036">
        <w:rPr>
          <w:lang w:val="en-GB"/>
        </w:rPr>
        <w:t>8</w:t>
      </w:r>
      <w:r w:rsidR="00D03E30">
        <w:rPr>
          <w:lang w:val="en-GB"/>
        </w:rPr>
        <w:t>),</w:t>
      </w:r>
      <w:r>
        <w:rPr>
          <w:lang w:val="en-GB"/>
        </w:rPr>
        <w:t xml:space="preserve"> and problems with the AI not being able to understand the questions in one of the SWITCH-CASES.</w:t>
      </w:r>
    </w:p>
    <w:p w14:paraId="355C0B0C" w14:textId="77777777" w:rsidR="00D03E30" w:rsidRDefault="00D03E30" w:rsidP="003379AE">
      <w:pPr>
        <w:pStyle w:val="Perusteksti"/>
        <w:spacing w:after="0"/>
        <w:rPr>
          <w:lang w:val="en-GB"/>
        </w:rPr>
      </w:pPr>
    </w:p>
    <w:p w14:paraId="248CDD7C" w14:textId="57A42809" w:rsidR="003E0BFB" w:rsidRDefault="00D03E30" w:rsidP="003379AE">
      <w:pPr>
        <w:pStyle w:val="Perusteksti"/>
        <w:spacing w:after="0"/>
        <w:rPr>
          <w:lang w:val="en-GB"/>
        </w:rPr>
      </w:pPr>
      <w:r>
        <w:rPr>
          <w:noProof/>
        </w:rPr>
        <w:drawing>
          <wp:inline distT="0" distB="0" distL="0" distR="0" wp14:anchorId="071D4C4C" wp14:editId="6D512D2B">
            <wp:extent cx="4170717" cy="6261516"/>
            <wp:effectExtent l="0" t="0" r="1270" b="6350"/>
            <wp:docPr id="1747860243" name="Kuva 2" descr="Kuva, joka sisältää kohteen teksti, kuvakaappaus, Matkapuhelin, Mobiililait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60243" name="Kuva 2" descr="Kuva, joka sisältää kohteen teksti, kuvakaappaus, Matkapuhelin, Mobiililaite&#10;&#10;Kuvaus luotu automaattisesti"/>
                    <pic:cNvPicPr>
                      <a:picLocks noChangeAspect="1" noChangeArrowheads="1"/>
                    </pic:cNvPicPr>
                  </pic:nvPicPr>
                  <pic:blipFill rotWithShape="1">
                    <a:blip r:embed="rId21">
                      <a:extLst>
                        <a:ext uri="{28A0092B-C50C-407E-A947-70E740481C1C}">
                          <a14:useLocalDpi xmlns:a14="http://schemas.microsoft.com/office/drawing/2010/main" val="0"/>
                        </a:ext>
                      </a:extLst>
                    </a:blip>
                    <a:srcRect t="8529" b="2199"/>
                    <a:stretch/>
                  </pic:blipFill>
                  <pic:spPr bwMode="auto">
                    <a:xfrm>
                      <a:off x="0" y="0"/>
                      <a:ext cx="4200394" cy="6306070"/>
                    </a:xfrm>
                    <a:prstGeom prst="rect">
                      <a:avLst/>
                    </a:prstGeom>
                    <a:noFill/>
                    <a:ln>
                      <a:noFill/>
                    </a:ln>
                    <a:extLst>
                      <a:ext uri="{53640926-AAD7-44D8-BBD7-CCE9431645EC}">
                        <a14:shadowObscured xmlns:a14="http://schemas.microsoft.com/office/drawing/2010/main"/>
                      </a:ext>
                    </a:extLst>
                  </pic:spPr>
                </pic:pic>
              </a:graphicData>
            </a:graphic>
          </wp:inline>
        </w:drawing>
      </w:r>
    </w:p>
    <w:p w14:paraId="4F7F4DBC" w14:textId="62CEB5CD" w:rsidR="00D03E30" w:rsidRDefault="00D03E30" w:rsidP="003379AE">
      <w:pPr>
        <w:pStyle w:val="Perusteksti"/>
        <w:spacing w:after="0"/>
        <w:rPr>
          <w:lang w:val="en-GB"/>
        </w:rPr>
      </w:pPr>
      <w:r>
        <w:rPr>
          <w:lang w:val="en-GB"/>
        </w:rPr>
        <w:t xml:space="preserve">FIGURE </w:t>
      </w:r>
      <w:r w:rsidR="00A46036">
        <w:rPr>
          <w:lang w:val="en-GB"/>
        </w:rPr>
        <w:t>8</w:t>
      </w:r>
      <w:r w:rsidR="00DE3C0A">
        <w:rPr>
          <w:lang w:val="en-GB"/>
        </w:rPr>
        <w:t>:</w:t>
      </w:r>
      <w:r>
        <w:rPr>
          <w:lang w:val="en-GB"/>
        </w:rPr>
        <w:t xml:space="preserve"> The problem with spacing of bubbles.</w:t>
      </w:r>
    </w:p>
    <w:p w14:paraId="6A355BD8" w14:textId="77777777" w:rsidR="003379AE" w:rsidRDefault="003379AE" w:rsidP="003379AE">
      <w:pPr>
        <w:pStyle w:val="Perusteksti"/>
        <w:spacing w:after="0"/>
        <w:rPr>
          <w:lang w:val="en-GB"/>
        </w:rPr>
      </w:pPr>
    </w:p>
    <w:p w14:paraId="62E899D2" w14:textId="77777777" w:rsidR="003379AE" w:rsidRDefault="003379AE" w:rsidP="003379AE">
      <w:pPr>
        <w:pStyle w:val="Perusteksti"/>
        <w:spacing w:after="0"/>
        <w:rPr>
          <w:lang w:val="en-GB"/>
        </w:rPr>
      </w:pPr>
    </w:p>
    <w:p w14:paraId="2A1EF98B" w14:textId="77777777" w:rsidR="004F43AE" w:rsidRDefault="004F43AE" w:rsidP="003379AE">
      <w:pPr>
        <w:pStyle w:val="Otsikko2"/>
        <w:spacing w:before="0" w:after="0"/>
        <w:rPr>
          <w:lang w:val="en-GB"/>
        </w:rPr>
      </w:pPr>
      <w:bookmarkStart w:id="27" w:name="_Toc165280638"/>
      <w:r>
        <w:rPr>
          <w:lang w:val="en-GB"/>
        </w:rPr>
        <w:lastRenderedPageBreak/>
        <w:t>Newer versions of the AI</w:t>
      </w:r>
      <w:bookmarkEnd w:id="27"/>
    </w:p>
    <w:p w14:paraId="669033C4" w14:textId="77777777" w:rsidR="003379AE" w:rsidRPr="003379AE" w:rsidRDefault="003379AE" w:rsidP="003379AE">
      <w:pPr>
        <w:pStyle w:val="Perusteksti"/>
        <w:spacing w:after="0"/>
        <w:rPr>
          <w:lang w:val="en-GB"/>
        </w:rPr>
      </w:pPr>
    </w:p>
    <w:p w14:paraId="01581A33" w14:textId="77777777" w:rsidR="004F43AE" w:rsidRDefault="004F43AE" w:rsidP="003379AE">
      <w:pPr>
        <w:pStyle w:val="Perusteksti"/>
        <w:spacing w:after="0"/>
        <w:rPr>
          <w:lang w:val="en-GB"/>
        </w:rPr>
      </w:pPr>
      <w:r>
        <w:rPr>
          <w:lang w:val="en-GB"/>
        </w:rPr>
        <w:t xml:space="preserve">We ended removing the IF-ELSE and SWITCH-CASE structures from the code and simplifying the AI to treat all user inputs as questions to be answered.  The bubble creation was changed to dynamically anchor each new bubble to the previous one instead of calculating the height of the previous bubble and placing the next one underneath. </w:t>
      </w:r>
    </w:p>
    <w:p w14:paraId="2BF1D2B2" w14:textId="4BC00686" w:rsidR="004F43AE" w:rsidRDefault="004F43AE" w:rsidP="004F43AE">
      <w:pPr>
        <w:pStyle w:val="Perusteksti"/>
        <w:rPr>
          <w:lang w:val="en-GB"/>
        </w:rPr>
      </w:pPr>
      <w:r>
        <w:rPr>
          <w:lang w:val="en-GB"/>
        </w:rPr>
        <w:t>We also tried to include memory of the conversation to the AI with Semantic Memory. The vision was to have a chat AI which could remember your conversation and provide specifications to previously answered questions if necessary. We eventually gave up on the memory after its implementation made the code unable to compile. This is something for future development.</w:t>
      </w:r>
    </w:p>
    <w:p w14:paraId="772CCB08" w14:textId="548F349E" w:rsidR="004F43AE" w:rsidRDefault="004F43AE" w:rsidP="003379AE">
      <w:pPr>
        <w:pStyle w:val="Perusteksti"/>
        <w:spacing w:after="0"/>
        <w:rPr>
          <w:lang w:val="en-GB"/>
        </w:rPr>
      </w:pPr>
      <w:r>
        <w:rPr>
          <w:lang w:val="en-GB"/>
        </w:rPr>
        <w:t xml:space="preserve">The final implementation was the </w:t>
      </w:r>
      <w:r w:rsidR="00F41C7E">
        <w:rPr>
          <w:lang w:val="en-GB"/>
        </w:rPr>
        <w:t>clear chat</w:t>
      </w:r>
      <w:r>
        <w:rPr>
          <w:lang w:val="en-GB"/>
        </w:rPr>
        <w:t xml:space="preserve"> button ‘Uusi </w:t>
      </w:r>
      <w:proofErr w:type="spellStart"/>
      <w:r>
        <w:rPr>
          <w:lang w:val="en-GB"/>
        </w:rPr>
        <w:t>Keskustelu</w:t>
      </w:r>
      <w:proofErr w:type="spellEnd"/>
      <w:r>
        <w:rPr>
          <w:lang w:val="en-GB"/>
        </w:rPr>
        <w:t>’, which clears the chat and starts a fresh one. This was planned together with the memory and currently serves mostly a visual purpose rather than a functional one.</w:t>
      </w:r>
    </w:p>
    <w:p w14:paraId="24AABD29" w14:textId="77777777" w:rsidR="003379AE" w:rsidRDefault="003379AE" w:rsidP="003379AE">
      <w:pPr>
        <w:pStyle w:val="Perusteksti"/>
        <w:spacing w:after="0"/>
        <w:rPr>
          <w:lang w:val="en-GB"/>
        </w:rPr>
      </w:pPr>
    </w:p>
    <w:p w14:paraId="1B7D7E70" w14:textId="77777777" w:rsidR="003379AE" w:rsidRDefault="003379AE" w:rsidP="003379AE">
      <w:pPr>
        <w:pStyle w:val="Perusteksti"/>
        <w:spacing w:after="0"/>
        <w:rPr>
          <w:lang w:val="en-GB"/>
        </w:rPr>
      </w:pPr>
    </w:p>
    <w:p w14:paraId="0C75EB7B" w14:textId="77777777" w:rsidR="004F43AE" w:rsidRDefault="004F43AE" w:rsidP="003379AE">
      <w:pPr>
        <w:pStyle w:val="Otsikko2"/>
        <w:spacing w:before="0" w:after="0"/>
        <w:rPr>
          <w:lang w:val="en-GB"/>
        </w:rPr>
      </w:pPr>
      <w:bookmarkStart w:id="28" w:name="_Toc165280639"/>
      <w:r>
        <w:rPr>
          <w:lang w:val="en-GB"/>
        </w:rPr>
        <w:t>API Keys and documentation</w:t>
      </w:r>
      <w:bookmarkEnd w:id="28"/>
    </w:p>
    <w:p w14:paraId="397F7CF6" w14:textId="77777777" w:rsidR="003379AE" w:rsidRPr="003379AE" w:rsidRDefault="003379AE" w:rsidP="003379AE">
      <w:pPr>
        <w:pStyle w:val="Perusteksti"/>
        <w:spacing w:after="0"/>
        <w:rPr>
          <w:lang w:val="en-GB"/>
        </w:rPr>
      </w:pPr>
    </w:p>
    <w:p w14:paraId="22D78967" w14:textId="77777777" w:rsidR="004F43AE" w:rsidRDefault="004F43AE" w:rsidP="003379AE">
      <w:pPr>
        <w:pStyle w:val="Perusteksti"/>
        <w:spacing w:after="0"/>
        <w:rPr>
          <w:lang w:val="en-GB"/>
        </w:rPr>
      </w:pPr>
      <w:r>
        <w:rPr>
          <w:lang w:val="en-GB"/>
        </w:rPr>
        <w:t xml:space="preserve">In the earlier versions our API keys were simple strings with which the AI was constructed and called with. This was changed and the new versions stored the key and AI model information inside a </w:t>
      </w:r>
      <w:proofErr w:type="spellStart"/>
      <w:r>
        <w:rPr>
          <w:lang w:val="en-GB"/>
        </w:rPr>
        <w:t>secret.json</w:t>
      </w:r>
      <w:proofErr w:type="spellEnd"/>
      <w:r>
        <w:rPr>
          <w:lang w:val="en-GB"/>
        </w:rPr>
        <w:t xml:space="preserve"> file. This file would be included in the </w:t>
      </w:r>
      <w:proofErr w:type="spellStart"/>
      <w:r>
        <w:rPr>
          <w:lang w:val="en-GB"/>
        </w:rPr>
        <w:t>GitIgnore</w:t>
      </w:r>
      <w:proofErr w:type="spellEnd"/>
      <w:r>
        <w:rPr>
          <w:lang w:val="en-GB"/>
        </w:rPr>
        <w:t xml:space="preserve"> and not be shown in the repository.</w:t>
      </w:r>
    </w:p>
    <w:p w14:paraId="5F992D0A" w14:textId="77777777" w:rsidR="00425D7C" w:rsidRDefault="00425D7C" w:rsidP="003379AE">
      <w:pPr>
        <w:pStyle w:val="Perusteksti"/>
        <w:spacing w:after="0"/>
        <w:rPr>
          <w:lang w:val="en-GB"/>
        </w:rPr>
      </w:pPr>
    </w:p>
    <w:p w14:paraId="583CBB09" w14:textId="454EFBEF" w:rsidR="004F43AE" w:rsidRPr="00E60B25" w:rsidRDefault="004F43AE" w:rsidP="00E8260A">
      <w:pPr>
        <w:pStyle w:val="Perusteksti"/>
        <w:spacing w:after="0"/>
        <w:rPr>
          <w:lang w:val="en-GB"/>
        </w:rPr>
      </w:pPr>
      <w:r>
        <w:rPr>
          <w:lang w:val="en-GB"/>
        </w:rPr>
        <w:t xml:space="preserve">During the development process, we wanted to try </w:t>
      </w:r>
      <w:proofErr w:type="spellStart"/>
      <w:r>
        <w:rPr>
          <w:lang w:val="en-GB"/>
        </w:rPr>
        <w:t>GitBook</w:t>
      </w:r>
      <w:proofErr w:type="spellEnd"/>
      <w:r>
        <w:rPr>
          <w:lang w:val="en-GB"/>
        </w:rPr>
        <w:t xml:space="preserve"> for documenting our code. The way we decided to implement the </w:t>
      </w:r>
      <w:proofErr w:type="spellStart"/>
      <w:r>
        <w:rPr>
          <w:lang w:val="en-GB"/>
        </w:rPr>
        <w:t>GitBook</w:t>
      </w:r>
      <w:proofErr w:type="spellEnd"/>
      <w:r>
        <w:rPr>
          <w:lang w:val="en-GB"/>
        </w:rPr>
        <w:t xml:space="preserve"> was to create a new public repository of our code where we have cleaned our API key information from the code. After the creation of the public repository our API keys were leaked. This was because through version history it was still possible to access the previously overwritten parts of the code where the keys were stored.</w:t>
      </w:r>
    </w:p>
    <w:p w14:paraId="5F9E3904" w14:textId="067B1847" w:rsidR="00E8260A" w:rsidRDefault="00E8260A" w:rsidP="00BC187F">
      <w:pPr>
        <w:spacing w:line="240" w:lineRule="auto"/>
        <w:rPr>
          <w:lang w:val="en-GB" w:eastAsia="en-US"/>
        </w:rPr>
      </w:pPr>
    </w:p>
    <w:p w14:paraId="2652C432" w14:textId="470FE8D0" w:rsidR="00BC187F" w:rsidRPr="00BC187F" w:rsidRDefault="00BC187F">
      <w:pPr>
        <w:spacing w:line="240" w:lineRule="auto"/>
        <w:rPr>
          <w:lang w:val="en-GB"/>
        </w:rPr>
      </w:pPr>
      <w:r>
        <w:rPr>
          <w:lang w:val="en-GB"/>
        </w:rPr>
        <w:br w:type="page"/>
      </w:r>
    </w:p>
    <w:p w14:paraId="09F332EC" w14:textId="770414AB" w:rsidR="00A5647E" w:rsidRDefault="00913642" w:rsidP="00E8260A">
      <w:pPr>
        <w:pStyle w:val="Otsikko2"/>
        <w:spacing w:before="0" w:after="0"/>
        <w:rPr>
          <w:lang w:val="en-GB"/>
        </w:rPr>
      </w:pPr>
      <w:bookmarkStart w:id="29" w:name="_Toc165280640"/>
      <w:r>
        <w:rPr>
          <w:lang w:val="en-GB"/>
        </w:rPr>
        <w:lastRenderedPageBreak/>
        <w:t>Exporting the app</w:t>
      </w:r>
      <w:bookmarkEnd w:id="29"/>
    </w:p>
    <w:p w14:paraId="4BE7B2F2" w14:textId="77777777" w:rsidR="001126DD" w:rsidRDefault="001126DD" w:rsidP="001126DD">
      <w:pPr>
        <w:pStyle w:val="Perusteksti"/>
        <w:spacing w:after="0"/>
        <w:rPr>
          <w:lang w:val="en-GB"/>
        </w:rPr>
      </w:pPr>
    </w:p>
    <w:p w14:paraId="2CAD3896" w14:textId="3C174B8E" w:rsidR="00720C9D" w:rsidRPr="000E5509" w:rsidRDefault="00A059E9" w:rsidP="000E5509">
      <w:pPr>
        <w:pStyle w:val="Perusteksti"/>
        <w:spacing w:after="0"/>
        <w:rPr>
          <w:lang w:val="en-GB"/>
        </w:rPr>
      </w:pPr>
      <w:r>
        <w:rPr>
          <w:lang w:val="en-GB"/>
        </w:rPr>
        <w:t xml:space="preserve">As this application uses several </w:t>
      </w:r>
      <w:r w:rsidR="00F331C7">
        <w:rPr>
          <w:lang w:val="en-GB"/>
        </w:rPr>
        <w:t>external libraries, it was essential that the</w:t>
      </w:r>
      <w:r w:rsidR="00C44124">
        <w:rPr>
          <w:lang w:val="en-GB"/>
        </w:rPr>
        <w:t xml:space="preserve"> finished</w:t>
      </w:r>
      <w:r w:rsidR="00F331C7">
        <w:rPr>
          <w:lang w:val="en-GB"/>
        </w:rPr>
        <w:t xml:space="preserve"> application could be run in any Windows device without needing installing any </w:t>
      </w:r>
      <w:r w:rsidR="00C44124">
        <w:rPr>
          <w:lang w:val="en-GB"/>
        </w:rPr>
        <w:t xml:space="preserve">third-party software. This was achieved </w:t>
      </w:r>
      <w:r w:rsidR="0050713A">
        <w:rPr>
          <w:lang w:val="en-GB"/>
        </w:rPr>
        <w:t xml:space="preserve">by changing </w:t>
      </w:r>
      <w:r w:rsidR="003B2535">
        <w:rPr>
          <w:lang w:val="en-GB"/>
        </w:rPr>
        <w:t>Visual Studio’s publish settings</w:t>
      </w:r>
      <w:r w:rsidR="00053E5F">
        <w:rPr>
          <w:lang w:val="en-GB"/>
        </w:rPr>
        <w:t xml:space="preserve">. </w:t>
      </w:r>
      <w:r w:rsidR="00884059">
        <w:rPr>
          <w:lang w:val="en-GB"/>
        </w:rPr>
        <w:t>Deployment mode was set to “Self-Contained” and target runtime was set to "</w:t>
      </w:r>
      <w:r w:rsidR="00725005">
        <w:rPr>
          <w:lang w:val="en-GB"/>
        </w:rPr>
        <w:t>win-x86</w:t>
      </w:r>
      <w:r w:rsidR="00884059">
        <w:rPr>
          <w:lang w:val="en-GB"/>
        </w:rPr>
        <w:t>”</w:t>
      </w:r>
      <w:r w:rsidR="00321E82">
        <w:rPr>
          <w:lang w:val="en-GB"/>
        </w:rPr>
        <w:t xml:space="preserve">. Finally </w:t>
      </w:r>
      <w:r w:rsidR="00FC49BD">
        <w:rPr>
          <w:lang w:val="en-GB"/>
        </w:rPr>
        <w:t>selecting the option to produce single file.</w:t>
      </w:r>
      <w:r w:rsidR="00725005">
        <w:rPr>
          <w:lang w:val="en-GB"/>
        </w:rPr>
        <w:t xml:space="preserve"> </w:t>
      </w:r>
      <w:r w:rsidR="00FC49BD">
        <w:rPr>
          <w:lang w:val="en-GB"/>
        </w:rPr>
        <w:t>T</w:t>
      </w:r>
      <w:r w:rsidR="00725005">
        <w:rPr>
          <w:lang w:val="en-GB"/>
        </w:rPr>
        <w:t xml:space="preserve">hese settings </w:t>
      </w:r>
      <w:r w:rsidR="00321E82">
        <w:rPr>
          <w:lang w:val="en-GB"/>
        </w:rPr>
        <w:t>allow</w:t>
      </w:r>
      <w:r w:rsidR="00725005">
        <w:rPr>
          <w:lang w:val="en-GB"/>
        </w:rPr>
        <w:t xml:space="preserve"> the exported application to run in both </w:t>
      </w:r>
      <w:r w:rsidR="00412846">
        <w:rPr>
          <w:lang w:val="en-GB"/>
        </w:rPr>
        <w:t>32- and 64-bit Windows</w:t>
      </w:r>
      <w:r w:rsidR="00E7482B">
        <w:rPr>
          <w:lang w:val="en-GB"/>
        </w:rPr>
        <w:t xml:space="preserve"> and the whole application is contained in only 10 files, with two of them being the .exe and .</w:t>
      </w:r>
      <w:proofErr w:type="spellStart"/>
      <w:r w:rsidR="00E7482B">
        <w:rPr>
          <w:lang w:val="en-GB"/>
        </w:rPr>
        <w:t>json</w:t>
      </w:r>
      <w:proofErr w:type="spellEnd"/>
      <w:r w:rsidR="00E7482B">
        <w:rPr>
          <w:lang w:val="en-GB"/>
        </w:rPr>
        <w:t xml:space="preserve"> files</w:t>
      </w:r>
      <w:r w:rsidR="000A3D4A">
        <w:rPr>
          <w:lang w:val="en-GB"/>
        </w:rPr>
        <w:t>. Application size is approximately 150 megabytes.</w:t>
      </w:r>
    </w:p>
    <w:sectPr w:rsidR="00720C9D" w:rsidRPr="000E5509" w:rsidSect="00CD7BC8">
      <w:headerReference w:type="default" r:id="rId22"/>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4231B" w14:textId="77777777" w:rsidR="00BC3FCE" w:rsidRDefault="00BC3FCE">
      <w:r>
        <w:separator/>
      </w:r>
    </w:p>
  </w:endnote>
  <w:endnote w:type="continuationSeparator" w:id="0">
    <w:p w14:paraId="6D6A4C71" w14:textId="77777777" w:rsidR="00BC3FCE" w:rsidRDefault="00BC3FCE">
      <w:r>
        <w:continuationSeparator/>
      </w:r>
    </w:p>
  </w:endnote>
  <w:endnote w:type="continuationNotice" w:id="1">
    <w:p w14:paraId="7C1EF880" w14:textId="77777777" w:rsidR="00BC3FCE" w:rsidRDefault="00BC3FC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9D494" w14:textId="77777777" w:rsidR="00BC3FCE" w:rsidRDefault="00BC3FCE">
      <w:r>
        <w:separator/>
      </w:r>
    </w:p>
  </w:footnote>
  <w:footnote w:type="continuationSeparator" w:id="0">
    <w:p w14:paraId="3BF43DFA" w14:textId="77777777" w:rsidR="00BC3FCE" w:rsidRDefault="00BC3FCE">
      <w:r>
        <w:continuationSeparator/>
      </w:r>
    </w:p>
  </w:footnote>
  <w:footnote w:type="continuationNotice" w:id="1">
    <w:p w14:paraId="5BF1B05E" w14:textId="77777777" w:rsidR="00BC3FCE" w:rsidRDefault="00BC3FC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4D5D3" w14:textId="77777777" w:rsidR="0015432C" w:rsidRDefault="0015432C" w:rsidP="00DA67A5">
    <w:pPr>
      <w:pStyle w:val="Yltunniste"/>
      <w:framePr w:wrap="auto"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2</w:t>
    </w:r>
    <w:r>
      <w:rPr>
        <w:rStyle w:val="Sivunumero"/>
      </w:rPr>
      <w:fldChar w:fldCharType="end"/>
    </w:r>
  </w:p>
  <w:p w14:paraId="3CF2D8B6" w14:textId="77777777" w:rsidR="0015432C" w:rsidRDefault="0015432C" w:rsidP="00DA67A5">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68469" w14:textId="77777777" w:rsidR="000A3814" w:rsidRDefault="000A3814">
    <w:pPr>
      <w:pStyle w:val="Yltunniste"/>
      <w:jc w:val="right"/>
    </w:pPr>
    <w:r>
      <w:fldChar w:fldCharType="begin"/>
    </w:r>
    <w:r>
      <w:instrText xml:space="preserve"> PAGE   \* MERGEFORMAT </w:instrText>
    </w:r>
    <w:r>
      <w:fldChar w:fldCharType="separate"/>
    </w:r>
    <w:r w:rsidR="00BA764E">
      <w:rPr>
        <w:noProof/>
      </w:rPr>
      <w:t>4</w:t>
    </w:r>
    <w:r>
      <w:fldChar w:fldCharType="end"/>
    </w:r>
  </w:p>
  <w:p w14:paraId="62EBF3C5" w14:textId="77777777" w:rsidR="0015432C" w:rsidRDefault="0015432C">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21F74"/>
    <w:multiLevelType w:val="hybridMultilevel"/>
    <w:tmpl w:val="CC463B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C14138C"/>
    <w:multiLevelType w:val="hybridMultilevel"/>
    <w:tmpl w:val="05A26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DE83C6D"/>
    <w:multiLevelType w:val="hybridMultilevel"/>
    <w:tmpl w:val="E9FC1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EA6AC1"/>
    <w:multiLevelType w:val="hybridMultilevel"/>
    <w:tmpl w:val="495A8232"/>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277B5CF7"/>
    <w:multiLevelType w:val="hybridMultilevel"/>
    <w:tmpl w:val="E7540430"/>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D0E1E77"/>
    <w:multiLevelType w:val="hybridMultilevel"/>
    <w:tmpl w:val="06265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84019B"/>
    <w:multiLevelType w:val="hybridMultilevel"/>
    <w:tmpl w:val="DCC05A0A"/>
    <w:lvl w:ilvl="0" w:tplc="06121FF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19300C2"/>
    <w:multiLevelType w:val="hybridMultilevel"/>
    <w:tmpl w:val="FD7E7828"/>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6274333"/>
    <w:multiLevelType w:val="hybridMultilevel"/>
    <w:tmpl w:val="5CA0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70F2B"/>
    <w:multiLevelType w:val="hybridMultilevel"/>
    <w:tmpl w:val="1578EF6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88925FB"/>
    <w:multiLevelType w:val="hybridMultilevel"/>
    <w:tmpl w:val="688404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17644F"/>
    <w:multiLevelType w:val="hybridMultilevel"/>
    <w:tmpl w:val="EDDE11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0FE0326"/>
    <w:multiLevelType w:val="hybridMultilevel"/>
    <w:tmpl w:val="DD325F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77B74B4"/>
    <w:multiLevelType w:val="hybridMultilevel"/>
    <w:tmpl w:val="E8A0C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792D60"/>
    <w:multiLevelType w:val="hybridMultilevel"/>
    <w:tmpl w:val="FC04DF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5D2315"/>
    <w:multiLevelType w:val="hybridMultilevel"/>
    <w:tmpl w:val="795412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518F2743"/>
    <w:multiLevelType w:val="hybridMultilevel"/>
    <w:tmpl w:val="D7F0CC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23A4BF7"/>
    <w:multiLevelType w:val="hybridMultilevel"/>
    <w:tmpl w:val="2F7875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3367433"/>
    <w:multiLevelType w:val="hybridMultilevel"/>
    <w:tmpl w:val="27CAB8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8586410"/>
    <w:multiLevelType w:val="multilevel"/>
    <w:tmpl w:val="5B9E3128"/>
    <w:lvl w:ilvl="0">
      <w:start w:val="1"/>
      <w:numFmt w:val="bullet"/>
      <w:lvlText w:val=""/>
      <w:lvlJc w:val="left"/>
      <w:pPr>
        <w:ind w:left="432" w:hanging="432"/>
      </w:pPr>
      <w:rPr>
        <w:rFonts w:ascii="Symbol" w:hAnsi="Symbol" w:hint="default"/>
        <w:b/>
        <w:sz w:val="24"/>
        <w:szCs w:val="24"/>
      </w:rPr>
    </w:lvl>
    <w:lvl w:ilvl="1">
      <w:start w:val="1"/>
      <w:numFmt w:val="decimal"/>
      <w:suff w:val="nothing"/>
      <w:lvlText w:val="%1.%2  "/>
      <w:lvlJc w:val="left"/>
      <w:pPr>
        <w:ind w:left="860" w:hanging="576"/>
      </w:pPr>
      <w:rPr>
        <w:rFonts w:ascii="Arial" w:hAnsi="Arial" w:cs="Arial"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5BF47AFD"/>
    <w:multiLevelType w:val="hybridMultilevel"/>
    <w:tmpl w:val="FF62F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4A3E84"/>
    <w:multiLevelType w:val="hybridMultilevel"/>
    <w:tmpl w:val="1C847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F7450"/>
    <w:multiLevelType w:val="hybridMultilevel"/>
    <w:tmpl w:val="02B4FD2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684E3476"/>
    <w:multiLevelType w:val="hybridMultilevel"/>
    <w:tmpl w:val="A282FF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F153E1B"/>
    <w:multiLevelType w:val="hybridMultilevel"/>
    <w:tmpl w:val="A1EA2A0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9123AB"/>
    <w:multiLevelType w:val="hybridMultilevel"/>
    <w:tmpl w:val="000C41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72E9283F"/>
    <w:multiLevelType w:val="multilevel"/>
    <w:tmpl w:val="9FAAE778"/>
    <w:lvl w:ilvl="0">
      <w:start w:val="1"/>
      <w:numFmt w:val="decimal"/>
      <w:pStyle w:val="Otsikko1"/>
      <w:suff w:val="nothing"/>
      <w:lvlText w:val="%1  "/>
      <w:lvlJc w:val="left"/>
      <w:pPr>
        <w:ind w:left="432" w:hanging="432"/>
      </w:pPr>
      <w:rPr>
        <w:rFonts w:ascii="Arial" w:hAnsi="Arial" w:hint="default"/>
        <w:b/>
        <w:sz w:val="24"/>
        <w:szCs w:val="24"/>
      </w:rPr>
    </w:lvl>
    <w:lvl w:ilvl="1">
      <w:start w:val="1"/>
      <w:numFmt w:val="decimal"/>
      <w:pStyle w:val="Otsikko2"/>
      <w:suff w:val="nothing"/>
      <w:lvlText w:val="%1.%2  "/>
      <w:lvlJc w:val="left"/>
      <w:pPr>
        <w:ind w:left="576" w:hanging="576"/>
      </w:pPr>
      <w:rPr>
        <w:rFonts w:ascii="Arial" w:hAnsi="Arial" w:cs="Arial"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tsikko3"/>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Otsikko5"/>
      <w:lvlText w:val="%1.%2.%3.%4.%5"/>
      <w:lvlJc w:val="left"/>
      <w:pPr>
        <w:tabs>
          <w:tab w:val="num" w:pos="1008"/>
        </w:tabs>
        <w:ind w:left="1008" w:hanging="1008"/>
      </w:pPr>
      <w:rPr>
        <w:rFonts w:cs="Times New Roman" w:hint="default"/>
      </w:rPr>
    </w:lvl>
    <w:lvl w:ilvl="5">
      <w:start w:val="1"/>
      <w:numFmt w:val="decimal"/>
      <w:pStyle w:val="Otsikko6"/>
      <w:lvlText w:val="%1.%2.%3.%4.%5.%6"/>
      <w:lvlJc w:val="left"/>
      <w:pPr>
        <w:tabs>
          <w:tab w:val="num" w:pos="1152"/>
        </w:tabs>
        <w:ind w:left="1152" w:hanging="1152"/>
      </w:pPr>
      <w:rPr>
        <w:rFonts w:cs="Times New Roman" w:hint="default"/>
      </w:rPr>
    </w:lvl>
    <w:lvl w:ilvl="6">
      <w:start w:val="1"/>
      <w:numFmt w:val="decimal"/>
      <w:pStyle w:val="Otsikko7"/>
      <w:lvlText w:val="%1.%2.%3.%4.%5.%6.%7"/>
      <w:lvlJc w:val="left"/>
      <w:pPr>
        <w:tabs>
          <w:tab w:val="num" w:pos="1296"/>
        </w:tabs>
        <w:ind w:left="1296" w:hanging="1296"/>
      </w:pPr>
      <w:rPr>
        <w:rFonts w:cs="Times New Roman" w:hint="default"/>
      </w:rPr>
    </w:lvl>
    <w:lvl w:ilvl="7">
      <w:start w:val="1"/>
      <w:numFmt w:val="decimal"/>
      <w:pStyle w:val="Otsikko8"/>
      <w:lvlText w:val="%1.%2.%3.%4.%5.%6.%7.%8"/>
      <w:lvlJc w:val="left"/>
      <w:pPr>
        <w:tabs>
          <w:tab w:val="num" w:pos="1440"/>
        </w:tabs>
        <w:ind w:left="1440" w:hanging="1440"/>
      </w:pPr>
      <w:rPr>
        <w:rFonts w:cs="Times New Roman" w:hint="default"/>
      </w:rPr>
    </w:lvl>
    <w:lvl w:ilvl="8">
      <w:start w:val="1"/>
      <w:numFmt w:val="decimal"/>
      <w:pStyle w:val="Otsikko9"/>
      <w:lvlText w:val="%1.%2.%3.%4.%5.%6.%7.%8.%9"/>
      <w:lvlJc w:val="left"/>
      <w:pPr>
        <w:tabs>
          <w:tab w:val="num" w:pos="1584"/>
        </w:tabs>
        <w:ind w:left="1584" w:hanging="1584"/>
      </w:pPr>
      <w:rPr>
        <w:rFonts w:cs="Times New Roman" w:hint="default"/>
      </w:rPr>
    </w:lvl>
  </w:abstractNum>
  <w:abstractNum w:abstractNumId="28" w15:restartNumberingAfterBreak="0">
    <w:nsid w:val="7697590D"/>
    <w:multiLevelType w:val="hybridMultilevel"/>
    <w:tmpl w:val="4DCC1066"/>
    <w:lvl w:ilvl="0" w:tplc="7FA6662A">
      <w:start w:val="1"/>
      <w:numFmt w:val="bullet"/>
      <w:lvlText w:val="o"/>
      <w:lvlJc w:val="left"/>
      <w:pPr>
        <w:ind w:left="720" w:hanging="360"/>
      </w:pPr>
      <w:rPr>
        <w:rFonts w:ascii="Courier New" w:hAnsi="Courier New" w:cs="Courier New" w:hint="default"/>
        <w:color w:val="FF0000"/>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77A83A77"/>
    <w:multiLevelType w:val="hybridMultilevel"/>
    <w:tmpl w:val="68781C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8F23695"/>
    <w:multiLevelType w:val="hybridMultilevel"/>
    <w:tmpl w:val="108C1C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782575473">
    <w:abstractNumId w:val="25"/>
  </w:num>
  <w:num w:numId="2" w16cid:durableId="427654906">
    <w:abstractNumId w:val="27"/>
  </w:num>
  <w:num w:numId="3" w16cid:durableId="550655748">
    <w:abstractNumId w:val="24"/>
  </w:num>
  <w:num w:numId="4" w16cid:durableId="1514302680">
    <w:abstractNumId w:val="28"/>
  </w:num>
  <w:num w:numId="5" w16cid:durableId="1599211013">
    <w:abstractNumId w:val="6"/>
  </w:num>
  <w:num w:numId="6" w16cid:durableId="1030642329">
    <w:abstractNumId w:val="21"/>
  </w:num>
  <w:num w:numId="7" w16cid:durableId="325213082">
    <w:abstractNumId w:val="20"/>
  </w:num>
  <w:num w:numId="8" w16cid:durableId="246306473">
    <w:abstractNumId w:val="13"/>
  </w:num>
  <w:num w:numId="9" w16cid:durableId="116335879">
    <w:abstractNumId w:val="19"/>
  </w:num>
  <w:num w:numId="10" w16cid:durableId="592475085">
    <w:abstractNumId w:val="27"/>
  </w:num>
  <w:num w:numId="11" w16cid:durableId="697389496">
    <w:abstractNumId w:val="8"/>
  </w:num>
  <w:num w:numId="12" w16cid:durableId="1022630634">
    <w:abstractNumId w:val="10"/>
  </w:num>
  <w:num w:numId="13" w16cid:durableId="447816536">
    <w:abstractNumId w:val="5"/>
  </w:num>
  <w:num w:numId="14" w16cid:durableId="1378894761">
    <w:abstractNumId w:val="29"/>
  </w:num>
  <w:num w:numId="15" w16cid:durableId="852573378">
    <w:abstractNumId w:val="3"/>
  </w:num>
  <w:num w:numId="16" w16cid:durableId="696005878">
    <w:abstractNumId w:val="4"/>
  </w:num>
  <w:num w:numId="17" w16cid:durableId="491796288">
    <w:abstractNumId w:val="18"/>
  </w:num>
  <w:num w:numId="18" w16cid:durableId="1138492615">
    <w:abstractNumId w:val="7"/>
  </w:num>
  <w:num w:numId="19" w16cid:durableId="2082364185">
    <w:abstractNumId w:val="2"/>
  </w:num>
  <w:num w:numId="20" w16cid:durableId="427503347">
    <w:abstractNumId w:val="14"/>
  </w:num>
  <w:num w:numId="21" w16cid:durableId="1757045722">
    <w:abstractNumId w:val="22"/>
  </w:num>
  <w:num w:numId="22" w16cid:durableId="310716767">
    <w:abstractNumId w:val="27"/>
  </w:num>
  <w:num w:numId="23" w16cid:durableId="1633822217">
    <w:abstractNumId w:val="23"/>
  </w:num>
  <w:num w:numId="24" w16cid:durableId="315569771">
    <w:abstractNumId w:val="17"/>
  </w:num>
  <w:num w:numId="25" w16cid:durableId="504784984">
    <w:abstractNumId w:val="9"/>
  </w:num>
  <w:num w:numId="26" w16cid:durableId="53283139">
    <w:abstractNumId w:val="1"/>
  </w:num>
  <w:num w:numId="27" w16cid:durableId="1299460674">
    <w:abstractNumId w:val="16"/>
  </w:num>
  <w:num w:numId="28" w16cid:durableId="606236451">
    <w:abstractNumId w:val="26"/>
  </w:num>
  <w:num w:numId="29" w16cid:durableId="1020085759">
    <w:abstractNumId w:val="30"/>
  </w:num>
  <w:num w:numId="30" w16cid:durableId="1559053331">
    <w:abstractNumId w:val="11"/>
  </w:num>
  <w:num w:numId="31" w16cid:durableId="1548687319">
    <w:abstractNumId w:val="15"/>
  </w:num>
  <w:num w:numId="32" w16cid:durableId="827984477">
    <w:abstractNumId w:val="12"/>
  </w:num>
  <w:num w:numId="33" w16cid:durableId="1086223134">
    <w:abstractNumId w:val="0"/>
  </w:num>
  <w:num w:numId="34" w16cid:durableId="41316329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546872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E68"/>
    <w:rsid w:val="000020DB"/>
    <w:rsid w:val="00002F2B"/>
    <w:rsid w:val="00003485"/>
    <w:rsid w:val="00003E6D"/>
    <w:rsid w:val="0000469E"/>
    <w:rsid w:val="00005F51"/>
    <w:rsid w:val="000060BB"/>
    <w:rsid w:val="00006826"/>
    <w:rsid w:val="00006C07"/>
    <w:rsid w:val="00006EB1"/>
    <w:rsid w:val="000078C4"/>
    <w:rsid w:val="0001158C"/>
    <w:rsid w:val="00011A16"/>
    <w:rsid w:val="00013DB3"/>
    <w:rsid w:val="000148D6"/>
    <w:rsid w:val="00015D86"/>
    <w:rsid w:val="0001604D"/>
    <w:rsid w:val="000172F1"/>
    <w:rsid w:val="00017DEE"/>
    <w:rsid w:val="00021058"/>
    <w:rsid w:val="000213C6"/>
    <w:rsid w:val="00022222"/>
    <w:rsid w:val="00022C3A"/>
    <w:rsid w:val="00023878"/>
    <w:rsid w:val="000248A0"/>
    <w:rsid w:val="00024F51"/>
    <w:rsid w:val="00026299"/>
    <w:rsid w:val="00026327"/>
    <w:rsid w:val="00026AF7"/>
    <w:rsid w:val="00026C4C"/>
    <w:rsid w:val="0002752B"/>
    <w:rsid w:val="00030AB2"/>
    <w:rsid w:val="000335FE"/>
    <w:rsid w:val="00033933"/>
    <w:rsid w:val="0003507E"/>
    <w:rsid w:val="00035A08"/>
    <w:rsid w:val="000377A1"/>
    <w:rsid w:val="00037A13"/>
    <w:rsid w:val="00040015"/>
    <w:rsid w:val="000405A0"/>
    <w:rsid w:val="000415F8"/>
    <w:rsid w:val="000423E6"/>
    <w:rsid w:val="000432C0"/>
    <w:rsid w:val="00044BCE"/>
    <w:rsid w:val="00045543"/>
    <w:rsid w:val="00046D64"/>
    <w:rsid w:val="00050AEE"/>
    <w:rsid w:val="0005146A"/>
    <w:rsid w:val="000518DF"/>
    <w:rsid w:val="00051B69"/>
    <w:rsid w:val="00052DDD"/>
    <w:rsid w:val="00053430"/>
    <w:rsid w:val="00053E5F"/>
    <w:rsid w:val="000551BC"/>
    <w:rsid w:val="0005668F"/>
    <w:rsid w:val="00057C81"/>
    <w:rsid w:val="00060864"/>
    <w:rsid w:val="00060A02"/>
    <w:rsid w:val="00060F2F"/>
    <w:rsid w:val="00061C63"/>
    <w:rsid w:val="00062323"/>
    <w:rsid w:val="00062F42"/>
    <w:rsid w:val="00064E99"/>
    <w:rsid w:val="000653A6"/>
    <w:rsid w:val="00066EAD"/>
    <w:rsid w:val="0006792F"/>
    <w:rsid w:val="000702E5"/>
    <w:rsid w:val="000706CA"/>
    <w:rsid w:val="00070BA5"/>
    <w:rsid w:val="00072980"/>
    <w:rsid w:val="00073612"/>
    <w:rsid w:val="00074F1C"/>
    <w:rsid w:val="00076FEF"/>
    <w:rsid w:val="00077F8C"/>
    <w:rsid w:val="00080239"/>
    <w:rsid w:val="00080964"/>
    <w:rsid w:val="00080EE3"/>
    <w:rsid w:val="0008294F"/>
    <w:rsid w:val="00082CE6"/>
    <w:rsid w:val="00083CA3"/>
    <w:rsid w:val="00083CB4"/>
    <w:rsid w:val="000866D9"/>
    <w:rsid w:val="0008677E"/>
    <w:rsid w:val="00086961"/>
    <w:rsid w:val="0009039D"/>
    <w:rsid w:val="00091CCB"/>
    <w:rsid w:val="0009251C"/>
    <w:rsid w:val="00092862"/>
    <w:rsid w:val="000935C4"/>
    <w:rsid w:val="0009440E"/>
    <w:rsid w:val="00094F28"/>
    <w:rsid w:val="00095506"/>
    <w:rsid w:val="00096237"/>
    <w:rsid w:val="00096355"/>
    <w:rsid w:val="00096F6F"/>
    <w:rsid w:val="0009728E"/>
    <w:rsid w:val="00097828"/>
    <w:rsid w:val="000A1233"/>
    <w:rsid w:val="000A2A8C"/>
    <w:rsid w:val="000A2FAC"/>
    <w:rsid w:val="000A3814"/>
    <w:rsid w:val="000A3D4A"/>
    <w:rsid w:val="000A4021"/>
    <w:rsid w:val="000A4320"/>
    <w:rsid w:val="000A453B"/>
    <w:rsid w:val="000A6D10"/>
    <w:rsid w:val="000A6DE5"/>
    <w:rsid w:val="000A71BE"/>
    <w:rsid w:val="000B03A3"/>
    <w:rsid w:val="000B0AC8"/>
    <w:rsid w:val="000B1A17"/>
    <w:rsid w:val="000B2C5B"/>
    <w:rsid w:val="000B2F79"/>
    <w:rsid w:val="000B3CC3"/>
    <w:rsid w:val="000B4440"/>
    <w:rsid w:val="000B45DB"/>
    <w:rsid w:val="000B4E5D"/>
    <w:rsid w:val="000B62F1"/>
    <w:rsid w:val="000B7458"/>
    <w:rsid w:val="000C10F4"/>
    <w:rsid w:val="000C1306"/>
    <w:rsid w:val="000C1AA8"/>
    <w:rsid w:val="000C1DFA"/>
    <w:rsid w:val="000C2899"/>
    <w:rsid w:val="000C2B3C"/>
    <w:rsid w:val="000C4085"/>
    <w:rsid w:val="000C43E6"/>
    <w:rsid w:val="000C49F4"/>
    <w:rsid w:val="000C5197"/>
    <w:rsid w:val="000C5712"/>
    <w:rsid w:val="000C5937"/>
    <w:rsid w:val="000C5C43"/>
    <w:rsid w:val="000C73DF"/>
    <w:rsid w:val="000D0947"/>
    <w:rsid w:val="000D2B2B"/>
    <w:rsid w:val="000D3AAE"/>
    <w:rsid w:val="000D3AC9"/>
    <w:rsid w:val="000D3E39"/>
    <w:rsid w:val="000D59F8"/>
    <w:rsid w:val="000D5C13"/>
    <w:rsid w:val="000D68E1"/>
    <w:rsid w:val="000E0B08"/>
    <w:rsid w:val="000E1B12"/>
    <w:rsid w:val="000E1E5F"/>
    <w:rsid w:val="000E2C41"/>
    <w:rsid w:val="000E2DD4"/>
    <w:rsid w:val="000E44DC"/>
    <w:rsid w:val="000E5509"/>
    <w:rsid w:val="000E76E7"/>
    <w:rsid w:val="000E7FCA"/>
    <w:rsid w:val="000F066B"/>
    <w:rsid w:val="000F0ADC"/>
    <w:rsid w:val="000F0F9B"/>
    <w:rsid w:val="000F0FE7"/>
    <w:rsid w:val="000F1979"/>
    <w:rsid w:val="000F24AD"/>
    <w:rsid w:val="000F2CD4"/>
    <w:rsid w:val="000F3ACE"/>
    <w:rsid w:val="000F45B9"/>
    <w:rsid w:val="000F4F71"/>
    <w:rsid w:val="000F5ADB"/>
    <w:rsid w:val="000F5CF5"/>
    <w:rsid w:val="000F73F0"/>
    <w:rsid w:val="00100B31"/>
    <w:rsid w:val="0010232A"/>
    <w:rsid w:val="00102C21"/>
    <w:rsid w:val="001033FB"/>
    <w:rsid w:val="0010387D"/>
    <w:rsid w:val="00103D80"/>
    <w:rsid w:val="00104902"/>
    <w:rsid w:val="00105E7A"/>
    <w:rsid w:val="00105FF4"/>
    <w:rsid w:val="0011116A"/>
    <w:rsid w:val="001126DD"/>
    <w:rsid w:val="00112B86"/>
    <w:rsid w:val="00113E7F"/>
    <w:rsid w:val="001146B3"/>
    <w:rsid w:val="00114A67"/>
    <w:rsid w:val="00114CC2"/>
    <w:rsid w:val="00114E39"/>
    <w:rsid w:val="001162AA"/>
    <w:rsid w:val="001221AC"/>
    <w:rsid w:val="001233CB"/>
    <w:rsid w:val="001241BD"/>
    <w:rsid w:val="001242AB"/>
    <w:rsid w:val="00124EEA"/>
    <w:rsid w:val="00125AC0"/>
    <w:rsid w:val="0012625B"/>
    <w:rsid w:val="001271AD"/>
    <w:rsid w:val="00127873"/>
    <w:rsid w:val="001319F2"/>
    <w:rsid w:val="00132626"/>
    <w:rsid w:val="0013289A"/>
    <w:rsid w:val="001342A9"/>
    <w:rsid w:val="00140408"/>
    <w:rsid w:val="0014124D"/>
    <w:rsid w:val="00141E8F"/>
    <w:rsid w:val="00141F5F"/>
    <w:rsid w:val="001426B8"/>
    <w:rsid w:val="001431B2"/>
    <w:rsid w:val="00143BD3"/>
    <w:rsid w:val="00144AED"/>
    <w:rsid w:val="00144EE9"/>
    <w:rsid w:val="00145117"/>
    <w:rsid w:val="00145E64"/>
    <w:rsid w:val="00146A45"/>
    <w:rsid w:val="001501D7"/>
    <w:rsid w:val="0015345C"/>
    <w:rsid w:val="00153745"/>
    <w:rsid w:val="001537E3"/>
    <w:rsid w:val="0015432C"/>
    <w:rsid w:val="001548EC"/>
    <w:rsid w:val="00155027"/>
    <w:rsid w:val="00155BB9"/>
    <w:rsid w:val="00156F6C"/>
    <w:rsid w:val="00157611"/>
    <w:rsid w:val="0016139F"/>
    <w:rsid w:val="00165B5D"/>
    <w:rsid w:val="001672FA"/>
    <w:rsid w:val="00170FEF"/>
    <w:rsid w:val="00171F7F"/>
    <w:rsid w:val="001722B7"/>
    <w:rsid w:val="001728A5"/>
    <w:rsid w:val="00173316"/>
    <w:rsid w:val="00173DD6"/>
    <w:rsid w:val="0017544E"/>
    <w:rsid w:val="00175AF0"/>
    <w:rsid w:val="0017617A"/>
    <w:rsid w:val="00176412"/>
    <w:rsid w:val="001765EB"/>
    <w:rsid w:val="001770E7"/>
    <w:rsid w:val="00177519"/>
    <w:rsid w:val="00177DE3"/>
    <w:rsid w:val="00177FFD"/>
    <w:rsid w:val="001802A9"/>
    <w:rsid w:val="00180A5D"/>
    <w:rsid w:val="00182E0D"/>
    <w:rsid w:val="001836D8"/>
    <w:rsid w:val="00183F15"/>
    <w:rsid w:val="00184A2D"/>
    <w:rsid w:val="00186723"/>
    <w:rsid w:val="001913C7"/>
    <w:rsid w:val="00191F5E"/>
    <w:rsid w:val="00191FF4"/>
    <w:rsid w:val="00192D5A"/>
    <w:rsid w:val="00193D88"/>
    <w:rsid w:val="001941FD"/>
    <w:rsid w:val="00194E3E"/>
    <w:rsid w:val="00195866"/>
    <w:rsid w:val="00196085"/>
    <w:rsid w:val="0019608F"/>
    <w:rsid w:val="00196BDB"/>
    <w:rsid w:val="001A026A"/>
    <w:rsid w:val="001A0C14"/>
    <w:rsid w:val="001A0C8D"/>
    <w:rsid w:val="001A1365"/>
    <w:rsid w:val="001A159E"/>
    <w:rsid w:val="001A16C1"/>
    <w:rsid w:val="001A18AF"/>
    <w:rsid w:val="001A3523"/>
    <w:rsid w:val="001A543F"/>
    <w:rsid w:val="001A5D6E"/>
    <w:rsid w:val="001A62CD"/>
    <w:rsid w:val="001A67F3"/>
    <w:rsid w:val="001A71E0"/>
    <w:rsid w:val="001A7792"/>
    <w:rsid w:val="001B0622"/>
    <w:rsid w:val="001B0FC3"/>
    <w:rsid w:val="001B1885"/>
    <w:rsid w:val="001B290A"/>
    <w:rsid w:val="001B4C46"/>
    <w:rsid w:val="001B5003"/>
    <w:rsid w:val="001B6241"/>
    <w:rsid w:val="001B65C2"/>
    <w:rsid w:val="001B6C38"/>
    <w:rsid w:val="001B709F"/>
    <w:rsid w:val="001C0236"/>
    <w:rsid w:val="001C06CA"/>
    <w:rsid w:val="001C1135"/>
    <w:rsid w:val="001C1DAD"/>
    <w:rsid w:val="001C239A"/>
    <w:rsid w:val="001C40E9"/>
    <w:rsid w:val="001C4BDE"/>
    <w:rsid w:val="001C5347"/>
    <w:rsid w:val="001C621A"/>
    <w:rsid w:val="001C6930"/>
    <w:rsid w:val="001D0E48"/>
    <w:rsid w:val="001D17C7"/>
    <w:rsid w:val="001D1B69"/>
    <w:rsid w:val="001D1CB0"/>
    <w:rsid w:val="001D2994"/>
    <w:rsid w:val="001D49CF"/>
    <w:rsid w:val="001D4F07"/>
    <w:rsid w:val="001D4F60"/>
    <w:rsid w:val="001D5583"/>
    <w:rsid w:val="001D5646"/>
    <w:rsid w:val="001D5A8A"/>
    <w:rsid w:val="001D6B72"/>
    <w:rsid w:val="001D6E35"/>
    <w:rsid w:val="001D78F1"/>
    <w:rsid w:val="001E0820"/>
    <w:rsid w:val="001E0BA1"/>
    <w:rsid w:val="001E5299"/>
    <w:rsid w:val="001F0352"/>
    <w:rsid w:val="001F0633"/>
    <w:rsid w:val="001F1703"/>
    <w:rsid w:val="001F1C78"/>
    <w:rsid w:val="001F3208"/>
    <w:rsid w:val="001F3E7A"/>
    <w:rsid w:val="001F4C6D"/>
    <w:rsid w:val="001F6077"/>
    <w:rsid w:val="001F608C"/>
    <w:rsid w:val="001F65C0"/>
    <w:rsid w:val="001F6DED"/>
    <w:rsid w:val="001F746C"/>
    <w:rsid w:val="00200BB5"/>
    <w:rsid w:val="00200E80"/>
    <w:rsid w:val="00202460"/>
    <w:rsid w:val="00202A4C"/>
    <w:rsid w:val="00202DB6"/>
    <w:rsid w:val="00202F56"/>
    <w:rsid w:val="002042D4"/>
    <w:rsid w:val="00204AB3"/>
    <w:rsid w:val="00204DC2"/>
    <w:rsid w:val="0020586E"/>
    <w:rsid w:val="00206863"/>
    <w:rsid w:val="00206E50"/>
    <w:rsid w:val="00207C10"/>
    <w:rsid w:val="00211EBA"/>
    <w:rsid w:val="00213AD4"/>
    <w:rsid w:val="002156D8"/>
    <w:rsid w:val="00215978"/>
    <w:rsid w:val="002202B6"/>
    <w:rsid w:val="00220B49"/>
    <w:rsid w:val="00220E17"/>
    <w:rsid w:val="00221FE0"/>
    <w:rsid w:val="00222089"/>
    <w:rsid w:val="002220ED"/>
    <w:rsid w:val="002220F8"/>
    <w:rsid w:val="002224BF"/>
    <w:rsid w:val="00223677"/>
    <w:rsid w:val="0022586B"/>
    <w:rsid w:val="00226E21"/>
    <w:rsid w:val="00230CE7"/>
    <w:rsid w:val="00233AA4"/>
    <w:rsid w:val="00234B82"/>
    <w:rsid w:val="00235069"/>
    <w:rsid w:val="00235FF6"/>
    <w:rsid w:val="002368D6"/>
    <w:rsid w:val="00236FB4"/>
    <w:rsid w:val="00237E59"/>
    <w:rsid w:val="00240A90"/>
    <w:rsid w:val="002417B9"/>
    <w:rsid w:val="00242EAE"/>
    <w:rsid w:val="0024395A"/>
    <w:rsid w:val="00243965"/>
    <w:rsid w:val="0024681E"/>
    <w:rsid w:val="00252637"/>
    <w:rsid w:val="00252AD4"/>
    <w:rsid w:val="00253184"/>
    <w:rsid w:val="00254A3A"/>
    <w:rsid w:val="00254AF9"/>
    <w:rsid w:val="00255054"/>
    <w:rsid w:val="002554F9"/>
    <w:rsid w:val="002555D3"/>
    <w:rsid w:val="00255F47"/>
    <w:rsid w:val="00255F86"/>
    <w:rsid w:val="002560C2"/>
    <w:rsid w:val="00256BF0"/>
    <w:rsid w:val="00257AB0"/>
    <w:rsid w:val="00257DAF"/>
    <w:rsid w:val="0026166F"/>
    <w:rsid w:val="00262D68"/>
    <w:rsid w:val="00263F68"/>
    <w:rsid w:val="002645F0"/>
    <w:rsid w:val="002647A7"/>
    <w:rsid w:val="00264EB6"/>
    <w:rsid w:val="0026565D"/>
    <w:rsid w:val="00266224"/>
    <w:rsid w:val="0026637D"/>
    <w:rsid w:val="00267511"/>
    <w:rsid w:val="0027217C"/>
    <w:rsid w:val="00272C5A"/>
    <w:rsid w:val="00272E03"/>
    <w:rsid w:val="00272EB4"/>
    <w:rsid w:val="002750C8"/>
    <w:rsid w:val="00275343"/>
    <w:rsid w:val="002767C3"/>
    <w:rsid w:val="00277CF9"/>
    <w:rsid w:val="002802FF"/>
    <w:rsid w:val="00281540"/>
    <w:rsid w:val="00281974"/>
    <w:rsid w:val="00281EEB"/>
    <w:rsid w:val="00283BF4"/>
    <w:rsid w:val="00283E4D"/>
    <w:rsid w:val="002871F8"/>
    <w:rsid w:val="00288354"/>
    <w:rsid w:val="0028C28F"/>
    <w:rsid w:val="0029021E"/>
    <w:rsid w:val="00290629"/>
    <w:rsid w:val="002907DE"/>
    <w:rsid w:val="002907EC"/>
    <w:rsid w:val="002918A5"/>
    <w:rsid w:val="0029561A"/>
    <w:rsid w:val="00296898"/>
    <w:rsid w:val="002977C4"/>
    <w:rsid w:val="002A0550"/>
    <w:rsid w:val="002A0721"/>
    <w:rsid w:val="002A2266"/>
    <w:rsid w:val="002A2B89"/>
    <w:rsid w:val="002A2B9C"/>
    <w:rsid w:val="002A4E25"/>
    <w:rsid w:val="002B0527"/>
    <w:rsid w:val="002B08D4"/>
    <w:rsid w:val="002B0C01"/>
    <w:rsid w:val="002B11BF"/>
    <w:rsid w:val="002B1450"/>
    <w:rsid w:val="002B2F8E"/>
    <w:rsid w:val="002B3495"/>
    <w:rsid w:val="002B34F3"/>
    <w:rsid w:val="002B4346"/>
    <w:rsid w:val="002B606C"/>
    <w:rsid w:val="002B6178"/>
    <w:rsid w:val="002B7116"/>
    <w:rsid w:val="002C23B1"/>
    <w:rsid w:val="002C4F6C"/>
    <w:rsid w:val="002C537A"/>
    <w:rsid w:val="002C60E5"/>
    <w:rsid w:val="002C7235"/>
    <w:rsid w:val="002D06DD"/>
    <w:rsid w:val="002D0B7D"/>
    <w:rsid w:val="002D15B2"/>
    <w:rsid w:val="002D2A30"/>
    <w:rsid w:val="002D31FE"/>
    <w:rsid w:val="002D3723"/>
    <w:rsid w:val="002D3AB9"/>
    <w:rsid w:val="002D4241"/>
    <w:rsid w:val="002D4888"/>
    <w:rsid w:val="002D6126"/>
    <w:rsid w:val="002D6D8C"/>
    <w:rsid w:val="002D7A58"/>
    <w:rsid w:val="002D7B01"/>
    <w:rsid w:val="002E0A0C"/>
    <w:rsid w:val="002E0A53"/>
    <w:rsid w:val="002E12A6"/>
    <w:rsid w:val="002E1339"/>
    <w:rsid w:val="002E1993"/>
    <w:rsid w:val="002E4918"/>
    <w:rsid w:val="002E527F"/>
    <w:rsid w:val="002E569C"/>
    <w:rsid w:val="002E64F1"/>
    <w:rsid w:val="002E76D8"/>
    <w:rsid w:val="002F05F2"/>
    <w:rsid w:val="002F0A65"/>
    <w:rsid w:val="002F136C"/>
    <w:rsid w:val="002F1E37"/>
    <w:rsid w:val="002F1F57"/>
    <w:rsid w:val="002F2558"/>
    <w:rsid w:val="002F3FBB"/>
    <w:rsid w:val="002F54DF"/>
    <w:rsid w:val="002F5C9C"/>
    <w:rsid w:val="002F6174"/>
    <w:rsid w:val="002F638A"/>
    <w:rsid w:val="002F700F"/>
    <w:rsid w:val="002F795E"/>
    <w:rsid w:val="002F7E07"/>
    <w:rsid w:val="00301257"/>
    <w:rsid w:val="00301B8D"/>
    <w:rsid w:val="00301D6B"/>
    <w:rsid w:val="00301E7C"/>
    <w:rsid w:val="00302450"/>
    <w:rsid w:val="00302C3C"/>
    <w:rsid w:val="0030413D"/>
    <w:rsid w:val="0030681A"/>
    <w:rsid w:val="00310292"/>
    <w:rsid w:val="00310A85"/>
    <w:rsid w:val="00311E21"/>
    <w:rsid w:val="00312399"/>
    <w:rsid w:val="0031375E"/>
    <w:rsid w:val="00314032"/>
    <w:rsid w:val="00314EE5"/>
    <w:rsid w:val="00316B8F"/>
    <w:rsid w:val="0032123D"/>
    <w:rsid w:val="00321C35"/>
    <w:rsid w:val="00321E82"/>
    <w:rsid w:val="00322E59"/>
    <w:rsid w:val="003235EF"/>
    <w:rsid w:val="003240B0"/>
    <w:rsid w:val="00325B0C"/>
    <w:rsid w:val="003266A5"/>
    <w:rsid w:val="00326891"/>
    <w:rsid w:val="00327B0C"/>
    <w:rsid w:val="00330BB5"/>
    <w:rsid w:val="003319E4"/>
    <w:rsid w:val="00334CF9"/>
    <w:rsid w:val="00335716"/>
    <w:rsid w:val="00335A1F"/>
    <w:rsid w:val="0033679E"/>
    <w:rsid w:val="003379AE"/>
    <w:rsid w:val="003401F4"/>
    <w:rsid w:val="00340310"/>
    <w:rsid w:val="00342499"/>
    <w:rsid w:val="0034325E"/>
    <w:rsid w:val="0034353E"/>
    <w:rsid w:val="0034457F"/>
    <w:rsid w:val="00345FA5"/>
    <w:rsid w:val="003460BC"/>
    <w:rsid w:val="003473E7"/>
    <w:rsid w:val="0034763C"/>
    <w:rsid w:val="00347C56"/>
    <w:rsid w:val="00350217"/>
    <w:rsid w:val="00350EA0"/>
    <w:rsid w:val="0035107C"/>
    <w:rsid w:val="003519EA"/>
    <w:rsid w:val="00351AB3"/>
    <w:rsid w:val="003527B7"/>
    <w:rsid w:val="00353ADD"/>
    <w:rsid w:val="00354252"/>
    <w:rsid w:val="003553F4"/>
    <w:rsid w:val="00355C22"/>
    <w:rsid w:val="00355CF9"/>
    <w:rsid w:val="0035794F"/>
    <w:rsid w:val="00361425"/>
    <w:rsid w:val="003632F0"/>
    <w:rsid w:val="0036418C"/>
    <w:rsid w:val="00364962"/>
    <w:rsid w:val="00367114"/>
    <w:rsid w:val="00367D92"/>
    <w:rsid w:val="00371E9B"/>
    <w:rsid w:val="00372CB9"/>
    <w:rsid w:val="00372D35"/>
    <w:rsid w:val="00372E8A"/>
    <w:rsid w:val="0037470D"/>
    <w:rsid w:val="0037601D"/>
    <w:rsid w:val="0037669A"/>
    <w:rsid w:val="003777F0"/>
    <w:rsid w:val="003778A8"/>
    <w:rsid w:val="0038044E"/>
    <w:rsid w:val="0038293A"/>
    <w:rsid w:val="00382B89"/>
    <w:rsid w:val="00384720"/>
    <w:rsid w:val="00385887"/>
    <w:rsid w:val="003909C1"/>
    <w:rsid w:val="00391BA6"/>
    <w:rsid w:val="00392791"/>
    <w:rsid w:val="00393EDE"/>
    <w:rsid w:val="00393FE3"/>
    <w:rsid w:val="003966BC"/>
    <w:rsid w:val="00396FB8"/>
    <w:rsid w:val="00397894"/>
    <w:rsid w:val="00397AA8"/>
    <w:rsid w:val="00397E00"/>
    <w:rsid w:val="003A099B"/>
    <w:rsid w:val="003A0FCD"/>
    <w:rsid w:val="003A11C4"/>
    <w:rsid w:val="003A19C2"/>
    <w:rsid w:val="003A2A25"/>
    <w:rsid w:val="003A2AAC"/>
    <w:rsid w:val="003A33E9"/>
    <w:rsid w:val="003A3BF7"/>
    <w:rsid w:val="003A3D72"/>
    <w:rsid w:val="003A4019"/>
    <w:rsid w:val="003A60F0"/>
    <w:rsid w:val="003A69F2"/>
    <w:rsid w:val="003A72EF"/>
    <w:rsid w:val="003B13CB"/>
    <w:rsid w:val="003B1817"/>
    <w:rsid w:val="003B1913"/>
    <w:rsid w:val="003B1A27"/>
    <w:rsid w:val="003B21D9"/>
    <w:rsid w:val="003B2457"/>
    <w:rsid w:val="003B2535"/>
    <w:rsid w:val="003B4607"/>
    <w:rsid w:val="003B4D9F"/>
    <w:rsid w:val="003B7DC1"/>
    <w:rsid w:val="003C093F"/>
    <w:rsid w:val="003C1C87"/>
    <w:rsid w:val="003C3C41"/>
    <w:rsid w:val="003C7ACE"/>
    <w:rsid w:val="003C7CBF"/>
    <w:rsid w:val="003C7F41"/>
    <w:rsid w:val="003D0400"/>
    <w:rsid w:val="003D0D3E"/>
    <w:rsid w:val="003D1025"/>
    <w:rsid w:val="003D14F8"/>
    <w:rsid w:val="003D1D8E"/>
    <w:rsid w:val="003D229D"/>
    <w:rsid w:val="003D5F4B"/>
    <w:rsid w:val="003D666E"/>
    <w:rsid w:val="003D6BF1"/>
    <w:rsid w:val="003D7033"/>
    <w:rsid w:val="003D7639"/>
    <w:rsid w:val="003E03C0"/>
    <w:rsid w:val="003E06D3"/>
    <w:rsid w:val="003E0BFB"/>
    <w:rsid w:val="003E0FD7"/>
    <w:rsid w:val="003E221E"/>
    <w:rsid w:val="003E246C"/>
    <w:rsid w:val="003E2544"/>
    <w:rsid w:val="003E2F34"/>
    <w:rsid w:val="003E3185"/>
    <w:rsid w:val="003E3E90"/>
    <w:rsid w:val="003E4649"/>
    <w:rsid w:val="003E4F58"/>
    <w:rsid w:val="003E5E6B"/>
    <w:rsid w:val="003E6C54"/>
    <w:rsid w:val="003E6F57"/>
    <w:rsid w:val="003E747F"/>
    <w:rsid w:val="003E7495"/>
    <w:rsid w:val="003F0172"/>
    <w:rsid w:val="003F04DA"/>
    <w:rsid w:val="003F087D"/>
    <w:rsid w:val="003F3CF9"/>
    <w:rsid w:val="003F4C19"/>
    <w:rsid w:val="003F5B4F"/>
    <w:rsid w:val="003F73C1"/>
    <w:rsid w:val="003F7435"/>
    <w:rsid w:val="003F74E6"/>
    <w:rsid w:val="00400459"/>
    <w:rsid w:val="004012F5"/>
    <w:rsid w:val="00404479"/>
    <w:rsid w:val="00404FB7"/>
    <w:rsid w:val="00405B35"/>
    <w:rsid w:val="00406083"/>
    <w:rsid w:val="00411F02"/>
    <w:rsid w:val="00412846"/>
    <w:rsid w:val="00412A39"/>
    <w:rsid w:val="00414064"/>
    <w:rsid w:val="004162F7"/>
    <w:rsid w:val="00416A06"/>
    <w:rsid w:val="00421A4F"/>
    <w:rsid w:val="00422B54"/>
    <w:rsid w:val="0042402F"/>
    <w:rsid w:val="00424497"/>
    <w:rsid w:val="00424ECA"/>
    <w:rsid w:val="004252F7"/>
    <w:rsid w:val="00425D7C"/>
    <w:rsid w:val="00425EC4"/>
    <w:rsid w:val="00426CFD"/>
    <w:rsid w:val="00426D95"/>
    <w:rsid w:val="00431CD1"/>
    <w:rsid w:val="00432261"/>
    <w:rsid w:val="0043243C"/>
    <w:rsid w:val="00432BA1"/>
    <w:rsid w:val="00433069"/>
    <w:rsid w:val="00433ADF"/>
    <w:rsid w:val="00434179"/>
    <w:rsid w:val="00434514"/>
    <w:rsid w:val="00434B52"/>
    <w:rsid w:val="00436630"/>
    <w:rsid w:val="00437214"/>
    <w:rsid w:val="00437292"/>
    <w:rsid w:val="00437D29"/>
    <w:rsid w:val="004408DE"/>
    <w:rsid w:val="00442D14"/>
    <w:rsid w:val="00443811"/>
    <w:rsid w:val="004444C4"/>
    <w:rsid w:val="0044766F"/>
    <w:rsid w:val="00447E20"/>
    <w:rsid w:val="00450861"/>
    <w:rsid w:val="00450D06"/>
    <w:rsid w:val="004511BA"/>
    <w:rsid w:val="00451DB2"/>
    <w:rsid w:val="00452943"/>
    <w:rsid w:val="00452F7A"/>
    <w:rsid w:val="00453549"/>
    <w:rsid w:val="004539A8"/>
    <w:rsid w:val="004546AA"/>
    <w:rsid w:val="0045475F"/>
    <w:rsid w:val="004571AF"/>
    <w:rsid w:val="00457E85"/>
    <w:rsid w:val="0046060C"/>
    <w:rsid w:val="00460CE5"/>
    <w:rsid w:val="00460DAF"/>
    <w:rsid w:val="00461DB0"/>
    <w:rsid w:val="00462A62"/>
    <w:rsid w:val="0046388E"/>
    <w:rsid w:val="00463EF2"/>
    <w:rsid w:val="00464420"/>
    <w:rsid w:val="00465BA9"/>
    <w:rsid w:val="00465C48"/>
    <w:rsid w:val="00466AD8"/>
    <w:rsid w:val="00467238"/>
    <w:rsid w:val="00467AAE"/>
    <w:rsid w:val="004701AA"/>
    <w:rsid w:val="0047032A"/>
    <w:rsid w:val="00471261"/>
    <w:rsid w:val="00471A43"/>
    <w:rsid w:val="00472AC5"/>
    <w:rsid w:val="00472B9A"/>
    <w:rsid w:val="00472FB8"/>
    <w:rsid w:val="00473325"/>
    <w:rsid w:val="004736F4"/>
    <w:rsid w:val="004740D4"/>
    <w:rsid w:val="00474964"/>
    <w:rsid w:val="0047659F"/>
    <w:rsid w:val="004772BC"/>
    <w:rsid w:val="00477620"/>
    <w:rsid w:val="004837A0"/>
    <w:rsid w:val="00483A2B"/>
    <w:rsid w:val="00484AF8"/>
    <w:rsid w:val="004857D2"/>
    <w:rsid w:val="00486931"/>
    <w:rsid w:val="00486BC9"/>
    <w:rsid w:val="0048768F"/>
    <w:rsid w:val="00487AF0"/>
    <w:rsid w:val="00490451"/>
    <w:rsid w:val="00492232"/>
    <w:rsid w:val="00492947"/>
    <w:rsid w:val="00493A2F"/>
    <w:rsid w:val="00493B94"/>
    <w:rsid w:val="004953AF"/>
    <w:rsid w:val="004955BC"/>
    <w:rsid w:val="004974B6"/>
    <w:rsid w:val="004977D4"/>
    <w:rsid w:val="004A0A20"/>
    <w:rsid w:val="004A21F4"/>
    <w:rsid w:val="004A2A63"/>
    <w:rsid w:val="004A2D77"/>
    <w:rsid w:val="004A30D2"/>
    <w:rsid w:val="004A318B"/>
    <w:rsid w:val="004A3501"/>
    <w:rsid w:val="004A3958"/>
    <w:rsid w:val="004A39D6"/>
    <w:rsid w:val="004A5514"/>
    <w:rsid w:val="004A66EF"/>
    <w:rsid w:val="004A6ABD"/>
    <w:rsid w:val="004A779D"/>
    <w:rsid w:val="004B06F0"/>
    <w:rsid w:val="004B3CC2"/>
    <w:rsid w:val="004B4501"/>
    <w:rsid w:val="004B5719"/>
    <w:rsid w:val="004C01B3"/>
    <w:rsid w:val="004C044F"/>
    <w:rsid w:val="004C0BD1"/>
    <w:rsid w:val="004C160A"/>
    <w:rsid w:val="004C1BAE"/>
    <w:rsid w:val="004C4A5A"/>
    <w:rsid w:val="004C4B99"/>
    <w:rsid w:val="004C5924"/>
    <w:rsid w:val="004C5F19"/>
    <w:rsid w:val="004C678D"/>
    <w:rsid w:val="004C7B5F"/>
    <w:rsid w:val="004D088C"/>
    <w:rsid w:val="004D203D"/>
    <w:rsid w:val="004D25D7"/>
    <w:rsid w:val="004D389F"/>
    <w:rsid w:val="004D39AE"/>
    <w:rsid w:val="004D45E3"/>
    <w:rsid w:val="004D4B32"/>
    <w:rsid w:val="004D5C3D"/>
    <w:rsid w:val="004D6E8C"/>
    <w:rsid w:val="004D7577"/>
    <w:rsid w:val="004E09DD"/>
    <w:rsid w:val="004E1D30"/>
    <w:rsid w:val="004E3222"/>
    <w:rsid w:val="004E3D77"/>
    <w:rsid w:val="004E4C54"/>
    <w:rsid w:val="004E56DD"/>
    <w:rsid w:val="004E582B"/>
    <w:rsid w:val="004E5E43"/>
    <w:rsid w:val="004E6C28"/>
    <w:rsid w:val="004E6F55"/>
    <w:rsid w:val="004E78FF"/>
    <w:rsid w:val="004E7DC8"/>
    <w:rsid w:val="004F0339"/>
    <w:rsid w:val="004F1480"/>
    <w:rsid w:val="004F1BEC"/>
    <w:rsid w:val="004F29BB"/>
    <w:rsid w:val="004F38E9"/>
    <w:rsid w:val="004F3BA9"/>
    <w:rsid w:val="004F43AE"/>
    <w:rsid w:val="004F4833"/>
    <w:rsid w:val="005027E5"/>
    <w:rsid w:val="00502DAA"/>
    <w:rsid w:val="00502F90"/>
    <w:rsid w:val="00503BBF"/>
    <w:rsid w:val="0050713A"/>
    <w:rsid w:val="005078AC"/>
    <w:rsid w:val="005079C5"/>
    <w:rsid w:val="00507A7E"/>
    <w:rsid w:val="00507C72"/>
    <w:rsid w:val="00510E5B"/>
    <w:rsid w:val="005114F2"/>
    <w:rsid w:val="005115FA"/>
    <w:rsid w:val="00515787"/>
    <w:rsid w:val="005169EB"/>
    <w:rsid w:val="00521BB0"/>
    <w:rsid w:val="005222EE"/>
    <w:rsid w:val="005230D4"/>
    <w:rsid w:val="0052585A"/>
    <w:rsid w:val="00527018"/>
    <w:rsid w:val="00527120"/>
    <w:rsid w:val="005303F3"/>
    <w:rsid w:val="00530DD2"/>
    <w:rsid w:val="005317DB"/>
    <w:rsid w:val="005322A6"/>
    <w:rsid w:val="00532F9B"/>
    <w:rsid w:val="00533CD1"/>
    <w:rsid w:val="0053456F"/>
    <w:rsid w:val="00534A3E"/>
    <w:rsid w:val="00534BB1"/>
    <w:rsid w:val="00535795"/>
    <w:rsid w:val="005357E0"/>
    <w:rsid w:val="0053634D"/>
    <w:rsid w:val="00540CEE"/>
    <w:rsid w:val="00541EC0"/>
    <w:rsid w:val="005445D1"/>
    <w:rsid w:val="0054532D"/>
    <w:rsid w:val="005467CB"/>
    <w:rsid w:val="00547328"/>
    <w:rsid w:val="00551916"/>
    <w:rsid w:val="005526CD"/>
    <w:rsid w:val="00552EC6"/>
    <w:rsid w:val="00553BD3"/>
    <w:rsid w:val="00553E84"/>
    <w:rsid w:val="00554E3E"/>
    <w:rsid w:val="005568BB"/>
    <w:rsid w:val="005572B3"/>
    <w:rsid w:val="00557A37"/>
    <w:rsid w:val="00560C45"/>
    <w:rsid w:val="005620B2"/>
    <w:rsid w:val="00562424"/>
    <w:rsid w:val="00564378"/>
    <w:rsid w:val="0056526D"/>
    <w:rsid w:val="0056627F"/>
    <w:rsid w:val="00566849"/>
    <w:rsid w:val="0057059F"/>
    <w:rsid w:val="00571DA3"/>
    <w:rsid w:val="0057265A"/>
    <w:rsid w:val="005727CD"/>
    <w:rsid w:val="00573E5D"/>
    <w:rsid w:val="005744C8"/>
    <w:rsid w:val="005753BE"/>
    <w:rsid w:val="0057672E"/>
    <w:rsid w:val="005773D6"/>
    <w:rsid w:val="00577997"/>
    <w:rsid w:val="00577B95"/>
    <w:rsid w:val="00581B3D"/>
    <w:rsid w:val="005825C2"/>
    <w:rsid w:val="005835F3"/>
    <w:rsid w:val="0058570C"/>
    <w:rsid w:val="00587BFC"/>
    <w:rsid w:val="00587E9E"/>
    <w:rsid w:val="0059000D"/>
    <w:rsid w:val="00590DAC"/>
    <w:rsid w:val="00591280"/>
    <w:rsid w:val="005925F1"/>
    <w:rsid w:val="005935F9"/>
    <w:rsid w:val="00594534"/>
    <w:rsid w:val="00594636"/>
    <w:rsid w:val="005971F2"/>
    <w:rsid w:val="005A1620"/>
    <w:rsid w:val="005A2183"/>
    <w:rsid w:val="005A2192"/>
    <w:rsid w:val="005A2B94"/>
    <w:rsid w:val="005A2CE1"/>
    <w:rsid w:val="005A34A7"/>
    <w:rsid w:val="005A44DF"/>
    <w:rsid w:val="005A4626"/>
    <w:rsid w:val="005A46D9"/>
    <w:rsid w:val="005A4A97"/>
    <w:rsid w:val="005A6857"/>
    <w:rsid w:val="005A6E1E"/>
    <w:rsid w:val="005B1B0D"/>
    <w:rsid w:val="005B1D4E"/>
    <w:rsid w:val="005B29D3"/>
    <w:rsid w:val="005B2A3D"/>
    <w:rsid w:val="005B2A5E"/>
    <w:rsid w:val="005B37F7"/>
    <w:rsid w:val="005B400D"/>
    <w:rsid w:val="005B4526"/>
    <w:rsid w:val="005B472F"/>
    <w:rsid w:val="005B49C7"/>
    <w:rsid w:val="005B52E8"/>
    <w:rsid w:val="005B6187"/>
    <w:rsid w:val="005B657C"/>
    <w:rsid w:val="005B71AC"/>
    <w:rsid w:val="005B7201"/>
    <w:rsid w:val="005B75FA"/>
    <w:rsid w:val="005C03D6"/>
    <w:rsid w:val="005C13B7"/>
    <w:rsid w:val="005C4FAB"/>
    <w:rsid w:val="005C537C"/>
    <w:rsid w:val="005C6864"/>
    <w:rsid w:val="005C78CA"/>
    <w:rsid w:val="005C7E39"/>
    <w:rsid w:val="005D0843"/>
    <w:rsid w:val="005D15DF"/>
    <w:rsid w:val="005D17F7"/>
    <w:rsid w:val="005D3810"/>
    <w:rsid w:val="005D3CC6"/>
    <w:rsid w:val="005D63A4"/>
    <w:rsid w:val="005D7EC2"/>
    <w:rsid w:val="005E0D48"/>
    <w:rsid w:val="005E0D4F"/>
    <w:rsid w:val="005E1644"/>
    <w:rsid w:val="005E49B0"/>
    <w:rsid w:val="005E4CCA"/>
    <w:rsid w:val="005E5299"/>
    <w:rsid w:val="005E652D"/>
    <w:rsid w:val="005E65C5"/>
    <w:rsid w:val="005E6D76"/>
    <w:rsid w:val="005E76D5"/>
    <w:rsid w:val="005F097B"/>
    <w:rsid w:val="005F2E17"/>
    <w:rsid w:val="005F344A"/>
    <w:rsid w:val="005F4190"/>
    <w:rsid w:val="005F4F15"/>
    <w:rsid w:val="005F545C"/>
    <w:rsid w:val="005F5B00"/>
    <w:rsid w:val="005F625B"/>
    <w:rsid w:val="005F7E3B"/>
    <w:rsid w:val="00600DFD"/>
    <w:rsid w:val="00600E11"/>
    <w:rsid w:val="00602379"/>
    <w:rsid w:val="0060263A"/>
    <w:rsid w:val="00602E37"/>
    <w:rsid w:val="00603A2A"/>
    <w:rsid w:val="0060576A"/>
    <w:rsid w:val="00607543"/>
    <w:rsid w:val="00610403"/>
    <w:rsid w:val="00611267"/>
    <w:rsid w:val="00611693"/>
    <w:rsid w:val="00612281"/>
    <w:rsid w:val="006132B7"/>
    <w:rsid w:val="006138F0"/>
    <w:rsid w:val="00613F51"/>
    <w:rsid w:val="006143C4"/>
    <w:rsid w:val="0061448C"/>
    <w:rsid w:val="006154A6"/>
    <w:rsid w:val="00622F90"/>
    <w:rsid w:val="006231EF"/>
    <w:rsid w:val="00623325"/>
    <w:rsid w:val="00623527"/>
    <w:rsid w:val="00625701"/>
    <w:rsid w:val="00627691"/>
    <w:rsid w:val="006302F8"/>
    <w:rsid w:val="00630724"/>
    <w:rsid w:val="00632F20"/>
    <w:rsid w:val="00633901"/>
    <w:rsid w:val="00636902"/>
    <w:rsid w:val="00640590"/>
    <w:rsid w:val="00641A14"/>
    <w:rsid w:val="00642514"/>
    <w:rsid w:val="00642A7E"/>
    <w:rsid w:val="00642DED"/>
    <w:rsid w:val="00643284"/>
    <w:rsid w:val="00643E04"/>
    <w:rsid w:val="00644FBE"/>
    <w:rsid w:val="00645999"/>
    <w:rsid w:val="006465AF"/>
    <w:rsid w:val="00646A33"/>
    <w:rsid w:val="00646B13"/>
    <w:rsid w:val="006472B9"/>
    <w:rsid w:val="006507C1"/>
    <w:rsid w:val="00650A33"/>
    <w:rsid w:val="00651487"/>
    <w:rsid w:val="00651BE5"/>
    <w:rsid w:val="00652FC0"/>
    <w:rsid w:val="006538AA"/>
    <w:rsid w:val="00653EDC"/>
    <w:rsid w:val="00655384"/>
    <w:rsid w:val="006557BA"/>
    <w:rsid w:val="00655BBB"/>
    <w:rsid w:val="006566A3"/>
    <w:rsid w:val="0066197C"/>
    <w:rsid w:val="00661CDD"/>
    <w:rsid w:val="006629E4"/>
    <w:rsid w:val="00662C7D"/>
    <w:rsid w:val="0066302D"/>
    <w:rsid w:val="006639E0"/>
    <w:rsid w:val="00663DD0"/>
    <w:rsid w:val="00664751"/>
    <w:rsid w:val="00665CA5"/>
    <w:rsid w:val="00670215"/>
    <w:rsid w:val="00670431"/>
    <w:rsid w:val="00670CD6"/>
    <w:rsid w:val="00671071"/>
    <w:rsid w:val="00672667"/>
    <w:rsid w:val="006732CC"/>
    <w:rsid w:val="00674E3E"/>
    <w:rsid w:val="00675974"/>
    <w:rsid w:val="00676EE2"/>
    <w:rsid w:val="00681F88"/>
    <w:rsid w:val="00683BE6"/>
    <w:rsid w:val="0068456C"/>
    <w:rsid w:val="0068459B"/>
    <w:rsid w:val="006852FC"/>
    <w:rsid w:val="006862C5"/>
    <w:rsid w:val="00687DE7"/>
    <w:rsid w:val="006900B9"/>
    <w:rsid w:val="006906AD"/>
    <w:rsid w:val="006917DD"/>
    <w:rsid w:val="006920FF"/>
    <w:rsid w:val="006921BC"/>
    <w:rsid w:val="00692B76"/>
    <w:rsid w:val="00692DB4"/>
    <w:rsid w:val="00693AA8"/>
    <w:rsid w:val="00696D9B"/>
    <w:rsid w:val="006977E1"/>
    <w:rsid w:val="006A0B98"/>
    <w:rsid w:val="006A11BE"/>
    <w:rsid w:val="006A1C9C"/>
    <w:rsid w:val="006A1E21"/>
    <w:rsid w:val="006A28E7"/>
    <w:rsid w:val="006A37DA"/>
    <w:rsid w:val="006A3AFC"/>
    <w:rsid w:val="006A3F07"/>
    <w:rsid w:val="006A5F70"/>
    <w:rsid w:val="006A7AB9"/>
    <w:rsid w:val="006B0B2F"/>
    <w:rsid w:val="006B1259"/>
    <w:rsid w:val="006B1ACB"/>
    <w:rsid w:val="006B243D"/>
    <w:rsid w:val="006B2A91"/>
    <w:rsid w:val="006B315E"/>
    <w:rsid w:val="006B3C1B"/>
    <w:rsid w:val="006B3D6B"/>
    <w:rsid w:val="006B452E"/>
    <w:rsid w:val="006B47A3"/>
    <w:rsid w:val="006B4999"/>
    <w:rsid w:val="006B6CCE"/>
    <w:rsid w:val="006B6EFF"/>
    <w:rsid w:val="006B70FD"/>
    <w:rsid w:val="006C1814"/>
    <w:rsid w:val="006C2E68"/>
    <w:rsid w:val="006C3C4F"/>
    <w:rsid w:val="006C443B"/>
    <w:rsid w:val="006C4BD8"/>
    <w:rsid w:val="006C52D9"/>
    <w:rsid w:val="006C5581"/>
    <w:rsid w:val="006C5DA6"/>
    <w:rsid w:val="006C61CF"/>
    <w:rsid w:val="006C630D"/>
    <w:rsid w:val="006C6DB4"/>
    <w:rsid w:val="006C72BB"/>
    <w:rsid w:val="006C78A1"/>
    <w:rsid w:val="006C7A3B"/>
    <w:rsid w:val="006D1274"/>
    <w:rsid w:val="006D3107"/>
    <w:rsid w:val="006D3621"/>
    <w:rsid w:val="006D3852"/>
    <w:rsid w:val="006D4602"/>
    <w:rsid w:val="006D476F"/>
    <w:rsid w:val="006D4AA3"/>
    <w:rsid w:val="006D4FDB"/>
    <w:rsid w:val="006D5230"/>
    <w:rsid w:val="006D5CE4"/>
    <w:rsid w:val="006D5F28"/>
    <w:rsid w:val="006D6D8A"/>
    <w:rsid w:val="006D7570"/>
    <w:rsid w:val="006E09E8"/>
    <w:rsid w:val="006E19C4"/>
    <w:rsid w:val="006E1A46"/>
    <w:rsid w:val="006E1B6E"/>
    <w:rsid w:val="006E1E0D"/>
    <w:rsid w:val="006E1FD5"/>
    <w:rsid w:val="006E2351"/>
    <w:rsid w:val="006E297A"/>
    <w:rsid w:val="006E350B"/>
    <w:rsid w:val="006E3CD1"/>
    <w:rsid w:val="006E457A"/>
    <w:rsid w:val="006E4FAB"/>
    <w:rsid w:val="006E5857"/>
    <w:rsid w:val="006E5EC4"/>
    <w:rsid w:val="006E6919"/>
    <w:rsid w:val="006E7940"/>
    <w:rsid w:val="006E7F2B"/>
    <w:rsid w:val="006F2BE2"/>
    <w:rsid w:val="006F3659"/>
    <w:rsid w:val="006F526B"/>
    <w:rsid w:val="006F7170"/>
    <w:rsid w:val="006F7C1A"/>
    <w:rsid w:val="00701066"/>
    <w:rsid w:val="00701C6D"/>
    <w:rsid w:val="0070271D"/>
    <w:rsid w:val="0070291E"/>
    <w:rsid w:val="00702C32"/>
    <w:rsid w:val="00703480"/>
    <w:rsid w:val="00703688"/>
    <w:rsid w:val="0070659D"/>
    <w:rsid w:val="00707153"/>
    <w:rsid w:val="007071B8"/>
    <w:rsid w:val="007071C0"/>
    <w:rsid w:val="00707DFD"/>
    <w:rsid w:val="0071294B"/>
    <w:rsid w:val="0071365D"/>
    <w:rsid w:val="007137D0"/>
    <w:rsid w:val="007147B5"/>
    <w:rsid w:val="00714F50"/>
    <w:rsid w:val="007154EE"/>
    <w:rsid w:val="00715B64"/>
    <w:rsid w:val="007169C5"/>
    <w:rsid w:val="00717846"/>
    <w:rsid w:val="0072059B"/>
    <w:rsid w:val="00720C9D"/>
    <w:rsid w:val="00722219"/>
    <w:rsid w:val="00723E5B"/>
    <w:rsid w:val="00725005"/>
    <w:rsid w:val="007256DA"/>
    <w:rsid w:val="00725E47"/>
    <w:rsid w:val="00725F60"/>
    <w:rsid w:val="007265BB"/>
    <w:rsid w:val="00727802"/>
    <w:rsid w:val="007309CC"/>
    <w:rsid w:val="00731BB2"/>
    <w:rsid w:val="007325C3"/>
    <w:rsid w:val="0073262C"/>
    <w:rsid w:val="00734907"/>
    <w:rsid w:val="007358BE"/>
    <w:rsid w:val="00735E9C"/>
    <w:rsid w:val="007378B3"/>
    <w:rsid w:val="007404E7"/>
    <w:rsid w:val="00741081"/>
    <w:rsid w:val="007422A5"/>
    <w:rsid w:val="007437CC"/>
    <w:rsid w:val="00744610"/>
    <w:rsid w:val="007469CD"/>
    <w:rsid w:val="0074726D"/>
    <w:rsid w:val="007506E1"/>
    <w:rsid w:val="00751A13"/>
    <w:rsid w:val="007523DF"/>
    <w:rsid w:val="007524F1"/>
    <w:rsid w:val="00753F9B"/>
    <w:rsid w:val="007549B5"/>
    <w:rsid w:val="0075769B"/>
    <w:rsid w:val="00760058"/>
    <w:rsid w:val="00760C9B"/>
    <w:rsid w:val="007611DF"/>
    <w:rsid w:val="00761274"/>
    <w:rsid w:val="007630BC"/>
    <w:rsid w:val="00763DEF"/>
    <w:rsid w:val="00763F50"/>
    <w:rsid w:val="007640AB"/>
    <w:rsid w:val="007648C5"/>
    <w:rsid w:val="00764E41"/>
    <w:rsid w:val="0076517C"/>
    <w:rsid w:val="0076569B"/>
    <w:rsid w:val="00766035"/>
    <w:rsid w:val="00771401"/>
    <w:rsid w:val="00771F88"/>
    <w:rsid w:val="0077314F"/>
    <w:rsid w:val="007732CC"/>
    <w:rsid w:val="00775A39"/>
    <w:rsid w:val="00777391"/>
    <w:rsid w:val="00777B72"/>
    <w:rsid w:val="0078053D"/>
    <w:rsid w:val="00780EFA"/>
    <w:rsid w:val="0078160A"/>
    <w:rsid w:val="00781620"/>
    <w:rsid w:val="007823A9"/>
    <w:rsid w:val="00783993"/>
    <w:rsid w:val="007857FD"/>
    <w:rsid w:val="00787321"/>
    <w:rsid w:val="0078795A"/>
    <w:rsid w:val="00790F9F"/>
    <w:rsid w:val="00791C4E"/>
    <w:rsid w:val="00794044"/>
    <w:rsid w:val="007945D2"/>
    <w:rsid w:val="00795408"/>
    <w:rsid w:val="0079615A"/>
    <w:rsid w:val="007966E0"/>
    <w:rsid w:val="007A246E"/>
    <w:rsid w:val="007A2ABC"/>
    <w:rsid w:val="007A384E"/>
    <w:rsid w:val="007A451F"/>
    <w:rsid w:val="007A5634"/>
    <w:rsid w:val="007A57F4"/>
    <w:rsid w:val="007A63EB"/>
    <w:rsid w:val="007A6DD8"/>
    <w:rsid w:val="007A72DB"/>
    <w:rsid w:val="007B0B0B"/>
    <w:rsid w:val="007B0E4A"/>
    <w:rsid w:val="007B1556"/>
    <w:rsid w:val="007B2EA4"/>
    <w:rsid w:val="007B3BFD"/>
    <w:rsid w:val="007B4594"/>
    <w:rsid w:val="007B5105"/>
    <w:rsid w:val="007B5925"/>
    <w:rsid w:val="007B5C47"/>
    <w:rsid w:val="007B5C5B"/>
    <w:rsid w:val="007B5E7D"/>
    <w:rsid w:val="007C2090"/>
    <w:rsid w:val="007C24AC"/>
    <w:rsid w:val="007C3216"/>
    <w:rsid w:val="007C48EC"/>
    <w:rsid w:val="007C6BF7"/>
    <w:rsid w:val="007D2959"/>
    <w:rsid w:val="007D3FF3"/>
    <w:rsid w:val="007D6DB4"/>
    <w:rsid w:val="007D7031"/>
    <w:rsid w:val="007D7E10"/>
    <w:rsid w:val="007E01B0"/>
    <w:rsid w:val="007E0543"/>
    <w:rsid w:val="007E0EE6"/>
    <w:rsid w:val="007E148F"/>
    <w:rsid w:val="007E2322"/>
    <w:rsid w:val="007E27E4"/>
    <w:rsid w:val="007E59E1"/>
    <w:rsid w:val="007F117C"/>
    <w:rsid w:val="007F2BAE"/>
    <w:rsid w:val="007F3311"/>
    <w:rsid w:val="007F3780"/>
    <w:rsid w:val="007F3883"/>
    <w:rsid w:val="007F5289"/>
    <w:rsid w:val="007F6BC6"/>
    <w:rsid w:val="007F7225"/>
    <w:rsid w:val="007F7A93"/>
    <w:rsid w:val="00800615"/>
    <w:rsid w:val="00801BCD"/>
    <w:rsid w:val="00801C40"/>
    <w:rsid w:val="00802D6C"/>
    <w:rsid w:val="00803242"/>
    <w:rsid w:val="00803277"/>
    <w:rsid w:val="008038F5"/>
    <w:rsid w:val="00803A50"/>
    <w:rsid w:val="00804696"/>
    <w:rsid w:val="00804BB3"/>
    <w:rsid w:val="00806407"/>
    <w:rsid w:val="00807C1D"/>
    <w:rsid w:val="00810E58"/>
    <w:rsid w:val="00813564"/>
    <w:rsid w:val="00814475"/>
    <w:rsid w:val="008145C7"/>
    <w:rsid w:val="0081539E"/>
    <w:rsid w:val="00817015"/>
    <w:rsid w:val="0081794E"/>
    <w:rsid w:val="00817B43"/>
    <w:rsid w:val="00820660"/>
    <w:rsid w:val="00823695"/>
    <w:rsid w:val="00823FA8"/>
    <w:rsid w:val="008240FE"/>
    <w:rsid w:val="00824DDB"/>
    <w:rsid w:val="00825E24"/>
    <w:rsid w:val="0082664F"/>
    <w:rsid w:val="00826D5A"/>
    <w:rsid w:val="00827102"/>
    <w:rsid w:val="00827772"/>
    <w:rsid w:val="0082778A"/>
    <w:rsid w:val="00834A89"/>
    <w:rsid w:val="00835AFA"/>
    <w:rsid w:val="00835D3F"/>
    <w:rsid w:val="00837BA4"/>
    <w:rsid w:val="008408F8"/>
    <w:rsid w:val="00841666"/>
    <w:rsid w:val="008419F1"/>
    <w:rsid w:val="00842DBB"/>
    <w:rsid w:val="0084306A"/>
    <w:rsid w:val="00843363"/>
    <w:rsid w:val="0084622C"/>
    <w:rsid w:val="00846DB2"/>
    <w:rsid w:val="008507BD"/>
    <w:rsid w:val="00850BF9"/>
    <w:rsid w:val="00850E45"/>
    <w:rsid w:val="00851C95"/>
    <w:rsid w:val="00851E1E"/>
    <w:rsid w:val="00854ACE"/>
    <w:rsid w:val="00854B79"/>
    <w:rsid w:val="0085549C"/>
    <w:rsid w:val="0085666E"/>
    <w:rsid w:val="00856FA1"/>
    <w:rsid w:val="008576E1"/>
    <w:rsid w:val="008615E6"/>
    <w:rsid w:val="00862E35"/>
    <w:rsid w:val="008638F9"/>
    <w:rsid w:val="00863B6F"/>
    <w:rsid w:val="00863D50"/>
    <w:rsid w:val="00864988"/>
    <w:rsid w:val="00865210"/>
    <w:rsid w:val="0086635A"/>
    <w:rsid w:val="008673AD"/>
    <w:rsid w:val="00867FC0"/>
    <w:rsid w:val="00870AD5"/>
    <w:rsid w:val="00871ECF"/>
    <w:rsid w:val="00871F4F"/>
    <w:rsid w:val="00872414"/>
    <w:rsid w:val="00875F02"/>
    <w:rsid w:val="00881283"/>
    <w:rsid w:val="00881454"/>
    <w:rsid w:val="0088277B"/>
    <w:rsid w:val="008828E1"/>
    <w:rsid w:val="008828F9"/>
    <w:rsid w:val="00883545"/>
    <w:rsid w:val="00883814"/>
    <w:rsid w:val="00884059"/>
    <w:rsid w:val="00884BB4"/>
    <w:rsid w:val="00885FC7"/>
    <w:rsid w:val="008864E4"/>
    <w:rsid w:val="008915CC"/>
    <w:rsid w:val="008919B4"/>
    <w:rsid w:val="008929CB"/>
    <w:rsid w:val="00893DE0"/>
    <w:rsid w:val="00894C22"/>
    <w:rsid w:val="00895563"/>
    <w:rsid w:val="00895B84"/>
    <w:rsid w:val="00895EA6"/>
    <w:rsid w:val="00896743"/>
    <w:rsid w:val="0089688F"/>
    <w:rsid w:val="00897EE2"/>
    <w:rsid w:val="008A2510"/>
    <w:rsid w:val="008A3B8B"/>
    <w:rsid w:val="008A4BB9"/>
    <w:rsid w:val="008A5895"/>
    <w:rsid w:val="008A6DF0"/>
    <w:rsid w:val="008A6E3F"/>
    <w:rsid w:val="008A74F3"/>
    <w:rsid w:val="008A7580"/>
    <w:rsid w:val="008A758C"/>
    <w:rsid w:val="008A7680"/>
    <w:rsid w:val="008B0078"/>
    <w:rsid w:val="008B162C"/>
    <w:rsid w:val="008B25E2"/>
    <w:rsid w:val="008B42B3"/>
    <w:rsid w:val="008B5F27"/>
    <w:rsid w:val="008B63A7"/>
    <w:rsid w:val="008C1243"/>
    <w:rsid w:val="008C1DBD"/>
    <w:rsid w:val="008C285F"/>
    <w:rsid w:val="008C2F10"/>
    <w:rsid w:val="008C4556"/>
    <w:rsid w:val="008C4DB1"/>
    <w:rsid w:val="008C72CA"/>
    <w:rsid w:val="008C7673"/>
    <w:rsid w:val="008D0198"/>
    <w:rsid w:val="008D16A8"/>
    <w:rsid w:val="008D1EB3"/>
    <w:rsid w:val="008D304D"/>
    <w:rsid w:val="008D3256"/>
    <w:rsid w:val="008D445C"/>
    <w:rsid w:val="008D572D"/>
    <w:rsid w:val="008D5D2D"/>
    <w:rsid w:val="008D6D93"/>
    <w:rsid w:val="008D7060"/>
    <w:rsid w:val="008D7BA9"/>
    <w:rsid w:val="008E00A5"/>
    <w:rsid w:val="008E1BFB"/>
    <w:rsid w:val="008E32B3"/>
    <w:rsid w:val="008E35F5"/>
    <w:rsid w:val="008E37B3"/>
    <w:rsid w:val="008E4677"/>
    <w:rsid w:val="008E4ACF"/>
    <w:rsid w:val="008E524D"/>
    <w:rsid w:val="008E5D3A"/>
    <w:rsid w:val="008E5F6B"/>
    <w:rsid w:val="008F0F86"/>
    <w:rsid w:val="008F323F"/>
    <w:rsid w:val="008F39B0"/>
    <w:rsid w:val="008F3B99"/>
    <w:rsid w:val="008F4431"/>
    <w:rsid w:val="008F5603"/>
    <w:rsid w:val="008F6253"/>
    <w:rsid w:val="008F6469"/>
    <w:rsid w:val="008F72F9"/>
    <w:rsid w:val="008F7DF9"/>
    <w:rsid w:val="00901C42"/>
    <w:rsid w:val="009022DB"/>
    <w:rsid w:val="00903774"/>
    <w:rsid w:val="0090516A"/>
    <w:rsid w:val="00905B12"/>
    <w:rsid w:val="00910DB9"/>
    <w:rsid w:val="009135C4"/>
    <w:rsid w:val="00913642"/>
    <w:rsid w:val="0091411C"/>
    <w:rsid w:val="00914728"/>
    <w:rsid w:val="0092058C"/>
    <w:rsid w:val="00920912"/>
    <w:rsid w:val="009217A8"/>
    <w:rsid w:val="00922908"/>
    <w:rsid w:val="00922A48"/>
    <w:rsid w:val="00922D48"/>
    <w:rsid w:val="00922E2E"/>
    <w:rsid w:val="00923B53"/>
    <w:rsid w:val="00923D59"/>
    <w:rsid w:val="00924B0A"/>
    <w:rsid w:val="00925101"/>
    <w:rsid w:val="009260D6"/>
    <w:rsid w:val="009270B4"/>
    <w:rsid w:val="00930AD0"/>
    <w:rsid w:val="00931EB1"/>
    <w:rsid w:val="00932F2B"/>
    <w:rsid w:val="00933112"/>
    <w:rsid w:val="00933E58"/>
    <w:rsid w:val="009371E3"/>
    <w:rsid w:val="00937C40"/>
    <w:rsid w:val="00937CFF"/>
    <w:rsid w:val="00937D6B"/>
    <w:rsid w:val="009400A3"/>
    <w:rsid w:val="0094476B"/>
    <w:rsid w:val="00944F8E"/>
    <w:rsid w:val="00945FE9"/>
    <w:rsid w:val="00946A19"/>
    <w:rsid w:val="00950ED5"/>
    <w:rsid w:val="009520D4"/>
    <w:rsid w:val="00952CE3"/>
    <w:rsid w:val="0095348E"/>
    <w:rsid w:val="00953E5C"/>
    <w:rsid w:val="00953E88"/>
    <w:rsid w:val="00953E96"/>
    <w:rsid w:val="00953EA8"/>
    <w:rsid w:val="009542C6"/>
    <w:rsid w:val="009573C5"/>
    <w:rsid w:val="0096019D"/>
    <w:rsid w:val="00960D0C"/>
    <w:rsid w:val="00961733"/>
    <w:rsid w:val="0096255C"/>
    <w:rsid w:val="009625E8"/>
    <w:rsid w:val="00963E5F"/>
    <w:rsid w:val="009648FE"/>
    <w:rsid w:val="00964EEA"/>
    <w:rsid w:val="00965535"/>
    <w:rsid w:val="0096777F"/>
    <w:rsid w:val="00967A4B"/>
    <w:rsid w:val="00971D14"/>
    <w:rsid w:val="00971E9B"/>
    <w:rsid w:val="0097271E"/>
    <w:rsid w:val="00974020"/>
    <w:rsid w:val="00974704"/>
    <w:rsid w:val="00974971"/>
    <w:rsid w:val="00974A14"/>
    <w:rsid w:val="00975C86"/>
    <w:rsid w:val="00975F3E"/>
    <w:rsid w:val="009760C9"/>
    <w:rsid w:val="00980D68"/>
    <w:rsid w:val="00981735"/>
    <w:rsid w:val="00983085"/>
    <w:rsid w:val="00983633"/>
    <w:rsid w:val="00983856"/>
    <w:rsid w:val="00983B3A"/>
    <w:rsid w:val="009840A1"/>
    <w:rsid w:val="0098429B"/>
    <w:rsid w:val="009844D0"/>
    <w:rsid w:val="0098567F"/>
    <w:rsid w:val="009869EE"/>
    <w:rsid w:val="0098735C"/>
    <w:rsid w:val="00987449"/>
    <w:rsid w:val="00987C45"/>
    <w:rsid w:val="0099215F"/>
    <w:rsid w:val="00992F9C"/>
    <w:rsid w:val="00994205"/>
    <w:rsid w:val="00994C9E"/>
    <w:rsid w:val="00997B89"/>
    <w:rsid w:val="00997BC2"/>
    <w:rsid w:val="009A1B1D"/>
    <w:rsid w:val="009A239B"/>
    <w:rsid w:val="009A483A"/>
    <w:rsid w:val="009A5742"/>
    <w:rsid w:val="009B0333"/>
    <w:rsid w:val="009B0CFD"/>
    <w:rsid w:val="009B1C98"/>
    <w:rsid w:val="009B2899"/>
    <w:rsid w:val="009B371C"/>
    <w:rsid w:val="009B4392"/>
    <w:rsid w:val="009B43AC"/>
    <w:rsid w:val="009B53A4"/>
    <w:rsid w:val="009B5FB1"/>
    <w:rsid w:val="009C1D5F"/>
    <w:rsid w:val="009C52A3"/>
    <w:rsid w:val="009C750F"/>
    <w:rsid w:val="009C7C5E"/>
    <w:rsid w:val="009D0AB0"/>
    <w:rsid w:val="009D1BA0"/>
    <w:rsid w:val="009D3467"/>
    <w:rsid w:val="009D37EA"/>
    <w:rsid w:val="009D3DFA"/>
    <w:rsid w:val="009D4326"/>
    <w:rsid w:val="009D6226"/>
    <w:rsid w:val="009D7406"/>
    <w:rsid w:val="009E0153"/>
    <w:rsid w:val="009E112E"/>
    <w:rsid w:val="009E33E4"/>
    <w:rsid w:val="009E5C22"/>
    <w:rsid w:val="009E615B"/>
    <w:rsid w:val="009E7EED"/>
    <w:rsid w:val="009F018C"/>
    <w:rsid w:val="009F1711"/>
    <w:rsid w:val="009F19A1"/>
    <w:rsid w:val="009F2A41"/>
    <w:rsid w:val="009F2B3A"/>
    <w:rsid w:val="009F36CA"/>
    <w:rsid w:val="009F4CD5"/>
    <w:rsid w:val="009F5738"/>
    <w:rsid w:val="009F74C9"/>
    <w:rsid w:val="00A00CC9"/>
    <w:rsid w:val="00A01004"/>
    <w:rsid w:val="00A01335"/>
    <w:rsid w:val="00A0274D"/>
    <w:rsid w:val="00A027D0"/>
    <w:rsid w:val="00A02ABB"/>
    <w:rsid w:val="00A033B7"/>
    <w:rsid w:val="00A035A6"/>
    <w:rsid w:val="00A03616"/>
    <w:rsid w:val="00A04746"/>
    <w:rsid w:val="00A059E9"/>
    <w:rsid w:val="00A062C3"/>
    <w:rsid w:val="00A06332"/>
    <w:rsid w:val="00A0726F"/>
    <w:rsid w:val="00A07E9D"/>
    <w:rsid w:val="00A1197F"/>
    <w:rsid w:val="00A11997"/>
    <w:rsid w:val="00A12B4C"/>
    <w:rsid w:val="00A12C7A"/>
    <w:rsid w:val="00A12DDC"/>
    <w:rsid w:val="00A12E76"/>
    <w:rsid w:val="00A14C45"/>
    <w:rsid w:val="00A1665A"/>
    <w:rsid w:val="00A17252"/>
    <w:rsid w:val="00A17B98"/>
    <w:rsid w:val="00A216DE"/>
    <w:rsid w:val="00A234F4"/>
    <w:rsid w:val="00A2407C"/>
    <w:rsid w:val="00A24DF9"/>
    <w:rsid w:val="00A263C9"/>
    <w:rsid w:val="00A26568"/>
    <w:rsid w:val="00A26AFF"/>
    <w:rsid w:val="00A27057"/>
    <w:rsid w:val="00A27266"/>
    <w:rsid w:val="00A27286"/>
    <w:rsid w:val="00A2738C"/>
    <w:rsid w:val="00A27784"/>
    <w:rsid w:val="00A308C1"/>
    <w:rsid w:val="00A3243A"/>
    <w:rsid w:val="00A3258C"/>
    <w:rsid w:val="00A32CFD"/>
    <w:rsid w:val="00A33B7C"/>
    <w:rsid w:val="00A34B95"/>
    <w:rsid w:val="00A365C4"/>
    <w:rsid w:val="00A4197C"/>
    <w:rsid w:val="00A424D8"/>
    <w:rsid w:val="00A436A3"/>
    <w:rsid w:val="00A43A76"/>
    <w:rsid w:val="00A44E88"/>
    <w:rsid w:val="00A46036"/>
    <w:rsid w:val="00A52FC9"/>
    <w:rsid w:val="00A547B6"/>
    <w:rsid w:val="00A54E8C"/>
    <w:rsid w:val="00A553FE"/>
    <w:rsid w:val="00A5647E"/>
    <w:rsid w:val="00A6087B"/>
    <w:rsid w:val="00A64ADB"/>
    <w:rsid w:val="00A64CB3"/>
    <w:rsid w:val="00A65223"/>
    <w:rsid w:val="00A65241"/>
    <w:rsid w:val="00A66046"/>
    <w:rsid w:val="00A661F3"/>
    <w:rsid w:val="00A66403"/>
    <w:rsid w:val="00A66771"/>
    <w:rsid w:val="00A67998"/>
    <w:rsid w:val="00A67D94"/>
    <w:rsid w:val="00A732A4"/>
    <w:rsid w:val="00A735BD"/>
    <w:rsid w:val="00A73670"/>
    <w:rsid w:val="00A73DC0"/>
    <w:rsid w:val="00A75811"/>
    <w:rsid w:val="00A75C37"/>
    <w:rsid w:val="00A76A68"/>
    <w:rsid w:val="00A773D2"/>
    <w:rsid w:val="00A82893"/>
    <w:rsid w:val="00A8378E"/>
    <w:rsid w:val="00A83CA6"/>
    <w:rsid w:val="00A8482D"/>
    <w:rsid w:val="00A84C09"/>
    <w:rsid w:val="00A85169"/>
    <w:rsid w:val="00A863D5"/>
    <w:rsid w:val="00A86552"/>
    <w:rsid w:val="00A865F5"/>
    <w:rsid w:val="00A87154"/>
    <w:rsid w:val="00A87376"/>
    <w:rsid w:val="00A90772"/>
    <w:rsid w:val="00A92EA3"/>
    <w:rsid w:val="00A931F2"/>
    <w:rsid w:val="00A956DF"/>
    <w:rsid w:val="00A9622C"/>
    <w:rsid w:val="00A96667"/>
    <w:rsid w:val="00AA08E3"/>
    <w:rsid w:val="00AA0EC3"/>
    <w:rsid w:val="00AA15F2"/>
    <w:rsid w:val="00AA1D39"/>
    <w:rsid w:val="00AA207A"/>
    <w:rsid w:val="00AA2EAC"/>
    <w:rsid w:val="00AA37E6"/>
    <w:rsid w:val="00AA3B1A"/>
    <w:rsid w:val="00AA48EC"/>
    <w:rsid w:val="00AA5256"/>
    <w:rsid w:val="00AA5432"/>
    <w:rsid w:val="00AA63C5"/>
    <w:rsid w:val="00AA7ECA"/>
    <w:rsid w:val="00AB0BC4"/>
    <w:rsid w:val="00AB1F2A"/>
    <w:rsid w:val="00AB1F8A"/>
    <w:rsid w:val="00AB2050"/>
    <w:rsid w:val="00AB2F54"/>
    <w:rsid w:val="00AB3A8B"/>
    <w:rsid w:val="00AB4BE7"/>
    <w:rsid w:val="00AB5010"/>
    <w:rsid w:val="00AB544A"/>
    <w:rsid w:val="00AB6109"/>
    <w:rsid w:val="00AB69BD"/>
    <w:rsid w:val="00AB6A17"/>
    <w:rsid w:val="00AB6E34"/>
    <w:rsid w:val="00AB7469"/>
    <w:rsid w:val="00AB7818"/>
    <w:rsid w:val="00AB79EB"/>
    <w:rsid w:val="00AC0268"/>
    <w:rsid w:val="00AC1D02"/>
    <w:rsid w:val="00AC21CB"/>
    <w:rsid w:val="00AC34EA"/>
    <w:rsid w:val="00AC384C"/>
    <w:rsid w:val="00AC470D"/>
    <w:rsid w:val="00AC4B9B"/>
    <w:rsid w:val="00AC571C"/>
    <w:rsid w:val="00AC66F1"/>
    <w:rsid w:val="00AC7778"/>
    <w:rsid w:val="00AC78FB"/>
    <w:rsid w:val="00AD04A2"/>
    <w:rsid w:val="00AD1042"/>
    <w:rsid w:val="00AD172F"/>
    <w:rsid w:val="00AD211B"/>
    <w:rsid w:val="00AD2295"/>
    <w:rsid w:val="00AD54D6"/>
    <w:rsid w:val="00AD63AA"/>
    <w:rsid w:val="00AD6875"/>
    <w:rsid w:val="00AD7239"/>
    <w:rsid w:val="00AE0268"/>
    <w:rsid w:val="00AE1468"/>
    <w:rsid w:val="00AE49C3"/>
    <w:rsid w:val="00AE530B"/>
    <w:rsid w:val="00AE636F"/>
    <w:rsid w:val="00AE63C3"/>
    <w:rsid w:val="00AE7CE1"/>
    <w:rsid w:val="00AF1C0C"/>
    <w:rsid w:val="00AF1C1D"/>
    <w:rsid w:val="00AF2298"/>
    <w:rsid w:val="00AF2B51"/>
    <w:rsid w:val="00AF2F2F"/>
    <w:rsid w:val="00AF38DA"/>
    <w:rsid w:val="00AF399A"/>
    <w:rsid w:val="00AF571D"/>
    <w:rsid w:val="00AF637D"/>
    <w:rsid w:val="00B0034F"/>
    <w:rsid w:val="00B00A70"/>
    <w:rsid w:val="00B011D5"/>
    <w:rsid w:val="00B01249"/>
    <w:rsid w:val="00B018A5"/>
    <w:rsid w:val="00B02A96"/>
    <w:rsid w:val="00B02B14"/>
    <w:rsid w:val="00B04811"/>
    <w:rsid w:val="00B05AF9"/>
    <w:rsid w:val="00B05D42"/>
    <w:rsid w:val="00B067A2"/>
    <w:rsid w:val="00B06A00"/>
    <w:rsid w:val="00B070E3"/>
    <w:rsid w:val="00B11015"/>
    <w:rsid w:val="00B1154A"/>
    <w:rsid w:val="00B13A6C"/>
    <w:rsid w:val="00B1420C"/>
    <w:rsid w:val="00B14595"/>
    <w:rsid w:val="00B14B18"/>
    <w:rsid w:val="00B152AB"/>
    <w:rsid w:val="00B1572F"/>
    <w:rsid w:val="00B158A9"/>
    <w:rsid w:val="00B16F17"/>
    <w:rsid w:val="00B17C45"/>
    <w:rsid w:val="00B215EF"/>
    <w:rsid w:val="00B21CFB"/>
    <w:rsid w:val="00B2297A"/>
    <w:rsid w:val="00B236C5"/>
    <w:rsid w:val="00B23811"/>
    <w:rsid w:val="00B23E87"/>
    <w:rsid w:val="00B25137"/>
    <w:rsid w:val="00B25AD8"/>
    <w:rsid w:val="00B25D95"/>
    <w:rsid w:val="00B30355"/>
    <w:rsid w:val="00B30703"/>
    <w:rsid w:val="00B30A85"/>
    <w:rsid w:val="00B334B7"/>
    <w:rsid w:val="00B33C02"/>
    <w:rsid w:val="00B34537"/>
    <w:rsid w:val="00B3799C"/>
    <w:rsid w:val="00B37CB6"/>
    <w:rsid w:val="00B40936"/>
    <w:rsid w:val="00B40D7E"/>
    <w:rsid w:val="00B41B6E"/>
    <w:rsid w:val="00B422B5"/>
    <w:rsid w:val="00B42E07"/>
    <w:rsid w:val="00B43207"/>
    <w:rsid w:val="00B43808"/>
    <w:rsid w:val="00B44D9C"/>
    <w:rsid w:val="00B465B3"/>
    <w:rsid w:val="00B466C3"/>
    <w:rsid w:val="00B50B1E"/>
    <w:rsid w:val="00B50D7C"/>
    <w:rsid w:val="00B51C18"/>
    <w:rsid w:val="00B52B3E"/>
    <w:rsid w:val="00B53A57"/>
    <w:rsid w:val="00B53F04"/>
    <w:rsid w:val="00B54667"/>
    <w:rsid w:val="00B5534A"/>
    <w:rsid w:val="00B56C99"/>
    <w:rsid w:val="00B5700E"/>
    <w:rsid w:val="00B57994"/>
    <w:rsid w:val="00B615CF"/>
    <w:rsid w:val="00B61D3C"/>
    <w:rsid w:val="00B63A0F"/>
    <w:rsid w:val="00B64350"/>
    <w:rsid w:val="00B647D5"/>
    <w:rsid w:val="00B64957"/>
    <w:rsid w:val="00B6658D"/>
    <w:rsid w:val="00B67331"/>
    <w:rsid w:val="00B71744"/>
    <w:rsid w:val="00B71901"/>
    <w:rsid w:val="00B71B7B"/>
    <w:rsid w:val="00B7266A"/>
    <w:rsid w:val="00B72CAA"/>
    <w:rsid w:val="00B745AF"/>
    <w:rsid w:val="00B74F50"/>
    <w:rsid w:val="00B7756C"/>
    <w:rsid w:val="00B807CB"/>
    <w:rsid w:val="00B81535"/>
    <w:rsid w:val="00B8282D"/>
    <w:rsid w:val="00B83BE2"/>
    <w:rsid w:val="00B841C0"/>
    <w:rsid w:val="00B85A65"/>
    <w:rsid w:val="00B85B90"/>
    <w:rsid w:val="00B86B78"/>
    <w:rsid w:val="00B86C01"/>
    <w:rsid w:val="00B87B28"/>
    <w:rsid w:val="00B87E9C"/>
    <w:rsid w:val="00B87F33"/>
    <w:rsid w:val="00B91036"/>
    <w:rsid w:val="00B9121A"/>
    <w:rsid w:val="00B92F42"/>
    <w:rsid w:val="00B940D8"/>
    <w:rsid w:val="00B94B5B"/>
    <w:rsid w:val="00B953B3"/>
    <w:rsid w:val="00B97028"/>
    <w:rsid w:val="00B97B8F"/>
    <w:rsid w:val="00BA0929"/>
    <w:rsid w:val="00BA1833"/>
    <w:rsid w:val="00BA2CF0"/>
    <w:rsid w:val="00BA3101"/>
    <w:rsid w:val="00BA6B2A"/>
    <w:rsid w:val="00BA759F"/>
    <w:rsid w:val="00BA764E"/>
    <w:rsid w:val="00BB072E"/>
    <w:rsid w:val="00BB07A9"/>
    <w:rsid w:val="00BB25F9"/>
    <w:rsid w:val="00BB5F7A"/>
    <w:rsid w:val="00BB7C87"/>
    <w:rsid w:val="00BC01E4"/>
    <w:rsid w:val="00BC0341"/>
    <w:rsid w:val="00BC065B"/>
    <w:rsid w:val="00BC0D00"/>
    <w:rsid w:val="00BC0D83"/>
    <w:rsid w:val="00BC187F"/>
    <w:rsid w:val="00BC1A4D"/>
    <w:rsid w:val="00BC1B84"/>
    <w:rsid w:val="00BC1CAA"/>
    <w:rsid w:val="00BC2774"/>
    <w:rsid w:val="00BC2EE7"/>
    <w:rsid w:val="00BC3FCE"/>
    <w:rsid w:val="00BC42B7"/>
    <w:rsid w:val="00BC440B"/>
    <w:rsid w:val="00BC444B"/>
    <w:rsid w:val="00BC4541"/>
    <w:rsid w:val="00BC5601"/>
    <w:rsid w:val="00BC5AE8"/>
    <w:rsid w:val="00BC5C09"/>
    <w:rsid w:val="00BC657B"/>
    <w:rsid w:val="00BC68A8"/>
    <w:rsid w:val="00BC7C3D"/>
    <w:rsid w:val="00BD055F"/>
    <w:rsid w:val="00BD0CC0"/>
    <w:rsid w:val="00BD1971"/>
    <w:rsid w:val="00BD361F"/>
    <w:rsid w:val="00BD3EAE"/>
    <w:rsid w:val="00BD629F"/>
    <w:rsid w:val="00BD71E8"/>
    <w:rsid w:val="00BE02A5"/>
    <w:rsid w:val="00BE04D3"/>
    <w:rsid w:val="00BE1DB3"/>
    <w:rsid w:val="00BE3A24"/>
    <w:rsid w:val="00BE52F2"/>
    <w:rsid w:val="00BE54CC"/>
    <w:rsid w:val="00BF010F"/>
    <w:rsid w:val="00BF0A24"/>
    <w:rsid w:val="00BF0E2C"/>
    <w:rsid w:val="00BF2BFB"/>
    <w:rsid w:val="00BF3726"/>
    <w:rsid w:val="00BF47B6"/>
    <w:rsid w:val="00BF7221"/>
    <w:rsid w:val="00BF7BFE"/>
    <w:rsid w:val="00C01116"/>
    <w:rsid w:val="00C014C2"/>
    <w:rsid w:val="00C01A04"/>
    <w:rsid w:val="00C02CBB"/>
    <w:rsid w:val="00C032AB"/>
    <w:rsid w:val="00C064B6"/>
    <w:rsid w:val="00C075EC"/>
    <w:rsid w:val="00C07823"/>
    <w:rsid w:val="00C07924"/>
    <w:rsid w:val="00C07BA3"/>
    <w:rsid w:val="00C10B33"/>
    <w:rsid w:val="00C10B6A"/>
    <w:rsid w:val="00C116F0"/>
    <w:rsid w:val="00C120CF"/>
    <w:rsid w:val="00C12C3F"/>
    <w:rsid w:val="00C13D00"/>
    <w:rsid w:val="00C144D5"/>
    <w:rsid w:val="00C16171"/>
    <w:rsid w:val="00C16F74"/>
    <w:rsid w:val="00C17665"/>
    <w:rsid w:val="00C177D9"/>
    <w:rsid w:val="00C17FD4"/>
    <w:rsid w:val="00C21EBF"/>
    <w:rsid w:val="00C22712"/>
    <w:rsid w:val="00C2298C"/>
    <w:rsid w:val="00C22E05"/>
    <w:rsid w:val="00C22E77"/>
    <w:rsid w:val="00C23B97"/>
    <w:rsid w:val="00C253E7"/>
    <w:rsid w:val="00C2581A"/>
    <w:rsid w:val="00C260D6"/>
    <w:rsid w:val="00C277CF"/>
    <w:rsid w:val="00C278DE"/>
    <w:rsid w:val="00C27E0B"/>
    <w:rsid w:val="00C33AEF"/>
    <w:rsid w:val="00C3451D"/>
    <w:rsid w:val="00C3650D"/>
    <w:rsid w:val="00C37671"/>
    <w:rsid w:val="00C42DA7"/>
    <w:rsid w:val="00C42E5A"/>
    <w:rsid w:val="00C42F64"/>
    <w:rsid w:val="00C42FB1"/>
    <w:rsid w:val="00C4369C"/>
    <w:rsid w:val="00C439C6"/>
    <w:rsid w:val="00C44124"/>
    <w:rsid w:val="00C4487A"/>
    <w:rsid w:val="00C44D70"/>
    <w:rsid w:val="00C45FD4"/>
    <w:rsid w:val="00C468B0"/>
    <w:rsid w:val="00C47439"/>
    <w:rsid w:val="00C479A4"/>
    <w:rsid w:val="00C504A3"/>
    <w:rsid w:val="00C524F8"/>
    <w:rsid w:val="00C52A77"/>
    <w:rsid w:val="00C534DB"/>
    <w:rsid w:val="00C53E0E"/>
    <w:rsid w:val="00C55291"/>
    <w:rsid w:val="00C55ECA"/>
    <w:rsid w:val="00C57687"/>
    <w:rsid w:val="00C624AB"/>
    <w:rsid w:val="00C62E7E"/>
    <w:rsid w:val="00C63045"/>
    <w:rsid w:val="00C64327"/>
    <w:rsid w:val="00C67A17"/>
    <w:rsid w:val="00C71358"/>
    <w:rsid w:val="00C71899"/>
    <w:rsid w:val="00C71EC5"/>
    <w:rsid w:val="00C74868"/>
    <w:rsid w:val="00C75745"/>
    <w:rsid w:val="00C75B8A"/>
    <w:rsid w:val="00C75BCB"/>
    <w:rsid w:val="00C75EDD"/>
    <w:rsid w:val="00C760C7"/>
    <w:rsid w:val="00C772E3"/>
    <w:rsid w:val="00C80248"/>
    <w:rsid w:val="00C824F1"/>
    <w:rsid w:val="00C83DEC"/>
    <w:rsid w:val="00C847B3"/>
    <w:rsid w:val="00C85345"/>
    <w:rsid w:val="00C85436"/>
    <w:rsid w:val="00C86D00"/>
    <w:rsid w:val="00C90111"/>
    <w:rsid w:val="00C90315"/>
    <w:rsid w:val="00C9117D"/>
    <w:rsid w:val="00C91B14"/>
    <w:rsid w:val="00C91DD9"/>
    <w:rsid w:val="00C929F4"/>
    <w:rsid w:val="00C930CF"/>
    <w:rsid w:val="00C969E8"/>
    <w:rsid w:val="00C970A6"/>
    <w:rsid w:val="00C977E8"/>
    <w:rsid w:val="00C978B6"/>
    <w:rsid w:val="00CA0048"/>
    <w:rsid w:val="00CA012D"/>
    <w:rsid w:val="00CA01FA"/>
    <w:rsid w:val="00CA0910"/>
    <w:rsid w:val="00CA0BC1"/>
    <w:rsid w:val="00CA23D5"/>
    <w:rsid w:val="00CA24D2"/>
    <w:rsid w:val="00CA35C8"/>
    <w:rsid w:val="00CA4ECE"/>
    <w:rsid w:val="00CA664C"/>
    <w:rsid w:val="00CB00DD"/>
    <w:rsid w:val="00CB05B8"/>
    <w:rsid w:val="00CB098B"/>
    <w:rsid w:val="00CB0EEE"/>
    <w:rsid w:val="00CB1C6D"/>
    <w:rsid w:val="00CB23AB"/>
    <w:rsid w:val="00CB562D"/>
    <w:rsid w:val="00CB5774"/>
    <w:rsid w:val="00CB5A72"/>
    <w:rsid w:val="00CB71AC"/>
    <w:rsid w:val="00CB7BE0"/>
    <w:rsid w:val="00CC06D3"/>
    <w:rsid w:val="00CC1719"/>
    <w:rsid w:val="00CC1D5D"/>
    <w:rsid w:val="00CC3D20"/>
    <w:rsid w:val="00CC579C"/>
    <w:rsid w:val="00CC5C58"/>
    <w:rsid w:val="00CC6993"/>
    <w:rsid w:val="00CC6AC4"/>
    <w:rsid w:val="00CC7153"/>
    <w:rsid w:val="00CC74D3"/>
    <w:rsid w:val="00CC7D30"/>
    <w:rsid w:val="00CD0678"/>
    <w:rsid w:val="00CD0F9F"/>
    <w:rsid w:val="00CD16FC"/>
    <w:rsid w:val="00CD1DCF"/>
    <w:rsid w:val="00CD1E01"/>
    <w:rsid w:val="00CD27A9"/>
    <w:rsid w:val="00CD305A"/>
    <w:rsid w:val="00CD3DE3"/>
    <w:rsid w:val="00CD4690"/>
    <w:rsid w:val="00CD6299"/>
    <w:rsid w:val="00CD7BC8"/>
    <w:rsid w:val="00CD7EAD"/>
    <w:rsid w:val="00CE0731"/>
    <w:rsid w:val="00CE0F01"/>
    <w:rsid w:val="00CE2053"/>
    <w:rsid w:val="00CE29A8"/>
    <w:rsid w:val="00CE3021"/>
    <w:rsid w:val="00CE4A12"/>
    <w:rsid w:val="00CE50DC"/>
    <w:rsid w:val="00CE59F6"/>
    <w:rsid w:val="00CE5AC6"/>
    <w:rsid w:val="00CE5C66"/>
    <w:rsid w:val="00CF01A4"/>
    <w:rsid w:val="00CF0455"/>
    <w:rsid w:val="00CF068E"/>
    <w:rsid w:val="00CF1102"/>
    <w:rsid w:val="00CF1403"/>
    <w:rsid w:val="00CF2091"/>
    <w:rsid w:val="00CF3AAA"/>
    <w:rsid w:val="00CF4788"/>
    <w:rsid w:val="00CF4F7B"/>
    <w:rsid w:val="00CF5843"/>
    <w:rsid w:val="00CF6298"/>
    <w:rsid w:val="00D00D71"/>
    <w:rsid w:val="00D00F26"/>
    <w:rsid w:val="00D0173A"/>
    <w:rsid w:val="00D01913"/>
    <w:rsid w:val="00D0361C"/>
    <w:rsid w:val="00D036D3"/>
    <w:rsid w:val="00D03E30"/>
    <w:rsid w:val="00D045EF"/>
    <w:rsid w:val="00D04D24"/>
    <w:rsid w:val="00D0612D"/>
    <w:rsid w:val="00D06FAC"/>
    <w:rsid w:val="00D070F5"/>
    <w:rsid w:val="00D07104"/>
    <w:rsid w:val="00D07A58"/>
    <w:rsid w:val="00D1025C"/>
    <w:rsid w:val="00D11018"/>
    <w:rsid w:val="00D11AAD"/>
    <w:rsid w:val="00D12D88"/>
    <w:rsid w:val="00D12ED2"/>
    <w:rsid w:val="00D132B2"/>
    <w:rsid w:val="00D1367D"/>
    <w:rsid w:val="00D13BF7"/>
    <w:rsid w:val="00D16140"/>
    <w:rsid w:val="00D163C2"/>
    <w:rsid w:val="00D171FE"/>
    <w:rsid w:val="00D24B61"/>
    <w:rsid w:val="00D24B6A"/>
    <w:rsid w:val="00D27231"/>
    <w:rsid w:val="00D30887"/>
    <w:rsid w:val="00D31A29"/>
    <w:rsid w:val="00D31D50"/>
    <w:rsid w:val="00D346CD"/>
    <w:rsid w:val="00D36706"/>
    <w:rsid w:val="00D36850"/>
    <w:rsid w:val="00D369B2"/>
    <w:rsid w:val="00D4096B"/>
    <w:rsid w:val="00D415B6"/>
    <w:rsid w:val="00D416A8"/>
    <w:rsid w:val="00D41E74"/>
    <w:rsid w:val="00D4235C"/>
    <w:rsid w:val="00D42CE5"/>
    <w:rsid w:val="00D44034"/>
    <w:rsid w:val="00D444FC"/>
    <w:rsid w:val="00D44584"/>
    <w:rsid w:val="00D45B1D"/>
    <w:rsid w:val="00D50320"/>
    <w:rsid w:val="00D507BC"/>
    <w:rsid w:val="00D51286"/>
    <w:rsid w:val="00D5165F"/>
    <w:rsid w:val="00D51769"/>
    <w:rsid w:val="00D53989"/>
    <w:rsid w:val="00D540E2"/>
    <w:rsid w:val="00D565CB"/>
    <w:rsid w:val="00D56903"/>
    <w:rsid w:val="00D56B8F"/>
    <w:rsid w:val="00D573DB"/>
    <w:rsid w:val="00D61F69"/>
    <w:rsid w:val="00D623C7"/>
    <w:rsid w:val="00D6356D"/>
    <w:rsid w:val="00D64317"/>
    <w:rsid w:val="00D64BA9"/>
    <w:rsid w:val="00D64F43"/>
    <w:rsid w:val="00D65F8A"/>
    <w:rsid w:val="00D67A86"/>
    <w:rsid w:val="00D67B47"/>
    <w:rsid w:val="00D70129"/>
    <w:rsid w:val="00D712D5"/>
    <w:rsid w:val="00D73633"/>
    <w:rsid w:val="00D744CA"/>
    <w:rsid w:val="00D74C41"/>
    <w:rsid w:val="00D75946"/>
    <w:rsid w:val="00D75E44"/>
    <w:rsid w:val="00D761E5"/>
    <w:rsid w:val="00D772A2"/>
    <w:rsid w:val="00D77309"/>
    <w:rsid w:val="00D778E1"/>
    <w:rsid w:val="00D8054D"/>
    <w:rsid w:val="00D805B3"/>
    <w:rsid w:val="00D809DA"/>
    <w:rsid w:val="00D80CD6"/>
    <w:rsid w:val="00D80D2A"/>
    <w:rsid w:val="00D819CD"/>
    <w:rsid w:val="00D82B46"/>
    <w:rsid w:val="00D86400"/>
    <w:rsid w:val="00D87D5D"/>
    <w:rsid w:val="00D90032"/>
    <w:rsid w:val="00D91F4B"/>
    <w:rsid w:val="00D925FD"/>
    <w:rsid w:val="00D93004"/>
    <w:rsid w:val="00D93445"/>
    <w:rsid w:val="00D93B97"/>
    <w:rsid w:val="00D94155"/>
    <w:rsid w:val="00D95C44"/>
    <w:rsid w:val="00D96D7E"/>
    <w:rsid w:val="00D979E2"/>
    <w:rsid w:val="00DA2593"/>
    <w:rsid w:val="00DA2F20"/>
    <w:rsid w:val="00DA382B"/>
    <w:rsid w:val="00DA48CB"/>
    <w:rsid w:val="00DA597C"/>
    <w:rsid w:val="00DA5F4D"/>
    <w:rsid w:val="00DA6604"/>
    <w:rsid w:val="00DA67A5"/>
    <w:rsid w:val="00DA6C0F"/>
    <w:rsid w:val="00DB10EE"/>
    <w:rsid w:val="00DB148C"/>
    <w:rsid w:val="00DB2151"/>
    <w:rsid w:val="00DB282B"/>
    <w:rsid w:val="00DB39FD"/>
    <w:rsid w:val="00DB5880"/>
    <w:rsid w:val="00DB5DF5"/>
    <w:rsid w:val="00DB62A0"/>
    <w:rsid w:val="00DB6518"/>
    <w:rsid w:val="00DB65C3"/>
    <w:rsid w:val="00DB68AF"/>
    <w:rsid w:val="00DC01E9"/>
    <w:rsid w:val="00DC0846"/>
    <w:rsid w:val="00DC0C1D"/>
    <w:rsid w:val="00DC1215"/>
    <w:rsid w:val="00DC3840"/>
    <w:rsid w:val="00DC46ED"/>
    <w:rsid w:val="00DC48C1"/>
    <w:rsid w:val="00DC55A4"/>
    <w:rsid w:val="00DC57B6"/>
    <w:rsid w:val="00DC66D5"/>
    <w:rsid w:val="00DC721D"/>
    <w:rsid w:val="00DD0FAF"/>
    <w:rsid w:val="00DD1076"/>
    <w:rsid w:val="00DD1FC0"/>
    <w:rsid w:val="00DD36EA"/>
    <w:rsid w:val="00DD3F2C"/>
    <w:rsid w:val="00DD43A3"/>
    <w:rsid w:val="00DD55D7"/>
    <w:rsid w:val="00DD7455"/>
    <w:rsid w:val="00DE0F21"/>
    <w:rsid w:val="00DE152C"/>
    <w:rsid w:val="00DE18FE"/>
    <w:rsid w:val="00DE243E"/>
    <w:rsid w:val="00DE25EE"/>
    <w:rsid w:val="00DE2959"/>
    <w:rsid w:val="00DE2FDC"/>
    <w:rsid w:val="00DE3158"/>
    <w:rsid w:val="00DE3C0A"/>
    <w:rsid w:val="00DE73BF"/>
    <w:rsid w:val="00DF107D"/>
    <w:rsid w:val="00DF1E2C"/>
    <w:rsid w:val="00DF2055"/>
    <w:rsid w:val="00DF3C39"/>
    <w:rsid w:val="00DF414B"/>
    <w:rsid w:val="00DF6C72"/>
    <w:rsid w:val="00E003E9"/>
    <w:rsid w:val="00E0078B"/>
    <w:rsid w:val="00E00D35"/>
    <w:rsid w:val="00E01731"/>
    <w:rsid w:val="00E01761"/>
    <w:rsid w:val="00E01792"/>
    <w:rsid w:val="00E0191B"/>
    <w:rsid w:val="00E043D4"/>
    <w:rsid w:val="00E05725"/>
    <w:rsid w:val="00E05FD5"/>
    <w:rsid w:val="00E066DB"/>
    <w:rsid w:val="00E10177"/>
    <w:rsid w:val="00E105C1"/>
    <w:rsid w:val="00E106A8"/>
    <w:rsid w:val="00E106B2"/>
    <w:rsid w:val="00E123A2"/>
    <w:rsid w:val="00E13BC3"/>
    <w:rsid w:val="00E13F31"/>
    <w:rsid w:val="00E1507B"/>
    <w:rsid w:val="00E16E9C"/>
    <w:rsid w:val="00E17FFD"/>
    <w:rsid w:val="00E200C9"/>
    <w:rsid w:val="00E20A0F"/>
    <w:rsid w:val="00E21331"/>
    <w:rsid w:val="00E2144B"/>
    <w:rsid w:val="00E21E21"/>
    <w:rsid w:val="00E235EE"/>
    <w:rsid w:val="00E23C9C"/>
    <w:rsid w:val="00E23F48"/>
    <w:rsid w:val="00E240A5"/>
    <w:rsid w:val="00E244DB"/>
    <w:rsid w:val="00E24ACA"/>
    <w:rsid w:val="00E25417"/>
    <w:rsid w:val="00E25664"/>
    <w:rsid w:val="00E25D3A"/>
    <w:rsid w:val="00E25EE2"/>
    <w:rsid w:val="00E26226"/>
    <w:rsid w:val="00E27971"/>
    <w:rsid w:val="00E30212"/>
    <w:rsid w:val="00E30246"/>
    <w:rsid w:val="00E310F8"/>
    <w:rsid w:val="00E315BF"/>
    <w:rsid w:val="00E31CCA"/>
    <w:rsid w:val="00E34295"/>
    <w:rsid w:val="00E3461E"/>
    <w:rsid w:val="00E34728"/>
    <w:rsid w:val="00E34A19"/>
    <w:rsid w:val="00E36711"/>
    <w:rsid w:val="00E37141"/>
    <w:rsid w:val="00E41019"/>
    <w:rsid w:val="00E41537"/>
    <w:rsid w:val="00E443D6"/>
    <w:rsid w:val="00E46E3B"/>
    <w:rsid w:val="00E47CF7"/>
    <w:rsid w:val="00E501B3"/>
    <w:rsid w:val="00E51195"/>
    <w:rsid w:val="00E52ED2"/>
    <w:rsid w:val="00E545A6"/>
    <w:rsid w:val="00E54EBA"/>
    <w:rsid w:val="00E567A3"/>
    <w:rsid w:val="00E56FAE"/>
    <w:rsid w:val="00E60E7F"/>
    <w:rsid w:val="00E615FC"/>
    <w:rsid w:val="00E61DA0"/>
    <w:rsid w:val="00E620FC"/>
    <w:rsid w:val="00E62608"/>
    <w:rsid w:val="00E63DC3"/>
    <w:rsid w:val="00E64ACD"/>
    <w:rsid w:val="00E64EF9"/>
    <w:rsid w:val="00E65BD7"/>
    <w:rsid w:val="00E65E0F"/>
    <w:rsid w:val="00E66652"/>
    <w:rsid w:val="00E67674"/>
    <w:rsid w:val="00E677B9"/>
    <w:rsid w:val="00E7005F"/>
    <w:rsid w:val="00E70208"/>
    <w:rsid w:val="00E70BF1"/>
    <w:rsid w:val="00E72310"/>
    <w:rsid w:val="00E72F2F"/>
    <w:rsid w:val="00E73BD3"/>
    <w:rsid w:val="00E7482B"/>
    <w:rsid w:val="00E74E4F"/>
    <w:rsid w:val="00E7530E"/>
    <w:rsid w:val="00E76B0C"/>
    <w:rsid w:val="00E76FAE"/>
    <w:rsid w:val="00E77030"/>
    <w:rsid w:val="00E779C5"/>
    <w:rsid w:val="00E77EB2"/>
    <w:rsid w:val="00E824C1"/>
    <w:rsid w:val="00E8260A"/>
    <w:rsid w:val="00E835EF"/>
    <w:rsid w:val="00E83C57"/>
    <w:rsid w:val="00E841E0"/>
    <w:rsid w:val="00E84C48"/>
    <w:rsid w:val="00E87222"/>
    <w:rsid w:val="00E9039B"/>
    <w:rsid w:val="00E90A26"/>
    <w:rsid w:val="00E91458"/>
    <w:rsid w:val="00E91A09"/>
    <w:rsid w:val="00E9287F"/>
    <w:rsid w:val="00E950F3"/>
    <w:rsid w:val="00E95C79"/>
    <w:rsid w:val="00E968E1"/>
    <w:rsid w:val="00E97DA4"/>
    <w:rsid w:val="00EA122B"/>
    <w:rsid w:val="00EA2958"/>
    <w:rsid w:val="00EA3F68"/>
    <w:rsid w:val="00EA481D"/>
    <w:rsid w:val="00EA51E5"/>
    <w:rsid w:val="00EA5BED"/>
    <w:rsid w:val="00EA6358"/>
    <w:rsid w:val="00EA6445"/>
    <w:rsid w:val="00EB0057"/>
    <w:rsid w:val="00EB13A9"/>
    <w:rsid w:val="00EB1F82"/>
    <w:rsid w:val="00EB433F"/>
    <w:rsid w:val="00EB4D81"/>
    <w:rsid w:val="00EB5990"/>
    <w:rsid w:val="00EB7E68"/>
    <w:rsid w:val="00EC0E8F"/>
    <w:rsid w:val="00EC1AF4"/>
    <w:rsid w:val="00EC1EFF"/>
    <w:rsid w:val="00EC2BED"/>
    <w:rsid w:val="00EC6790"/>
    <w:rsid w:val="00EC69CB"/>
    <w:rsid w:val="00EC7C64"/>
    <w:rsid w:val="00EC7F8D"/>
    <w:rsid w:val="00ED0230"/>
    <w:rsid w:val="00ED265A"/>
    <w:rsid w:val="00ED3062"/>
    <w:rsid w:val="00ED425D"/>
    <w:rsid w:val="00ED4AEE"/>
    <w:rsid w:val="00ED5BB9"/>
    <w:rsid w:val="00ED65CE"/>
    <w:rsid w:val="00EE087E"/>
    <w:rsid w:val="00EE24AE"/>
    <w:rsid w:val="00EE259D"/>
    <w:rsid w:val="00EE25C6"/>
    <w:rsid w:val="00EE276E"/>
    <w:rsid w:val="00EE2A73"/>
    <w:rsid w:val="00EE4433"/>
    <w:rsid w:val="00EE485D"/>
    <w:rsid w:val="00EE4B62"/>
    <w:rsid w:val="00EE4BDB"/>
    <w:rsid w:val="00EE697F"/>
    <w:rsid w:val="00EE732C"/>
    <w:rsid w:val="00EF0C74"/>
    <w:rsid w:val="00EF11CA"/>
    <w:rsid w:val="00EF18AB"/>
    <w:rsid w:val="00EF1919"/>
    <w:rsid w:val="00EF1A48"/>
    <w:rsid w:val="00EF1CB7"/>
    <w:rsid w:val="00EF2EFB"/>
    <w:rsid w:val="00EF3C04"/>
    <w:rsid w:val="00EF3CFD"/>
    <w:rsid w:val="00EF4D6F"/>
    <w:rsid w:val="00EF6A3B"/>
    <w:rsid w:val="00EF6CE7"/>
    <w:rsid w:val="00EF7FC8"/>
    <w:rsid w:val="00F015B4"/>
    <w:rsid w:val="00F01BF7"/>
    <w:rsid w:val="00F021FC"/>
    <w:rsid w:val="00F023C3"/>
    <w:rsid w:val="00F043AB"/>
    <w:rsid w:val="00F063CF"/>
    <w:rsid w:val="00F10C19"/>
    <w:rsid w:val="00F115BC"/>
    <w:rsid w:val="00F1319B"/>
    <w:rsid w:val="00F152A1"/>
    <w:rsid w:val="00F15F11"/>
    <w:rsid w:val="00F16364"/>
    <w:rsid w:val="00F16BA4"/>
    <w:rsid w:val="00F20E7B"/>
    <w:rsid w:val="00F22391"/>
    <w:rsid w:val="00F24FE3"/>
    <w:rsid w:val="00F2579E"/>
    <w:rsid w:val="00F26DBF"/>
    <w:rsid w:val="00F27735"/>
    <w:rsid w:val="00F2798B"/>
    <w:rsid w:val="00F279B5"/>
    <w:rsid w:val="00F30006"/>
    <w:rsid w:val="00F3121A"/>
    <w:rsid w:val="00F316CA"/>
    <w:rsid w:val="00F323AC"/>
    <w:rsid w:val="00F326E0"/>
    <w:rsid w:val="00F331C7"/>
    <w:rsid w:val="00F33D12"/>
    <w:rsid w:val="00F360A3"/>
    <w:rsid w:val="00F372CA"/>
    <w:rsid w:val="00F3783F"/>
    <w:rsid w:val="00F37914"/>
    <w:rsid w:val="00F37C88"/>
    <w:rsid w:val="00F409D1"/>
    <w:rsid w:val="00F41B7A"/>
    <w:rsid w:val="00F41C7E"/>
    <w:rsid w:val="00F41ED8"/>
    <w:rsid w:val="00F41F04"/>
    <w:rsid w:val="00F429AB"/>
    <w:rsid w:val="00F43102"/>
    <w:rsid w:val="00F43CF9"/>
    <w:rsid w:val="00F44241"/>
    <w:rsid w:val="00F4479F"/>
    <w:rsid w:val="00F45A29"/>
    <w:rsid w:val="00F4742B"/>
    <w:rsid w:val="00F47817"/>
    <w:rsid w:val="00F503B5"/>
    <w:rsid w:val="00F50A76"/>
    <w:rsid w:val="00F524AB"/>
    <w:rsid w:val="00F5250A"/>
    <w:rsid w:val="00F52876"/>
    <w:rsid w:val="00F5382A"/>
    <w:rsid w:val="00F541F4"/>
    <w:rsid w:val="00F54A9F"/>
    <w:rsid w:val="00F55F25"/>
    <w:rsid w:val="00F56661"/>
    <w:rsid w:val="00F569A8"/>
    <w:rsid w:val="00F5701B"/>
    <w:rsid w:val="00F573D5"/>
    <w:rsid w:val="00F57759"/>
    <w:rsid w:val="00F60116"/>
    <w:rsid w:val="00F60D38"/>
    <w:rsid w:val="00F6128E"/>
    <w:rsid w:val="00F61E86"/>
    <w:rsid w:val="00F61F90"/>
    <w:rsid w:val="00F62E54"/>
    <w:rsid w:val="00F63C86"/>
    <w:rsid w:val="00F6584A"/>
    <w:rsid w:val="00F65DAD"/>
    <w:rsid w:val="00F66002"/>
    <w:rsid w:val="00F66EDA"/>
    <w:rsid w:val="00F670AA"/>
    <w:rsid w:val="00F67D75"/>
    <w:rsid w:val="00F721EF"/>
    <w:rsid w:val="00F729C3"/>
    <w:rsid w:val="00F72CBB"/>
    <w:rsid w:val="00F72DBD"/>
    <w:rsid w:val="00F7378D"/>
    <w:rsid w:val="00F75E7D"/>
    <w:rsid w:val="00F75E88"/>
    <w:rsid w:val="00F77034"/>
    <w:rsid w:val="00F7713F"/>
    <w:rsid w:val="00F77CE0"/>
    <w:rsid w:val="00F81B20"/>
    <w:rsid w:val="00F82DD8"/>
    <w:rsid w:val="00F835CE"/>
    <w:rsid w:val="00F84F3A"/>
    <w:rsid w:val="00F85263"/>
    <w:rsid w:val="00F85D8B"/>
    <w:rsid w:val="00F871E8"/>
    <w:rsid w:val="00F8740B"/>
    <w:rsid w:val="00F87E0C"/>
    <w:rsid w:val="00F914D8"/>
    <w:rsid w:val="00F91BEF"/>
    <w:rsid w:val="00F91CBD"/>
    <w:rsid w:val="00F92009"/>
    <w:rsid w:val="00F92148"/>
    <w:rsid w:val="00F92730"/>
    <w:rsid w:val="00F9381F"/>
    <w:rsid w:val="00F93B31"/>
    <w:rsid w:val="00F95167"/>
    <w:rsid w:val="00F96C1A"/>
    <w:rsid w:val="00F978F5"/>
    <w:rsid w:val="00F97FDD"/>
    <w:rsid w:val="00FA1101"/>
    <w:rsid w:val="00FA2EA7"/>
    <w:rsid w:val="00FA2FC2"/>
    <w:rsid w:val="00FA3E82"/>
    <w:rsid w:val="00FA5863"/>
    <w:rsid w:val="00FA6067"/>
    <w:rsid w:val="00FA71AD"/>
    <w:rsid w:val="00FB1FFA"/>
    <w:rsid w:val="00FB5BB9"/>
    <w:rsid w:val="00FB5C53"/>
    <w:rsid w:val="00FB5D53"/>
    <w:rsid w:val="00FB6262"/>
    <w:rsid w:val="00FB6B62"/>
    <w:rsid w:val="00FB7703"/>
    <w:rsid w:val="00FC0E54"/>
    <w:rsid w:val="00FC0E5A"/>
    <w:rsid w:val="00FC137D"/>
    <w:rsid w:val="00FC18A5"/>
    <w:rsid w:val="00FC38CF"/>
    <w:rsid w:val="00FC49BD"/>
    <w:rsid w:val="00FC5582"/>
    <w:rsid w:val="00FC57D4"/>
    <w:rsid w:val="00FC5868"/>
    <w:rsid w:val="00FC6E0E"/>
    <w:rsid w:val="00FD0490"/>
    <w:rsid w:val="00FD0547"/>
    <w:rsid w:val="00FD0DDD"/>
    <w:rsid w:val="00FD1B64"/>
    <w:rsid w:val="00FD1C62"/>
    <w:rsid w:val="00FD2AEF"/>
    <w:rsid w:val="00FD3828"/>
    <w:rsid w:val="00FD3B09"/>
    <w:rsid w:val="00FD3B58"/>
    <w:rsid w:val="00FD3BBD"/>
    <w:rsid w:val="00FD4123"/>
    <w:rsid w:val="00FD437B"/>
    <w:rsid w:val="00FD4FF0"/>
    <w:rsid w:val="00FD6238"/>
    <w:rsid w:val="00FD6DDA"/>
    <w:rsid w:val="00FE0968"/>
    <w:rsid w:val="00FE1433"/>
    <w:rsid w:val="00FE1682"/>
    <w:rsid w:val="00FE1E52"/>
    <w:rsid w:val="00FE29CF"/>
    <w:rsid w:val="00FE2ACD"/>
    <w:rsid w:val="00FE32C7"/>
    <w:rsid w:val="00FE39F7"/>
    <w:rsid w:val="00FE3ADB"/>
    <w:rsid w:val="00FE467C"/>
    <w:rsid w:val="00FE5B26"/>
    <w:rsid w:val="00FF000B"/>
    <w:rsid w:val="00FF1883"/>
    <w:rsid w:val="00FF2EAC"/>
    <w:rsid w:val="00FF3AD5"/>
    <w:rsid w:val="00FF494D"/>
    <w:rsid w:val="00FF7264"/>
    <w:rsid w:val="00FF7ADE"/>
    <w:rsid w:val="01233A55"/>
    <w:rsid w:val="03C834FA"/>
    <w:rsid w:val="04271C7E"/>
    <w:rsid w:val="055E0FEB"/>
    <w:rsid w:val="06E58A46"/>
    <w:rsid w:val="0776C2D9"/>
    <w:rsid w:val="0805C01A"/>
    <w:rsid w:val="089BBE92"/>
    <w:rsid w:val="0CAA288E"/>
    <w:rsid w:val="0DC41F19"/>
    <w:rsid w:val="0E25A3B3"/>
    <w:rsid w:val="0F120B90"/>
    <w:rsid w:val="0FEAC15E"/>
    <w:rsid w:val="103EEFB2"/>
    <w:rsid w:val="11242643"/>
    <w:rsid w:val="1587728F"/>
    <w:rsid w:val="1722A65A"/>
    <w:rsid w:val="1744FD31"/>
    <w:rsid w:val="174D7DCC"/>
    <w:rsid w:val="179DC94D"/>
    <w:rsid w:val="194253D6"/>
    <w:rsid w:val="1B1D1DE2"/>
    <w:rsid w:val="1EA5D076"/>
    <w:rsid w:val="1EDBA9CF"/>
    <w:rsid w:val="1F0BA728"/>
    <w:rsid w:val="1F40E858"/>
    <w:rsid w:val="209F6202"/>
    <w:rsid w:val="226A050D"/>
    <w:rsid w:val="242BDE16"/>
    <w:rsid w:val="244C2B71"/>
    <w:rsid w:val="24C76079"/>
    <w:rsid w:val="251F6FF9"/>
    <w:rsid w:val="2644304D"/>
    <w:rsid w:val="26996BA6"/>
    <w:rsid w:val="2806911F"/>
    <w:rsid w:val="29334CA5"/>
    <w:rsid w:val="2A0F9D33"/>
    <w:rsid w:val="2A219B29"/>
    <w:rsid w:val="2AE919D9"/>
    <w:rsid w:val="2BFA3213"/>
    <w:rsid w:val="2C13D9FC"/>
    <w:rsid w:val="2CF87A2B"/>
    <w:rsid w:val="2CF9909E"/>
    <w:rsid w:val="2E043964"/>
    <w:rsid w:val="2EA0DFB9"/>
    <w:rsid w:val="2F14ED31"/>
    <w:rsid w:val="2FC2E6AE"/>
    <w:rsid w:val="30065433"/>
    <w:rsid w:val="31DC8F82"/>
    <w:rsid w:val="320F9B35"/>
    <w:rsid w:val="3226CB02"/>
    <w:rsid w:val="343C31C5"/>
    <w:rsid w:val="34BFC498"/>
    <w:rsid w:val="351507A0"/>
    <w:rsid w:val="384613ED"/>
    <w:rsid w:val="38ED5CA3"/>
    <w:rsid w:val="398E0CE4"/>
    <w:rsid w:val="3AB950F5"/>
    <w:rsid w:val="3AE54B68"/>
    <w:rsid w:val="3B867649"/>
    <w:rsid w:val="3CD6A8BA"/>
    <w:rsid w:val="3D22C721"/>
    <w:rsid w:val="3D66D1DC"/>
    <w:rsid w:val="3DB413C4"/>
    <w:rsid w:val="40354D1D"/>
    <w:rsid w:val="40744752"/>
    <w:rsid w:val="40EDFC6D"/>
    <w:rsid w:val="413D0F5B"/>
    <w:rsid w:val="41FFB572"/>
    <w:rsid w:val="422E3492"/>
    <w:rsid w:val="425E40D2"/>
    <w:rsid w:val="4295BCD1"/>
    <w:rsid w:val="454AC7A6"/>
    <w:rsid w:val="46074B79"/>
    <w:rsid w:val="46744654"/>
    <w:rsid w:val="489F32E4"/>
    <w:rsid w:val="49245759"/>
    <w:rsid w:val="493FDA6A"/>
    <w:rsid w:val="4B572BD4"/>
    <w:rsid w:val="508A0317"/>
    <w:rsid w:val="5145AA7E"/>
    <w:rsid w:val="5286F83E"/>
    <w:rsid w:val="52FFA03D"/>
    <w:rsid w:val="53C2BDF1"/>
    <w:rsid w:val="56261A11"/>
    <w:rsid w:val="564BAB3A"/>
    <w:rsid w:val="579C7A4F"/>
    <w:rsid w:val="58C4FAAC"/>
    <w:rsid w:val="59226263"/>
    <w:rsid w:val="593DFCE7"/>
    <w:rsid w:val="599CA59E"/>
    <w:rsid w:val="5A57389B"/>
    <w:rsid w:val="5A977FBF"/>
    <w:rsid w:val="5A9DE45C"/>
    <w:rsid w:val="5B226871"/>
    <w:rsid w:val="5C2F1058"/>
    <w:rsid w:val="5CE1ED46"/>
    <w:rsid w:val="5D618903"/>
    <w:rsid w:val="5DB8BC50"/>
    <w:rsid w:val="5DEEE3FB"/>
    <w:rsid w:val="5E423839"/>
    <w:rsid w:val="5E7C8AC4"/>
    <w:rsid w:val="5EEC8679"/>
    <w:rsid w:val="60B5420B"/>
    <w:rsid w:val="61ED3C44"/>
    <w:rsid w:val="6249C3C6"/>
    <w:rsid w:val="6264267A"/>
    <w:rsid w:val="65D79F2D"/>
    <w:rsid w:val="667AA8CC"/>
    <w:rsid w:val="66F1B158"/>
    <w:rsid w:val="6800A292"/>
    <w:rsid w:val="682CC00D"/>
    <w:rsid w:val="6830870C"/>
    <w:rsid w:val="684E7E5E"/>
    <w:rsid w:val="69DDFDC8"/>
    <w:rsid w:val="6B4911AE"/>
    <w:rsid w:val="6C0C210B"/>
    <w:rsid w:val="6C2CB43B"/>
    <w:rsid w:val="6C42FF91"/>
    <w:rsid w:val="6C9D9B61"/>
    <w:rsid w:val="6D7642CD"/>
    <w:rsid w:val="6F2CA18A"/>
    <w:rsid w:val="6F6F2834"/>
    <w:rsid w:val="6F87D97D"/>
    <w:rsid w:val="6FFBA91B"/>
    <w:rsid w:val="7020D92B"/>
    <w:rsid w:val="717FC39E"/>
    <w:rsid w:val="7254B210"/>
    <w:rsid w:val="72FA37A7"/>
    <w:rsid w:val="7364A9C9"/>
    <w:rsid w:val="736A74C3"/>
    <w:rsid w:val="74A7C57F"/>
    <w:rsid w:val="752F2065"/>
    <w:rsid w:val="762B1F82"/>
    <w:rsid w:val="769BAC15"/>
    <w:rsid w:val="76ECD685"/>
    <w:rsid w:val="77995082"/>
    <w:rsid w:val="7866C127"/>
    <w:rsid w:val="79F94E3A"/>
    <w:rsid w:val="7A15C1F4"/>
    <w:rsid w:val="7A4699D0"/>
    <w:rsid w:val="7A8132DA"/>
    <w:rsid w:val="7AFD6708"/>
    <w:rsid w:val="7B5BE3A7"/>
    <w:rsid w:val="7BAE8FF9"/>
    <w:rsid w:val="7C38DA5A"/>
    <w:rsid w:val="7EA821B4"/>
    <w:rsid w:val="7F732116"/>
    <w:rsid w:val="7FB22466"/>
    <w:rsid w:val="7FE74DB6"/>
    <w:rsid w:val="7FFC60F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8FA0EF"/>
  <w15:chartTrackingRefBased/>
  <w15:docId w15:val="{7D72A114-D059-4321-9AFA-E5D0A076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B6518"/>
    <w:pPr>
      <w:spacing w:line="360" w:lineRule="auto"/>
    </w:pPr>
    <w:rPr>
      <w:rFonts w:ascii="Arial" w:hAnsi="Arial"/>
      <w:sz w:val="24"/>
      <w:szCs w:val="24"/>
    </w:rPr>
  </w:style>
  <w:style w:type="paragraph" w:styleId="Otsikko1">
    <w:name w:val="heading 1"/>
    <w:basedOn w:val="Normaali"/>
    <w:next w:val="Perusteksti"/>
    <w:link w:val="Otsikko1Char"/>
    <w:uiPriority w:val="99"/>
    <w:qFormat/>
    <w:rsid w:val="00651BE5"/>
    <w:pPr>
      <w:keepNext/>
      <w:pageBreakBefore/>
      <w:numPr>
        <w:numId w:val="35"/>
      </w:numPr>
      <w:spacing w:after="720"/>
      <w:outlineLvl w:val="0"/>
    </w:pPr>
    <w:rPr>
      <w:rFonts w:cs="Arial"/>
      <w:b/>
      <w:bCs/>
      <w:caps/>
      <w:kern w:val="32"/>
      <w:lang w:eastAsia="en-US"/>
    </w:rPr>
  </w:style>
  <w:style w:type="paragraph" w:styleId="Otsikko2">
    <w:name w:val="heading 2"/>
    <w:basedOn w:val="Normaali"/>
    <w:next w:val="Perusteksti"/>
    <w:link w:val="Otsikko2Char"/>
    <w:uiPriority w:val="99"/>
    <w:qFormat/>
    <w:rsid w:val="00B3799C"/>
    <w:pPr>
      <w:keepNext/>
      <w:numPr>
        <w:ilvl w:val="1"/>
        <w:numId w:val="35"/>
      </w:numPr>
      <w:spacing w:before="720" w:after="480"/>
      <w:outlineLvl w:val="1"/>
    </w:pPr>
    <w:rPr>
      <w:rFonts w:cs="Arial"/>
      <w:b/>
      <w:bCs/>
      <w:iCs/>
      <w:szCs w:val="28"/>
      <w:lang w:eastAsia="en-US"/>
    </w:rPr>
  </w:style>
  <w:style w:type="paragraph" w:styleId="Otsikko3">
    <w:name w:val="heading 3"/>
    <w:basedOn w:val="Normaali"/>
    <w:next w:val="Perusteksti"/>
    <w:link w:val="Otsikko3Char"/>
    <w:uiPriority w:val="99"/>
    <w:qFormat/>
    <w:rsid w:val="000C4085"/>
    <w:pPr>
      <w:keepNext/>
      <w:numPr>
        <w:ilvl w:val="2"/>
        <w:numId w:val="35"/>
      </w:numPr>
      <w:spacing w:before="720" w:after="480"/>
      <w:outlineLvl w:val="2"/>
    </w:pPr>
    <w:rPr>
      <w:rFonts w:cs="Arial"/>
      <w:b/>
      <w:bCs/>
      <w:lang w:eastAsia="en-US"/>
    </w:rPr>
  </w:style>
  <w:style w:type="paragraph" w:styleId="Otsikko4">
    <w:name w:val="heading 4"/>
    <w:basedOn w:val="Normaali"/>
    <w:next w:val="Normaali"/>
    <w:link w:val="Otsikko4Char"/>
    <w:uiPriority w:val="99"/>
    <w:qFormat/>
    <w:rsid w:val="00BC1A4D"/>
    <w:pPr>
      <w:keepNext/>
      <w:spacing w:before="240" w:after="60"/>
      <w:outlineLvl w:val="3"/>
    </w:pPr>
    <w:rPr>
      <w:rFonts w:ascii="Calibri" w:hAnsi="Calibri"/>
      <w:b/>
      <w:bCs/>
      <w:sz w:val="28"/>
      <w:szCs w:val="28"/>
    </w:rPr>
  </w:style>
  <w:style w:type="paragraph" w:styleId="Otsikko5">
    <w:name w:val="heading 5"/>
    <w:basedOn w:val="Normaali"/>
    <w:next w:val="Normaali"/>
    <w:link w:val="Otsikko5Char"/>
    <w:uiPriority w:val="99"/>
    <w:qFormat/>
    <w:rsid w:val="0005668F"/>
    <w:pPr>
      <w:numPr>
        <w:ilvl w:val="4"/>
        <w:numId w:val="35"/>
      </w:numPr>
      <w:spacing w:before="240" w:after="60"/>
      <w:outlineLvl w:val="4"/>
    </w:pPr>
    <w:rPr>
      <w:rFonts w:ascii="Garamond" w:hAnsi="Garamond"/>
      <w:b/>
      <w:bCs/>
      <w:i/>
      <w:iCs/>
      <w:sz w:val="26"/>
      <w:szCs w:val="26"/>
      <w:lang w:eastAsia="en-US"/>
    </w:rPr>
  </w:style>
  <w:style w:type="paragraph" w:styleId="Otsikko6">
    <w:name w:val="heading 6"/>
    <w:basedOn w:val="Normaali"/>
    <w:next w:val="Normaali"/>
    <w:link w:val="Otsikko6Char"/>
    <w:uiPriority w:val="99"/>
    <w:qFormat/>
    <w:rsid w:val="0005668F"/>
    <w:pPr>
      <w:numPr>
        <w:ilvl w:val="5"/>
        <w:numId w:val="35"/>
      </w:numPr>
      <w:spacing w:before="240" w:after="60"/>
      <w:outlineLvl w:val="5"/>
    </w:pPr>
    <w:rPr>
      <w:b/>
      <w:bCs/>
      <w:szCs w:val="22"/>
      <w:lang w:eastAsia="en-US"/>
    </w:rPr>
  </w:style>
  <w:style w:type="paragraph" w:styleId="Otsikko7">
    <w:name w:val="heading 7"/>
    <w:basedOn w:val="Normaali"/>
    <w:next w:val="Normaali"/>
    <w:link w:val="Otsikko7Char"/>
    <w:uiPriority w:val="99"/>
    <w:qFormat/>
    <w:rsid w:val="0005668F"/>
    <w:pPr>
      <w:numPr>
        <w:ilvl w:val="6"/>
        <w:numId w:val="35"/>
      </w:numPr>
      <w:spacing w:before="240" w:after="60"/>
      <w:outlineLvl w:val="6"/>
    </w:pPr>
    <w:rPr>
      <w:lang w:eastAsia="en-US"/>
    </w:rPr>
  </w:style>
  <w:style w:type="paragraph" w:styleId="Otsikko8">
    <w:name w:val="heading 8"/>
    <w:basedOn w:val="Normaali"/>
    <w:next w:val="Normaali"/>
    <w:link w:val="Otsikko8Char"/>
    <w:uiPriority w:val="99"/>
    <w:qFormat/>
    <w:rsid w:val="0005668F"/>
    <w:pPr>
      <w:numPr>
        <w:ilvl w:val="7"/>
        <w:numId w:val="35"/>
      </w:numPr>
      <w:spacing w:before="240" w:after="60"/>
      <w:outlineLvl w:val="7"/>
    </w:pPr>
    <w:rPr>
      <w:i/>
      <w:iCs/>
      <w:lang w:eastAsia="en-US"/>
    </w:rPr>
  </w:style>
  <w:style w:type="paragraph" w:styleId="Otsikko9">
    <w:name w:val="heading 9"/>
    <w:basedOn w:val="Normaali"/>
    <w:next w:val="Normaali"/>
    <w:link w:val="Otsikko9Char"/>
    <w:uiPriority w:val="99"/>
    <w:qFormat/>
    <w:rsid w:val="0005668F"/>
    <w:pPr>
      <w:numPr>
        <w:ilvl w:val="8"/>
        <w:numId w:val="35"/>
      </w:numPr>
      <w:spacing w:before="240" w:after="60"/>
      <w:outlineLvl w:val="8"/>
    </w:pPr>
    <w:rPr>
      <w:rFonts w:cs="Arial"/>
      <w:szCs w:val="22"/>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9"/>
    <w:locked/>
    <w:rsid w:val="00651BE5"/>
    <w:rPr>
      <w:rFonts w:ascii="Arial" w:hAnsi="Arial" w:cs="Arial"/>
      <w:b/>
      <w:bCs/>
      <w:caps/>
      <w:kern w:val="32"/>
      <w:sz w:val="24"/>
      <w:szCs w:val="24"/>
      <w:lang w:eastAsia="en-US"/>
    </w:rPr>
  </w:style>
  <w:style w:type="character" w:customStyle="1" w:styleId="Otsikko2Char">
    <w:name w:val="Otsikko 2 Char"/>
    <w:link w:val="Otsikko2"/>
    <w:uiPriority w:val="99"/>
    <w:locked/>
    <w:rsid w:val="00B3799C"/>
    <w:rPr>
      <w:rFonts w:ascii="Arial" w:hAnsi="Arial" w:cs="Arial"/>
      <w:b/>
      <w:bCs/>
      <w:iCs/>
      <w:sz w:val="24"/>
      <w:szCs w:val="28"/>
      <w:lang w:eastAsia="en-US"/>
    </w:rPr>
  </w:style>
  <w:style w:type="character" w:customStyle="1" w:styleId="Otsikko3Char">
    <w:name w:val="Otsikko 3 Char"/>
    <w:link w:val="Otsikko3"/>
    <w:uiPriority w:val="99"/>
    <w:locked/>
    <w:rsid w:val="000C4085"/>
    <w:rPr>
      <w:rFonts w:ascii="Arial" w:hAnsi="Arial" w:cs="Arial"/>
      <w:b/>
      <w:bCs/>
      <w:sz w:val="24"/>
      <w:szCs w:val="24"/>
      <w:lang w:eastAsia="en-US"/>
    </w:rPr>
  </w:style>
  <w:style w:type="character" w:customStyle="1" w:styleId="Otsikko4Char">
    <w:name w:val="Otsikko 4 Char"/>
    <w:link w:val="Otsikko4"/>
    <w:uiPriority w:val="99"/>
    <w:semiHidden/>
    <w:locked/>
    <w:rsid w:val="00BC1A4D"/>
    <w:rPr>
      <w:rFonts w:ascii="Calibri" w:hAnsi="Calibri" w:cs="Times New Roman"/>
      <w:b/>
      <w:bCs/>
      <w:sz w:val="28"/>
      <w:szCs w:val="28"/>
    </w:rPr>
  </w:style>
  <w:style w:type="character" w:customStyle="1" w:styleId="Otsikko5Char">
    <w:name w:val="Otsikko 5 Char"/>
    <w:link w:val="Otsikko5"/>
    <w:uiPriority w:val="99"/>
    <w:locked/>
    <w:rsid w:val="0005668F"/>
    <w:rPr>
      <w:rFonts w:ascii="Garamond" w:hAnsi="Garamond"/>
      <w:b/>
      <w:bCs/>
      <w:i/>
      <w:iCs/>
      <w:sz w:val="26"/>
      <w:szCs w:val="26"/>
      <w:lang w:eastAsia="en-US"/>
    </w:rPr>
  </w:style>
  <w:style w:type="character" w:customStyle="1" w:styleId="Otsikko6Char">
    <w:name w:val="Otsikko 6 Char"/>
    <w:link w:val="Otsikko6"/>
    <w:uiPriority w:val="99"/>
    <w:locked/>
    <w:rsid w:val="0005668F"/>
    <w:rPr>
      <w:rFonts w:ascii="Arial" w:hAnsi="Arial"/>
      <w:b/>
      <w:bCs/>
      <w:sz w:val="24"/>
      <w:szCs w:val="22"/>
      <w:lang w:eastAsia="en-US"/>
    </w:rPr>
  </w:style>
  <w:style w:type="character" w:customStyle="1" w:styleId="Otsikko7Char">
    <w:name w:val="Otsikko 7 Char"/>
    <w:link w:val="Otsikko7"/>
    <w:uiPriority w:val="99"/>
    <w:locked/>
    <w:rsid w:val="0005668F"/>
    <w:rPr>
      <w:rFonts w:ascii="Arial" w:hAnsi="Arial"/>
      <w:sz w:val="24"/>
      <w:szCs w:val="24"/>
      <w:lang w:eastAsia="en-US"/>
    </w:rPr>
  </w:style>
  <w:style w:type="character" w:customStyle="1" w:styleId="Otsikko8Char">
    <w:name w:val="Otsikko 8 Char"/>
    <w:link w:val="Otsikko8"/>
    <w:uiPriority w:val="99"/>
    <w:locked/>
    <w:rsid w:val="0005668F"/>
    <w:rPr>
      <w:rFonts w:ascii="Arial" w:hAnsi="Arial"/>
      <w:i/>
      <w:iCs/>
      <w:sz w:val="24"/>
      <w:szCs w:val="24"/>
      <w:lang w:eastAsia="en-US"/>
    </w:rPr>
  </w:style>
  <w:style w:type="character" w:customStyle="1" w:styleId="Otsikko9Char">
    <w:name w:val="Otsikko 9 Char"/>
    <w:link w:val="Otsikko9"/>
    <w:uiPriority w:val="99"/>
    <w:locked/>
    <w:rsid w:val="0005668F"/>
    <w:rPr>
      <w:rFonts w:ascii="Arial" w:hAnsi="Arial" w:cs="Arial"/>
      <w:sz w:val="24"/>
      <w:szCs w:val="22"/>
      <w:lang w:eastAsia="en-US"/>
    </w:rPr>
  </w:style>
  <w:style w:type="character" w:customStyle="1" w:styleId="TyyliAlleviivaus">
    <w:name w:val="Tyyli Alleviivaus"/>
    <w:uiPriority w:val="99"/>
    <w:rsid w:val="006C2E68"/>
    <w:rPr>
      <w:rFonts w:cs="Times New Roman"/>
      <w:u w:val="single"/>
    </w:rPr>
  </w:style>
  <w:style w:type="character" w:customStyle="1" w:styleId="TyyliAlleviivaus1">
    <w:name w:val="Tyyli Alleviivaus1"/>
    <w:uiPriority w:val="99"/>
    <w:rsid w:val="006C2E68"/>
    <w:rPr>
      <w:rFonts w:cs="Times New Roman"/>
      <w:u w:val="single"/>
    </w:rPr>
  </w:style>
  <w:style w:type="paragraph" w:customStyle="1" w:styleId="TyyliAlleviivausVasen23cm">
    <w:name w:val="Tyyli Alleviivaus Vasen:  23 cm"/>
    <w:basedOn w:val="Normaali"/>
    <w:uiPriority w:val="99"/>
    <w:rsid w:val="006C2E68"/>
    <w:pPr>
      <w:ind w:left="1304"/>
    </w:pPr>
    <w:rPr>
      <w:u w:val="single"/>
    </w:rPr>
  </w:style>
  <w:style w:type="paragraph" w:styleId="Asiakirjanrakenneruutu">
    <w:name w:val="Document Map"/>
    <w:basedOn w:val="Normaali"/>
    <w:link w:val="AsiakirjanrakenneruutuChar"/>
    <w:uiPriority w:val="99"/>
    <w:semiHidden/>
    <w:rsid w:val="001426B8"/>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rPr>
  </w:style>
  <w:style w:type="paragraph" w:styleId="Seliteteksti">
    <w:name w:val="Balloon Text"/>
    <w:basedOn w:val="Normaali"/>
    <w:link w:val="SelitetekstiChar"/>
    <w:uiPriority w:val="99"/>
    <w:semiHidden/>
    <w:rsid w:val="00922D48"/>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rPr>
  </w:style>
  <w:style w:type="character" w:styleId="Hyperlinkki">
    <w:name w:val="Hyperlink"/>
    <w:uiPriority w:val="99"/>
    <w:rsid w:val="00F57759"/>
    <w:rPr>
      <w:rFonts w:cs="Times New Roman"/>
      <w:color w:val="0000FF"/>
      <w:u w:val="single"/>
    </w:rPr>
  </w:style>
  <w:style w:type="table" w:styleId="TaulukkoRuudukko">
    <w:name w:val="Table Grid"/>
    <w:basedOn w:val="Normaalitaulukko"/>
    <w:uiPriority w:val="99"/>
    <w:rsid w:val="0031375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Yltunniste">
    <w:name w:val="header"/>
    <w:basedOn w:val="Normaali"/>
    <w:link w:val="YltunnisteChar"/>
    <w:uiPriority w:val="99"/>
    <w:rsid w:val="00E240A5"/>
    <w:pPr>
      <w:tabs>
        <w:tab w:val="center" w:pos="4819"/>
        <w:tab w:val="right" w:pos="9638"/>
      </w:tabs>
    </w:pPr>
  </w:style>
  <w:style w:type="character" w:customStyle="1" w:styleId="YltunnisteChar">
    <w:name w:val="Ylätunniste Char"/>
    <w:link w:val="Yltunniste"/>
    <w:uiPriority w:val="99"/>
    <w:locked/>
    <w:rPr>
      <w:rFonts w:cs="Times New Roman"/>
      <w:sz w:val="24"/>
      <w:szCs w:val="24"/>
    </w:rPr>
  </w:style>
  <w:style w:type="paragraph" w:styleId="Alatunniste">
    <w:name w:val="footer"/>
    <w:basedOn w:val="Normaali"/>
    <w:link w:val="AlatunnisteChar"/>
    <w:uiPriority w:val="99"/>
    <w:rsid w:val="00E240A5"/>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rPr>
  </w:style>
  <w:style w:type="character" w:styleId="Sivunumero">
    <w:name w:val="page number"/>
    <w:uiPriority w:val="99"/>
    <w:rsid w:val="00DA67A5"/>
    <w:rPr>
      <w:rFonts w:cs="Times New Roman"/>
    </w:rPr>
  </w:style>
  <w:style w:type="paragraph" w:customStyle="1" w:styleId="xl22">
    <w:name w:val="xl22"/>
    <w:basedOn w:val="Normaali"/>
    <w:uiPriority w:val="99"/>
    <w:rsid w:val="00D036D3"/>
    <w:pPr>
      <w:spacing w:before="100" w:beforeAutospacing="1" w:after="100" w:afterAutospacing="1"/>
    </w:pPr>
    <w:rPr>
      <w:rFonts w:eastAsia="Arial Unicode MS"/>
      <w:b/>
      <w:bCs/>
    </w:rPr>
  </w:style>
  <w:style w:type="character" w:styleId="AvattuHyperlinkki">
    <w:name w:val="FollowedHyperlink"/>
    <w:uiPriority w:val="99"/>
    <w:rsid w:val="00CD0678"/>
    <w:rPr>
      <w:rFonts w:cs="Times New Roman"/>
      <w:color w:val="800080"/>
      <w:u w:val="single"/>
    </w:rPr>
  </w:style>
  <w:style w:type="paragraph" w:customStyle="1" w:styleId="Perusteksti">
    <w:name w:val="Perusteksti"/>
    <w:basedOn w:val="Normaali"/>
    <w:link w:val="PerustekstiChar"/>
    <w:uiPriority w:val="99"/>
    <w:rsid w:val="003E747F"/>
    <w:pPr>
      <w:spacing w:after="240"/>
    </w:pPr>
    <w:rPr>
      <w:lang w:eastAsia="en-US"/>
    </w:rPr>
  </w:style>
  <w:style w:type="character" w:customStyle="1" w:styleId="PerustekstiChar">
    <w:name w:val="Perusteksti Char"/>
    <w:link w:val="Perusteksti"/>
    <w:uiPriority w:val="99"/>
    <w:locked/>
    <w:rsid w:val="003E747F"/>
    <w:rPr>
      <w:rFonts w:ascii="Arial" w:hAnsi="Arial"/>
      <w:sz w:val="24"/>
      <w:szCs w:val="24"/>
      <w:lang w:eastAsia="en-US"/>
    </w:rPr>
  </w:style>
  <w:style w:type="paragraph" w:customStyle="1" w:styleId="Lhde">
    <w:name w:val="Lähde"/>
    <w:basedOn w:val="Perusteksti"/>
    <w:uiPriority w:val="99"/>
    <w:rsid w:val="00BC1A4D"/>
    <w:pPr>
      <w:spacing w:line="240" w:lineRule="auto"/>
    </w:pPr>
  </w:style>
  <w:style w:type="paragraph" w:customStyle="1" w:styleId="Liitteenotsikko">
    <w:name w:val="Liitteen otsikko"/>
    <w:basedOn w:val="Otsikko5"/>
    <w:next w:val="Perusteksti"/>
    <w:uiPriority w:val="99"/>
    <w:rsid w:val="00BC1A4D"/>
    <w:pPr>
      <w:numPr>
        <w:ilvl w:val="0"/>
        <w:numId w:val="0"/>
      </w:numPr>
      <w:spacing w:before="0" w:after="720"/>
    </w:pPr>
    <w:rPr>
      <w:b w:val="0"/>
      <w:i w:val="0"/>
      <w:caps/>
      <w:sz w:val="24"/>
      <w:szCs w:val="24"/>
    </w:rPr>
  </w:style>
  <w:style w:type="paragraph" w:styleId="Sisluet1">
    <w:name w:val="toc 1"/>
    <w:basedOn w:val="Eivli"/>
    <w:next w:val="Eivli"/>
    <w:autoRedefine/>
    <w:uiPriority w:val="39"/>
    <w:rsid w:val="000E76E7"/>
    <w:pPr>
      <w:tabs>
        <w:tab w:val="right" w:leader="dot" w:pos="8777"/>
      </w:tabs>
    </w:pPr>
    <w:rPr>
      <w:rFonts w:ascii="Arial" w:hAnsi="Arial"/>
      <w:b/>
      <w:caps/>
      <w:noProof/>
    </w:rPr>
  </w:style>
  <w:style w:type="paragraph" w:styleId="Sisluet2">
    <w:name w:val="toc 2"/>
    <w:basedOn w:val="Normaali"/>
    <w:next w:val="Normaali"/>
    <w:autoRedefine/>
    <w:uiPriority w:val="39"/>
    <w:rsid w:val="00B33C02"/>
    <w:pPr>
      <w:tabs>
        <w:tab w:val="right" w:leader="dot" w:pos="8777"/>
      </w:tabs>
      <w:spacing w:line="240" w:lineRule="auto"/>
      <w:ind w:left="240"/>
    </w:pPr>
    <w:rPr>
      <w:b/>
    </w:rPr>
  </w:style>
  <w:style w:type="paragraph" w:styleId="Sisluet3">
    <w:name w:val="toc 3"/>
    <w:basedOn w:val="Normaali"/>
    <w:next w:val="Normaali"/>
    <w:autoRedefine/>
    <w:uiPriority w:val="39"/>
    <w:rsid w:val="005322A6"/>
    <w:pPr>
      <w:ind w:left="480"/>
    </w:pPr>
  </w:style>
  <w:style w:type="paragraph" w:customStyle="1" w:styleId="ISOOTSIKKOILMANNUMEROA">
    <w:name w:val="ISO OTSIKKO ILMAN NUMEROA"/>
    <w:basedOn w:val="Eivli"/>
    <w:link w:val="ISOOTSIKKOILMANNUMEROAChar"/>
    <w:uiPriority w:val="99"/>
    <w:rsid w:val="00804696"/>
    <w:pPr>
      <w:spacing w:after="720"/>
    </w:pPr>
    <w:rPr>
      <w:b/>
    </w:rPr>
  </w:style>
  <w:style w:type="paragraph" w:styleId="Eivli">
    <w:name w:val="No Spacing"/>
    <w:link w:val="EivliChar"/>
    <w:uiPriority w:val="99"/>
    <w:qFormat/>
    <w:rsid w:val="006D1274"/>
    <w:rPr>
      <w:rFonts w:ascii="Palatino Linotype" w:hAnsi="Palatino Linotype"/>
      <w:sz w:val="24"/>
      <w:szCs w:val="24"/>
    </w:rPr>
  </w:style>
  <w:style w:type="character" w:customStyle="1" w:styleId="EivliChar">
    <w:name w:val="Ei väliä Char"/>
    <w:link w:val="Eivli"/>
    <w:uiPriority w:val="99"/>
    <w:locked/>
    <w:rsid w:val="00804696"/>
    <w:rPr>
      <w:rFonts w:ascii="Palatino Linotype" w:hAnsi="Palatino Linotype"/>
      <w:sz w:val="24"/>
      <w:szCs w:val="24"/>
      <w:lang w:val="fi-FI" w:eastAsia="fi-FI" w:bidi="ar-SA"/>
    </w:rPr>
  </w:style>
  <w:style w:type="character" w:customStyle="1" w:styleId="ISOOTSIKKOILMANNUMEROAChar">
    <w:name w:val="ISO OTSIKKO ILMAN NUMEROA Char"/>
    <w:link w:val="ISOOTSIKKOILMANNUMEROA"/>
    <w:uiPriority w:val="99"/>
    <w:locked/>
    <w:rsid w:val="00804696"/>
    <w:rPr>
      <w:rFonts w:ascii="Palatino Linotype" w:hAnsi="Palatino Linotype"/>
      <w:b/>
      <w:sz w:val="24"/>
      <w:szCs w:val="24"/>
      <w:lang w:val="fi-FI" w:eastAsia="fi-FI" w:bidi="ar-SA"/>
    </w:rPr>
  </w:style>
  <w:style w:type="paragraph" w:customStyle="1" w:styleId="Tyyli1">
    <w:name w:val="Tyyli1"/>
    <w:basedOn w:val="Normaali"/>
    <w:autoRedefine/>
    <w:uiPriority w:val="99"/>
    <w:rsid w:val="00186723"/>
  </w:style>
  <w:style w:type="paragraph" w:customStyle="1" w:styleId="Tyyli2">
    <w:name w:val="Tyyli2"/>
    <w:basedOn w:val="Normaali"/>
    <w:autoRedefine/>
    <w:uiPriority w:val="99"/>
    <w:rsid w:val="00186723"/>
    <w:rPr>
      <w:rFonts w:cs="Palatino Linotype"/>
    </w:rPr>
  </w:style>
  <w:style w:type="paragraph" w:styleId="Otsikko">
    <w:name w:val="Title"/>
    <w:basedOn w:val="Normaali"/>
    <w:next w:val="Normaali"/>
    <w:link w:val="OtsikkoChar"/>
    <w:uiPriority w:val="10"/>
    <w:qFormat/>
    <w:locked/>
    <w:rsid w:val="00DB65C3"/>
    <w:pPr>
      <w:spacing w:before="240" w:after="60"/>
      <w:jc w:val="center"/>
      <w:outlineLvl w:val="0"/>
    </w:pPr>
    <w:rPr>
      <w:rFonts w:ascii="Cambria" w:hAnsi="Cambria"/>
      <w:b/>
      <w:bCs/>
      <w:kern w:val="28"/>
      <w:sz w:val="32"/>
      <w:szCs w:val="32"/>
    </w:rPr>
  </w:style>
  <w:style w:type="character" w:customStyle="1" w:styleId="OtsikkoChar">
    <w:name w:val="Otsikko Char"/>
    <w:link w:val="Otsikko"/>
    <w:uiPriority w:val="10"/>
    <w:locked/>
    <w:rsid w:val="00DB65C3"/>
    <w:rPr>
      <w:rFonts w:ascii="Cambria" w:eastAsia="Times New Roman" w:hAnsi="Cambria" w:cs="Times New Roman"/>
      <w:b/>
      <w:bCs/>
      <w:kern w:val="28"/>
      <w:sz w:val="32"/>
      <w:szCs w:val="32"/>
    </w:rPr>
  </w:style>
  <w:style w:type="numbering" w:customStyle="1" w:styleId="Luettelo1">
    <w:name w:val="Luettelo 1"/>
    <w:pPr>
      <w:numPr>
        <w:numId w:val="1"/>
      </w:numPr>
    </w:pPr>
  </w:style>
  <w:style w:type="paragraph" w:customStyle="1" w:styleId="lhteet">
    <w:name w:val="lähteet"/>
    <w:basedOn w:val="Normaali"/>
    <w:link w:val="lhteetChar"/>
    <w:qFormat/>
    <w:rsid w:val="0015432C"/>
    <w:pPr>
      <w:spacing w:line="240" w:lineRule="auto"/>
    </w:pPr>
  </w:style>
  <w:style w:type="paragraph" w:customStyle="1" w:styleId="Omaaineisto">
    <w:name w:val="Oma aineisto"/>
    <w:basedOn w:val="Normaali"/>
    <w:link w:val="OmaaineistoChar"/>
    <w:qFormat/>
    <w:rsid w:val="0015432C"/>
    <w:pPr>
      <w:spacing w:line="240" w:lineRule="auto"/>
      <w:ind w:left="851"/>
    </w:pPr>
    <w:rPr>
      <w:i/>
    </w:rPr>
  </w:style>
  <w:style w:type="character" w:customStyle="1" w:styleId="lhteetChar">
    <w:name w:val="lähteet Char"/>
    <w:link w:val="lhteet"/>
    <w:rsid w:val="0015432C"/>
    <w:rPr>
      <w:rFonts w:ascii="Palatino Linotype" w:hAnsi="Palatino Linotype"/>
      <w:sz w:val="24"/>
      <w:szCs w:val="24"/>
    </w:rPr>
  </w:style>
  <w:style w:type="character" w:styleId="Kommentinviite">
    <w:name w:val="annotation reference"/>
    <w:uiPriority w:val="99"/>
    <w:semiHidden/>
    <w:unhideWhenUsed/>
    <w:rsid w:val="003D1025"/>
    <w:rPr>
      <w:sz w:val="16"/>
      <w:szCs w:val="16"/>
    </w:rPr>
  </w:style>
  <w:style w:type="character" w:customStyle="1" w:styleId="OmaaineistoChar">
    <w:name w:val="Oma aineisto Char"/>
    <w:link w:val="Omaaineisto"/>
    <w:rsid w:val="0015432C"/>
    <w:rPr>
      <w:rFonts w:ascii="Palatino Linotype" w:hAnsi="Palatino Linotype"/>
      <w:i/>
      <w:sz w:val="24"/>
      <w:szCs w:val="24"/>
    </w:rPr>
  </w:style>
  <w:style w:type="paragraph" w:styleId="Kommentinteksti">
    <w:name w:val="annotation text"/>
    <w:basedOn w:val="Normaali"/>
    <w:link w:val="KommentintekstiChar"/>
    <w:uiPriority w:val="99"/>
    <w:semiHidden/>
    <w:unhideWhenUsed/>
    <w:rsid w:val="003D1025"/>
    <w:rPr>
      <w:sz w:val="20"/>
      <w:szCs w:val="20"/>
    </w:rPr>
  </w:style>
  <w:style w:type="character" w:customStyle="1" w:styleId="KommentintekstiChar">
    <w:name w:val="Kommentin teksti Char"/>
    <w:link w:val="Kommentinteksti"/>
    <w:uiPriority w:val="99"/>
    <w:semiHidden/>
    <w:rsid w:val="003D1025"/>
    <w:rPr>
      <w:rFonts w:ascii="Palatino Linotype" w:hAnsi="Palatino Linotype"/>
    </w:rPr>
  </w:style>
  <w:style w:type="paragraph" w:styleId="Kommentinotsikko">
    <w:name w:val="annotation subject"/>
    <w:basedOn w:val="Kommentinteksti"/>
    <w:next w:val="Kommentinteksti"/>
    <w:link w:val="KommentinotsikkoChar"/>
    <w:uiPriority w:val="99"/>
    <w:semiHidden/>
    <w:unhideWhenUsed/>
    <w:rsid w:val="003D14F8"/>
    <w:pPr>
      <w:spacing w:line="240" w:lineRule="auto"/>
    </w:pPr>
    <w:rPr>
      <w:b/>
      <w:bCs/>
    </w:rPr>
  </w:style>
  <w:style w:type="character" w:customStyle="1" w:styleId="KommentinotsikkoChar">
    <w:name w:val="Kommentin otsikko Char"/>
    <w:basedOn w:val="KommentintekstiChar"/>
    <w:link w:val="Kommentinotsikko"/>
    <w:uiPriority w:val="99"/>
    <w:semiHidden/>
    <w:rsid w:val="003D14F8"/>
    <w:rPr>
      <w:rFonts w:ascii="Palatino Linotype" w:hAnsi="Palatino Linotype"/>
      <w:b/>
      <w:bCs/>
    </w:rPr>
  </w:style>
  <w:style w:type="character" w:customStyle="1" w:styleId="Ratkaisematonmaininta1">
    <w:name w:val="Ratkaisematon maininta1"/>
    <w:basedOn w:val="Kappaleenoletusfontti"/>
    <w:uiPriority w:val="99"/>
    <w:semiHidden/>
    <w:unhideWhenUsed/>
    <w:rsid w:val="00434B52"/>
    <w:rPr>
      <w:color w:val="605E5C"/>
      <w:shd w:val="clear" w:color="auto" w:fill="E1DFDD"/>
    </w:rPr>
  </w:style>
  <w:style w:type="paragraph" w:styleId="Luettelokappale">
    <w:name w:val="List Paragraph"/>
    <w:basedOn w:val="Normaali"/>
    <w:uiPriority w:val="34"/>
    <w:qFormat/>
    <w:rsid w:val="00E63DC3"/>
    <w:pPr>
      <w:ind w:left="720"/>
      <w:contextualSpacing/>
    </w:pPr>
  </w:style>
  <w:style w:type="paragraph" w:styleId="Sisllysluettelonotsikko">
    <w:name w:val="TOC Heading"/>
    <w:basedOn w:val="Otsikko1"/>
    <w:next w:val="Normaali"/>
    <w:uiPriority w:val="39"/>
    <w:unhideWhenUsed/>
    <w:qFormat/>
    <w:rsid w:val="00447E20"/>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eastAsia="fi-FI"/>
    </w:rPr>
  </w:style>
  <w:style w:type="paragraph" w:styleId="Kuvaotsikko">
    <w:name w:val="caption"/>
    <w:basedOn w:val="Normaali"/>
    <w:next w:val="Normaali"/>
    <w:unhideWhenUsed/>
    <w:qFormat/>
    <w:locked/>
    <w:rsid w:val="003E06D3"/>
    <w:pPr>
      <w:spacing w:after="200" w:line="240" w:lineRule="auto"/>
    </w:pPr>
    <w:rPr>
      <w:iCs/>
      <w:szCs w:val="18"/>
    </w:rPr>
  </w:style>
  <w:style w:type="paragraph" w:styleId="Kuvaotsikkoluettelo">
    <w:name w:val="table of figures"/>
    <w:basedOn w:val="Normaali"/>
    <w:next w:val="Normaali"/>
    <w:uiPriority w:val="99"/>
    <w:unhideWhenUsed/>
    <w:rsid w:val="003E06D3"/>
    <w:pPr>
      <w:ind w:left="480" w:hanging="480"/>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76531">
      <w:bodyDiv w:val="1"/>
      <w:marLeft w:val="0"/>
      <w:marRight w:val="0"/>
      <w:marTop w:val="0"/>
      <w:marBottom w:val="0"/>
      <w:divBdr>
        <w:top w:val="none" w:sz="0" w:space="0" w:color="auto"/>
        <w:left w:val="none" w:sz="0" w:space="0" w:color="auto"/>
        <w:bottom w:val="none" w:sz="0" w:space="0" w:color="auto"/>
        <w:right w:val="none" w:sz="0" w:space="0" w:color="auto"/>
      </w:divBdr>
    </w:div>
    <w:div w:id="1355495047">
      <w:bodyDiv w:val="1"/>
      <w:marLeft w:val="0"/>
      <w:marRight w:val="0"/>
      <w:marTop w:val="0"/>
      <w:marBottom w:val="0"/>
      <w:divBdr>
        <w:top w:val="none" w:sz="0" w:space="0" w:color="auto"/>
        <w:left w:val="none" w:sz="0" w:space="0" w:color="auto"/>
        <w:bottom w:val="none" w:sz="0" w:space="0" w:color="auto"/>
        <w:right w:val="none" w:sz="0" w:space="0" w:color="auto"/>
      </w:divBdr>
    </w:div>
    <w:div w:id="1744915730">
      <w:bodyDiv w:val="1"/>
      <w:marLeft w:val="0"/>
      <w:marRight w:val="0"/>
      <w:marTop w:val="0"/>
      <w:marBottom w:val="0"/>
      <w:divBdr>
        <w:top w:val="none" w:sz="0" w:space="0" w:color="auto"/>
        <w:left w:val="none" w:sz="0" w:space="0" w:color="auto"/>
        <w:bottom w:val="none" w:sz="0" w:space="0" w:color="auto"/>
        <w:right w:val="none" w:sz="0" w:space="0" w:color="auto"/>
      </w:divBdr>
    </w:div>
    <w:div w:id="1835610053">
      <w:bodyDiv w:val="1"/>
      <w:marLeft w:val="0"/>
      <w:marRight w:val="0"/>
      <w:marTop w:val="0"/>
      <w:marBottom w:val="0"/>
      <w:divBdr>
        <w:top w:val="none" w:sz="0" w:space="0" w:color="auto"/>
        <w:left w:val="none" w:sz="0" w:space="0" w:color="auto"/>
        <w:bottom w:val="none" w:sz="0" w:space="0" w:color="auto"/>
        <w:right w:val="none" w:sz="0" w:space="0" w:color="auto"/>
      </w:divBdr>
    </w:div>
    <w:div w:id="2003390027">
      <w:bodyDiv w:val="1"/>
      <w:marLeft w:val="0"/>
      <w:marRight w:val="0"/>
      <w:marTop w:val="0"/>
      <w:marBottom w:val="0"/>
      <w:divBdr>
        <w:top w:val="none" w:sz="0" w:space="0" w:color="auto"/>
        <w:left w:val="none" w:sz="0" w:space="0" w:color="auto"/>
        <w:bottom w:val="none" w:sz="0" w:space="0" w:color="auto"/>
        <w:right w:val="none" w:sz="0" w:space="0" w:color="auto"/>
      </w:divBdr>
    </w:div>
    <w:div w:id="2060662616">
      <w:bodyDiv w:val="1"/>
      <w:marLeft w:val="0"/>
      <w:marRight w:val="0"/>
      <w:marTop w:val="0"/>
      <w:marBottom w:val="0"/>
      <w:divBdr>
        <w:top w:val="none" w:sz="0" w:space="0" w:color="auto"/>
        <w:left w:val="none" w:sz="0" w:space="0" w:color="auto"/>
        <w:bottom w:val="none" w:sz="0" w:space="0" w:color="auto"/>
        <w:right w:val="none" w:sz="0" w:space="0" w:color="auto"/>
      </w:divBdr>
    </w:div>
    <w:div w:id="2079740375">
      <w:marLeft w:val="0"/>
      <w:marRight w:val="0"/>
      <w:marTop w:val="0"/>
      <w:marBottom w:val="0"/>
      <w:divBdr>
        <w:top w:val="none" w:sz="0" w:space="0" w:color="auto"/>
        <w:left w:val="none" w:sz="0" w:space="0" w:color="auto"/>
        <w:bottom w:val="none" w:sz="0" w:space="0" w:color="auto"/>
        <w:right w:val="none" w:sz="0" w:space="0" w:color="auto"/>
      </w:divBdr>
    </w:div>
    <w:div w:id="2079740376">
      <w:marLeft w:val="0"/>
      <w:marRight w:val="0"/>
      <w:marTop w:val="0"/>
      <w:marBottom w:val="0"/>
      <w:divBdr>
        <w:top w:val="none" w:sz="0" w:space="0" w:color="auto"/>
        <w:left w:val="none" w:sz="0" w:space="0" w:color="auto"/>
        <w:bottom w:val="none" w:sz="0" w:space="0" w:color="auto"/>
        <w:right w:val="none" w:sz="0" w:space="0" w:color="auto"/>
      </w:divBdr>
    </w:div>
    <w:div w:id="2079740377">
      <w:marLeft w:val="0"/>
      <w:marRight w:val="0"/>
      <w:marTop w:val="0"/>
      <w:marBottom w:val="0"/>
      <w:divBdr>
        <w:top w:val="none" w:sz="0" w:space="0" w:color="auto"/>
        <w:left w:val="none" w:sz="0" w:space="0" w:color="auto"/>
        <w:bottom w:val="none" w:sz="0" w:space="0" w:color="auto"/>
        <w:right w:val="none" w:sz="0" w:space="0" w:color="auto"/>
      </w:divBdr>
    </w:div>
    <w:div w:id="2079740378">
      <w:marLeft w:val="0"/>
      <w:marRight w:val="0"/>
      <w:marTop w:val="0"/>
      <w:marBottom w:val="0"/>
      <w:divBdr>
        <w:top w:val="none" w:sz="0" w:space="0" w:color="auto"/>
        <w:left w:val="none" w:sz="0" w:space="0" w:color="auto"/>
        <w:bottom w:val="none" w:sz="0" w:space="0" w:color="auto"/>
        <w:right w:val="none" w:sz="0" w:space="0" w:color="auto"/>
      </w:divBdr>
    </w:div>
    <w:div w:id="20797403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d7b3f2-8412-4bad-96eb-71a8beb4bf9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C2C5A742B3C15F4E83E47236CB5D9A11" ma:contentTypeVersion="13" ma:contentTypeDescription="Luo uusi asiakirja." ma:contentTypeScope="" ma:versionID="7f2f7eab19cc8ad595d7bbd00f5e834e">
  <xsd:schema xmlns:xsd="http://www.w3.org/2001/XMLSchema" xmlns:xs="http://www.w3.org/2001/XMLSchema" xmlns:p="http://schemas.microsoft.com/office/2006/metadata/properties" xmlns:ns3="a7d7b3f2-8412-4bad-96eb-71a8beb4bf91" xmlns:ns4="7cb6c6bf-9aa4-4a3d-b6ec-0bf97b130d66" targetNamespace="http://schemas.microsoft.com/office/2006/metadata/properties" ma:root="true" ma:fieldsID="8987e8d710eecdfedd5e2a432e4144a2" ns3:_="" ns4:_="">
    <xsd:import namespace="a7d7b3f2-8412-4bad-96eb-71a8beb4bf91"/>
    <xsd:import namespace="7cb6c6bf-9aa4-4a3d-b6ec-0bf97b130d6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d7b3f2-8412-4bad-96eb-71a8beb4b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b6c6bf-9aa4-4a3d-b6ec-0bf97b130d66"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element name="SharingHintHash" ma:index="14"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E09FDB-0F7E-474B-8F7C-2B5E1FB2EDBF}">
  <ds:schemaRefs>
    <ds:schemaRef ds:uri="http://schemas.openxmlformats.org/officeDocument/2006/bibliography"/>
  </ds:schemaRefs>
</ds:datastoreItem>
</file>

<file path=customXml/itemProps2.xml><?xml version="1.0" encoding="utf-8"?>
<ds:datastoreItem xmlns:ds="http://schemas.openxmlformats.org/officeDocument/2006/customXml" ds:itemID="{30AA2EF5-BB57-4181-BDD1-C210940E82CE}">
  <ds:schemaRefs>
    <ds:schemaRef ds:uri="http://schemas.microsoft.com/sharepoint/v3/contenttype/forms"/>
  </ds:schemaRefs>
</ds:datastoreItem>
</file>

<file path=customXml/itemProps3.xml><?xml version="1.0" encoding="utf-8"?>
<ds:datastoreItem xmlns:ds="http://schemas.openxmlformats.org/officeDocument/2006/customXml" ds:itemID="{7103C657-A1F2-4E54-8016-12A04DFA5021}">
  <ds:schemaRefs>
    <ds:schemaRef ds:uri="http://purl.org/dc/dcmitype/"/>
    <ds:schemaRef ds:uri="a7d7b3f2-8412-4bad-96eb-71a8beb4bf91"/>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7cb6c6bf-9aa4-4a3d-b6ec-0bf97b130d66"/>
    <ds:schemaRef ds:uri="http://purl.org/dc/terms/"/>
  </ds:schemaRefs>
</ds:datastoreItem>
</file>

<file path=customXml/itemProps4.xml><?xml version="1.0" encoding="utf-8"?>
<ds:datastoreItem xmlns:ds="http://schemas.openxmlformats.org/officeDocument/2006/customXml" ds:itemID="{48371790-D7F1-4F0B-A965-02A628021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d7b3f2-8412-4bad-96eb-71a8beb4bf91"/>
    <ds:schemaRef ds:uri="7cb6c6bf-9aa4-4a3d-b6ec-0bf97b130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5628</Words>
  <Characters>32086</Characters>
  <Application>Microsoft Office Word</Application>
  <DocSecurity>0</DocSecurity>
  <Lines>267</Lines>
  <Paragraphs>75</Paragraphs>
  <ScaleCrop>false</ScaleCrop>
  <Company/>
  <LinksUpToDate>false</LinksUpToDate>
  <CharactersWithSpaces>37639</CharactersWithSpaces>
  <SharedDoc>false</SharedDoc>
  <HLinks>
    <vt:vector size="174" baseType="variant">
      <vt:variant>
        <vt:i4>1966142</vt:i4>
      </vt:variant>
      <vt:variant>
        <vt:i4>173</vt:i4>
      </vt:variant>
      <vt:variant>
        <vt:i4>0</vt:i4>
      </vt:variant>
      <vt:variant>
        <vt:i4>5</vt:i4>
      </vt:variant>
      <vt:variant>
        <vt:lpwstr/>
      </vt:variant>
      <vt:variant>
        <vt:lpwstr>_Toc164522983</vt:lpwstr>
      </vt:variant>
      <vt:variant>
        <vt:i4>1966142</vt:i4>
      </vt:variant>
      <vt:variant>
        <vt:i4>167</vt:i4>
      </vt:variant>
      <vt:variant>
        <vt:i4>0</vt:i4>
      </vt:variant>
      <vt:variant>
        <vt:i4>5</vt:i4>
      </vt:variant>
      <vt:variant>
        <vt:lpwstr/>
      </vt:variant>
      <vt:variant>
        <vt:lpwstr>_Toc164522982</vt:lpwstr>
      </vt:variant>
      <vt:variant>
        <vt:i4>1966142</vt:i4>
      </vt:variant>
      <vt:variant>
        <vt:i4>161</vt:i4>
      </vt:variant>
      <vt:variant>
        <vt:i4>0</vt:i4>
      </vt:variant>
      <vt:variant>
        <vt:i4>5</vt:i4>
      </vt:variant>
      <vt:variant>
        <vt:lpwstr/>
      </vt:variant>
      <vt:variant>
        <vt:lpwstr>_Toc164522981</vt:lpwstr>
      </vt:variant>
      <vt:variant>
        <vt:i4>1966142</vt:i4>
      </vt:variant>
      <vt:variant>
        <vt:i4>155</vt:i4>
      </vt:variant>
      <vt:variant>
        <vt:i4>0</vt:i4>
      </vt:variant>
      <vt:variant>
        <vt:i4>5</vt:i4>
      </vt:variant>
      <vt:variant>
        <vt:lpwstr/>
      </vt:variant>
      <vt:variant>
        <vt:lpwstr>_Toc164522980</vt:lpwstr>
      </vt:variant>
      <vt:variant>
        <vt:i4>1245246</vt:i4>
      </vt:variant>
      <vt:variant>
        <vt:i4>146</vt:i4>
      </vt:variant>
      <vt:variant>
        <vt:i4>0</vt:i4>
      </vt:variant>
      <vt:variant>
        <vt:i4>5</vt:i4>
      </vt:variant>
      <vt:variant>
        <vt:lpwstr/>
      </vt:variant>
      <vt:variant>
        <vt:lpwstr>_Toc164523948</vt:lpwstr>
      </vt:variant>
      <vt:variant>
        <vt:i4>1245246</vt:i4>
      </vt:variant>
      <vt:variant>
        <vt:i4>140</vt:i4>
      </vt:variant>
      <vt:variant>
        <vt:i4>0</vt:i4>
      </vt:variant>
      <vt:variant>
        <vt:i4>5</vt:i4>
      </vt:variant>
      <vt:variant>
        <vt:lpwstr/>
      </vt:variant>
      <vt:variant>
        <vt:lpwstr>_Toc164523947</vt:lpwstr>
      </vt:variant>
      <vt:variant>
        <vt:i4>1245246</vt:i4>
      </vt:variant>
      <vt:variant>
        <vt:i4>134</vt:i4>
      </vt:variant>
      <vt:variant>
        <vt:i4>0</vt:i4>
      </vt:variant>
      <vt:variant>
        <vt:i4>5</vt:i4>
      </vt:variant>
      <vt:variant>
        <vt:lpwstr/>
      </vt:variant>
      <vt:variant>
        <vt:lpwstr>_Toc164523946</vt:lpwstr>
      </vt:variant>
      <vt:variant>
        <vt:i4>1245246</vt:i4>
      </vt:variant>
      <vt:variant>
        <vt:i4>128</vt:i4>
      </vt:variant>
      <vt:variant>
        <vt:i4>0</vt:i4>
      </vt:variant>
      <vt:variant>
        <vt:i4>5</vt:i4>
      </vt:variant>
      <vt:variant>
        <vt:lpwstr/>
      </vt:variant>
      <vt:variant>
        <vt:lpwstr>_Toc164523945</vt:lpwstr>
      </vt:variant>
      <vt:variant>
        <vt:i4>1245246</vt:i4>
      </vt:variant>
      <vt:variant>
        <vt:i4>122</vt:i4>
      </vt:variant>
      <vt:variant>
        <vt:i4>0</vt:i4>
      </vt:variant>
      <vt:variant>
        <vt:i4>5</vt:i4>
      </vt:variant>
      <vt:variant>
        <vt:lpwstr/>
      </vt:variant>
      <vt:variant>
        <vt:lpwstr>_Toc164523944</vt:lpwstr>
      </vt:variant>
      <vt:variant>
        <vt:i4>1245246</vt:i4>
      </vt:variant>
      <vt:variant>
        <vt:i4>116</vt:i4>
      </vt:variant>
      <vt:variant>
        <vt:i4>0</vt:i4>
      </vt:variant>
      <vt:variant>
        <vt:i4>5</vt:i4>
      </vt:variant>
      <vt:variant>
        <vt:lpwstr/>
      </vt:variant>
      <vt:variant>
        <vt:lpwstr>_Toc164523943</vt:lpwstr>
      </vt:variant>
      <vt:variant>
        <vt:i4>1245246</vt:i4>
      </vt:variant>
      <vt:variant>
        <vt:i4>110</vt:i4>
      </vt:variant>
      <vt:variant>
        <vt:i4>0</vt:i4>
      </vt:variant>
      <vt:variant>
        <vt:i4>5</vt:i4>
      </vt:variant>
      <vt:variant>
        <vt:lpwstr/>
      </vt:variant>
      <vt:variant>
        <vt:lpwstr>_Toc164523942</vt:lpwstr>
      </vt:variant>
      <vt:variant>
        <vt:i4>1245246</vt:i4>
      </vt:variant>
      <vt:variant>
        <vt:i4>104</vt:i4>
      </vt:variant>
      <vt:variant>
        <vt:i4>0</vt:i4>
      </vt:variant>
      <vt:variant>
        <vt:i4>5</vt:i4>
      </vt:variant>
      <vt:variant>
        <vt:lpwstr/>
      </vt:variant>
      <vt:variant>
        <vt:lpwstr>_Toc164523941</vt:lpwstr>
      </vt:variant>
      <vt:variant>
        <vt:i4>1245246</vt:i4>
      </vt:variant>
      <vt:variant>
        <vt:i4>98</vt:i4>
      </vt:variant>
      <vt:variant>
        <vt:i4>0</vt:i4>
      </vt:variant>
      <vt:variant>
        <vt:i4>5</vt:i4>
      </vt:variant>
      <vt:variant>
        <vt:lpwstr/>
      </vt:variant>
      <vt:variant>
        <vt:lpwstr>_Toc164523940</vt:lpwstr>
      </vt:variant>
      <vt:variant>
        <vt:i4>1310782</vt:i4>
      </vt:variant>
      <vt:variant>
        <vt:i4>92</vt:i4>
      </vt:variant>
      <vt:variant>
        <vt:i4>0</vt:i4>
      </vt:variant>
      <vt:variant>
        <vt:i4>5</vt:i4>
      </vt:variant>
      <vt:variant>
        <vt:lpwstr/>
      </vt:variant>
      <vt:variant>
        <vt:lpwstr>_Toc164523939</vt:lpwstr>
      </vt:variant>
      <vt:variant>
        <vt:i4>1310782</vt:i4>
      </vt:variant>
      <vt:variant>
        <vt:i4>86</vt:i4>
      </vt:variant>
      <vt:variant>
        <vt:i4>0</vt:i4>
      </vt:variant>
      <vt:variant>
        <vt:i4>5</vt:i4>
      </vt:variant>
      <vt:variant>
        <vt:lpwstr/>
      </vt:variant>
      <vt:variant>
        <vt:lpwstr>_Toc164523938</vt:lpwstr>
      </vt:variant>
      <vt:variant>
        <vt:i4>1310782</vt:i4>
      </vt:variant>
      <vt:variant>
        <vt:i4>80</vt:i4>
      </vt:variant>
      <vt:variant>
        <vt:i4>0</vt:i4>
      </vt:variant>
      <vt:variant>
        <vt:i4>5</vt:i4>
      </vt:variant>
      <vt:variant>
        <vt:lpwstr/>
      </vt:variant>
      <vt:variant>
        <vt:lpwstr>_Toc164523937</vt:lpwstr>
      </vt:variant>
      <vt:variant>
        <vt:i4>1310782</vt:i4>
      </vt:variant>
      <vt:variant>
        <vt:i4>74</vt:i4>
      </vt:variant>
      <vt:variant>
        <vt:i4>0</vt:i4>
      </vt:variant>
      <vt:variant>
        <vt:i4>5</vt:i4>
      </vt:variant>
      <vt:variant>
        <vt:lpwstr/>
      </vt:variant>
      <vt:variant>
        <vt:lpwstr>_Toc164523936</vt:lpwstr>
      </vt:variant>
      <vt:variant>
        <vt:i4>1310782</vt:i4>
      </vt:variant>
      <vt:variant>
        <vt:i4>68</vt:i4>
      </vt:variant>
      <vt:variant>
        <vt:i4>0</vt:i4>
      </vt:variant>
      <vt:variant>
        <vt:i4>5</vt:i4>
      </vt:variant>
      <vt:variant>
        <vt:lpwstr/>
      </vt:variant>
      <vt:variant>
        <vt:lpwstr>_Toc164523935</vt:lpwstr>
      </vt:variant>
      <vt:variant>
        <vt:i4>1310782</vt:i4>
      </vt:variant>
      <vt:variant>
        <vt:i4>62</vt:i4>
      </vt:variant>
      <vt:variant>
        <vt:i4>0</vt:i4>
      </vt:variant>
      <vt:variant>
        <vt:i4>5</vt:i4>
      </vt:variant>
      <vt:variant>
        <vt:lpwstr/>
      </vt:variant>
      <vt:variant>
        <vt:lpwstr>_Toc164523934</vt:lpwstr>
      </vt:variant>
      <vt:variant>
        <vt:i4>1310782</vt:i4>
      </vt:variant>
      <vt:variant>
        <vt:i4>56</vt:i4>
      </vt:variant>
      <vt:variant>
        <vt:i4>0</vt:i4>
      </vt:variant>
      <vt:variant>
        <vt:i4>5</vt:i4>
      </vt:variant>
      <vt:variant>
        <vt:lpwstr/>
      </vt:variant>
      <vt:variant>
        <vt:lpwstr>_Toc164523933</vt:lpwstr>
      </vt:variant>
      <vt:variant>
        <vt:i4>1310782</vt:i4>
      </vt:variant>
      <vt:variant>
        <vt:i4>50</vt:i4>
      </vt:variant>
      <vt:variant>
        <vt:i4>0</vt:i4>
      </vt:variant>
      <vt:variant>
        <vt:i4>5</vt:i4>
      </vt:variant>
      <vt:variant>
        <vt:lpwstr/>
      </vt:variant>
      <vt:variant>
        <vt:lpwstr>_Toc164523932</vt:lpwstr>
      </vt:variant>
      <vt:variant>
        <vt:i4>1310782</vt:i4>
      </vt:variant>
      <vt:variant>
        <vt:i4>44</vt:i4>
      </vt:variant>
      <vt:variant>
        <vt:i4>0</vt:i4>
      </vt:variant>
      <vt:variant>
        <vt:i4>5</vt:i4>
      </vt:variant>
      <vt:variant>
        <vt:lpwstr/>
      </vt:variant>
      <vt:variant>
        <vt:lpwstr>_Toc164523931</vt:lpwstr>
      </vt:variant>
      <vt:variant>
        <vt:i4>1310782</vt:i4>
      </vt:variant>
      <vt:variant>
        <vt:i4>38</vt:i4>
      </vt:variant>
      <vt:variant>
        <vt:i4>0</vt:i4>
      </vt:variant>
      <vt:variant>
        <vt:i4>5</vt:i4>
      </vt:variant>
      <vt:variant>
        <vt:lpwstr/>
      </vt:variant>
      <vt:variant>
        <vt:lpwstr>_Toc164523930</vt:lpwstr>
      </vt:variant>
      <vt:variant>
        <vt:i4>1376318</vt:i4>
      </vt:variant>
      <vt:variant>
        <vt:i4>32</vt:i4>
      </vt:variant>
      <vt:variant>
        <vt:i4>0</vt:i4>
      </vt:variant>
      <vt:variant>
        <vt:i4>5</vt:i4>
      </vt:variant>
      <vt:variant>
        <vt:lpwstr/>
      </vt:variant>
      <vt:variant>
        <vt:lpwstr>_Toc164523929</vt:lpwstr>
      </vt:variant>
      <vt:variant>
        <vt:i4>1376318</vt:i4>
      </vt:variant>
      <vt:variant>
        <vt:i4>26</vt:i4>
      </vt:variant>
      <vt:variant>
        <vt:i4>0</vt:i4>
      </vt:variant>
      <vt:variant>
        <vt:i4>5</vt:i4>
      </vt:variant>
      <vt:variant>
        <vt:lpwstr/>
      </vt:variant>
      <vt:variant>
        <vt:lpwstr>_Toc164523928</vt:lpwstr>
      </vt:variant>
      <vt:variant>
        <vt:i4>1376318</vt:i4>
      </vt:variant>
      <vt:variant>
        <vt:i4>20</vt:i4>
      </vt:variant>
      <vt:variant>
        <vt:i4>0</vt:i4>
      </vt:variant>
      <vt:variant>
        <vt:i4>5</vt:i4>
      </vt:variant>
      <vt:variant>
        <vt:lpwstr/>
      </vt:variant>
      <vt:variant>
        <vt:lpwstr>_Toc164523927</vt:lpwstr>
      </vt:variant>
      <vt:variant>
        <vt:i4>1376318</vt:i4>
      </vt:variant>
      <vt:variant>
        <vt:i4>14</vt:i4>
      </vt:variant>
      <vt:variant>
        <vt:i4>0</vt:i4>
      </vt:variant>
      <vt:variant>
        <vt:i4>5</vt:i4>
      </vt:variant>
      <vt:variant>
        <vt:lpwstr/>
      </vt:variant>
      <vt:variant>
        <vt:lpwstr>_Toc164523926</vt:lpwstr>
      </vt:variant>
      <vt:variant>
        <vt:i4>1376318</vt:i4>
      </vt:variant>
      <vt:variant>
        <vt:i4>8</vt:i4>
      </vt:variant>
      <vt:variant>
        <vt:i4>0</vt:i4>
      </vt:variant>
      <vt:variant>
        <vt:i4>5</vt:i4>
      </vt:variant>
      <vt:variant>
        <vt:lpwstr/>
      </vt:variant>
      <vt:variant>
        <vt:lpwstr>_Toc164523925</vt:lpwstr>
      </vt:variant>
      <vt:variant>
        <vt:i4>1376318</vt:i4>
      </vt:variant>
      <vt:variant>
        <vt:i4>2</vt:i4>
      </vt:variant>
      <vt:variant>
        <vt:i4>0</vt:i4>
      </vt:variant>
      <vt:variant>
        <vt:i4>5</vt:i4>
      </vt:variant>
      <vt:variant>
        <vt:lpwstr/>
      </vt:variant>
      <vt:variant>
        <vt:lpwstr>_Toc164523924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CentriaAI-Documentation</dc:title>
  <dc:subject/>
  <dc:creator>Konsta Karhula;Roope Kotiaho;Joni Priuska</dc:creator>
  <cp:keywords/>
  <cp:lastModifiedBy>Joni Priuska NTIS21K</cp:lastModifiedBy>
  <cp:revision>2</cp:revision>
  <cp:lastPrinted>2024-04-29T07:56:00Z</cp:lastPrinted>
  <dcterms:created xsi:type="dcterms:W3CDTF">2025-01-27T22:53:00Z</dcterms:created>
  <dcterms:modified xsi:type="dcterms:W3CDTF">2025-01-27T22:53:00Z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0x010100C2C5A742B3C15F4E83E47236CB5D9A11</vt:lpwstr>
  </property>
</Properties>
</file>