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EF" w:rsidRPr="00F216FA" w:rsidRDefault="00F216FA" w:rsidP="00B949B3">
      <w:pPr>
        <w:pStyle w:val="1"/>
        <w:spacing w:line="360" w:lineRule="auto"/>
        <w:ind w:firstLine="720"/>
        <w:jc w:val="center"/>
        <w:rPr>
          <w:rFonts w:ascii="新宋体" w:eastAsia="新宋体" w:hAnsi="新宋体"/>
          <w:color w:val="FFFFFF" w:themeColor="background1"/>
        </w:rPr>
      </w:pPr>
      <w:bookmarkStart w:id="0" w:name="_GoBack"/>
      <w:bookmarkEnd w:id="0"/>
      <w:r>
        <w:rPr>
          <w:rFonts w:ascii="新宋体" w:eastAsia="新宋体" w:hAnsi="新宋体" w:hint="eastAsia"/>
          <w:noProof/>
          <w:color w:val="FFFFFF" w:themeColor="background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-3920313</wp:posOffset>
            </wp:positionH>
            <wp:positionV relativeFrom="paragraph">
              <wp:posOffset>-1509824</wp:posOffset>
            </wp:positionV>
            <wp:extent cx="19803051" cy="11493795"/>
            <wp:effectExtent l="19050" t="0" r="8949" b="0"/>
            <wp:wrapNone/>
            <wp:docPr id="4" name="图片 1" descr="C:\Users\Administrator\Desktop\QQ图片20170521214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70521214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380" cy="1149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3D8" w:rsidRPr="00F216FA">
        <w:rPr>
          <w:rFonts w:ascii="新宋体" w:eastAsia="新宋体" w:hAnsi="新宋体" w:hint="eastAsia"/>
          <w:color w:val="FFFFFF" w:themeColor="background1"/>
        </w:rPr>
        <w:t>个人简历</w:t>
      </w:r>
    </w:p>
    <w:p w:rsidR="002C53D8" w:rsidRPr="00F216FA" w:rsidRDefault="003E4361" w:rsidP="00B949B3">
      <w:pPr>
        <w:spacing w:line="360" w:lineRule="auto"/>
        <w:rPr>
          <w:b/>
          <w:color w:val="FFFFFF" w:themeColor="background1"/>
          <w:sz w:val="28"/>
          <w:szCs w:val="28"/>
        </w:rPr>
      </w:pPr>
      <w:r w:rsidRPr="00F216FA">
        <w:rPr>
          <w:rFonts w:hint="eastAsia"/>
          <w:b/>
          <w:color w:val="FFFFFF" w:themeColor="background1"/>
          <w:sz w:val="28"/>
          <w:szCs w:val="28"/>
        </w:rPr>
        <w:t>基本信息：</w:t>
      </w:r>
    </w:p>
    <w:tbl>
      <w:tblPr>
        <w:tblStyle w:val="a3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65"/>
        <w:gridCol w:w="2152"/>
        <w:gridCol w:w="1321"/>
        <w:gridCol w:w="2333"/>
      </w:tblGrid>
      <w:tr w:rsidR="0024071A" w:rsidRPr="00F216FA" w:rsidTr="00EB0CF8">
        <w:tc>
          <w:tcPr>
            <w:tcW w:w="2552" w:type="dxa"/>
            <w:vMerge w:val="restart"/>
          </w:tcPr>
          <w:p w:rsidR="00343444" w:rsidRPr="00F216FA" w:rsidRDefault="0024071A" w:rsidP="002C53D8">
            <w:pPr>
              <w:rPr>
                <w:color w:val="FFFFFF" w:themeColor="background1"/>
              </w:rPr>
            </w:pPr>
            <w:r w:rsidRPr="00F216FA">
              <w:rPr>
                <w:noProof/>
                <w:color w:val="FFFFFF" w:themeColor="background1"/>
              </w:rPr>
              <w:drawing>
                <wp:inline distT="0" distB="0" distL="0" distR="0">
                  <wp:extent cx="1395080" cy="1667075"/>
                  <wp:effectExtent l="19050" t="0" r="0" b="0"/>
                  <wp:docPr id="21" name="图片 10" descr="C:\Users\Administrator\Desktop\QQ图片201705212106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esktop\QQ图片201705212106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889" cy="1690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姓名：</w:t>
            </w:r>
          </w:p>
        </w:tc>
        <w:tc>
          <w:tcPr>
            <w:tcW w:w="2152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唐孝鹏</w:t>
            </w:r>
          </w:p>
        </w:tc>
        <w:tc>
          <w:tcPr>
            <w:tcW w:w="1321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性别：</w:t>
            </w:r>
          </w:p>
        </w:tc>
        <w:tc>
          <w:tcPr>
            <w:tcW w:w="2333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男</w:t>
            </w:r>
          </w:p>
        </w:tc>
      </w:tr>
      <w:tr w:rsidR="0024071A" w:rsidRPr="00F216FA" w:rsidTr="00EB0CF8">
        <w:tc>
          <w:tcPr>
            <w:tcW w:w="2552" w:type="dxa"/>
            <w:vMerge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</w:p>
        </w:tc>
        <w:tc>
          <w:tcPr>
            <w:tcW w:w="1565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出生日期：</w:t>
            </w:r>
          </w:p>
        </w:tc>
        <w:tc>
          <w:tcPr>
            <w:tcW w:w="2152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1999.06.05</w:t>
            </w:r>
          </w:p>
        </w:tc>
        <w:tc>
          <w:tcPr>
            <w:tcW w:w="1321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祖籍：</w:t>
            </w:r>
          </w:p>
        </w:tc>
        <w:tc>
          <w:tcPr>
            <w:tcW w:w="2333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湖南省衡阳市常宁县</w:t>
            </w:r>
          </w:p>
        </w:tc>
      </w:tr>
      <w:tr w:rsidR="0024071A" w:rsidRPr="00F216FA" w:rsidTr="00EB0CF8">
        <w:tc>
          <w:tcPr>
            <w:tcW w:w="2552" w:type="dxa"/>
            <w:vMerge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</w:p>
        </w:tc>
        <w:tc>
          <w:tcPr>
            <w:tcW w:w="1565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学历：</w:t>
            </w:r>
          </w:p>
        </w:tc>
        <w:tc>
          <w:tcPr>
            <w:tcW w:w="2152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高中</w:t>
            </w:r>
          </w:p>
        </w:tc>
        <w:tc>
          <w:tcPr>
            <w:tcW w:w="1321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毕业学校：</w:t>
            </w:r>
          </w:p>
        </w:tc>
        <w:tc>
          <w:tcPr>
            <w:tcW w:w="2333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北大青鸟</w:t>
            </w:r>
          </w:p>
        </w:tc>
      </w:tr>
      <w:tr w:rsidR="0024071A" w:rsidRPr="00F216FA" w:rsidTr="00EB0CF8">
        <w:tc>
          <w:tcPr>
            <w:tcW w:w="2552" w:type="dxa"/>
            <w:vMerge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</w:p>
        </w:tc>
        <w:tc>
          <w:tcPr>
            <w:tcW w:w="1565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现居：</w:t>
            </w:r>
          </w:p>
        </w:tc>
        <w:tc>
          <w:tcPr>
            <w:tcW w:w="2152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广州天河区</w:t>
            </w:r>
          </w:p>
        </w:tc>
        <w:tc>
          <w:tcPr>
            <w:tcW w:w="1321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求职意向：</w:t>
            </w:r>
          </w:p>
        </w:tc>
        <w:tc>
          <w:tcPr>
            <w:tcW w:w="2333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.Net</w:t>
            </w:r>
            <w:r w:rsidRPr="00F216FA">
              <w:rPr>
                <w:rFonts w:hint="eastAsia"/>
                <w:color w:val="FFFFFF" w:themeColor="background1"/>
              </w:rPr>
              <w:t>后端开发</w:t>
            </w:r>
          </w:p>
        </w:tc>
      </w:tr>
      <w:tr w:rsidR="0024071A" w:rsidRPr="00F216FA" w:rsidTr="00EB0CF8">
        <w:tc>
          <w:tcPr>
            <w:tcW w:w="2552" w:type="dxa"/>
            <w:vMerge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</w:p>
        </w:tc>
        <w:tc>
          <w:tcPr>
            <w:tcW w:w="1565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手机号码：</w:t>
            </w:r>
          </w:p>
        </w:tc>
        <w:tc>
          <w:tcPr>
            <w:tcW w:w="2152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18569519490</w:t>
            </w:r>
          </w:p>
        </w:tc>
        <w:tc>
          <w:tcPr>
            <w:tcW w:w="1321" w:type="dxa"/>
          </w:tcPr>
          <w:p w:rsidR="00343444" w:rsidRPr="00F216FA" w:rsidRDefault="00343444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邮箱：</w:t>
            </w:r>
          </w:p>
        </w:tc>
        <w:tc>
          <w:tcPr>
            <w:tcW w:w="2333" w:type="dxa"/>
          </w:tcPr>
          <w:p w:rsidR="00343444" w:rsidRPr="00F216FA" w:rsidRDefault="003E4361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1586761472@qq.com</w:t>
            </w:r>
          </w:p>
        </w:tc>
      </w:tr>
      <w:tr w:rsidR="0024071A" w:rsidRPr="00F216FA" w:rsidTr="00EB0CF8">
        <w:tc>
          <w:tcPr>
            <w:tcW w:w="2552" w:type="dxa"/>
            <w:vMerge/>
          </w:tcPr>
          <w:p w:rsidR="00FD6532" w:rsidRPr="00F216FA" w:rsidRDefault="00FD6532" w:rsidP="002C53D8">
            <w:pPr>
              <w:rPr>
                <w:color w:val="FFFFFF" w:themeColor="background1"/>
              </w:rPr>
            </w:pPr>
          </w:p>
        </w:tc>
        <w:tc>
          <w:tcPr>
            <w:tcW w:w="1565" w:type="dxa"/>
          </w:tcPr>
          <w:p w:rsidR="00FD6532" w:rsidRPr="00F216FA" w:rsidRDefault="00FD6532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工作经验：</w:t>
            </w:r>
          </w:p>
        </w:tc>
        <w:tc>
          <w:tcPr>
            <w:tcW w:w="2152" w:type="dxa"/>
          </w:tcPr>
          <w:p w:rsidR="00FD6532" w:rsidRPr="00F216FA" w:rsidRDefault="00FD6532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一年</w:t>
            </w:r>
          </w:p>
        </w:tc>
        <w:tc>
          <w:tcPr>
            <w:tcW w:w="1321" w:type="dxa"/>
          </w:tcPr>
          <w:p w:rsidR="00FD6532" w:rsidRPr="00F216FA" w:rsidRDefault="00FD6532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期待薪水：</w:t>
            </w:r>
          </w:p>
        </w:tc>
        <w:tc>
          <w:tcPr>
            <w:tcW w:w="2333" w:type="dxa"/>
          </w:tcPr>
          <w:p w:rsidR="00FD6532" w:rsidRPr="00F216FA" w:rsidRDefault="00FD6532" w:rsidP="002C53D8">
            <w:pPr>
              <w:rPr>
                <w:color w:val="FFFFFF" w:themeColor="background1"/>
                <w:sz w:val="24"/>
                <w:szCs w:val="24"/>
              </w:rPr>
            </w:pPr>
            <w:r w:rsidRPr="00F216FA">
              <w:rPr>
                <w:rFonts w:hint="eastAsia"/>
                <w:color w:val="FFFFFF" w:themeColor="background1"/>
                <w:sz w:val="24"/>
                <w:szCs w:val="24"/>
              </w:rPr>
              <w:t>4K-5K</w:t>
            </w:r>
            <w:r w:rsidR="008771AA" w:rsidRPr="00F216FA">
              <w:rPr>
                <w:rFonts w:hint="eastAsia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EB0CF8" w:rsidRPr="00F216FA" w:rsidTr="00EB0CF8">
        <w:tc>
          <w:tcPr>
            <w:tcW w:w="2552" w:type="dxa"/>
            <w:vMerge/>
          </w:tcPr>
          <w:p w:rsidR="0064194F" w:rsidRPr="00F216FA" w:rsidRDefault="0064194F" w:rsidP="002C53D8">
            <w:pPr>
              <w:rPr>
                <w:color w:val="FFFFFF" w:themeColor="background1"/>
              </w:rPr>
            </w:pPr>
          </w:p>
        </w:tc>
        <w:tc>
          <w:tcPr>
            <w:tcW w:w="7371" w:type="dxa"/>
            <w:gridSpan w:val="4"/>
          </w:tcPr>
          <w:p w:rsidR="0064194F" w:rsidRPr="00F216FA" w:rsidRDefault="0064194F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座右铭：人生就是不断的进步，不断的突破自我，才能成就一番大事。</w:t>
            </w:r>
          </w:p>
        </w:tc>
      </w:tr>
    </w:tbl>
    <w:p w:rsidR="00496592" w:rsidRPr="00F216FA" w:rsidRDefault="00496592" w:rsidP="002C53D8">
      <w:pPr>
        <w:rPr>
          <w:b/>
          <w:color w:val="FFFFFF" w:themeColor="background1"/>
          <w:sz w:val="32"/>
          <w:szCs w:val="32"/>
        </w:rPr>
      </w:pPr>
    </w:p>
    <w:p w:rsidR="0064194F" w:rsidRPr="00F216FA" w:rsidRDefault="0064194F" w:rsidP="002C53D8">
      <w:pPr>
        <w:rPr>
          <w:b/>
          <w:color w:val="FFFFFF" w:themeColor="background1"/>
          <w:sz w:val="32"/>
          <w:szCs w:val="32"/>
        </w:rPr>
      </w:pPr>
      <w:r w:rsidRPr="00F216FA">
        <w:rPr>
          <w:rFonts w:hint="eastAsia"/>
          <w:b/>
          <w:color w:val="FFFFFF" w:themeColor="background1"/>
          <w:sz w:val="32"/>
          <w:szCs w:val="32"/>
        </w:rPr>
        <w:t>项目经历：</w:t>
      </w:r>
    </w:p>
    <w:tbl>
      <w:tblPr>
        <w:tblStyle w:val="a3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64194F" w:rsidRPr="00F216FA" w:rsidTr="00EB0CF8">
        <w:tc>
          <w:tcPr>
            <w:tcW w:w="2977" w:type="dxa"/>
          </w:tcPr>
          <w:p w:rsidR="0064194F" w:rsidRPr="00F216FA" w:rsidRDefault="00C638E5" w:rsidP="002C53D8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2017/01</w:t>
            </w:r>
            <w:r w:rsidRPr="00F216FA">
              <w:rPr>
                <w:color w:val="FFFFFF" w:themeColor="background1"/>
              </w:rPr>
              <w:t>—</w:t>
            </w:r>
            <w:r w:rsidRPr="00F216FA">
              <w:rPr>
                <w:rFonts w:hint="eastAsia"/>
                <w:color w:val="FFFFFF" w:themeColor="background1"/>
              </w:rPr>
              <w:t>2017/02</w:t>
            </w:r>
          </w:p>
        </w:tc>
        <w:tc>
          <w:tcPr>
            <w:tcW w:w="6946" w:type="dxa"/>
          </w:tcPr>
          <w:p w:rsidR="0064194F" w:rsidRPr="00F216FA" w:rsidRDefault="00C638E5" w:rsidP="002C53D8">
            <w:pPr>
              <w:rPr>
                <w:b/>
                <w:color w:val="FFFFFF" w:themeColor="background1"/>
              </w:rPr>
            </w:pPr>
            <w:r w:rsidRPr="00F216FA">
              <w:rPr>
                <w:rFonts w:hint="eastAsia"/>
                <w:b/>
                <w:color w:val="FFFFFF" w:themeColor="background1"/>
              </w:rPr>
              <w:t>CRM</w:t>
            </w:r>
            <w:r w:rsidRPr="00F216FA">
              <w:rPr>
                <w:rFonts w:hint="eastAsia"/>
                <w:b/>
                <w:color w:val="FFFFFF" w:themeColor="background1"/>
              </w:rPr>
              <w:t>客户关系管理系统</w:t>
            </w:r>
          </w:p>
        </w:tc>
      </w:tr>
      <w:tr w:rsidR="0064194F" w:rsidRPr="00F216FA" w:rsidTr="00EB0CF8">
        <w:tc>
          <w:tcPr>
            <w:tcW w:w="2977" w:type="dxa"/>
          </w:tcPr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64194F" w:rsidRPr="00F216FA" w:rsidRDefault="00C638E5" w:rsidP="00EB0CF8">
            <w:pPr>
              <w:jc w:val="center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项目描叙：</w:t>
            </w:r>
          </w:p>
        </w:tc>
        <w:tc>
          <w:tcPr>
            <w:tcW w:w="6946" w:type="dxa"/>
          </w:tcPr>
          <w:p w:rsidR="0064194F" w:rsidRPr="00F216FA" w:rsidRDefault="008E7845" w:rsidP="00C638E5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系统管理：</w:t>
            </w:r>
          </w:p>
          <w:p w:rsidR="008E7845" w:rsidRPr="00F216FA" w:rsidRDefault="008E7845" w:rsidP="00C638E5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 xml:space="preserve">        1</w:t>
            </w:r>
            <w:r w:rsidRPr="00F216FA">
              <w:rPr>
                <w:rFonts w:hint="eastAsia"/>
                <w:color w:val="FFFFFF" w:themeColor="background1"/>
              </w:rPr>
              <w:t>，管理用户，权限，角色。</w:t>
            </w:r>
          </w:p>
          <w:p w:rsidR="008E7845" w:rsidRPr="00F216FA" w:rsidRDefault="008E7845" w:rsidP="00C638E5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销售管理：</w:t>
            </w:r>
          </w:p>
          <w:p w:rsidR="008E7845" w:rsidRPr="00F216FA" w:rsidRDefault="008E7845" w:rsidP="008E7845">
            <w:pPr>
              <w:ind w:firstLineChars="250" w:firstLine="55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1</w:t>
            </w:r>
            <w:r w:rsidRPr="00F216FA">
              <w:rPr>
                <w:rFonts w:hint="eastAsia"/>
                <w:color w:val="FFFFFF" w:themeColor="background1"/>
              </w:rPr>
              <w:t>，管理销售机会和客户开发计划</w:t>
            </w:r>
          </w:p>
          <w:p w:rsidR="008E7845" w:rsidRPr="00F216FA" w:rsidRDefault="008E7845" w:rsidP="008E7845">
            <w:pPr>
              <w:ind w:firstLineChars="250" w:firstLine="55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2</w:t>
            </w:r>
            <w:r w:rsidRPr="00F216FA">
              <w:rPr>
                <w:rFonts w:hint="eastAsia"/>
                <w:color w:val="FFFFFF" w:themeColor="background1"/>
              </w:rPr>
              <w:t>，管理客户基本信息</w:t>
            </w:r>
          </w:p>
          <w:p w:rsidR="008E7845" w:rsidRPr="00F216FA" w:rsidRDefault="008E7845" w:rsidP="008E7845">
            <w:pPr>
              <w:ind w:firstLineChars="250" w:firstLine="55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3</w:t>
            </w:r>
            <w:r w:rsidRPr="00F216FA">
              <w:rPr>
                <w:rFonts w:hint="eastAsia"/>
                <w:color w:val="FFFFFF" w:themeColor="background1"/>
              </w:rPr>
              <w:t>，管理即将流失的客户</w:t>
            </w:r>
          </w:p>
          <w:p w:rsidR="008E7845" w:rsidRPr="00F216FA" w:rsidRDefault="008E7845" w:rsidP="008E7845">
            <w:pPr>
              <w:ind w:firstLineChars="250" w:firstLine="55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4</w:t>
            </w:r>
            <w:r w:rsidRPr="00F216FA">
              <w:rPr>
                <w:rFonts w:hint="eastAsia"/>
                <w:color w:val="FFFFFF" w:themeColor="background1"/>
              </w:rPr>
              <w:t>，管理客户服务</w:t>
            </w:r>
          </w:p>
        </w:tc>
      </w:tr>
      <w:tr w:rsidR="00C638E5" w:rsidRPr="00F216FA" w:rsidTr="00EB0CF8">
        <w:tc>
          <w:tcPr>
            <w:tcW w:w="2977" w:type="dxa"/>
          </w:tcPr>
          <w:p w:rsidR="00EB0CF8" w:rsidRPr="00F216FA" w:rsidRDefault="00EB0CF8" w:rsidP="00EB0CF8">
            <w:pPr>
              <w:spacing w:line="720" w:lineRule="auto"/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spacing w:line="720" w:lineRule="auto"/>
              <w:jc w:val="center"/>
              <w:rPr>
                <w:color w:val="FFFFFF" w:themeColor="background1"/>
              </w:rPr>
            </w:pPr>
          </w:p>
          <w:p w:rsidR="00C638E5" w:rsidRPr="00F216FA" w:rsidRDefault="00810C71" w:rsidP="00EB0CF8">
            <w:pPr>
              <w:spacing w:line="720" w:lineRule="auto"/>
              <w:jc w:val="center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责任描叙：</w:t>
            </w:r>
          </w:p>
        </w:tc>
        <w:tc>
          <w:tcPr>
            <w:tcW w:w="6946" w:type="dxa"/>
          </w:tcPr>
          <w:p w:rsidR="00810C71" w:rsidRPr="00F216FA" w:rsidRDefault="00810C71" w:rsidP="00810C71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A:</w:t>
            </w:r>
            <w:r w:rsidRPr="00F216FA">
              <w:rPr>
                <w:rFonts w:hint="eastAsia"/>
                <w:color w:val="FFFFFF" w:themeColor="background1"/>
              </w:rPr>
              <w:t>营销管理</w:t>
            </w:r>
            <w:r w:rsidRPr="00F216FA">
              <w:rPr>
                <w:rFonts w:hint="eastAsia"/>
                <w:color w:val="FFFFFF" w:themeColor="background1"/>
              </w:rPr>
              <w:t>(</w:t>
            </w:r>
            <w:r w:rsidRPr="00F216FA">
              <w:rPr>
                <w:rFonts w:hint="eastAsia"/>
                <w:color w:val="FFFFFF" w:themeColor="background1"/>
              </w:rPr>
              <w:t>分为销售管理，机会分配，等，用于记录销售方面的营销信息，分配信息，等…</w:t>
            </w:r>
            <w:r w:rsidRPr="00F216FA">
              <w:rPr>
                <w:rFonts w:hint="eastAsia"/>
                <w:color w:val="FFFFFF" w:themeColor="background1"/>
              </w:rPr>
              <w:t>)</w:t>
            </w:r>
          </w:p>
          <w:p w:rsidR="00810C71" w:rsidRPr="00F216FA" w:rsidRDefault="00810C71" w:rsidP="00810C71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B:</w:t>
            </w:r>
            <w:r w:rsidRPr="00F216FA">
              <w:rPr>
                <w:rFonts w:hint="eastAsia"/>
                <w:color w:val="FFFFFF" w:themeColor="background1"/>
              </w:rPr>
              <w:t>客户管理</w:t>
            </w:r>
            <w:r w:rsidRPr="00F216FA">
              <w:rPr>
                <w:rFonts w:hint="eastAsia"/>
                <w:color w:val="FFFFFF" w:themeColor="background1"/>
              </w:rPr>
              <w:t>(</w:t>
            </w:r>
            <w:r w:rsidRPr="00F216FA">
              <w:rPr>
                <w:rFonts w:hint="eastAsia"/>
                <w:color w:val="FFFFFF" w:themeColor="background1"/>
              </w:rPr>
              <w:t>客户的信息，以及客户的流失情况，根据时间来提示，超过时间，当打开这个页面的时候就会出现在首位提示</w:t>
            </w:r>
            <w:r w:rsidRPr="00F216FA">
              <w:rPr>
                <w:rFonts w:hint="eastAsia"/>
                <w:color w:val="FFFFFF" w:themeColor="background1"/>
              </w:rPr>
              <w:t>)</w:t>
            </w:r>
          </w:p>
          <w:p w:rsidR="00810C71" w:rsidRPr="00F216FA" w:rsidRDefault="00810C71" w:rsidP="00810C71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C:</w:t>
            </w:r>
            <w:r w:rsidRPr="00F216FA">
              <w:rPr>
                <w:rFonts w:hint="eastAsia"/>
                <w:color w:val="FFFFFF" w:themeColor="background1"/>
              </w:rPr>
              <w:t>服务管理</w:t>
            </w:r>
            <w:r w:rsidRPr="00F216FA">
              <w:rPr>
                <w:rFonts w:hint="eastAsia"/>
                <w:color w:val="FFFFFF" w:themeColor="background1"/>
              </w:rPr>
              <w:t>(</w:t>
            </w:r>
            <w:r w:rsidRPr="00F216FA">
              <w:rPr>
                <w:rFonts w:hint="eastAsia"/>
                <w:color w:val="FFFFFF" w:themeColor="background1"/>
              </w:rPr>
              <w:t>销售服务，售后服务，售后服务，服务反馈，归档，用于记录客户购买后的历史记录</w:t>
            </w:r>
            <w:r w:rsidRPr="00F216FA">
              <w:rPr>
                <w:rFonts w:hint="eastAsia"/>
                <w:color w:val="FFFFFF" w:themeColor="background1"/>
              </w:rPr>
              <w:t>)</w:t>
            </w:r>
          </w:p>
          <w:p w:rsidR="00810C71" w:rsidRPr="00F216FA" w:rsidRDefault="00810C71" w:rsidP="00810C71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D:</w:t>
            </w:r>
            <w:r w:rsidRPr="00F216FA">
              <w:rPr>
                <w:rFonts w:hint="eastAsia"/>
                <w:color w:val="FFFFFF" w:themeColor="background1"/>
              </w:rPr>
              <w:t>系统管理</w:t>
            </w:r>
            <w:r w:rsidRPr="00F216FA">
              <w:rPr>
                <w:rFonts w:hint="eastAsia"/>
                <w:color w:val="FFFFFF" w:themeColor="background1"/>
              </w:rPr>
              <w:t>(</w:t>
            </w:r>
            <w:r w:rsidRPr="00F216FA">
              <w:rPr>
                <w:rFonts w:hint="eastAsia"/>
                <w:color w:val="FFFFFF" w:themeColor="background1"/>
              </w:rPr>
              <w:t>权限管理，登录权限（分为三种：系统管理员，客户经理，高管），管理个人的权限，根据权限去判断该登录用户的登录权限</w:t>
            </w:r>
            <w:r w:rsidRPr="00F216FA">
              <w:rPr>
                <w:rFonts w:hint="eastAsia"/>
                <w:color w:val="FFFFFF" w:themeColor="background1"/>
              </w:rPr>
              <w:t>)</w:t>
            </w:r>
          </w:p>
          <w:p w:rsidR="00C638E5" w:rsidRPr="00F216FA" w:rsidRDefault="00810C71" w:rsidP="00810C71">
            <w:pPr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系统采用</w:t>
            </w:r>
            <w:r w:rsidRPr="00F216FA">
              <w:rPr>
                <w:rFonts w:hint="eastAsia"/>
                <w:color w:val="FFFFFF" w:themeColor="background1"/>
              </w:rPr>
              <w:t>B/S</w:t>
            </w:r>
            <w:r w:rsidRPr="00F216FA">
              <w:rPr>
                <w:rFonts w:hint="eastAsia"/>
                <w:color w:val="FFFFFF" w:themeColor="background1"/>
              </w:rPr>
              <w:t>结构，运用了</w:t>
            </w:r>
            <w:r w:rsidRPr="00F216FA">
              <w:rPr>
                <w:rFonts w:hint="eastAsia"/>
                <w:color w:val="FFFFFF" w:themeColor="background1"/>
              </w:rPr>
              <w:t>AJVA</w:t>
            </w:r>
            <w:r w:rsidRPr="00F216FA">
              <w:rPr>
                <w:rFonts w:hint="eastAsia"/>
                <w:color w:val="FFFFFF" w:themeColor="background1"/>
              </w:rPr>
              <w:t>，</w:t>
            </w:r>
            <w:r w:rsidRPr="00F216FA">
              <w:rPr>
                <w:rFonts w:hint="eastAsia"/>
                <w:color w:val="FFFFFF" w:themeColor="background1"/>
              </w:rPr>
              <w:t>JS</w:t>
            </w:r>
            <w:r w:rsidRPr="00F216FA">
              <w:rPr>
                <w:rFonts w:hint="eastAsia"/>
                <w:color w:val="FFFFFF" w:themeColor="background1"/>
              </w:rPr>
              <w:t>，三层，等技术…</w:t>
            </w:r>
          </w:p>
        </w:tc>
      </w:tr>
    </w:tbl>
    <w:p w:rsidR="008E7845" w:rsidRPr="00F216FA" w:rsidRDefault="008E7845" w:rsidP="002C53D8">
      <w:pPr>
        <w:rPr>
          <w:color w:val="FFFFFF" w:themeColor="background1"/>
        </w:rPr>
      </w:pPr>
    </w:p>
    <w:tbl>
      <w:tblPr>
        <w:tblStyle w:val="a3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8E7845" w:rsidRPr="00F216FA" w:rsidTr="00EB0CF8">
        <w:tc>
          <w:tcPr>
            <w:tcW w:w="2977" w:type="dxa"/>
          </w:tcPr>
          <w:p w:rsidR="008E7845" w:rsidRPr="00F216FA" w:rsidRDefault="00D13A73" w:rsidP="002C53D8">
            <w:pPr>
              <w:rPr>
                <w:color w:val="FFFFFF" w:themeColor="background1"/>
              </w:rPr>
            </w:pPr>
            <w:r>
              <w:rPr>
                <w:rFonts w:hint="eastAsia"/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-3198436</wp:posOffset>
                  </wp:positionH>
                  <wp:positionV relativeFrom="paragraph">
                    <wp:posOffset>-910118</wp:posOffset>
                  </wp:positionV>
                  <wp:extent cx="19803051" cy="11334307"/>
                  <wp:effectExtent l="19050" t="0" r="8949" b="0"/>
                  <wp:wrapNone/>
                  <wp:docPr id="1" name="图片 1" descr="C:\Users\Administrator\Desktop\QQ图片20170521214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QQ图片201705212143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4380" cy="11335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7845" w:rsidRPr="00F216FA">
              <w:rPr>
                <w:rFonts w:hint="eastAsia"/>
                <w:color w:val="FFFFFF" w:themeColor="background1"/>
              </w:rPr>
              <w:t>2017/03</w:t>
            </w:r>
            <w:r w:rsidR="008E7845" w:rsidRPr="00F216FA">
              <w:rPr>
                <w:color w:val="FFFFFF" w:themeColor="background1"/>
              </w:rPr>
              <w:t>—</w:t>
            </w:r>
            <w:r w:rsidR="008E7845" w:rsidRPr="00F216FA">
              <w:rPr>
                <w:rFonts w:hint="eastAsia"/>
                <w:color w:val="FFFFFF" w:themeColor="background1"/>
              </w:rPr>
              <w:t>2017/05</w:t>
            </w:r>
          </w:p>
        </w:tc>
        <w:tc>
          <w:tcPr>
            <w:tcW w:w="6946" w:type="dxa"/>
          </w:tcPr>
          <w:p w:rsidR="008E7845" w:rsidRPr="00F216FA" w:rsidRDefault="008E7845" w:rsidP="002C53D8">
            <w:pPr>
              <w:rPr>
                <w:b/>
                <w:color w:val="FFFFFF" w:themeColor="background1"/>
              </w:rPr>
            </w:pPr>
            <w:r w:rsidRPr="00F216FA">
              <w:rPr>
                <w:rFonts w:hint="eastAsia"/>
                <w:b/>
                <w:color w:val="FFFFFF" w:themeColor="background1"/>
              </w:rPr>
              <w:t>餐饮管理系统</w:t>
            </w:r>
          </w:p>
        </w:tc>
      </w:tr>
      <w:tr w:rsidR="008E7845" w:rsidRPr="00F216FA" w:rsidTr="00EB0CF8">
        <w:tc>
          <w:tcPr>
            <w:tcW w:w="2977" w:type="dxa"/>
          </w:tcPr>
          <w:p w:rsidR="00EB0CF8" w:rsidRPr="00F216FA" w:rsidRDefault="00EB0CF8" w:rsidP="00EB0CF8">
            <w:pPr>
              <w:tabs>
                <w:tab w:val="left" w:pos="670"/>
                <w:tab w:val="center" w:pos="1380"/>
              </w:tabs>
              <w:rPr>
                <w:color w:val="FFFFFF" w:themeColor="background1"/>
              </w:rPr>
            </w:pPr>
            <w:r w:rsidRPr="00F216FA">
              <w:rPr>
                <w:color w:val="FFFFFF" w:themeColor="background1"/>
              </w:rPr>
              <w:tab/>
            </w:r>
          </w:p>
          <w:p w:rsidR="00EB0CF8" w:rsidRPr="00F216FA" w:rsidRDefault="00EB0CF8" w:rsidP="00EB0CF8">
            <w:pPr>
              <w:tabs>
                <w:tab w:val="left" w:pos="670"/>
                <w:tab w:val="center" w:pos="1380"/>
              </w:tabs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tabs>
                <w:tab w:val="left" w:pos="670"/>
                <w:tab w:val="center" w:pos="1380"/>
              </w:tabs>
              <w:rPr>
                <w:color w:val="FFFFFF" w:themeColor="background1"/>
              </w:rPr>
            </w:pPr>
          </w:p>
          <w:p w:rsidR="008E7845" w:rsidRPr="00F216FA" w:rsidRDefault="00EB0CF8" w:rsidP="00EB0CF8">
            <w:pPr>
              <w:tabs>
                <w:tab w:val="left" w:pos="670"/>
                <w:tab w:val="center" w:pos="1380"/>
              </w:tabs>
              <w:rPr>
                <w:color w:val="FFFFFF" w:themeColor="background1"/>
              </w:rPr>
            </w:pPr>
            <w:r w:rsidRPr="00F216FA">
              <w:rPr>
                <w:color w:val="FFFFFF" w:themeColor="background1"/>
              </w:rPr>
              <w:tab/>
            </w:r>
            <w:r w:rsidR="008E7845" w:rsidRPr="00F216FA">
              <w:rPr>
                <w:rFonts w:hint="eastAsia"/>
                <w:color w:val="FFFFFF" w:themeColor="background1"/>
              </w:rPr>
              <w:t>项目描叙：</w:t>
            </w:r>
          </w:p>
        </w:tc>
        <w:tc>
          <w:tcPr>
            <w:tcW w:w="6946" w:type="dxa"/>
          </w:tcPr>
          <w:p w:rsidR="008E7845" w:rsidRPr="00F216FA" w:rsidRDefault="008E7845" w:rsidP="008E7845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客户与管理员权限的区分登录</w:t>
            </w:r>
          </w:p>
          <w:p w:rsidR="008E7845" w:rsidRPr="00F216FA" w:rsidRDefault="008E7845" w:rsidP="008E7845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动态加载各部分餐桌状态，不同状态可实现的操作不同</w:t>
            </w:r>
          </w:p>
          <w:p w:rsidR="008E7845" w:rsidRPr="00F216FA" w:rsidRDefault="008E7845" w:rsidP="008E7845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利用事物以及存储过程来实现开单，消费，加单，结账，等功能</w:t>
            </w:r>
          </w:p>
          <w:p w:rsidR="008E7845" w:rsidRPr="00F216FA" w:rsidRDefault="008E7845" w:rsidP="008E7845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会员管理</w:t>
            </w:r>
          </w:p>
          <w:p w:rsidR="008E7845" w:rsidRPr="00F216FA" w:rsidRDefault="008E7845" w:rsidP="008E7845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商品的动态加载以及库存的动态更新</w:t>
            </w:r>
          </w:p>
        </w:tc>
      </w:tr>
      <w:tr w:rsidR="008E7845" w:rsidRPr="00F216FA" w:rsidTr="00EB0CF8">
        <w:tc>
          <w:tcPr>
            <w:tcW w:w="2977" w:type="dxa"/>
          </w:tcPr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EB0CF8" w:rsidRPr="00F216FA" w:rsidRDefault="00EB0CF8" w:rsidP="00EB0CF8">
            <w:pPr>
              <w:jc w:val="center"/>
              <w:rPr>
                <w:color w:val="FFFFFF" w:themeColor="background1"/>
              </w:rPr>
            </w:pPr>
          </w:p>
          <w:p w:rsidR="008E7845" w:rsidRPr="00F216FA" w:rsidRDefault="008E7845" w:rsidP="00EB0CF8">
            <w:pPr>
              <w:jc w:val="center"/>
              <w:rPr>
                <w:color w:val="FFFFFF" w:themeColor="background1"/>
              </w:rPr>
            </w:pPr>
            <w:r w:rsidRPr="00F216FA">
              <w:rPr>
                <w:rFonts w:hint="eastAsia"/>
                <w:color w:val="FFFFFF" w:themeColor="background1"/>
              </w:rPr>
              <w:t>责任描叙：</w:t>
            </w:r>
          </w:p>
        </w:tc>
        <w:tc>
          <w:tcPr>
            <w:tcW w:w="6946" w:type="dxa"/>
          </w:tcPr>
          <w:p w:rsidR="008E7845" w:rsidRPr="00F216FA" w:rsidRDefault="00146C67" w:rsidP="002C53D8">
            <w:pPr>
              <w:rPr>
                <w:color w:val="FFFFFF" w:themeColor="background1"/>
              </w:rPr>
            </w:pPr>
            <w:r w:rsidRPr="00F216FA">
              <w:rPr>
                <w:rFonts w:ascii="微软雅黑" w:hAnsi="微软雅黑" w:hint="eastAsia"/>
                <w:color w:val="FFFFFF" w:themeColor="background1"/>
              </w:rPr>
              <w:t>登录：根据客户输入的用户名及密码判断用户的权限，进入不同的客户端主页面。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主页面：查询数据库相关数据 ，动态加载各区域餐桌状态以及商品。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开单：判断餐台状态，根据不同的状态显示不同的右击菜单。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消费：获取餐台隐藏值，添加相应的商品信息。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加单：根据餐台隐藏值，继续添加商品信息。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消费：获取餐台编号，调用数据库中的事务。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会员管理：会员的添加修改以及删除，以及权限的管理</w:t>
            </w:r>
            <w:r w:rsidRPr="00F216FA">
              <w:rPr>
                <w:rFonts w:ascii="微软雅黑" w:hAnsi="微软雅黑" w:hint="eastAsia"/>
                <w:color w:val="FFFFFF" w:themeColor="background1"/>
              </w:rPr>
              <w:br/>
              <w:t>商品的添加删除及修改操作</w:t>
            </w:r>
          </w:p>
        </w:tc>
      </w:tr>
    </w:tbl>
    <w:p w:rsidR="006218B1" w:rsidRPr="00F216FA" w:rsidRDefault="006218B1" w:rsidP="002C53D8">
      <w:pPr>
        <w:rPr>
          <w:color w:val="FFFFFF" w:themeColor="background1"/>
        </w:rPr>
      </w:pPr>
    </w:p>
    <w:p w:rsidR="008E20FF" w:rsidRDefault="00151A25" w:rsidP="00151A25">
      <w:pPr>
        <w:rPr>
          <w:b/>
          <w:color w:val="FFFFFF" w:themeColor="background1"/>
          <w:sz w:val="32"/>
          <w:szCs w:val="32"/>
        </w:rPr>
      </w:pPr>
      <w:r w:rsidRPr="00F216FA">
        <w:rPr>
          <w:rFonts w:hint="eastAsia"/>
          <w:color w:val="FFFFFF" w:themeColor="background1"/>
          <w:sz w:val="36"/>
          <w:szCs w:val="36"/>
        </w:rPr>
        <w:t xml:space="preserve"> </w:t>
      </w:r>
      <w:r w:rsidR="001F111D" w:rsidRPr="00F216FA">
        <w:rPr>
          <w:rFonts w:hint="eastAsia"/>
          <w:b/>
          <w:color w:val="FFFFFF" w:themeColor="background1"/>
          <w:sz w:val="32"/>
          <w:szCs w:val="32"/>
        </w:rPr>
        <w:t>个人技能：</w:t>
      </w:r>
    </w:p>
    <w:p w:rsidR="0001400B" w:rsidRPr="00D13A73" w:rsidRDefault="0001400B" w:rsidP="00151A25">
      <w:pPr>
        <w:rPr>
          <w:b/>
          <w:color w:val="FFFFFF" w:themeColor="background1"/>
          <w:sz w:val="28"/>
          <w:szCs w:val="28"/>
        </w:rPr>
      </w:pP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t>熟悉网站架构、用户使用流程的设计</w:t>
      </w: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br/>
        <w:t>熟练使用CSS，C++，JS，JSON，Ajax技术</w:t>
      </w: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br/>
        <w:t>熟练DIV+CSS、JAVASCRIPT、JQUERY、HTML5等常用语言。</w:t>
      </w: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br/>
        <w:t>熟练掌握asp或运行C#开发asp.net等编程技术，具有基于B/S架构的项目开发经验。</w:t>
      </w: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br/>
        <w:t>熟练掌握关系型数据库SQL Server语法</w:t>
      </w:r>
      <w:r w:rsidRPr="00D13A73">
        <w:rPr>
          <w:rFonts w:ascii="微软雅黑" w:hAnsi="微软雅黑" w:hint="eastAsia"/>
          <w:color w:val="FFFFFF" w:themeColor="background1"/>
          <w:sz w:val="28"/>
          <w:szCs w:val="28"/>
        </w:rPr>
        <w:br/>
        <w:t>熟练掌握MVC,EasyUI,EF框架</w:t>
      </w:r>
    </w:p>
    <w:p w:rsidR="0001400B" w:rsidRPr="00F216FA" w:rsidRDefault="0001400B" w:rsidP="00151A25">
      <w:pPr>
        <w:rPr>
          <w:b/>
          <w:color w:val="FFFFFF" w:themeColor="background1"/>
          <w:sz w:val="32"/>
          <w:szCs w:val="32"/>
        </w:rPr>
      </w:pPr>
    </w:p>
    <w:p w:rsidR="00031291" w:rsidRPr="00F216FA" w:rsidRDefault="00031291" w:rsidP="00EB0CF8">
      <w:pPr>
        <w:rPr>
          <w:b/>
          <w:color w:val="FFFFFF" w:themeColor="background1"/>
          <w:sz w:val="32"/>
          <w:szCs w:val="32"/>
        </w:rPr>
      </w:pPr>
      <w:r w:rsidRPr="00F216FA">
        <w:rPr>
          <w:rFonts w:hint="eastAsia"/>
          <w:b/>
          <w:color w:val="FFFFFF" w:themeColor="background1"/>
          <w:sz w:val="32"/>
          <w:szCs w:val="32"/>
        </w:rPr>
        <w:t>自我评价：</w:t>
      </w:r>
    </w:p>
    <w:p w:rsidR="00AB6467" w:rsidRPr="00F216FA" w:rsidRDefault="00AB6467" w:rsidP="00AB6467">
      <w:pPr>
        <w:ind w:firstLineChars="200" w:firstLine="560"/>
        <w:rPr>
          <w:rFonts w:ascii="microsoft yahei" w:hAnsi="microsoft yahei" w:hint="eastAsia"/>
          <w:color w:val="FFFFFF" w:themeColor="background1"/>
          <w:sz w:val="28"/>
          <w:szCs w:val="28"/>
        </w:rPr>
      </w:pPr>
      <w:r w:rsidRPr="00F216FA">
        <w:rPr>
          <w:rFonts w:ascii="microsoft yahei" w:hAnsi="microsoft yahei"/>
          <w:color w:val="FFFFFF" w:themeColor="background1"/>
          <w:sz w:val="28"/>
          <w:szCs w:val="28"/>
        </w:rPr>
        <w:t>有着良好的自学习惯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>，</w:t>
      </w:r>
      <w:r w:rsidRPr="00F216FA">
        <w:rPr>
          <w:rFonts w:ascii="microsoft yahei" w:hAnsi="microsoft yahei"/>
          <w:color w:val="FFFFFF" w:themeColor="background1"/>
          <w:sz w:val="28"/>
          <w:szCs w:val="28"/>
        </w:rPr>
        <w:t>性格开朗、善于沟通、具有较强的适应能力和良好的团队合作精神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>，</w:t>
      </w:r>
      <w:r w:rsidR="00146ED0"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>能够带动气氛</w:t>
      </w:r>
      <w:r w:rsidR="00146ED0" w:rsidRPr="00F216FA">
        <w:rPr>
          <w:rFonts w:ascii="microsoft yahei" w:hAnsi="microsoft yahei"/>
          <w:color w:val="FFFFFF" w:themeColor="background1"/>
          <w:sz w:val="28"/>
          <w:szCs w:val="28"/>
        </w:rPr>
        <w:t>，</w:t>
      </w:r>
      <w:r w:rsidRPr="00F216FA">
        <w:rPr>
          <w:rFonts w:ascii="microsoft yahei" w:hAnsi="microsoft yahei"/>
          <w:color w:val="FFFFFF" w:themeColor="background1"/>
          <w:sz w:val="28"/>
          <w:szCs w:val="28"/>
        </w:rPr>
        <w:t>富有高度的责任心，具有较强的学习能力，崇尚敬业！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>踏实诚恳，追求一切的新知识，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lastRenderedPageBreak/>
        <w:t>具有创新想法，理解力强，有上进心，热爱学习，具有吃苦耐劳的精神，能够承受压力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 xml:space="preserve"> </w:t>
      </w:r>
      <w:r w:rsidRPr="00F216FA">
        <w:rPr>
          <w:rFonts w:ascii="microsoft yahei" w:hAnsi="microsoft yahei" w:hint="eastAsia"/>
          <w:color w:val="FFFFFF" w:themeColor="background1"/>
          <w:sz w:val="28"/>
          <w:szCs w:val="28"/>
        </w:rPr>
        <w:t>。</w:t>
      </w:r>
    </w:p>
    <w:p w:rsidR="00AB6467" w:rsidRPr="00F216FA" w:rsidRDefault="00AB6467" w:rsidP="00F216FA">
      <w:pPr>
        <w:ind w:firstLineChars="200" w:firstLine="560"/>
        <w:rPr>
          <w:rFonts w:ascii="microsoft yahei" w:hAnsi="microsoft yahei" w:hint="eastAsia"/>
          <w:color w:val="FFFFFF" w:themeColor="background1"/>
          <w:sz w:val="28"/>
          <w:szCs w:val="28"/>
        </w:rPr>
      </w:pPr>
    </w:p>
    <w:p w:rsidR="00AB6467" w:rsidRPr="00F216FA" w:rsidRDefault="00AB6467" w:rsidP="00AB6467">
      <w:pPr>
        <w:ind w:firstLineChars="200" w:firstLine="560"/>
        <w:rPr>
          <w:rFonts w:ascii="microsoft yahei" w:hAnsi="microsoft yahei" w:hint="eastAsia"/>
          <w:color w:val="FFFFFF" w:themeColor="background1"/>
          <w:sz w:val="28"/>
          <w:szCs w:val="28"/>
        </w:rPr>
      </w:pPr>
    </w:p>
    <w:p w:rsidR="00AB6467" w:rsidRPr="00F216FA" w:rsidRDefault="00AB6467" w:rsidP="00AB6467">
      <w:pPr>
        <w:ind w:firstLineChars="200" w:firstLine="560"/>
        <w:rPr>
          <w:rFonts w:ascii="microsoft yahei" w:hAnsi="microsoft yahei" w:hint="eastAsia"/>
          <w:color w:val="FFFFFF" w:themeColor="background1"/>
          <w:sz w:val="28"/>
          <w:szCs w:val="28"/>
        </w:rPr>
      </w:pPr>
    </w:p>
    <w:p w:rsidR="00AB6467" w:rsidRPr="00F216FA" w:rsidRDefault="00AB6467" w:rsidP="00141A24">
      <w:pPr>
        <w:ind w:firstLineChars="200" w:firstLine="560"/>
        <w:rPr>
          <w:rFonts w:ascii="microsoft yahei" w:hAnsi="microsoft yahei" w:hint="eastAsia"/>
          <w:color w:val="FFFFFF" w:themeColor="background1"/>
          <w:sz w:val="28"/>
          <w:szCs w:val="28"/>
        </w:rPr>
      </w:pPr>
    </w:p>
    <w:sectPr w:rsidR="00AB6467" w:rsidRPr="00F216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5422"/>
    <w:multiLevelType w:val="hybridMultilevel"/>
    <w:tmpl w:val="74B6C6A2"/>
    <w:lvl w:ilvl="0" w:tplc="EF589C14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A639A"/>
    <w:multiLevelType w:val="hybridMultilevel"/>
    <w:tmpl w:val="8A484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94E0B"/>
    <w:multiLevelType w:val="hybridMultilevel"/>
    <w:tmpl w:val="EAD45270"/>
    <w:lvl w:ilvl="0" w:tplc="7CECFE4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2A47"/>
    <w:rsid w:val="0001400B"/>
    <w:rsid w:val="00031291"/>
    <w:rsid w:val="00141A24"/>
    <w:rsid w:val="00146C67"/>
    <w:rsid w:val="00146ED0"/>
    <w:rsid w:val="00151A25"/>
    <w:rsid w:val="001F111D"/>
    <w:rsid w:val="002208E0"/>
    <w:rsid w:val="0024071A"/>
    <w:rsid w:val="00241B8E"/>
    <w:rsid w:val="00281152"/>
    <w:rsid w:val="002C53D8"/>
    <w:rsid w:val="0032026C"/>
    <w:rsid w:val="00323B43"/>
    <w:rsid w:val="00343444"/>
    <w:rsid w:val="003871A1"/>
    <w:rsid w:val="003A6695"/>
    <w:rsid w:val="003D37D8"/>
    <w:rsid w:val="003E4361"/>
    <w:rsid w:val="004106EB"/>
    <w:rsid w:val="00426133"/>
    <w:rsid w:val="004358AB"/>
    <w:rsid w:val="00496592"/>
    <w:rsid w:val="00497551"/>
    <w:rsid w:val="004C6A7E"/>
    <w:rsid w:val="004F4546"/>
    <w:rsid w:val="00555AAD"/>
    <w:rsid w:val="005807B5"/>
    <w:rsid w:val="00596685"/>
    <w:rsid w:val="00605852"/>
    <w:rsid w:val="006218B1"/>
    <w:rsid w:val="0064194F"/>
    <w:rsid w:val="00656B08"/>
    <w:rsid w:val="006F4993"/>
    <w:rsid w:val="007B04E7"/>
    <w:rsid w:val="007D63EF"/>
    <w:rsid w:val="00803E50"/>
    <w:rsid w:val="00810C71"/>
    <w:rsid w:val="008771AA"/>
    <w:rsid w:val="008B7726"/>
    <w:rsid w:val="008E20FF"/>
    <w:rsid w:val="008E7845"/>
    <w:rsid w:val="008F0C14"/>
    <w:rsid w:val="00945946"/>
    <w:rsid w:val="00A3024B"/>
    <w:rsid w:val="00A60371"/>
    <w:rsid w:val="00AB6467"/>
    <w:rsid w:val="00AC30F1"/>
    <w:rsid w:val="00B55415"/>
    <w:rsid w:val="00B949B3"/>
    <w:rsid w:val="00BD45E8"/>
    <w:rsid w:val="00C208C6"/>
    <w:rsid w:val="00C360AA"/>
    <w:rsid w:val="00C638E5"/>
    <w:rsid w:val="00CF5506"/>
    <w:rsid w:val="00D13A73"/>
    <w:rsid w:val="00D31D50"/>
    <w:rsid w:val="00EB0CF8"/>
    <w:rsid w:val="00EB577B"/>
    <w:rsid w:val="00EB5896"/>
    <w:rsid w:val="00F216FA"/>
    <w:rsid w:val="00F413C0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C53D8"/>
    <w:rPr>
      <w:rFonts w:ascii="Tahoma" w:hAnsi="Tahoma"/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3434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444"/>
    <w:rPr>
      <w:rFonts w:ascii="Tahoma" w:hAnsi="Tahoma"/>
      <w:sz w:val="18"/>
      <w:szCs w:val="18"/>
    </w:rPr>
  </w:style>
  <w:style w:type="paragraph" w:styleId="a5">
    <w:name w:val="No Spacing"/>
    <w:link w:val="Char0"/>
    <w:uiPriority w:val="1"/>
    <w:qFormat/>
    <w:rsid w:val="0064194F"/>
    <w:pPr>
      <w:spacing w:after="0" w:line="240" w:lineRule="auto"/>
    </w:pPr>
    <w:rPr>
      <w:rFonts w:eastAsiaTheme="minorEastAsia"/>
    </w:rPr>
  </w:style>
  <w:style w:type="character" w:customStyle="1" w:styleId="Char0">
    <w:name w:val="无间隔 Char"/>
    <w:basedOn w:val="a0"/>
    <w:link w:val="a5"/>
    <w:uiPriority w:val="1"/>
    <w:rsid w:val="0064194F"/>
    <w:rPr>
      <w:rFonts w:eastAsiaTheme="minorEastAsia"/>
    </w:rPr>
  </w:style>
  <w:style w:type="paragraph" w:styleId="a6">
    <w:name w:val="caption"/>
    <w:basedOn w:val="a"/>
    <w:next w:val="a"/>
    <w:uiPriority w:val="35"/>
    <w:unhideWhenUsed/>
    <w:qFormat/>
    <w:rsid w:val="001F111D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B64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012A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C53D8"/>
    <w:rPr>
      <w:rFonts w:ascii="Tahoma" w:hAnsi="Tahoma"/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3434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444"/>
    <w:rPr>
      <w:rFonts w:ascii="Tahoma" w:hAnsi="Tahoma"/>
      <w:sz w:val="18"/>
      <w:szCs w:val="18"/>
    </w:rPr>
  </w:style>
  <w:style w:type="paragraph" w:styleId="a5">
    <w:name w:val="No Spacing"/>
    <w:link w:val="Char0"/>
    <w:uiPriority w:val="1"/>
    <w:qFormat/>
    <w:rsid w:val="0064194F"/>
    <w:pPr>
      <w:spacing w:after="0" w:line="240" w:lineRule="auto"/>
    </w:pPr>
    <w:rPr>
      <w:rFonts w:eastAsiaTheme="minorEastAsia"/>
    </w:rPr>
  </w:style>
  <w:style w:type="character" w:customStyle="1" w:styleId="Char0">
    <w:name w:val="无间隔 Char"/>
    <w:basedOn w:val="a0"/>
    <w:link w:val="a5"/>
    <w:uiPriority w:val="1"/>
    <w:rsid w:val="0064194F"/>
    <w:rPr>
      <w:rFonts w:eastAsiaTheme="minorEastAsia"/>
    </w:rPr>
  </w:style>
  <w:style w:type="paragraph" w:styleId="a6">
    <w:name w:val="caption"/>
    <w:basedOn w:val="a"/>
    <w:next w:val="a"/>
    <w:uiPriority w:val="35"/>
    <w:unhideWhenUsed/>
    <w:qFormat/>
    <w:rsid w:val="001F111D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B64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012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176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81B7C5-3A66-4623-83D5-71EBDBA1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wzt</dc:creator>
  <cp:lastModifiedBy>wzt</cp:lastModifiedBy>
  <cp:revision>2</cp:revision>
  <cp:lastPrinted>2017-06-13T01:42:00Z</cp:lastPrinted>
  <dcterms:created xsi:type="dcterms:W3CDTF">2017-06-13T01:42:00Z</dcterms:created>
  <dcterms:modified xsi:type="dcterms:W3CDTF">2017-06-13T01:42:00Z</dcterms:modified>
</cp:coreProperties>
</file>