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6C586" w14:textId="38DEC572" w:rsidR="00C24C68" w:rsidRPr="00E4765B" w:rsidRDefault="006D6829" w:rsidP="00720288">
      <w:pPr>
        <w:pStyle w:val="Heading1"/>
        <w:spacing w:line="276" w:lineRule="auto"/>
        <w:rPr>
          <w:rFonts w:ascii="Tahoma" w:hAnsi="Tahoma"/>
          <w:sz w:val="44"/>
          <w:szCs w:val="44"/>
        </w:rPr>
      </w:pPr>
      <w:r>
        <w:rPr>
          <w:rStyle w:val="normaltextrun"/>
          <w:rFonts w:ascii="Calibri" w:hAnsi="Calibri" w:cs="Tahoma"/>
          <w:sz w:val="44"/>
          <w:szCs w:val="44"/>
        </w:rPr>
        <w:t xml:space="preserve">Registering in </w:t>
      </w:r>
      <w:r w:rsidR="008143DD" w:rsidRPr="008143DD">
        <w:rPr>
          <w:rStyle w:val="normaltextrun"/>
          <w:rFonts w:ascii="Calibri" w:hAnsi="Calibri" w:cs="Tahoma"/>
          <w:sz w:val="44"/>
          <w:szCs w:val="44"/>
        </w:rPr>
        <w:t>Active Directory Federation Services</w:t>
      </w:r>
      <w:r w:rsidR="008143DD">
        <w:rPr>
          <w:rStyle w:val="normaltextrun"/>
          <w:rFonts w:ascii="Calibri" w:hAnsi="Calibri" w:cs="Tahoma"/>
          <w:sz w:val="44"/>
          <w:szCs w:val="44"/>
        </w:rPr>
        <w:t xml:space="preserve"> </w:t>
      </w:r>
      <w:r w:rsidR="007963E6">
        <w:rPr>
          <w:rStyle w:val="normaltextrun"/>
          <w:rFonts w:ascii="Calibri" w:hAnsi="Calibri" w:cs="Tahoma"/>
          <w:sz w:val="44"/>
          <w:szCs w:val="44"/>
        </w:rPr>
        <w:t xml:space="preserve">3.0 </w:t>
      </w:r>
      <w:r w:rsidR="008143DD">
        <w:rPr>
          <w:rStyle w:val="normaltextrun"/>
          <w:rFonts w:ascii="Calibri" w:hAnsi="Calibri" w:cs="Tahoma"/>
          <w:sz w:val="44"/>
          <w:szCs w:val="44"/>
        </w:rPr>
        <w:t>(AD FS)</w:t>
      </w:r>
      <w:r>
        <w:rPr>
          <w:rStyle w:val="normaltextrun"/>
          <w:rFonts w:ascii="Calibri" w:hAnsi="Calibri" w:cs="Tahoma"/>
          <w:sz w:val="44"/>
          <w:szCs w:val="44"/>
        </w:rPr>
        <w:t xml:space="preserve"> IdP</w:t>
      </w:r>
    </w:p>
    <w:p w14:paraId="55E45B54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34908175" w14:textId="77777777" w:rsidR="007E5C19" w:rsidRDefault="007E5C19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Tahoma"/>
          <w:color w:val="666666"/>
          <w:sz w:val="22"/>
          <w:szCs w:val="22"/>
        </w:rPr>
      </w:pPr>
    </w:p>
    <w:p w14:paraId="7BD244A1" w14:textId="3CE8E2CD" w:rsidR="00E4765B" w:rsidRPr="006D6829" w:rsidRDefault="006D6829" w:rsidP="00E4765B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 w:rsidRPr="006D6829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SAML: </w:t>
      </w:r>
      <w:r w:rsidR="00E4765B" w:rsidRPr="006D6829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Overview </w:t>
      </w:r>
    </w:p>
    <w:p w14:paraId="2859C78F" w14:textId="77777777" w:rsidR="007E5C19" w:rsidRDefault="007E5C19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Tahoma"/>
          <w:color w:val="666666"/>
          <w:sz w:val="22"/>
          <w:szCs w:val="22"/>
        </w:rPr>
      </w:pPr>
    </w:p>
    <w:p w14:paraId="1749927E" w14:textId="77777777" w:rsidR="007E5C19" w:rsidRPr="006D6829" w:rsidRDefault="007E5C19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Tahoma"/>
          <w:color w:val="666666"/>
          <w:sz w:val="22"/>
          <w:szCs w:val="22"/>
        </w:rPr>
      </w:pPr>
    </w:p>
    <w:p w14:paraId="7C85A192" w14:textId="77777777" w:rsidR="00C24C68" w:rsidRPr="006D6829" w:rsidRDefault="00C24C68" w:rsidP="00720288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Calibri" w:hAnsi="Calibri" w:cs="Tahoma"/>
          <w:sz w:val="22"/>
          <w:szCs w:val="22"/>
        </w:rPr>
      </w:pPr>
      <w:r w:rsidRPr="006D6829">
        <w:rPr>
          <w:rStyle w:val="FootnoteReference"/>
          <w:rFonts w:ascii="Calibri" w:hAnsi="Calibri" w:cs="Tahoma"/>
          <w:sz w:val="22"/>
          <w:szCs w:val="22"/>
        </w:rPr>
        <w:footnoteReference w:id="1"/>
      </w:r>
      <w:r w:rsidRPr="006D6829">
        <w:rPr>
          <w:rStyle w:val="normaltextrun"/>
          <w:rFonts w:ascii="Calibri" w:hAnsi="Calibri" w:cs="Tahoma"/>
          <w:sz w:val="22"/>
          <w:szCs w:val="22"/>
        </w:rPr>
        <w:t xml:space="preserve"> SAML is mostly used as a web-based authentication mechanism as it relies on the browser being used as an agent that brokers the authentication flow. At high-level, the authentication flow of SAML looks like this: </w:t>
      </w:r>
    </w:p>
    <w:p w14:paraId="2D9447EA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2C97A8D0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5133EE01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  <w:r>
        <w:rPr>
          <w:rFonts w:ascii="Calibri" w:hAnsi="Calibri" w:cs="Tahoma"/>
          <w:noProof/>
          <w:sz w:val="22"/>
          <w:szCs w:val="22"/>
        </w:rPr>
        <w:drawing>
          <wp:inline distT="0" distB="0" distL="0" distR="0" wp14:anchorId="75087E8A" wp14:editId="61EB7A2E">
            <wp:extent cx="5262880" cy="2753360"/>
            <wp:effectExtent l="0" t="0" r="0" b="0"/>
            <wp:docPr id="1" name="Picture 1" descr="Macintosh HD:Users:pedroteixeira:Desktop:saml_guidance_saml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edroteixeira:Desktop:saml_guidance_saml_fl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9047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</w:p>
    <w:p w14:paraId="0B31CD90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10A7B1A8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0C57312F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2010"/>
        <w:gridCol w:w="4503"/>
      </w:tblGrid>
      <w:tr w:rsidR="00C24C68" w14:paraId="1B6E3CB8" w14:textId="77777777" w:rsidTr="00C80948">
        <w:tc>
          <w:tcPr>
            <w:tcW w:w="2003" w:type="dxa"/>
          </w:tcPr>
          <w:p w14:paraId="08067F91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Identity Provider</w:t>
            </w:r>
          </w:p>
        </w:tc>
        <w:tc>
          <w:tcPr>
            <w:tcW w:w="2010" w:type="dxa"/>
          </w:tcPr>
          <w:p w14:paraId="7C588695" w14:textId="2EDC3F75" w:rsidR="00C24C68" w:rsidRPr="007E5C19" w:rsidRDefault="00C24C68" w:rsidP="008143DD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4503" w:type="dxa"/>
          </w:tcPr>
          <w:p w14:paraId="6B300913" w14:textId="7ED6AE79" w:rsidR="007E5C19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The 3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  <w:vertAlign w:val="superscript"/>
              </w:rPr>
              <w:t>rd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-party entity that takes </w:t>
            </w:r>
            <w:r w:rsidR="001778CA">
              <w:rPr>
                <w:rStyle w:val="eop"/>
                <w:rFonts w:ascii="Calibri" w:hAnsi="Calibri" w:cs="Tahoma"/>
                <w:sz w:val="22"/>
                <w:szCs w:val="22"/>
              </w:rPr>
              <w:t>care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</w:t>
            </w:r>
            <w:r w:rsidR="001778CA">
              <w:rPr>
                <w:rStyle w:val="eop"/>
                <w:rFonts w:ascii="Calibri" w:hAnsi="Calibri" w:cs="Tahoma"/>
                <w:sz w:val="22"/>
                <w:szCs w:val="22"/>
              </w:rPr>
              <w:t>of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the user’s authentication; There are multiple such entities</w:t>
            </w:r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with SAML protocol support, such as </w:t>
            </w:r>
            <w:hyperlink r:id="rId9" w:history="1">
              <w:r w:rsidR="007E5C19" w:rsidRPr="007E5C19">
                <w:rPr>
                  <w:rStyle w:val="Hyperlink"/>
                  <w:rFonts w:ascii="Calibri" w:hAnsi="Calibri" w:cs="Tahoma"/>
                  <w:sz w:val="22"/>
                  <w:szCs w:val="22"/>
                </w:rPr>
                <w:t>OpenSSO</w:t>
              </w:r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, </w:t>
            </w:r>
            <w:hyperlink r:id="rId10" w:history="1">
              <w:r w:rsidR="007E5C19" w:rsidRPr="007E5C19">
                <w:rPr>
                  <w:rStyle w:val="Hyperlink"/>
                  <w:rFonts w:ascii="Calibri" w:hAnsi="Calibri" w:cs="Tahoma"/>
                  <w:sz w:val="22"/>
                  <w:szCs w:val="22"/>
                </w:rPr>
                <w:t>SSOCircle.com</w:t>
              </w:r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, </w:t>
            </w:r>
            <w:hyperlink r:id="rId11" w:history="1">
              <w:r w:rsidR="007E5C19" w:rsidRPr="007E5C19">
                <w:rPr>
                  <w:rStyle w:val="Hyperlink"/>
                  <w:rFonts w:ascii="Calibri" w:hAnsi="Calibri" w:cs="Tahoma"/>
                  <w:sz w:val="22"/>
                  <w:szCs w:val="22"/>
                </w:rPr>
                <w:t>OneLogin.com</w:t>
              </w:r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, </w:t>
            </w:r>
            <w:hyperlink r:id="rId12" w:history="1">
              <w:r w:rsidR="006D6829" w:rsidRPr="006D6829">
                <w:rPr>
                  <w:rStyle w:val="Hyperlink"/>
                  <w:rFonts w:ascii="Calibri" w:hAnsi="Calibri" w:cs="Tahoma"/>
                  <w:sz w:val="22"/>
                  <w:szCs w:val="22"/>
                </w:rPr>
                <w:t>Salesforce.com</w:t>
              </w:r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>…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</w:t>
            </w:r>
          </w:p>
          <w:p w14:paraId="2CD8FCFD" w14:textId="337BDDF9" w:rsidR="00C24C68" w:rsidRPr="007E5C19" w:rsidRDefault="007E5C19" w:rsidP="008143DD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F</w:t>
            </w:r>
            <w:r w:rsidR="00C24C68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or this example, we’ll be using </w:t>
            </w:r>
            <w:r w:rsidR="00B334D5">
              <w:rPr>
                <w:rStyle w:val="eop"/>
                <w:rFonts w:ascii="Calibri" w:hAnsi="Calibri" w:cs="Tahoma"/>
                <w:sz w:val="22"/>
                <w:szCs w:val="22"/>
              </w:rPr>
              <w:t>an AD FS server</w:t>
            </w:r>
          </w:p>
        </w:tc>
      </w:tr>
      <w:tr w:rsidR="00C24C68" w14:paraId="2BE6DA98" w14:textId="77777777" w:rsidTr="00C80948">
        <w:tc>
          <w:tcPr>
            <w:tcW w:w="2003" w:type="dxa"/>
          </w:tcPr>
          <w:p w14:paraId="6F1C2B45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End-user browser agent</w:t>
            </w:r>
          </w:p>
        </w:tc>
        <w:tc>
          <w:tcPr>
            <w:tcW w:w="2010" w:type="dxa"/>
          </w:tcPr>
          <w:p w14:paraId="26B4DA66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Pentaho User</w:t>
            </w:r>
          </w:p>
        </w:tc>
        <w:tc>
          <w:tcPr>
            <w:tcW w:w="4503" w:type="dxa"/>
          </w:tcPr>
          <w:p w14:paraId="032B36ED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User that accesses BA-server via browser</w:t>
            </w:r>
          </w:p>
        </w:tc>
      </w:tr>
      <w:tr w:rsidR="00C24C68" w14:paraId="16202ADE" w14:textId="77777777" w:rsidTr="00C80948">
        <w:tc>
          <w:tcPr>
            <w:tcW w:w="2003" w:type="dxa"/>
          </w:tcPr>
          <w:p w14:paraId="525CD169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Service Provider</w:t>
            </w:r>
          </w:p>
        </w:tc>
        <w:tc>
          <w:tcPr>
            <w:tcW w:w="2010" w:type="dxa"/>
          </w:tcPr>
          <w:p w14:paraId="4DDA91F8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BA-server</w:t>
            </w:r>
          </w:p>
        </w:tc>
        <w:tc>
          <w:tcPr>
            <w:tcW w:w="4503" w:type="dxa"/>
          </w:tcPr>
          <w:p w14:paraId="551EB55A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Pentaho BA Server</w:t>
            </w:r>
          </w:p>
        </w:tc>
      </w:tr>
    </w:tbl>
    <w:p w14:paraId="6E4169B1" w14:textId="4A7CE78C" w:rsidR="00DB0CA4" w:rsidRDefault="008143DD" w:rsidP="00720288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 w:rsidRPr="008143DD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lastRenderedPageBreak/>
        <w:t xml:space="preserve">Pre-requisites for </w:t>
      </w:r>
      <w:r w:rsidR="009A1793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Microsoft </w:t>
      </w:r>
      <w:r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AD FS IdP SAML authentication</w:t>
      </w:r>
    </w:p>
    <w:p w14:paraId="4ECD49B5" w14:textId="77777777" w:rsidR="00727B5F" w:rsidRDefault="00727B5F" w:rsidP="00D830F1">
      <w:pPr>
        <w:pStyle w:val="Heading2"/>
        <w:spacing w:line="276" w:lineRule="auto"/>
        <w:jc w:val="both"/>
      </w:pPr>
    </w:p>
    <w:p w14:paraId="28A5794A" w14:textId="360D0A95" w:rsidR="00727B5F" w:rsidRDefault="00727B5F" w:rsidP="00727B5F">
      <w:pPr>
        <w:pStyle w:val="Heading2"/>
        <w:spacing w:line="276" w:lineRule="auto"/>
      </w:pPr>
      <w:r>
        <w:t>AD FS requires SSL (HTTPS)</w:t>
      </w:r>
      <w:r w:rsidR="008E2A74">
        <w:t xml:space="preserve"> connection endpoints so please setup </w:t>
      </w:r>
      <w:r>
        <w:t>Pentaho BA-s</w:t>
      </w:r>
      <w:r w:rsidRPr="00B334D5">
        <w:t>erver</w:t>
      </w:r>
      <w:r w:rsidR="008E2A74">
        <w:t xml:space="preserve"> to use SSL connection</w:t>
      </w:r>
      <w:r>
        <w:t xml:space="preserve"> </w:t>
      </w:r>
    </w:p>
    <w:p w14:paraId="6F2AE2CC" w14:textId="77777777" w:rsidR="00727B5F" w:rsidRDefault="00727B5F" w:rsidP="00727B5F">
      <w:pPr>
        <w:pStyle w:val="Heading2"/>
        <w:numPr>
          <w:ilvl w:val="0"/>
          <w:numId w:val="34"/>
        </w:numPr>
        <w:spacing w:line="276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Access </w:t>
      </w:r>
      <w:hyperlink r:id="rId13" w:history="1">
        <w:r w:rsidRPr="0053638C">
          <w:rPr>
            <w:rStyle w:val="Hyperlink"/>
            <w:rFonts w:asciiTheme="minorHAnsi" w:eastAsiaTheme="minorEastAsia" w:hAnsiTheme="minorHAnsi" w:cstheme="minorBidi"/>
            <w:b w:val="0"/>
            <w:bCs w:val="0"/>
            <w:sz w:val="24"/>
            <w:szCs w:val="24"/>
          </w:rPr>
          <w:t>https://help.pentaho.com/Documentation/6.0/0P0/150/030/000</w:t>
        </w:r>
      </w:hyperlink>
    </w:p>
    <w:p w14:paraId="34918FAD" w14:textId="7F695E77" w:rsidR="00727B5F" w:rsidRDefault="00727B5F" w:rsidP="00727B5F">
      <w:r>
        <w:t>and follow the instructions</w:t>
      </w:r>
    </w:p>
    <w:p w14:paraId="4F41C167" w14:textId="77777777" w:rsidR="00727B5F" w:rsidRDefault="00727B5F" w:rsidP="00D830F1">
      <w:pPr>
        <w:pStyle w:val="Heading2"/>
        <w:spacing w:line="276" w:lineRule="auto"/>
        <w:jc w:val="both"/>
      </w:pPr>
    </w:p>
    <w:p w14:paraId="1A4BCC96" w14:textId="24166A59" w:rsidR="00D830F1" w:rsidRPr="00AD7803" w:rsidRDefault="009A1793" w:rsidP="00D830F1">
      <w:pPr>
        <w:pStyle w:val="Heading2"/>
        <w:spacing w:line="276" w:lineRule="auto"/>
        <w:jc w:val="both"/>
      </w:pPr>
      <w:r>
        <w:t xml:space="preserve">MS </w:t>
      </w:r>
      <w:r w:rsidR="00D830F1">
        <w:t xml:space="preserve">AD FS </w:t>
      </w:r>
      <w:r w:rsidR="00447B89">
        <w:t>SSL Certificate generation</w:t>
      </w:r>
    </w:p>
    <w:p w14:paraId="68F459C7" w14:textId="77777777" w:rsidR="00D830F1" w:rsidRDefault="00D830F1" w:rsidP="00D830F1"/>
    <w:p w14:paraId="0125057B" w14:textId="77777777" w:rsidR="00D830F1" w:rsidRDefault="00D830F1" w:rsidP="00D830F1">
      <w:pPr>
        <w:pStyle w:val="ListParagraph"/>
        <w:numPr>
          <w:ilvl w:val="0"/>
          <w:numId w:val="28"/>
        </w:numPr>
      </w:pPr>
      <w:r>
        <w:t xml:space="preserve">For following the next steps, you should have </w:t>
      </w:r>
      <w:r w:rsidRPr="00D830F1">
        <w:rPr>
          <w:i/>
        </w:rPr>
        <w:t>keystool</w:t>
      </w:r>
      <w:r>
        <w:t xml:space="preserve"> available. </w:t>
      </w:r>
      <w:r w:rsidRPr="00D830F1">
        <w:rPr>
          <w:i/>
        </w:rPr>
        <w:t>keytool</w:t>
      </w:r>
      <w:r>
        <w:t xml:space="preserve"> is part of the standard java distribution.</w:t>
      </w:r>
    </w:p>
    <w:p w14:paraId="044FFF87" w14:textId="77777777" w:rsidR="00D830F1" w:rsidRDefault="00D830F1" w:rsidP="00D830F1">
      <w:pPr>
        <w:pStyle w:val="ListParagraph"/>
        <w:numPr>
          <w:ilvl w:val="0"/>
          <w:numId w:val="28"/>
        </w:numPr>
      </w:pPr>
      <w:r>
        <w:t>Creating SSL certificate for ADFS server</w:t>
      </w:r>
    </w:p>
    <w:p w14:paraId="0C0A883B" w14:textId="77777777" w:rsidR="00D830F1" w:rsidRDefault="00D830F1" w:rsidP="00D830F1">
      <w:pPr>
        <w:pStyle w:val="ListParagraph"/>
        <w:numPr>
          <w:ilvl w:val="1"/>
          <w:numId w:val="28"/>
        </w:numPr>
      </w:pPr>
      <w:r>
        <w:t>In the following line replace {your domain} by the domain you will use for this tutorial (e.g., idpcompany.org), you can leave everything as it is.</w:t>
      </w:r>
    </w:p>
    <w:p w14:paraId="0B190886" w14:textId="23D0D313" w:rsidR="00D830F1" w:rsidRDefault="00D830F1" w:rsidP="00D830F1">
      <w:r w:rsidRPr="00AD7803">
        <w:t xml:space="preserve">keytool </w:t>
      </w:r>
      <w:r w:rsidR="00895FB0" w:rsidRPr="00895FB0">
        <w:t>-genkey -keyalg RSA -keysize 2048</w:t>
      </w:r>
      <w:r w:rsidR="00895FB0">
        <w:t xml:space="preserve"> </w:t>
      </w:r>
      <w:r w:rsidRPr="00AD7803">
        <w:t>-dname "cn=</w:t>
      </w:r>
      <w:r w:rsidRPr="00B630EE">
        <w:rPr>
          <w:b/>
        </w:rPr>
        <w:t xml:space="preserve">{your domain}, </w:t>
      </w:r>
      <w:r w:rsidRPr="00AD7803">
        <w:t xml:space="preserve">ou=Organizational Unit, o=Organization, c=US" -alias ADFS -keypass password -keystore </w:t>
      </w:r>
      <w:r>
        <w:t>IDP</w:t>
      </w:r>
      <w:r w:rsidRPr="00AD7803">
        <w:t>_keystore.jks -storepass password -validity 9999</w:t>
      </w:r>
    </w:p>
    <w:p w14:paraId="5A68C304" w14:textId="77777777" w:rsidR="00D830F1" w:rsidRDefault="00D830F1" w:rsidP="00D830F1">
      <w:pPr>
        <w:pStyle w:val="ListParagraph"/>
        <w:numPr>
          <w:ilvl w:val="1"/>
          <w:numId w:val="28"/>
        </w:numPr>
      </w:pPr>
      <w:r>
        <w:t>Execute the following command in order to convert the private and public keys to pfx format, to be import later at ADFS.</w:t>
      </w:r>
    </w:p>
    <w:p w14:paraId="000E67A6" w14:textId="77777777" w:rsidR="00D830F1" w:rsidRDefault="00D830F1" w:rsidP="00D830F1">
      <w:r w:rsidRPr="00AD7803">
        <w:t xml:space="preserve">keytool -importkeystore -srckeystore </w:t>
      </w:r>
      <w:r>
        <w:t>IDP</w:t>
      </w:r>
      <w:r w:rsidRPr="00AD7803">
        <w:t xml:space="preserve">_keystore.jks -srcstoretype JKS -destkeystore </w:t>
      </w:r>
      <w:r>
        <w:t>IDP</w:t>
      </w:r>
      <w:r w:rsidRPr="00AD7803">
        <w:t>_keys.pfx -deststoretype PKCS12 -deststorepass password -srckeypass password -srcalias ADFS -srcstorepass password</w:t>
      </w:r>
    </w:p>
    <w:p w14:paraId="519C4391" w14:textId="77777777" w:rsidR="00EB5151" w:rsidRDefault="00EB5151" w:rsidP="00F67199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</w:p>
    <w:p w14:paraId="44F72139" w14:textId="77DBF97D" w:rsidR="00AD49F6" w:rsidRDefault="00AD49F6" w:rsidP="00AD49F6">
      <w:pPr>
        <w:pStyle w:val="Heading2"/>
        <w:spacing w:line="276" w:lineRule="auto"/>
        <w:jc w:val="both"/>
      </w:pPr>
      <w:r>
        <w:t>Prepare S</w:t>
      </w:r>
      <w:r w:rsidR="00A65A21">
        <w:t xml:space="preserve">ervice </w:t>
      </w:r>
      <w:r>
        <w:t>P</w:t>
      </w:r>
      <w:r w:rsidR="00A65A21">
        <w:t>rovider</w:t>
      </w:r>
      <w:r>
        <w:t xml:space="preserve"> metadata</w:t>
      </w:r>
    </w:p>
    <w:p w14:paraId="75B606AA" w14:textId="396FF2A1" w:rsidR="008B5BA8" w:rsidRDefault="008B5BA8" w:rsidP="008B5BA8">
      <w:pPr>
        <w:pStyle w:val="ListParagraph"/>
        <w:numPr>
          <w:ilvl w:val="0"/>
          <w:numId w:val="28"/>
        </w:numPr>
      </w:pPr>
      <w:r w:rsidRPr="008B5BA8">
        <w:t>Next to this document, you should have a “resources” folder</w:t>
      </w:r>
      <w:r>
        <w:t>:</w:t>
      </w:r>
    </w:p>
    <w:p w14:paraId="5532C6B1" w14:textId="6B3ADF3F" w:rsidR="00215A6F" w:rsidRDefault="008B5BA8" w:rsidP="00215A6F">
      <w:pPr>
        <w:pStyle w:val="ListParagraph"/>
        <w:numPr>
          <w:ilvl w:val="1"/>
          <w:numId w:val="28"/>
        </w:numPr>
      </w:pPr>
      <w:r>
        <w:t>D</w:t>
      </w:r>
      <w:r w:rsidR="00215A6F">
        <w:t>ownload “pentaho-sp.xml” file</w:t>
      </w:r>
      <w:r w:rsidR="003B719A">
        <w:t xml:space="preserve"> to your local machine</w:t>
      </w:r>
    </w:p>
    <w:p w14:paraId="789F6BC5" w14:textId="61A2B414" w:rsidR="003B719A" w:rsidRDefault="003B719A" w:rsidP="00215A6F">
      <w:pPr>
        <w:pStyle w:val="ListParagraph"/>
        <w:numPr>
          <w:ilvl w:val="1"/>
          <w:numId w:val="28"/>
        </w:numPr>
      </w:pPr>
      <w:r>
        <w:t>Rename it to a better su</w:t>
      </w:r>
      <w:r w:rsidR="008B5BA8">
        <w:t>ited AD FS/BA-server connection name, such as</w:t>
      </w:r>
      <w:r>
        <w:t xml:space="preserve"> “pentaho-ADFS-sp.xml”</w:t>
      </w:r>
    </w:p>
    <w:p w14:paraId="2434A254" w14:textId="15DF01E5" w:rsidR="00215A6F" w:rsidRDefault="00351FB8" w:rsidP="00DB0CA4">
      <w:pPr>
        <w:pStyle w:val="ListParagraph"/>
        <w:numPr>
          <w:ilvl w:val="0"/>
          <w:numId w:val="28"/>
        </w:numPr>
      </w:pPr>
      <w:r>
        <w:t>Edit</w:t>
      </w:r>
      <w:r w:rsidR="00723693">
        <w:t xml:space="preserve"> “</w:t>
      </w:r>
      <w:r w:rsidR="003B719A">
        <w:t>pentaho-ADFS-sp.xml</w:t>
      </w:r>
      <w:r w:rsidR="00723693">
        <w:t>”</w:t>
      </w:r>
      <w:r w:rsidR="00215A6F">
        <w:t xml:space="preserve"> </w:t>
      </w:r>
    </w:p>
    <w:p w14:paraId="0B008F6B" w14:textId="1B3407E9" w:rsidR="00215A6F" w:rsidRDefault="00215A6F" w:rsidP="00215A6F">
      <w:pPr>
        <w:pStyle w:val="ListParagraph"/>
        <w:numPr>
          <w:ilvl w:val="1"/>
          <w:numId w:val="28"/>
        </w:numPr>
      </w:pPr>
      <w:r>
        <w:t>R</w:t>
      </w:r>
      <w:r w:rsidR="00DB0CA4">
        <w:t>eplace “l</w:t>
      </w:r>
      <w:r w:rsidR="00AD49F6">
        <w:t>ocalhost</w:t>
      </w:r>
      <w:r w:rsidR="00DB0CA4">
        <w:t>” by the</w:t>
      </w:r>
      <w:r w:rsidR="00AD49F6">
        <w:t xml:space="preserve"> real ip address</w:t>
      </w:r>
      <w:r w:rsidR="00DB0CA4">
        <w:t xml:space="preserve"> or name of the machine hosting </w:t>
      </w:r>
      <w:r w:rsidR="004C52B0">
        <w:t>BA</w:t>
      </w:r>
      <w:r w:rsidR="009A1793">
        <w:t>-server</w:t>
      </w:r>
    </w:p>
    <w:p w14:paraId="1DD0DFAC" w14:textId="4D686183" w:rsidR="00215A6F" w:rsidRDefault="009A1793" w:rsidP="00215A6F">
      <w:pPr>
        <w:pStyle w:val="ListParagraph"/>
        <w:numPr>
          <w:ilvl w:val="1"/>
          <w:numId w:val="28"/>
        </w:numPr>
      </w:pPr>
      <w:r>
        <w:t>Chang</w:t>
      </w:r>
      <w:r w:rsidR="00DE2406">
        <w:t>e</w:t>
      </w:r>
      <w:r>
        <w:t xml:space="preserve"> the port of the endpoints from “8080” to “8443” or other port tha</w:t>
      </w:r>
      <w:r w:rsidR="00DE2406">
        <w:t>t you have defined in your ba-server</w:t>
      </w:r>
    </w:p>
    <w:p w14:paraId="34CBC10C" w14:textId="70EBDAC4" w:rsidR="009A1793" w:rsidRDefault="009A1793" w:rsidP="00215A6F">
      <w:pPr>
        <w:pStyle w:val="ListParagraph"/>
        <w:numPr>
          <w:ilvl w:val="1"/>
          <w:numId w:val="28"/>
        </w:numPr>
      </w:pPr>
      <w:r>
        <w:t>Change the endpoints</w:t>
      </w:r>
      <w:r w:rsidR="00DE2406">
        <w:t xml:space="preserve"> </w:t>
      </w:r>
      <w:r w:rsidR="003051EB">
        <w:t xml:space="preserve">location </w:t>
      </w:r>
      <w:r w:rsidR="00DE2406">
        <w:t>urls</w:t>
      </w:r>
      <w:r>
        <w:t xml:space="preserve"> from “http” to “https”</w:t>
      </w:r>
    </w:p>
    <w:p w14:paraId="2BFE88A0" w14:textId="492560DF" w:rsidR="00AD49F6" w:rsidRDefault="00DB0CA4" w:rsidP="002C18FE">
      <w:pPr>
        <w:pStyle w:val="ListParagraph"/>
        <w:numPr>
          <w:ilvl w:val="0"/>
          <w:numId w:val="28"/>
        </w:numPr>
      </w:pPr>
      <w:r>
        <w:t>Save the file “</w:t>
      </w:r>
      <w:r w:rsidR="003B719A">
        <w:t>pentaho-ADFS-sp.xml</w:t>
      </w:r>
      <w:r>
        <w:t xml:space="preserve">”, this will be your SP metadata that should be made available in Windows Server 2012 </w:t>
      </w:r>
      <w:r w:rsidR="00A65A21">
        <w:t>hosting</w:t>
      </w:r>
      <w:r>
        <w:t xml:space="preserve"> AD FS</w:t>
      </w:r>
    </w:p>
    <w:p w14:paraId="5EF82495" w14:textId="798C397F" w:rsidR="00B32FB4" w:rsidRDefault="00B32FB4" w:rsidP="002C18FE">
      <w:pPr>
        <w:pStyle w:val="ListParagraph"/>
        <w:numPr>
          <w:ilvl w:val="0"/>
          <w:numId w:val="28"/>
        </w:numPr>
      </w:pPr>
      <w:r>
        <w:t xml:space="preserve">Use </w:t>
      </w:r>
      <w:r w:rsidR="007B26C4">
        <w:t xml:space="preserve">also </w:t>
      </w:r>
      <w:r>
        <w:t>this metadata</w:t>
      </w:r>
      <w:r w:rsidR="00215A6F">
        <w:t xml:space="preserve"> </w:t>
      </w:r>
      <w:r>
        <w:t xml:space="preserve">in you </w:t>
      </w:r>
      <w:r w:rsidR="00EC5FFA">
        <w:t>BA</w:t>
      </w:r>
      <w:r>
        <w:t>-server</w:t>
      </w:r>
    </w:p>
    <w:p w14:paraId="12EC9754" w14:textId="77777777" w:rsidR="007377EB" w:rsidRDefault="007377EB" w:rsidP="00F67199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</w:p>
    <w:p w14:paraId="43F4E47E" w14:textId="3BD7A080" w:rsidR="00F67199" w:rsidRDefault="00EB5151" w:rsidP="00F67199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Setup</w:t>
      </w:r>
      <w:r w:rsidR="00F67199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 </w:t>
      </w:r>
      <w:r w:rsidR="00215A6F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MS </w:t>
      </w:r>
      <w:r w:rsidR="00F67199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AD FS </w:t>
      </w:r>
    </w:p>
    <w:p w14:paraId="5CEA5C38" w14:textId="77777777" w:rsidR="00EB5151" w:rsidRDefault="00EB5151" w:rsidP="00F67199">
      <w:pPr>
        <w:pStyle w:val="Heading2"/>
        <w:spacing w:line="276" w:lineRule="auto"/>
        <w:jc w:val="both"/>
      </w:pPr>
      <w:r>
        <w:lastRenderedPageBreak/>
        <w:t>Prerequisites</w:t>
      </w:r>
      <w:r w:rsidRPr="00EB5151">
        <w:t xml:space="preserve"> </w:t>
      </w:r>
    </w:p>
    <w:p w14:paraId="01E2A29E" w14:textId="77777777" w:rsidR="00EB5151" w:rsidRDefault="00EB5151" w:rsidP="00EB5151">
      <w:pPr>
        <w:pStyle w:val="ListParagraph"/>
        <w:numPr>
          <w:ilvl w:val="0"/>
          <w:numId w:val="19"/>
        </w:numPr>
        <w:rPr>
          <w:rFonts w:ascii="Calibri" w:hAnsi="Calibri"/>
          <w:b/>
          <w:sz w:val="22"/>
          <w:szCs w:val="22"/>
        </w:rPr>
      </w:pPr>
      <w:r w:rsidRPr="00EB5151">
        <w:rPr>
          <w:rFonts w:ascii="Calibri" w:hAnsi="Calibri"/>
          <w:b/>
          <w:sz w:val="22"/>
          <w:szCs w:val="22"/>
        </w:rPr>
        <w:t>Windows Server 2012 R2</w:t>
      </w:r>
    </w:p>
    <w:p w14:paraId="49E42592" w14:textId="3E7FC546" w:rsidR="00EB5151" w:rsidRDefault="00EB5151" w:rsidP="00EB5151">
      <w:pPr>
        <w:pStyle w:val="ListParagraph"/>
        <w:numPr>
          <w:ilvl w:val="0"/>
          <w:numId w:val="19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Private and public keys of </w:t>
      </w:r>
      <w:r w:rsidR="00DB0CA4">
        <w:rPr>
          <w:rFonts w:ascii="Calibri" w:hAnsi="Calibri"/>
          <w:b/>
          <w:sz w:val="22"/>
          <w:szCs w:val="22"/>
        </w:rPr>
        <w:t>a SSL Certificate with the common name set to the desired</w:t>
      </w:r>
      <w:r>
        <w:rPr>
          <w:rFonts w:ascii="Calibri" w:hAnsi="Calibri"/>
          <w:b/>
          <w:sz w:val="22"/>
          <w:szCs w:val="22"/>
        </w:rPr>
        <w:t xml:space="preserve"> domain</w:t>
      </w:r>
      <w:r w:rsidR="00DB0CA4">
        <w:rPr>
          <w:rFonts w:ascii="Calibri" w:hAnsi="Calibri"/>
          <w:b/>
          <w:sz w:val="22"/>
          <w:szCs w:val="22"/>
        </w:rPr>
        <w:t xml:space="preserve"> name</w:t>
      </w:r>
      <w:r w:rsidR="007377EB">
        <w:rPr>
          <w:rFonts w:ascii="Calibri" w:hAnsi="Calibri"/>
          <w:b/>
          <w:sz w:val="22"/>
          <w:szCs w:val="22"/>
        </w:rPr>
        <w:t xml:space="preserve"> (e.g., “idpcompany.org”)</w:t>
      </w:r>
      <w:r w:rsidR="00DB0CA4">
        <w:rPr>
          <w:rFonts w:ascii="Calibri" w:hAnsi="Calibri"/>
          <w:b/>
          <w:sz w:val="22"/>
          <w:szCs w:val="22"/>
        </w:rPr>
        <w:t xml:space="preserve"> </w:t>
      </w:r>
      <w:r w:rsidR="007377EB">
        <w:rPr>
          <w:rFonts w:ascii="Calibri" w:hAnsi="Calibri"/>
          <w:b/>
          <w:sz w:val="22"/>
          <w:szCs w:val="22"/>
        </w:rPr>
        <w:t>or a common name that comprehends the idp domain name (e.g., certificate common name set to “*.idpcompany.org” and the idp domain name is “adfs.idpcompany.org”)</w:t>
      </w:r>
    </w:p>
    <w:p w14:paraId="3985AC56" w14:textId="64D87021" w:rsidR="00EB5151" w:rsidRDefault="00EB5151" w:rsidP="00BE4466">
      <w:pPr>
        <w:pStyle w:val="ListParagraph"/>
        <w:numPr>
          <w:ilvl w:val="1"/>
          <w:numId w:val="19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If you don’t have a SS</w:t>
      </w:r>
      <w:r w:rsidR="007377EB">
        <w:rPr>
          <w:rFonts w:ascii="Calibri" w:hAnsi="Calibri"/>
          <w:b/>
          <w:sz w:val="22"/>
          <w:szCs w:val="22"/>
        </w:rPr>
        <w:t>L Certificate, please refer to section:</w:t>
      </w:r>
      <w:r w:rsidR="00A65A21">
        <w:rPr>
          <w:rFonts w:ascii="Calibri" w:hAnsi="Calibri"/>
          <w:b/>
          <w:sz w:val="22"/>
          <w:szCs w:val="22"/>
        </w:rPr>
        <w:t xml:space="preserve"> “</w:t>
      </w:r>
      <w:r w:rsidR="00447B89" w:rsidRPr="00447B89">
        <w:rPr>
          <w:rFonts w:ascii="Calibri" w:hAnsi="Calibri"/>
          <w:b/>
          <w:sz w:val="22"/>
          <w:szCs w:val="22"/>
        </w:rPr>
        <w:t>MS AD FS SSL Certificate generation</w:t>
      </w:r>
      <w:r w:rsidR="00A65A21">
        <w:rPr>
          <w:rFonts w:ascii="Calibri" w:hAnsi="Calibri"/>
          <w:b/>
          <w:sz w:val="22"/>
          <w:szCs w:val="22"/>
        </w:rPr>
        <w:t>”</w:t>
      </w:r>
    </w:p>
    <w:p w14:paraId="0EC259BC" w14:textId="482FCEC7" w:rsidR="00BE4466" w:rsidRPr="00BE4466" w:rsidRDefault="00BE4466" w:rsidP="00BE4466">
      <w:pPr>
        <w:pStyle w:val="ListParagraph"/>
        <w:numPr>
          <w:ilvl w:val="0"/>
          <w:numId w:val="19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Service Provid</w:t>
      </w:r>
      <w:r w:rsidR="00A65A21">
        <w:rPr>
          <w:rFonts w:ascii="Calibri" w:hAnsi="Calibri"/>
          <w:b/>
          <w:sz w:val="22"/>
          <w:szCs w:val="22"/>
        </w:rPr>
        <w:t>er Metadata</w:t>
      </w:r>
    </w:p>
    <w:p w14:paraId="583137BB" w14:textId="77777777" w:rsidR="00EB5151" w:rsidRDefault="00EB5151" w:rsidP="00F67199">
      <w:pPr>
        <w:pStyle w:val="Heading2"/>
        <w:spacing w:line="276" w:lineRule="auto"/>
        <w:jc w:val="both"/>
      </w:pPr>
    </w:p>
    <w:p w14:paraId="389162C0" w14:textId="20C35FBE" w:rsidR="00F67199" w:rsidRDefault="00EB5151" w:rsidP="00F67199">
      <w:pPr>
        <w:pStyle w:val="Heading2"/>
        <w:spacing w:line="276" w:lineRule="auto"/>
        <w:jc w:val="both"/>
      </w:pPr>
      <w:r w:rsidRPr="00EB5151">
        <w:t>Installing AD DS</w:t>
      </w:r>
      <w:r w:rsidR="00215A6F">
        <w:t xml:space="preserve"> (</w:t>
      </w:r>
      <w:r w:rsidR="003051EB" w:rsidRPr="003051EB">
        <w:t>Domain Services</w:t>
      </w:r>
      <w:r w:rsidR="00215A6F">
        <w:t>)</w:t>
      </w:r>
      <w:r w:rsidRPr="00EB5151">
        <w:t xml:space="preserve"> and AD FS </w:t>
      </w:r>
      <w:r w:rsidR="00215A6F">
        <w:t>(Federation Services)</w:t>
      </w:r>
    </w:p>
    <w:p w14:paraId="3C862F40" w14:textId="77777777" w:rsidR="00F67199" w:rsidRDefault="00F67199" w:rsidP="00F67199"/>
    <w:p w14:paraId="5178DFFB" w14:textId="7B70F6F3" w:rsidR="004C3111" w:rsidRPr="00BE4466" w:rsidRDefault="004C3111" w:rsidP="00BE4466">
      <w:pPr>
        <w:pStyle w:val="ListParagraph"/>
        <w:numPr>
          <w:ilvl w:val="0"/>
          <w:numId w:val="19"/>
        </w:numPr>
        <w:rPr>
          <w:rFonts w:ascii="Calibri" w:hAnsi="Calibri"/>
          <w:sz w:val="22"/>
          <w:szCs w:val="22"/>
        </w:rPr>
      </w:pPr>
      <w:r w:rsidRPr="00BE4466">
        <w:rPr>
          <w:rFonts w:ascii="Calibri" w:hAnsi="Calibri"/>
          <w:sz w:val="22"/>
          <w:szCs w:val="22"/>
        </w:rPr>
        <w:t xml:space="preserve">Login into </w:t>
      </w:r>
      <w:r w:rsidR="00BE4466">
        <w:rPr>
          <w:rFonts w:ascii="Calibri" w:hAnsi="Calibri"/>
          <w:sz w:val="22"/>
          <w:szCs w:val="22"/>
        </w:rPr>
        <w:t>W</w:t>
      </w:r>
      <w:r w:rsidRPr="00BE4466">
        <w:rPr>
          <w:rFonts w:ascii="Calibri" w:hAnsi="Calibri"/>
          <w:sz w:val="22"/>
          <w:szCs w:val="22"/>
        </w:rPr>
        <w:t>indows Server 2012 R2 with an administrator account</w:t>
      </w:r>
    </w:p>
    <w:p w14:paraId="2DF28DB3" w14:textId="417A6BCF" w:rsidR="004C3111" w:rsidRPr="00BE4466" w:rsidRDefault="004C3111" w:rsidP="004C3111">
      <w:pPr>
        <w:pStyle w:val="ListParagraph"/>
        <w:numPr>
          <w:ilvl w:val="0"/>
          <w:numId w:val="19"/>
        </w:numPr>
        <w:rPr>
          <w:rFonts w:ascii="Calibri" w:hAnsi="Calibri"/>
          <w:sz w:val="22"/>
          <w:szCs w:val="22"/>
        </w:rPr>
      </w:pPr>
      <w:r w:rsidRPr="00BE4466">
        <w:rPr>
          <w:rFonts w:ascii="Calibri" w:hAnsi="Calibri"/>
          <w:sz w:val="22"/>
          <w:szCs w:val="22"/>
        </w:rPr>
        <w:t xml:space="preserve">Open </w:t>
      </w:r>
      <w:r w:rsidR="00215A6F">
        <w:rPr>
          <w:rFonts w:ascii="Calibri" w:hAnsi="Calibri"/>
          <w:sz w:val="22"/>
          <w:szCs w:val="22"/>
        </w:rPr>
        <w:t>“</w:t>
      </w:r>
      <w:r w:rsidRPr="00BE4466">
        <w:rPr>
          <w:rFonts w:ascii="Calibri" w:hAnsi="Calibri"/>
          <w:sz w:val="22"/>
          <w:szCs w:val="22"/>
        </w:rPr>
        <w:t>Server Manager</w:t>
      </w:r>
      <w:r w:rsidR="00215A6F">
        <w:rPr>
          <w:rFonts w:ascii="Calibri" w:hAnsi="Calibri"/>
          <w:sz w:val="22"/>
          <w:szCs w:val="22"/>
        </w:rPr>
        <w:t>” application</w:t>
      </w:r>
    </w:p>
    <w:p w14:paraId="33FFAEF4" w14:textId="1D791ED3" w:rsidR="004C3111" w:rsidRPr="00BE4466" w:rsidRDefault="004C3111" w:rsidP="004C3111">
      <w:pPr>
        <w:pStyle w:val="ListParagraph"/>
        <w:numPr>
          <w:ilvl w:val="0"/>
          <w:numId w:val="19"/>
        </w:numPr>
        <w:rPr>
          <w:rFonts w:ascii="Calibri" w:hAnsi="Calibri"/>
          <w:sz w:val="22"/>
          <w:szCs w:val="22"/>
        </w:rPr>
      </w:pPr>
      <w:r w:rsidRPr="00BE4466">
        <w:rPr>
          <w:rFonts w:ascii="Calibri" w:hAnsi="Calibri"/>
          <w:sz w:val="22"/>
          <w:szCs w:val="22"/>
        </w:rPr>
        <w:t xml:space="preserve">Click on </w:t>
      </w:r>
      <w:r w:rsidR="00976F40">
        <w:rPr>
          <w:rFonts w:ascii="Calibri" w:hAnsi="Calibri"/>
          <w:sz w:val="22"/>
          <w:szCs w:val="22"/>
        </w:rPr>
        <w:t>“</w:t>
      </w:r>
      <w:r w:rsidRPr="00BE4466">
        <w:rPr>
          <w:rFonts w:ascii="Calibri" w:hAnsi="Calibri"/>
          <w:sz w:val="22"/>
          <w:szCs w:val="22"/>
        </w:rPr>
        <w:t>Manage</w:t>
      </w:r>
      <w:r w:rsidR="00976F40">
        <w:rPr>
          <w:rFonts w:ascii="Calibri" w:hAnsi="Calibri"/>
          <w:sz w:val="22"/>
          <w:szCs w:val="22"/>
        </w:rPr>
        <w:t>”</w:t>
      </w:r>
      <w:r w:rsidR="00215A6F">
        <w:rPr>
          <w:rFonts w:ascii="Calibri" w:hAnsi="Calibri"/>
          <w:sz w:val="22"/>
          <w:szCs w:val="22"/>
        </w:rPr>
        <w:t xml:space="preserve"> (</w:t>
      </w:r>
      <w:r w:rsidRPr="00BE4466">
        <w:rPr>
          <w:rFonts w:ascii="Calibri" w:hAnsi="Calibri"/>
          <w:sz w:val="22"/>
          <w:szCs w:val="22"/>
        </w:rPr>
        <w:t>top menu</w:t>
      </w:r>
      <w:r w:rsidR="00215A6F">
        <w:rPr>
          <w:rFonts w:ascii="Calibri" w:hAnsi="Calibri"/>
          <w:sz w:val="22"/>
          <w:szCs w:val="22"/>
        </w:rPr>
        <w:t>, right side option)</w:t>
      </w:r>
      <w:r w:rsidRPr="00BE4466">
        <w:rPr>
          <w:rFonts w:ascii="Calibri" w:hAnsi="Calibri"/>
          <w:sz w:val="22"/>
          <w:szCs w:val="22"/>
        </w:rPr>
        <w:t xml:space="preserve"> and select </w:t>
      </w:r>
      <w:r w:rsidR="00976F40">
        <w:rPr>
          <w:rFonts w:ascii="Calibri" w:hAnsi="Calibri"/>
          <w:sz w:val="22"/>
          <w:szCs w:val="22"/>
        </w:rPr>
        <w:t>“</w:t>
      </w:r>
      <w:r w:rsidRPr="00BE4466">
        <w:rPr>
          <w:rFonts w:ascii="Calibri" w:hAnsi="Calibri"/>
          <w:sz w:val="22"/>
          <w:szCs w:val="22"/>
        </w:rPr>
        <w:t>Add Roles and Features</w:t>
      </w:r>
      <w:r w:rsidR="00976F40">
        <w:rPr>
          <w:rFonts w:ascii="Calibri" w:hAnsi="Calibri"/>
          <w:sz w:val="22"/>
          <w:szCs w:val="22"/>
        </w:rPr>
        <w:t>”</w:t>
      </w:r>
    </w:p>
    <w:p w14:paraId="219F3FEC" w14:textId="5479D017" w:rsidR="004C3111" w:rsidRPr="00BE4466" w:rsidRDefault="004C3111" w:rsidP="004C3111">
      <w:pPr>
        <w:pStyle w:val="ListParagraph"/>
        <w:numPr>
          <w:ilvl w:val="0"/>
          <w:numId w:val="19"/>
        </w:numPr>
        <w:rPr>
          <w:rFonts w:ascii="Calibri" w:hAnsi="Calibri"/>
          <w:sz w:val="22"/>
          <w:szCs w:val="22"/>
        </w:rPr>
      </w:pPr>
      <w:r w:rsidRPr="00BE4466">
        <w:rPr>
          <w:rFonts w:ascii="Calibri" w:hAnsi="Calibri"/>
          <w:sz w:val="22"/>
          <w:szCs w:val="22"/>
        </w:rPr>
        <w:t xml:space="preserve">Click </w:t>
      </w:r>
      <w:r w:rsidR="00723693">
        <w:rPr>
          <w:rFonts w:ascii="Calibri" w:hAnsi="Calibri"/>
          <w:sz w:val="22"/>
          <w:szCs w:val="22"/>
        </w:rPr>
        <w:t>“Next &gt;“on the first page</w:t>
      </w:r>
      <w:r w:rsidR="00976F40">
        <w:rPr>
          <w:rFonts w:ascii="Calibri" w:hAnsi="Calibri"/>
          <w:sz w:val="22"/>
          <w:szCs w:val="22"/>
        </w:rPr>
        <w:t xml:space="preserve"> “Before you Begin”</w:t>
      </w:r>
    </w:p>
    <w:p w14:paraId="60280F35" w14:textId="4CAA6547" w:rsidR="00976F40" w:rsidRDefault="00976F40" w:rsidP="004C3111">
      <w:pPr>
        <w:pStyle w:val="ListParagraph"/>
        <w:numPr>
          <w:ilvl w:val="0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the next </w:t>
      </w:r>
      <w:r w:rsidR="00723693">
        <w:rPr>
          <w:rFonts w:ascii="Calibri" w:hAnsi="Calibri"/>
          <w:sz w:val="22"/>
          <w:szCs w:val="22"/>
        </w:rPr>
        <w:t>page</w:t>
      </w:r>
      <w:r>
        <w:rPr>
          <w:rFonts w:ascii="Calibri" w:hAnsi="Calibri"/>
          <w:sz w:val="22"/>
          <w:szCs w:val="22"/>
        </w:rPr>
        <w:t>, “Installation Type”, you have two options</w:t>
      </w:r>
      <w:r w:rsidR="004C3111" w:rsidRPr="00BE4466">
        <w:rPr>
          <w:rFonts w:ascii="Calibri" w:hAnsi="Calibri"/>
          <w:sz w:val="22"/>
          <w:szCs w:val="22"/>
        </w:rPr>
        <w:t xml:space="preserve"> </w:t>
      </w:r>
    </w:p>
    <w:p w14:paraId="4C32A5C9" w14:textId="740BACF0" w:rsidR="00976F40" w:rsidRDefault="00976F40" w:rsidP="00976F40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</w:t>
      </w:r>
      <w:r w:rsidR="004C3111" w:rsidRPr="00BE4466">
        <w:rPr>
          <w:rFonts w:ascii="Calibri" w:hAnsi="Calibri"/>
          <w:sz w:val="22"/>
          <w:szCs w:val="22"/>
        </w:rPr>
        <w:t xml:space="preserve">elect </w:t>
      </w:r>
      <w:r>
        <w:rPr>
          <w:rFonts w:ascii="Calibri" w:hAnsi="Calibri"/>
          <w:sz w:val="22"/>
          <w:szCs w:val="22"/>
        </w:rPr>
        <w:t>“</w:t>
      </w:r>
      <w:r w:rsidR="004C3111" w:rsidRPr="00BE4466">
        <w:rPr>
          <w:rFonts w:ascii="Calibri" w:hAnsi="Calibri"/>
          <w:sz w:val="22"/>
          <w:szCs w:val="22"/>
        </w:rPr>
        <w:t>Role-based or feature-based installation</w:t>
      </w:r>
      <w:r>
        <w:rPr>
          <w:rFonts w:ascii="Calibri" w:hAnsi="Calibri"/>
          <w:sz w:val="22"/>
          <w:szCs w:val="22"/>
        </w:rPr>
        <w:t>”</w:t>
      </w:r>
      <w:r w:rsidR="004C3111" w:rsidRPr="00BE4466">
        <w:rPr>
          <w:rFonts w:ascii="Calibri" w:hAnsi="Calibri"/>
          <w:sz w:val="22"/>
          <w:szCs w:val="22"/>
        </w:rPr>
        <w:t xml:space="preserve"> </w:t>
      </w:r>
    </w:p>
    <w:p w14:paraId="737B760B" w14:textId="784BB461" w:rsidR="004C3111" w:rsidRPr="00BE4466" w:rsidRDefault="00976F40" w:rsidP="00976F40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</w:t>
      </w:r>
      <w:r w:rsidR="004C3111" w:rsidRPr="00BE4466">
        <w:rPr>
          <w:rFonts w:ascii="Calibri" w:hAnsi="Calibri"/>
          <w:sz w:val="22"/>
          <w:szCs w:val="22"/>
        </w:rPr>
        <w:t xml:space="preserve">lick </w:t>
      </w:r>
      <w:r>
        <w:rPr>
          <w:rFonts w:ascii="Calibri" w:hAnsi="Calibri"/>
          <w:sz w:val="22"/>
          <w:szCs w:val="22"/>
        </w:rPr>
        <w:t>“</w:t>
      </w:r>
      <w:r w:rsidR="004C3111" w:rsidRPr="00BE4466">
        <w:rPr>
          <w:rFonts w:ascii="Calibri" w:hAnsi="Calibri"/>
          <w:sz w:val="22"/>
          <w:szCs w:val="22"/>
        </w:rPr>
        <w:t>Next</w:t>
      </w:r>
      <w:r>
        <w:rPr>
          <w:rFonts w:ascii="Calibri" w:hAnsi="Calibri"/>
          <w:sz w:val="22"/>
          <w:szCs w:val="22"/>
        </w:rPr>
        <w:t xml:space="preserve"> </w:t>
      </w:r>
      <w:r w:rsidR="004C3111" w:rsidRPr="00BE4466">
        <w:rPr>
          <w:rFonts w:ascii="Calibri" w:hAnsi="Calibri"/>
          <w:sz w:val="22"/>
          <w:szCs w:val="22"/>
        </w:rPr>
        <w:t>&gt;</w:t>
      </w:r>
      <w:r>
        <w:rPr>
          <w:rFonts w:ascii="Calibri" w:hAnsi="Calibri"/>
          <w:sz w:val="22"/>
          <w:szCs w:val="22"/>
        </w:rPr>
        <w:t>”</w:t>
      </w:r>
    </w:p>
    <w:p w14:paraId="3DA79922" w14:textId="479BB9C6" w:rsidR="00976F40" w:rsidRDefault="00976F40" w:rsidP="004C3111">
      <w:pPr>
        <w:pStyle w:val="ListParagraph"/>
        <w:numPr>
          <w:ilvl w:val="0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the next </w:t>
      </w:r>
      <w:r w:rsidR="00723693">
        <w:rPr>
          <w:rFonts w:ascii="Calibri" w:hAnsi="Calibri"/>
          <w:sz w:val="22"/>
          <w:szCs w:val="22"/>
        </w:rPr>
        <w:t>page</w:t>
      </w:r>
      <w:r>
        <w:rPr>
          <w:rFonts w:ascii="Calibri" w:hAnsi="Calibri"/>
          <w:sz w:val="22"/>
          <w:szCs w:val="22"/>
        </w:rPr>
        <w:t>, “Server Selection”</w:t>
      </w:r>
      <w:r w:rsidR="004C3111" w:rsidRPr="00BE4466">
        <w:rPr>
          <w:rFonts w:ascii="Calibri" w:hAnsi="Calibri"/>
          <w:sz w:val="22"/>
          <w:szCs w:val="22"/>
        </w:rPr>
        <w:t xml:space="preserve">, </w:t>
      </w:r>
    </w:p>
    <w:p w14:paraId="4AE39039" w14:textId="328888FA" w:rsidR="00976F40" w:rsidRDefault="00976F40" w:rsidP="00976F40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</w:t>
      </w:r>
      <w:r w:rsidR="004C3111" w:rsidRPr="00BE4466">
        <w:rPr>
          <w:rFonts w:ascii="Calibri" w:hAnsi="Calibri"/>
          <w:sz w:val="22"/>
          <w:szCs w:val="22"/>
        </w:rPr>
        <w:t>hoose</w:t>
      </w:r>
      <w:r w:rsidR="003051EB">
        <w:rPr>
          <w:rFonts w:ascii="Calibri" w:hAnsi="Calibri"/>
          <w:sz w:val="22"/>
          <w:szCs w:val="22"/>
        </w:rPr>
        <w:t xml:space="preserve"> “Select a server from the server</w:t>
      </w:r>
      <w:r w:rsidR="004C3111" w:rsidRPr="00BE4466">
        <w:rPr>
          <w:rFonts w:ascii="Calibri" w:hAnsi="Calibri"/>
          <w:sz w:val="22"/>
          <w:szCs w:val="22"/>
        </w:rPr>
        <w:t xml:space="preserve"> pool” </w:t>
      </w:r>
    </w:p>
    <w:p w14:paraId="149F021F" w14:textId="1CA40BCD" w:rsidR="00976F40" w:rsidRDefault="00976F40" w:rsidP="00976F40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</w:t>
      </w:r>
      <w:r w:rsidR="004C3111" w:rsidRPr="00BE4466">
        <w:rPr>
          <w:rFonts w:ascii="Calibri" w:hAnsi="Calibri"/>
          <w:sz w:val="22"/>
          <w:szCs w:val="22"/>
        </w:rPr>
        <w:t>erify that in the Server Pool exists one se</w:t>
      </w:r>
      <w:r>
        <w:rPr>
          <w:rFonts w:ascii="Calibri" w:hAnsi="Calibri"/>
          <w:sz w:val="22"/>
          <w:szCs w:val="22"/>
        </w:rPr>
        <w:t>rver and it is selected</w:t>
      </w:r>
    </w:p>
    <w:p w14:paraId="2CD318E4" w14:textId="0B53EB92" w:rsidR="004C3111" w:rsidRPr="00BE4466" w:rsidRDefault="004C3111" w:rsidP="00976F40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 w:rsidRPr="00BE4466">
        <w:rPr>
          <w:rFonts w:ascii="Calibri" w:hAnsi="Calibri"/>
          <w:sz w:val="22"/>
          <w:szCs w:val="22"/>
        </w:rPr>
        <w:t xml:space="preserve">Click </w:t>
      </w:r>
      <w:r w:rsidR="00976F40">
        <w:rPr>
          <w:rFonts w:ascii="Calibri" w:hAnsi="Calibri"/>
          <w:sz w:val="22"/>
          <w:szCs w:val="22"/>
        </w:rPr>
        <w:t>“</w:t>
      </w:r>
      <w:r w:rsidRPr="00BE4466">
        <w:rPr>
          <w:rFonts w:ascii="Calibri" w:hAnsi="Calibri"/>
          <w:sz w:val="22"/>
          <w:szCs w:val="22"/>
        </w:rPr>
        <w:t>Next</w:t>
      </w:r>
      <w:r w:rsidR="00976F40">
        <w:rPr>
          <w:rFonts w:ascii="Calibri" w:hAnsi="Calibri"/>
          <w:sz w:val="22"/>
          <w:szCs w:val="22"/>
        </w:rPr>
        <w:t xml:space="preserve"> </w:t>
      </w:r>
      <w:r w:rsidRPr="00BE4466">
        <w:rPr>
          <w:rFonts w:ascii="Calibri" w:hAnsi="Calibri"/>
          <w:sz w:val="22"/>
          <w:szCs w:val="22"/>
        </w:rPr>
        <w:t>&gt;</w:t>
      </w:r>
      <w:r w:rsidR="00976F40">
        <w:rPr>
          <w:rFonts w:ascii="Calibri" w:hAnsi="Calibri"/>
          <w:sz w:val="22"/>
          <w:szCs w:val="22"/>
        </w:rPr>
        <w:t>”</w:t>
      </w:r>
    </w:p>
    <w:p w14:paraId="2A8D2585" w14:textId="77777777" w:rsidR="00976F40" w:rsidRDefault="00976F40" w:rsidP="004C3111">
      <w:pPr>
        <w:pStyle w:val="ListParagraph"/>
        <w:numPr>
          <w:ilvl w:val="0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the following</w:t>
      </w:r>
      <w:r w:rsidR="004C3111" w:rsidRPr="00BE4466">
        <w:rPr>
          <w:rFonts w:ascii="Calibri" w:hAnsi="Calibri"/>
          <w:sz w:val="22"/>
          <w:szCs w:val="22"/>
        </w:rPr>
        <w:t xml:space="preserve"> screen, </w:t>
      </w:r>
    </w:p>
    <w:p w14:paraId="213A23E9" w14:textId="77777777" w:rsidR="00976F40" w:rsidRDefault="00976F40" w:rsidP="00976F40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</w:t>
      </w:r>
      <w:r w:rsidR="004C3111" w:rsidRPr="00BE4466">
        <w:rPr>
          <w:rFonts w:ascii="Calibri" w:hAnsi="Calibri"/>
          <w:sz w:val="22"/>
          <w:szCs w:val="22"/>
        </w:rPr>
        <w:t xml:space="preserve">elect the Roles: </w:t>
      </w:r>
    </w:p>
    <w:p w14:paraId="2CF5106F" w14:textId="77777777" w:rsidR="00976F40" w:rsidRDefault="00EB5151" w:rsidP="00976F40">
      <w:pPr>
        <w:pStyle w:val="ListParagraph"/>
        <w:numPr>
          <w:ilvl w:val="2"/>
          <w:numId w:val="19"/>
        </w:numPr>
        <w:rPr>
          <w:rFonts w:ascii="Calibri" w:hAnsi="Calibri"/>
          <w:sz w:val="22"/>
          <w:szCs w:val="22"/>
        </w:rPr>
      </w:pPr>
      <w:r w:rsidRPr="00BE4466">
        <w:rPr>
          <w:rFonts w:ascii="Calibri" w:hAnsi="Calibri"/>
          <w:sz w:val="22"/>
          <w:szCs w:val="22"/>
        </w:rPr>
        <w:t xml:space="preserve">“Active Directory Domain Services”, </w:t>
      </w:r>
    </w:p>
    <w:p w14:paraId="02E76971" w14:textId="77777777" w:rsidR="00976F40" w:rsidRDefault="004C3111" w:rsidP="00976F40">
      <w:pPr>
        <w:pStyle w:val="ListParagraph"/>
        <w:numPr>
          <w:ilvl w:val="2"/>
          <w:numId w:val="19"/>
        </w:numPr>
        <w:rPr>
          <w:rFonts w:ascii="Calibri" w:hAnsi="Calibri"/>
          <w:sz w:val="22"/>
          <w:szCs w:val="22"/>
        </w:rPr>
      </w:pPr>
      <w:r w:rsidRPr="00BE4466">
        <w:rPr>
          <w:rFonts w:ascii="Calibri" w:hAnsi="Calibri"/>
          <w:sz w:val="22"/>
          <w:szCs w:val="22"/>
        </w:rPr>
        <w:t>“Active Directory Federation Services”</w:t>
      </w:r>
      <w:r w:rsidR="00EB5151" w:rsidRPr="00BE4466">
        <w:rPr>
          <w:rFonts w:ascii="Calibri" w:hAnsi="Calibri"/>
          <w:sz w:val="22"/>
          <w:szCs w:val="22"/>
        </w:rPr>
        <w:t xml:space="preserve">. </w:t>
      </w:r>
    </w:p>
    <w:p w14:paraId="2C9E14A8" w14:textId="031F7321" w:rsidR="004C3111" w:rsidRPr="00976F40" w:rsidRDefault="00EB5151" w:rsidP="00976F40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 w:rsidRPr="00976F40">
        <w:rPr>
          <w:rFonts w:ascii="Calibri" w:hAnsi="Calibri"/>
          <w:sz w:val="22"/>
          <w:szCs w:val="22"/>
        </w:rPr>
        <w:t>If a popup</w:t>
      </w:r>
      <w:r w:rsidR="00723693">
        <w:rPr>
          <w:rFonts w:ascii="Calibri" w:hAnsi="Calibri"/>
          <w:sz w:val="22"/>
          <w:szCs w:val="22"/>
        </w:rPr>
        <w:t xml:space="preserve"> window</w:t>
      </w:r>
      <w:r w:rsidRPr="00976F40">
        <w:rPr>
          <w:rFonts w:ascii="Calibri" w:hAnsi="Calibri"/>
          <w:sz w:val="22"/>
          <w:szCs w:val="22"/>
        </w:rPr>
        <w:t xml:space="preserve"> appears asking to add features</w:t>
      </w:r>
      <w:r w:rsidR="00723693">
        <w:rPr>
          <w:rFonts w:ascii="Calibri" w:hAnsi="Calibri"/>
          <w:sz w:val="22"/>
          <w:szCs w:val="22"/>
        </w:rPr>
        <w:t>,</w:t>
      </w:r>
      <w:r w:rsidRPr="00976F40">
        <w:rPr>
          <w:rFonts w:ascii="Calibri" w:hAnsi="Calibri"/>
          <w:sz w:val="22"/>
          <w:szCs w:val="22"/>
        </w:rPr>
        <w:t xml:space="preserve"> click on </w:t>
      </w:r>
      <w:r w:rsidR="00976F40" w:rsidRPr="00976F40">
        <w:rPr>
          <w:rFonts w:ascii="Calibri" w:hAnsi="Calibri"/>
          <w:sz w:val="22"/>
          <w:szCs w:val="22"/>
        </w:rPr>
        <w:t>“</w:t>
      </w:r>
      <w:r w:rsidRPr="00976F40">
        <w:rPr>
          <w:rFonts w:ascii="Calibri" w:hAnsi="Calibri"/>
          <w:sz w:val="22"/>
          <w:szCs w:val="22"/>
        </w:rPr>
        <w:t>Add Features</w:t>
      </w:r>
      <w:r w:rsidR="00976F40" w:rsidRPr="00976F40">
        <w:rPr>
          <w:rFonts w:ascii="Calibri" w:hAnsi="Calibri"/>
          <w:sz w:val="22"/>
          <w:szCs w:val="22"/>
        </w:rPr>
        <w:t>”</w:t>
      </w:r>
      <w:r w:rsidRPr="00976F40">
        <w:rPr>
          <w:rFonts w:ascii="Calibri" w:hAnsi="Calibri"/>
          <w:sz w:val="22"/>
          <w:szCs w:val="22"/>
        </w:rPr>
        <w:t>.</w:t>
      </w:r>
    </w:p>
    <w:p w14:paraId="0FB9C391" w14:textId="056D5C21" w:rsidR="00976F40" w:rsidRDefault="00723693" w:rsidP="004C3111">
      <w:pPr>
        <w:pStyle w:val="ListParagraph"/>
        <w:numPr>
          <w:ilvl w:val="0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Next page,</w:t>
      </w:r>
      <w:r w:rsidR="00EB5151" w:rsidRPr="00BE4466">
        <w:rPr>
          <w:rFonts w:ascii="Calibri" w:hAnsi="Calibri"/>
          <w:sz w:val="22"/>
          <w:szCs w:val="22"/>
        </w:rPr>
        <w:t xml:space="preserve"> “Features”</w:t>
      </w:r>
      <w:r w:rsidR="00976F40">
        <w:rPr>
          <w:rFonts w:ascii="Calibri" w:hAnsi="Calibri"/>
          <w:sz w:val="22"/>
          <w:szCs w:val="22"/>
        </w:rPr>
        <w:t>, do not make changes</w:t>
      </w:r>
    </w:p>
    <w:p w14:paraId="43E5F023" w14:textId="04BA9F60" w:rsidR="00EB5151" w:rsidRPr="00BE4466" w:rsidRDefault="00976F40" w:rsidP="00976F40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</w:t>
      </w:r>
      <w:r w:rsidR="00EB5151" w:rsidRPr="00BE4466">
        <w:rPr>
          <w:rFonts w:ascii="Calibri" w:hAnsi="Calibri"/>
          <w:sz w:val="22"/>
          <w:szCs w:val="22"/>
        </w:rPr>
        <w:t>lick</w:t>
      </w:r>
      <w:r>
        <w:rPr>
          <w:rFonts w:ascii="Calibri" w:hAnsi="Calibri"/>
          <w:sz w:val="22"/>
          <w:szCs w:val="22"/>
        </w:rPr>
        <w:t xml:space="preserve"> ”</w:t>
      </w:r>
      <w:r w:rsidR="00EB5151" w:rsidRPr="00BE4466">
        <w:rPr>
          <w:rFonts w:ascii="Calibri" w:hAnsi="Calibri"/>
          <w:sz w:val="22"/>
          <w:szCs w:val="22"/>
        </w:rPr>
        <w:t>Next</w:t>
      </w:r>
      <w:r>
        <w:rPr>
          <w:rFonts w:ascii="Calibri" w:hAnsi="Calibri"/>
          <w:sz w:val="22"/>
          <w:szCs w:val="22"/>
        </w:rPr>
        <w:t xml:space="preserve"> </w:t>
      </w:r>
      <w:r w:rsidR="00EB5151" w:rsidRPr="00BE4466">
        <w:rPr>
          <w:rFonts w:ascii="Calibri" w:hAnsi="Calibri"/>
          <w:sz w:val="22"/>
          <w:szCs w:val="22"/>
        </w:rPr>
        <w:t>&gt;</w:t>
      </w:r>
      <w:r>
        <w:rPr>
          <w:rFonts w:ascii="Calibri" w:hAnsi="Calibri"/>
          <w:sz w:val="22"/>
          <w:szCs w:val="22"/>
        </w:rPr>
        <w:t>“</w:t>
      </w:r>
    </w:p>
    <w:p w14:paraId="2A755C4C" w14:textId="77777777" w:rsidR="00723693" w:rsidRDefault="00EB5151" w:rsidP="004C3111">
      <w:pPr>
        <w:pStyle w:val="ListParagraph"/>
        <w:numPr>
          <w:ilvl w:val="0"/>
          <w:numId w:val="19"/>
        </w:numPr>
        <w:rPr>
          <w:rFonts w:ascii="Calibri" w:hAnsi="Calibri"/>
          <w:sz w:val="22"/>
          <w:szCs w:val="22"/>
        </w:rPr>
      </w:pPr>
      <w:r w:rsidRPr="00BE4466">
        <w:rPr>
          <w:rFonts w:ascii="Calibri" w:hAnsi="Calibri"/>
          <w:sz w:val="22"/>
          <w:szCs w:val="22"/>
        </w:rPr>
        <w:t xml:space="preserve">Now you should have a </w:t>
      </w:r>
      <w:r w:rsidR="00723693">
        <w:rPr>
          <w:rFonts w:ascii="Calibri" w:hAnsi="Calibri"/>
          <w:sz w:val="22"/>
          <w:szCs w:val="22"/>
        </w:rPr>
        <w:t>page</w:t>
      </w:r>
      <w:r w:rsidRPr="00BE4466">
        <w:rPr>
          <w:rFonts w:ascii="Calibri" w:hAnsi="Calibri"/>
          <w:sz w:val="22"/>
          <w:szCs w:val="22"/>
        </w:rPr>
        <w:t xml:space="preserve"> called </w:t>
      </w:r>
      <w:r w:rsidR="00723693">
        <w:rPr>
          <w:rFonts w:ascii="Calibri" w:hAnsi="Calibri"/>
          <w:sz w:val="22"/>
          <w:szCs w:val="22"/>
        </w:rPr>
        <w:t>“</w:t>
      </w:r>
      <w:r w:rsidRPr="00BE4466">
        <w:rPr>
          <w:rFonts w:ascii="Calibri" w:hAnsi="Calibri"/>
          <w:sz w:val="22"/>
          <w:szCs w:val="22"/>
        </w:rPr>
        <w:t>A</w:t>
      </w:r>
      <w:r w:rsidR="00723693">
        <w:rPr>
          <w:rFonts w:ascii="Calibri" w:hAnsi="Calibri"/>
          <w:sz w:val="22"/>
          <w:szCs w:val="22"/>
        </w:rPr>
        <w:t>ctive Directory Domain Services”</w:t>
      </w:r>
      <w:r w:rsidRPr="00BE4466">
        <w:rPr>
          <w:rFonts w:ascii="Calibri" w:hAnsi="Calibri"/>
          <w:sz w:val="22"/>
          <w:szCs w:val="22"/>
        </w:rPr>
        <w:t xml:space="preserve"> </w:t>
      </w:r>
    </w:p>
    <w:p w14:paraId="634E4258" w14:textId="33462E6B" w:rsidR="00723693" w:rsidRDefault="00723693" w:rsidP="00723693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</w:t>
      </w:r>
      <w:r w:rsidR="00EB5151" w:rsidRPr="00BE4466">
        <w:rPr>
          <w:rFonts w:ascii="Calibri" w:hAnsi="Calibri"/>
          <w:sz w:val="22"/>
          <w:szCs w:val="22"/>
        </w:rPr>
        <w:t xml:space="preserve">lick </w:t>
      </w:r>
      <w:r>
        <w:rPr>
          <w:rFonts w:ascii="Calibri" w:hAnsi="Calibri"/>
          <w:sz w:val="22"/>
          <w:szCs w:val="22"/>
        </w:rPr>
        <w:t>“</w:t>
      </w:r>
      <w:r w:rsidR="00EB5151" w:rsidRPr="00BE4466">
        <w:rPr>
          <w:rFonts w:ascii="Calibri" w:hAnsi="Calibri"/>
          <w:sz w:val="22"/>
          <w:szCs w:val="22"/>
        </w:rPr>
        <w:t>Next</w:t>
      </w:r>
      <w:r>
        <w:rPr>
          <w:rFonts w:ascii="Calibri" w:hAnsi="Calibri"/>
          <w:sz w:val="22"/>
          <w:szCs w:val="22"/>
        </w:rPr>
        <w:t xml:space="preserve"> </w:t>
      </w:r>
      <w:r w:rsidR="00EB5151" w:rsidRPr="00BE4466">
        <w:rPr>
          <w:rFonts w:ascii="Calibri" w:hAnsi="Calibri"/>
          <w:sz w:val="22"/>
          <w:szCs w:val="22"/>
        </w:rPr>
        <w:t>&gt;</w:t>
      </w:r>
      <w:r>
        <w:rPr>
          <w:rFonts w:ascii="Calibri" w:hAnsi="Calibri"/>
          <w:sz w:val="22"/>
          <w:szCs w:val="22"/>
        </w:rPr>
        <w:t xml:space="preserve">” </w:t>
      </w:r>
    </w:p>
    <w:p w14:paraId="123D82B4" w14:textId="77777777" w:rsidR="00723693" w:rsidRDefault="00723693" w:rsidP="00723693">
      <w:pPr>
        <w:pStyle w:val="ListParagraph"/>
        <w:numPr>
          <w:ilvl w:val="0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</w:t>
      </w:r>
      <w:r w:rsidR="00EB5151" w:rsidRPr="00BE4466">
        <w:rPr>
          <w:rFonts w:ascii="Calibri" w:hAnsi="Calibri"/>
          <w:sz w:val="22"/>
          <w:szCs w:val="22"/>
        </w:rPr>
        <w:t xml:space="preserve">he following </w:t>
      </w:r>
      <w:r>
        <w:rPr>
          <w:rFonts w:ascii="Calibri" w:hAnsi="Calibri"/>
          <w:sz w:val="22"/>
          <w:szCs w:val="22"/>
        </w:rPr>
        <w:t>page,</w:t>
      </w:r>
      <w:r w:rsidR="00EB5151" w:rsidRPr="00BE4466">
        <w:rPr>
          <w:rFonts w:ascii="Calibri" w:hAnsi="Calibri"/>
          <w:sz w:val="22"/>
          <w:szCs w:val="22"/>
        </w:rPr>
        <w:t xml:space="preserve"> should be </w:t>
      </w:r>
      <w:r>
        <w:rPr>
          <w:rFonts w:ascii="Calibri" w:hAnsi="Calibri"/>
          <w:sz w:val="22"/>
          <w:szCs w:val="22"/>
        </w:rPr>
        <w:t>“</w:t>
      </w:r>
      <w:r w:rsidR="00EB5151" w:rsidRPr="00BE4466">
        <w:rPr>
          <w:rFonts w:ascii="Calibri" w:hAnsi="Calibri"/>
          <w:sz w:val="22"/>
          <w:szCs w:val="22"/>
        </w:rPr>
        <w:t>Active Directory Federation Services</w:t>
      </w:r>
      <w:r>
        <w:rPr>
          <w:rFonts w:ascii="Calibri" w:hAnsi="Calibri"/>
          <w:sz w:val="22"/>
          <w:szCs w:val="22"/>
        </w:rPr>
        <w:t>”</w:t>
      </w:r>
    </w:p>
    <w:p w14:paraId="2A98A04E" w14:textId="0D272F17" w:rsidR="00EB5151" w:rsidRPr="00BE4466" w:rsidRDefault="00723693" w:rsidP="00723693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C</w:t>
      </w:r>
      <w:r w:rsidR="00EB5151" w:rsidRPr="00BE4466">
        <w:rPr>
          <w:rFonts w:ascii="Calibri" w:hAnsi="Calibri"/>
          <w:sz w:val="22"/>
          <w:szCs w:val="22"/>
        </w:rPr>
        <w:t xml:space="preserve">lick also </w:t>
      </w:r>
      <w:r>
        <w:rPr>
          <w:rFonts w:ascii="Calibri" w:hAnsi="Calibri"/>
          <w:sz w:val="22"/>
          <w:szCs w:val="22"/>
        </w:rPr>
        <w:t>“</w:t>
      </w:r>
      <w:r w:rsidR="00EB5151" w:rsidRPr="00BE4466">
        <w:rPr>
          <w:rFonts w:ascii="Calibri" w:hAnsi="Calibri"/>
          <w:sz w:val="22"/>
          <w:szCs w:val="22"/>
        </w:rPr>
        <w:t>Next</w:t>
      </w:r>
      <w:r>
        <w:rPr>
          <w:rFonts w:ascii="Calibri" w:hAnsi="Calibri"/>
          <w:sz w:val="22"/>
          <w:szCs w:val="22"/>
        </w:rPr>
        <w:t xml:space="preserve"> </w:t>
      </w:r>
      <w:r w:rsidR="00EB5151" w:rsidRPr="00BE4466">
        <w:rPr>
          <w:rFonts w:ascii="Calibri" w:hAnsi="Calibri"/>
          <w:sz w:val="22"/>
          <w:szCs w:val="22"/>
        </w:rPr>
        <w:t>&gt;</w:t>
      </w:r>
      <w:r>
        <w:rPr>
          <w:rFonts w:ascii="Calibri" w:hAnsi="Calibri"/>
          <w:sz w:val="22"/>
          <w:szCs w:val="22"/>
        </w:rPr>
        <w:t>”</w:t>
      </w:r>
    </w:p>
    <w:p w14:paraId="4925BCA8" w14:textId="1F9BEE50" w:rsidR="00976F40" w:rsidRDefault="00EB5151" w:rsidP="004C3111">
      <w:pPr>
        <w:pStyle w:val="ListParagraph"/>
        <w:numPr>
          <w:ilvl w:val="0"/>
          <w:numId w:val="19"/>
        </w:numPr>
        <w:rPr>
          <w:rFonts w:ascii="Calibri" w:hAnsi="Calibri"/>
          <w:sz w:val="22"/>
          <w:szCs w:val="22"/>
        </w:rPr>
      </w:pPr>
      <w:r w:rsidRPr="00BE4466">
        <w:rPr>
          <w:rFonts w:ascii="Calibri" w:hAnsi="Calibri"/>
          <w:sz w:val="22"/>
          <w:szCs w:val="22"/>
        </w:rPr>
        <w:t xml:space="preserve">Finally, on the </w:t>
      </w:r>
      <w:r w:rsidR="00976F40">
        <w:rPr>
          <w:rFonts w:ascii="Calibri" w:hAnsi="Calibri"/>
          <w:sz w:val="22"/>
          <w:szCs w:val="22"/>
        </w:rPr>
        <w:t>“</w:t>
      </w:r>
      <w:r w:rsidRPr="00BE4466">
        <w:rPr>
          <w:rFonts w:ascii="Calibri" w:hAnsi="Calibri"/>
          <w:sz w:val="22"/>
          <w:szCs w:val="22"/>
        </w:rPr>
        <w:t>Confirmation</w:t>
      </w:r>
      <w:r w:rsidR="00976F40">
        <w:rPr>
          <w:rFonts w:ascii="Calibri" w:hAnsi="Calibri"/>
          <w:sz w:val="22"/>
          <w:szCs w:val="22"/>
        </w:rPr>
        <w:t>”</w:t>
      </w:r>
      <w:r w:rsidR="00723693">
        <w:rPr>
          <w:rFonts w:ascii="Calibri" w:hAnsi="Calibri"/>
          <w:sz w:val="22"/>
          <w:szCs w:val="22"/>
        </w:rPr>
        <w:t xml:space="preserve"> page</w:t>
      </w:r>
      <w:r w:rsidRPr="00BE4466">
        <w:rPr>
          <w:rFonts w:ascii="Calibri" w:hAnsi="Calibri"/>
          <w:sz w:val="22"/>
          <w:szCs w:val="22"/>
        </w:rPr>
        <w:t xml:space="preserve"> </w:t>
      </w:r>
    </w:p>
    <w:p w14:paraId="2AB2BB44" w14:textId="44F983BB" w:rsidR="00976F40" w:rsidRDefault="00976F40" w:rsidP="00976F40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</w:t>
      </w:r>
      <w:r w:rsidR="00EB5151" w:rsidRPr="00BE4466">
        <w:rPr>
          <w:rFonts w:ascii="Calibri" w:hAnsi="Calibri"/>
          <w:sz w:val="22"/>
          <w:szCs w:val="22"/>
        </w:rPr>
        <w:t xml:space="preserve">lick </w:t>
      </w:r>
      <w:r w:rsidR="00723693">
        <w:rPr>
          <w:rFonts w:ascii="Calibri" w:hAnsi="Calibri"/>
          <w:sz w:val="22"/>
          <w:szCs w:val="22"/>
        </w:rPr>
        <w:t>“Install“</w:t>
      </w:r>
    </w:p>
    <w:p w14:paraId="355902BE" w14:textId="77777777" w:rsidR="00976F40" w:rsidRDefault="00976F40" w:rsidP="00976F40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</w:t>
      </w:r>
      <w:r w:rsidR="00EB5151" w:rsidRPr="00BE4466">
        <w:rPr>
          <w:rFonts w:ascii="Calibri" w:hAnsi="Calibri"/>
          <w:sz w:val="22"/>
          <w:szCs w:val="22"/>
        </w:rPr>
        <w:t>ait for the Installation to finish.</w:t>
      </w:r>
    </w:p>
    <w:p w14:paraId="6D1E6BB9" w14:textId="27853B88" w:rsidR="00EB5151" w:rsidRPr="00976F40" w:rsidRDefault="00EB5151" w:rsidP="00976F40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 w:rsidRPr="00976F40">
        <w:rPr>
          <w:rFonts w:ascii="Calibri" w:hAnsi="Calibri"/>
          <w:sz w:val="22"/>
          <w:szCs w:val="22"/>
        </w:rPr>
        <w:t xml:space="preserve">When it finishes click </w:t>
      </w:r>
      <w:r w:rsidR="00976F40">
        <w:rPr>
          <w:rFonts w:ascii="Calibri" w:hAnsi="Calibri"/>
          <w:sz w:val="22"/>
          <w:szCs w:val="22"/>
        </w:rPr>
        <w:t>“</w:t>
      </w:r>
      <w:r w:rsidR="00723693">
        <w:rPr>
          <w:rFonts w:ascii="Calibri" w:hAnsi="Calibri"/>
          <w:sz w:val="22"/>
          <w:szCs w:val="22"/>
        </w:rPr>
        <w:t>C</w:t>
      </w:r>
      <w:r w:rsidRPr="00976F40">
        <w:rPr>
          <w:rFonts w:ascii="Calibri" w:hAnsi="Calibri"/>
          <w:sz w:val="22"/>
          <w:szCs w:val="22"/>
        </w:rPr>
        <w:t>lose</w:t>
      </w:r>
      <w:r w:rsidR="00976F40">
        <w:rPr>
          <w:rFonts w:ascii="Calibri" w:hAnsi="Calibri"/>
          <w:sz w:val="22"/>
          <w:szCs w:val="22"/>
        </w:rPr>
        <w:t>”</w:t>
      </w:r>
    </w:p>
    <w:p w14:paraId="4998533C" w14:textId="77777777" w:rsidR="00EB5151" w:rsidRDefault="00EB5151" w:rsidP="00EB5151">
      <w:pPr>
        <w:rPr>
          <w:rFonts w:ascii="Calibri" w:hAnsi="Calibri"/>
          <w:b/>
          <w:sz w:val="22"/>
          <w:szCs w:val="22"/>
          <w:u w:val="single"/>
        </w:rPr>
      </w:pPr>
    </w:p>
    <w:p w14:paraId="6D9E05E1" w14:textId="5C3835BA" w:rsidR="00EB5151" w:rsidRDefault="00EB5151" w:rsidP="00EB5151">
      <w:pPr>
        <w:pStyle w:val="Heading2"/>
        <w:spacing w:line="276" w:lineRule="auto"/>
        <w:jc w:val="both"/>
      </w:pPr>
      <w:r>
        <w:t>Configure AD DS</w:t>
      </w:r>
      <w:r w:rsidR="00215A6F">
        <w:t xml:space="preserve"> (</w:t>
      </w:r>
      <w:r w:rsidR="003051EB" w:rsidRPr="003051EB">
        <w:t>Domain Services</w:t>
      </w:r>
      <w:r w:rsidR="00215A6F">
        <w:t>)</w:t>
      </w:r>
    </w:p>
    <w:p w14:paraId="4C8B206C" w14:textId="4AA04E3B" w:rsidR="00EB5151" w:rsidRPr="004B6DBA" w:rsidRDefault="001A39D4" w:rsidP="00EB5151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On the left menu</w:t>
      </w:r>
      <w:r w:rsidR="004B6DBA" w:rsidRPr="004B6DBA">
        <w:rPr>
          <w:rFonts w:ascii="Calibri" w:hAnsi="Calibri"/>
          <w:sz w:val="22"/>
          <w:szCs w:val="22"/>
        </w:rPr>
        <w:t xml:space="preserve"> of Server Manager</w:t>
      </w:r>
      <w:r w:rsidRPr="004B6DBA">
        <w:rPr>
          <w:rFonts w:ascii="Calibri" w:hAnsi="Calibri"/>
          <w:sz w:val="22"/>
          <w:szCs w:val="22"/>
        </w:rPr>
        <w:t xml:space="preserve"> click on “AD DS”</w:t>
      </w:r>
    </w:p>
    <w:p w14:paraId="5809B617" w14:textId="0392AC75" w:rsidR="004B6DBA" w:rsidRPr="004B6DBA" w:rsidRDefault="00F82D39" w:rsidP="00C22DF5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Be</w:t>
      </w:r>
      <w:r w:rsidR="001A39D4" w:rsidRPr="004B6DBA">
        <w:rPr>
          <w:rFonts w:ascii="Calibri" w:hAnsi="Calibri"/>
          <w:sz w:val="22"/>
          <w:szCs w:val="22"/>
        </w:rPr>
        <w:t xml:space="preserve">low “SERVERS” there should be a warning with yellow background </w:t>
      </w:r>
      <w:r w:rsidR="00C22DF5" w:rsidRPr="004B6DBA">
        <w:rPr>
          <w:rFonts w:ascii="Calibri" w:hAnsi="Calibri"/>
          <w:sz w:val="22"/>
          <w:szCs w:val="22"/>
        </w:rPr>
        <w:t xml:space="preserve">with the text: “Configuration required for Active Directory Domain Services at WIN-…. ”. </w:t>
      </w:r>
    </w:p>
    <w:p w14:paraId="70685048" w14:textId="62F9DDDA" w:rsidR="004B6DBA" w:rsidRPr="004B6DBA" w:rsidRDefault="00C22DF5" w:rsidP="004B6DBA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After the text</w:t>
      </w:r>
      <w:r w:rsidR="00F82D39">
        <w:rPr>
          <w:rFonts w:ascii="Calibri" w:hAnsi="Calibri"/>
          <w:sz w:val="22"/>
          <w:szCs w:val="22"/>
        </w:rPr>
        <w:t>,</w:t>
      </w:r>
      <w:r w:rsidRPr="004B6DBA">
        <w:rPr>
          <w:rFonts w:ascii="Calibri" w:hAnsi="Calibri"/>
          <w:sz w:val="22"/>
          <w:szCs w:val="22"/>
        </w:rPr>
        <w:t xml:space="preserve"> click on “</w:t>
      </w:r>
      <w:r w:rsidRPr="004B6DBA">
        <w:rPr>
          <w:rFonts w:ascii="Calibri" w:hAnsi="Calibri"/>
          <w:sz w:val="22"/>
          <w:szCs w:val="22"/>
          <w:u w:val="single"/>
        </w:rPr>
        <w:t>More…</w:t>
      </w:r>
      <w:r w:rsidRPr="004B6DBA">
        <w:rPr>
          <w:rFonts w:ascii="Calibri" w:hAnsi="Calibri"/>
          <w:sz w:val="22"/>
          <w:szCs w:val="22"/>
        </w:rPr>
        <w:t xml:space="preserve">”. </w:t>
      </w:r>
    </w:p>
    <w:p w14:paraId="3D5481BE" w14:textId="6CDCCED1" w:rsidR="001A39D4" w:rsidRPr="004B6DBA" w:rsidRDefault="00C22DF5" w:rsidP="004B6DBA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A new window should open.</w:t>
      </w:r>
    </w:p>
    <w:p w14:paraId="7C212F18" w14:textId="0B408D0A" w:rsidR="004B6DBA" w:rsidRPr="004B6DBA" w:rsidRDefault="00C22DF5" w:rsidP="004B6DBA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In the top box</w:t>
      </w:r>
      <w:r w:rsidR="004B6DBA" w:rsidRPr="004B6DBA">
        <w:rPr>
          <w:rFonts w:ascii="Calibri" w:hAnsi="Calibri"/>
          <w:sz w:val="22"/>
          <w:szCs w:val="22"/>
        </w:rPr>
        <w:t>, you should h</w:t>
      </w:r>
      <w:r w:rsidR="00F82D39">
        <w:rPr>
          <w:rFonts w:ascii="Calibri" w:hAnsi="Calibri"/>
          <w:sz w:val="22"/>
          <w:szCs w:val="22"/>
        </w:rPr>
        <w:t>ave a row with the following “M</w:t>
      </w:r>
      <w:r w:rsidRPr="004B6DBA">
        <w:rPr>
          <w:rFonts w:ascii="Calibri" w:hAnsi="Calibri"/>
          <w:sz w:val="22"/>
          <w:szCs w:val="22"/>
        </w:rPr>
        <w:t>essage</w:t>
      </w:r>
      <w:r w:rsidR="00F82D39">
        <w:rPr>
          <w:rFonts w:ascii="Calibri" w:hAnsi="Calibri"/>
          <w:sz w:val="22"/>
          <w:szCs w:val="22"/>
        </w:rPr>
        <w:t>”</w:t>
      </w:r>
      <w:r w:rsidRPr="004B6DBA">
        <w:rPr>
          <w:rFonts w:ascii="Calibri" w:hAnsi="Calibri"/>
          <w:sz w:val="22"/>
          <w:szCs w:val="22"/>
        </w:rPr>
        <w:t xml:space="preserve"> </w:t>
      </w:r>
      <w:r w:rsidR="00F82D39">
        <w:rPr>
          <w:rFonts w:ascii="Calibri" w:hAnsi="Calibri"/>
          <w:sz w:val="22"/>
          <w:szCs w:val="22"/>
        </w:rPr>
        <w:t>column:</w:t>
      </w:r>
      <w:r w:rsidR="00F82D39" w:rsidRPr="004B6DBA">
        <w:rPr>
          <w:rFonts w:ascii="Calibri" w:hAnsi="Calibri"/>
          <w:sz w:val="22"/>
          <w:szCs w:val="22"/>
        </w:rPr>
        <w:t xml:space="preserve"> </w:t>
      </w:r>
      <w:r w:rsidRPr="004B6DBA">
        <w:rPr>
          <w:rFonts w:ascii="Calibri" w:hAnsi="Calibri"/>
          <w:sz w:val="22"/>
          <w:szCs w:val="22"/>
        </w:rPr>
        <w:t>“Configuration required for Active Directory Domain Services at WIN-..”,</w:t>
      </w:r>
    </w:p>
    <w:p w14:paraId="0ABCC3DE" w14:textId="45CE2A88" w:rsidR="004B6DBA" w:rsidRPr="004B6DBA" w:rsidRDefault="004B6DBA" w:rsidP="004B6DBA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lastRenderedPageBreak/>
        <w:t xml:space="preserve"> O</w:t>
      </w:r>
      <w:r w:rsidR="00C22DF5" w:rsidRPr="004B6DBA">
        <w:rPr>
          <w:rFonts w:ascii="Calibri" w:hAnsi="Calibri"/>
          <w:sz w:val="22"/>
          <w:szCs w:val="22"/>
        </w:rPr>
        <w:t xml:space="preserve">n the same row click on the </w:t>
      </w:r>
      <w:r w:rsidR="00F82D39">
        <w:rPr>
          <w:rFonts w:ascii="Calibri" w:hAnsi="Calibri"/>
          <w:sz w:val="22"/>
          <w:szCs w:val="22"/>
        </w:rPr>
        <w:t>“</w:t>
      </w:r>
      <w:r w:rsidR="00C22DF5" w:rsidRPr="004B6DBA">
        <w:rPr>
          <w:rFonts w:ascii="Calibri" w:hAnsi="Calibri"/>
          <w:sz w:val="22"/>
          <w:szCs w:val="22"/>
        </w:rPr>
        <w:t>Action</w:t>
      </w:r>
      <w:r w:rsidR="00F82D39">
        <w:rPr>
          <w:rFonts w:ascii="Calibri" w:hAnsi="Calibri"/>
          <w:sz w:val="22"/>
          <w:szCs w:val="22"/>
        </w:rPr>
        <w:t>” column</w:t>
      </w:r>
      <w:r w:rsidR="00C22DF5" w:rsidRPr="004B6DBA">
        <w:rPr>
          <w:rFonts w:ascii="Calibri" w:hAnsi="Calibri"/>
          <w:sz w:val="22"/>
          <w:szCs w:val="22"/>
        </w:rPr>
        <w:t xml:space="preserve"> “Promote this server to a domain controller”. </w:t>
      </w:r>
    </w:p>
    <w:p w14:paraId="4438865A" w14:textId="06B2DD24" w:rsidR="00C22DF5" w:rsidRPr="004B6DBA" w:rsidRDefault="00C22DF5" w:rsidP="004B6DBA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The Active Directory Domain Services Configuration Wizard should now appear.</w:t>
      </w:r>
    </w:p>
    <w:p w14:paraId="44DBC6AF" w14:textId="77777777" w:rsidR="00F82D39" w:rsidRDefault="00F82D39" w:rsidP="006313F0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On the first page: </w:t>
      </w:r>
    </w:p>
    <w:p w14:paraId="419A971E" w14:textId="77777777" w:rsidR="00F82D39" w:rsidRDefault="00F82D39" w:rsidP="00F82D39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</w:t>
      </w:r>
      <w:r w:rsidR="006313F0" w:rsidRPr="004B6DBA">
        <w:rPr>
          <w:rFonts w:ascii="Calibri" w:hAnsi="Calibri"/>
          <w:sz w:val="22"/>
          <w:szCs w:val="22"/>
        </w:rPr>
        <w:t xml:space="preserve">elect “Add a new forest” </w:t>
      </w:r>
    </w:p>
    <w:p w14:paraId="2134EF06" w14:textId="62A42FD7" w:rsidR="00EB5151" w:rsidRDefault="00F82D39" w:rsidP="00F82D39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After</w:t>
      </w:r>
      <w:r w:rsidR="006313F0" w:rsidRPr="004B6DBA">
        <w:rPr>
          <w:rFonts w:ascii="Calibri" w:hAnsi="Calibri"/>
          <w:sz w:val="22"/>
          <w:szCs w:val="22"/>
        </w:rPr>
        <w:t xml:space="preserve"> “Root domain Name:” type your domain that should be the same as the SSL certificate’s common name (e.g., idpcompany.org)</w:t>
      </w:r>
    </w:p>
    <w:p w14:paraId="4FCC320E" w14:textId="01B65EA7" w:rsidR="00F82D39" w:rsidRPr="004B6DBA" w:rsidRDefault="00F82D39" w:rsidP="00F82D39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“Next &gt;”</w:t>
      </w:r>
    </w:p>
    <w:p w14:paraId="3D9F5F44" w14:textId="30D5E7A6" w:rsidR="006313F0" w:rsidRPr="004B6DBA" w:rsidRDefault="006313F0" w:rsidP="006313F0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 xml:space="preserve">Next </w:t>
      </w:r>
      <w:r w:rsidR="00F82D39">
        <w:rPr>
          <w:rFonts w:ascii="Calibri" w:hAnsi="Calibri"/>
          <w:sz w:val="22"/>
          <w:szCs w:val="22"/>
        </w:rPr>
        <w:t>page,</w:t>
      </w:r>
      <w:r w:rsidRPr="004B6DBA">
        <w:rPr>
          <w:rFonts w:ascii="Calibri" w:hAnsi="Calibri"/>
          <w:sz w:val="22"/>
          <w:szCs w:val="22"/>
        </w:rPr>
        <w:t xml:space="preserve"> “Domain Controller Options”</w:t>
      </w:r>
    </w:p>
    <w:p w14:paraId="209BFFB6" w14:textId="77777777" w:rsidR="006313F0" w:rsidRPr="004B6DBA" w:rsidRDefault="006313F0" w:rsidP="006313F0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“Forest functional level:” Windows Server 2012 R2</w:t>
      </w:r>
    </w:p>
    <w:p w14:paraId="4D8DA777" w14:textId="3EBAFB81" w:rsidR="006313F0" w:rsidRPr="004B6DBA" w:rsidRDefault="00F82D39" w:rsidP="006313F0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“Domain functional level:” </w:t>
      </w:r>
      <w:r w:rsidR="006313F0" w:rsidRPr="004B6DBA">
        <w:rPr>
          <w:rFonts w:ascii="Calibri" w:hAnsi="Calibri"/>
          <w:sz w:val="22"/>
          <w:szCs w:val="22"/>
        </w:rPr>
        <w:t>Windows Server 2012 R2</w:t>
      </w:r>
    </w:p>
    <w:p w14:paraId="52064C6C" w14:textId="486D7895" w:rsidR="006313F0" w:rsidRPr="004B6DBA" w:rsidRDefault="006313F0" w:rsidP="006313F0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 xml:space="preserve">Check </w:t>
      </w:r>
      <w:r w:rsidR="007829BC">
        <w:rPr>
          <w:rFonts w:ascii="Calibri" w:hAnsi="Calibri"/>
          <w:sz w:val="22"/>
          <w:szCs w:val="22"/>
        </w:rPr>
        <w:t>“</w:t>
      </w:r>
      <w:r w:rsidRPr="004B6DBA">
        <w:rPr>
          <w:rFonts w:ascii="Calibri" w:hAnsi="Calibri"/>
          <w:sz w:val="22"/>
          <w:szCs w:val="22"/>
        </w:rPr>
        <w:t>Domain Name System (DNS) server</w:t>
      </w:r>
      <w:r w:rsidR="007829BC">
        <w:rPr>
          <w:rFonts w:ascii="Calibri" w:hAnsi="Calibri"/>
          <w:sz w:val="22"/>
          <w:szCs w:val="22"/>
        </w:rPr>
        <w:t>”</w:t>
      </w:r>
    </w:p>
    <w:p w14:paraId="6714119B" w14:textId="62BD14EB" w:rsidR="006313F0" w:rsidRPr="004B6DBA" w:rsidRDefault="006313F0" w:rsidP="006313F0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 xml:space="preserve">Type a </w:t>
      </w:r>
      <w:r w:rsidR="00F82D39">
        <w:rPr>
          <w:rFonts w:ascii="Calibri" w:hAnsi="Calibri"/>
          <w:sz w:val="22"/>
          <w:szCs w:val="22"/>
        </w:rPr>
        <w:t>“</w:t>
      </w:r>
      <w:r w:rsidRPr="004B6DBA">
        <w:rPr>
          <w:rFonts w:ascii="Calibri" w:hAnsi="Calibri"/>
          <w:sz w:val="22"/>
          <w:szCs w:val="22"/>
        </w:rPr>
        <w:t>Password</w:t>
      </w:r>
      <w:r w:rsidR="00F82D39">
        <w:rPr>
          <w:rFonts w:ascii="Calibri" w:hAnsi="Calibri"/>
          <w:sz w:val="22"/>
          <w:szCs w:val="22"/>
        </w:rPr>
        <w:t>”</w:t>
      </w:r>
      <w:r w:rsidRPr="004B6DBA">
        <w:rPr>
          <w:rFonts w:ascii="Calibri" w:hAnsi="Calibri"/>
          <w:sz w:val="22"/>
          <w:szCs w:val="22"/>
        </w:rPr>
        <w:t xml:space="preserve"> and type the same for </w:t>
      </w:r>
      <w:r w:rsidR="00F82D39">
        <w:rPr>
          <w:rFonts w:ascii="Calibri" w:hAnsi="Calibri"/>
          <w:sz w:val="22"/>
          <w:szCs w:val="22"/>
        </w:rPr>
        <w:t>“</w:t>
      </w:r>
      <w:r w:rsidRPr="004B6DBA">
        <w:rPr>
          <w:rFonts w:ascii="Calibri" w:hAnsi="Calibri"/>
          <w:sz w:val="22"/>
          <w:szCs w:val="22"/>
        </w:rPr>
        <w:t>Confirm password</w:t>
      </w:r>
      <w:r w:rsidR="00F82D39">
        <w:rPr>
          <w:rFonts w:ascii="Calibri" w:hAnsi="Calibri"/>
          <w:sz w:val="22"/>
          <w:szCs w:val="22"/>
        </w:rPr>
        <w:t>”</w:t>
      </w:r>
    </w:p>
    <w:p w14:paraId="4D37A2E8" w14:textId="5FDB1083" w:rsidR="006313F0" w:rsidRPr="004B6DBA" w:rsidRDefault="006313F0" w:rsidP="006313F0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 xml:space="preserve">Click </w:t>
      </w:r>
      <w:r w:rsidR="004B6DBA" w:rsidRPr="004B6DBA">
        <w:rPr>
          <w:rFonts w:ascii="Calibri" w:hAnsi="Calibri"/>
          <w:sz w:val="22"/>
          <w:szCs w:val="22"/>
        </w:rPr>
        <w:t>“</w:t>
      </w:r>
      <w:r w:rsidRPr="004B6DBA">
        <w:rPr>
          <w:rFonts w:ascii="Calibri" w:hAnsi="Calibri"/>
          <w:sz w:val="22"/>
          <w:szCs w:val="22"/>
        </w:rPr>
        <w:t>Next &gt;</w:t>
      </w:r>
      <w:r w:rsidR="004B6DBA" w:rsidRPr="004B6DBA">
        <w:rPr>
          <w:rFonts w:ascii="Calibri" w:hAnsi="Calibri"/>
          <w:sz w:val="22"/>
          <w:szCs w:val="22"/>
        </w:rPr>
        <w:t>”</w:t>
      </w:r>
    </w:p>
    <w:p w14:paraId="5173268D" w14:textId="57C758F4" w:rsidR="004B6DBA" w:rsidRPr="004B6DBA" w:rsidRDefault="00F82D39" w:rsidP="006313F0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Next page, “</w:t>
      </w:r>
      <w:r w:rsidR="006313F0" w:rsidRPr="004B6DBA">
        <w:rPr>
          <w:rFonts w:ascii="Calibri" w:hAnsi="Calibri"/>
          <w:sz w:val="22"/>
          <w:szCs w:val="22"/>
        </w:rPr>
        <w:t>DNS Opti</w:t>
      </w:r>
      <w:r w:rsidR="004B6DBA" w:rsidRPr="004B6DBA">
        <w:rPr>
          <w:rFonts w:ascii="Calibri" w:hAnsi="Calibri"/>
          <w:sz w:val="22"/>
          <w:szCs w:val="22"/>
        </w:rPr>
        <w:t>ons</w:t>
      </w:r>
      <w:r>
        <w:rPr>
          <w:rFonts w:ascii="Calibri" w:hAnsi="Calibri"/>
          <w:sz w:val="22"/>
          <w:szCs w:val="22"/>
        </w:rPr>
        <w:t>”</w:t>
      </w:r>
      <w:r w:rsidR="004B6DBA" w:rsidRPr="004B6DBA">
        <w:rPr>
          <w:rFonts w:ascii="Calibri" w:hAnsi="Calibri"/>
          <w:sz w:val="22"/>
          <w:szCs w:val="22"/>
        </w:rPr>
        <w:t xml:space="preserve"> there is nothing </w:t>
      </w:r>
      <w:r>
        <w:rPr>
          <w:rFonts w:ascii="Calibri" w:hAnsi="Calibri"/>
          <w:sz w:val="22"/>
          <w:szCs w:val="22"/>
        </w:rPr>
        <w:t xml:space="preserve"> you will do</w:t>
      </w:r>
    </w:p>
    <w:p w14:paraId="2E1B976D" w14:textId="29D9494E" w:rsidR="006313F0" w:rsidRPr="004B6DBA" w:rsidRDefault="004B6DBA" w:rsidP="004B6DBA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C</w:t>
      </w:r>
      <w:r w:rsidR="006313F0" w:rsidRPr="004B6DBA">
        <w:rPr>
          <w:rFonts w:ascii="Calibri" w:hAnsi="Calibri"/>
          <w:sz w:val="22"/>
          <w:szCs w:val="22"/>
        </w:rPr>
        <w:t xml:space="preserve">lick </w:t>
      </w:r>
      <w:r w:rsidRPr="004B6DBA">
        <w:rPr>
          <w:rFonts w:ascii="Calibri" w:hAnsi="Calibri"/>
          <w:sz w:val="22"/>
          <w:szCs w:val="22"/>
        </w:rPr>
        <w:t>“</w:t>
      </w:r>
      <w:r w:rsidR="006313F0" w:rsidRPr="004B6DBA">
        <w:rPr>
          <w:rFonts w:ascii="Calibri" w:hAnsi="Calibri"/>
          <w:sz w:val="22"/>
          <w:szCs w:val="22"/>
        </w:rPr>
        <w:t>Next &gt;</w:t>
      </w:r>
      <w:r w:rsidRPr="004B6DBA">
        <w:rPr>
          <w:rFonts w:ascii="Calibri" w:hAnsi="Calibri"/>
          <w:sz w:val="22"/>
          <w:szCs w:val="22"/>
        </w:rPr>
        <w:t>”</w:t>
      </w:r>
    </w:p>
    <w:p w14:paraId="7EE71520" w14:textId="5252B03E" w:rsidR="006313F0" w:rsidRPr="004B6DBA" w:rsidRDefault="00F82D39" w:rsidP="006313F0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Next page, “Additional Options”,</w:t>
      </w:r>
    </w:p>
    <w:p w14:paraId="2EAE0D67" w14:textId="46A82EB8" w:rsidR="006313F0" w:rsidRPr="004B6DBA" w:rsidRDefault="004B6DBA" w:rsidP="006313F0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K</w:t>
      </w:r>
      <w:r w:rsidR="006313F0" w:rsidRPr="004B6DBA">
        <w:rPr>
          <w:rFonts w:ascii="Calibri" w:hAnsi="Calibri"/>
          <w:sz w:val="22"/>
          <w:szCs w:val="22"/>
        </w:rPr>
        <w:t xml:space="preserve">eep the </w:t>
      </w:r>
      <w:r w:rsidRPr="004B6DBA">
        <w:rPr>
          <w:rFonts w:ascii="Calibri" w:hAnsi="Calibri"/>
          <w:sz w:val="22"/>
          <w:szCs w:val="22"/>
        </w:rPr>
        <w:t xml:space="preserve">suggestion for </w:t>
      </w:r>
      <w:r w:rsidR="006313F0" w:rsidRPr="004B6DBA">
        <w:rPr>
          <w:rFonts w:ascii="Calibri" w:hAnsi="Calibri"/>
          <w:sz w:val="22"/>
          <w:szCs w:val="22"/>
        </w:rPr>
        <w:t>“The NetBIOS domain name:”</w:t>
      </w:r>
      <w:r w:rsidRPr="004B6DBA">
        <w:rPr>
          <w:rFonts w:ascii="Calibri" w:hAnsi="Calibri"/>
          <w:sz w:val="22"/>
          <w:szCs w:val="22"/>
        </w:rPr>
        <w:t xml:space="preserve"> field</w:t>
      </w:r>
      <w:r w:rsidR="006313F0" w:rsidRPr="004B6DBA">
        <w:rPr>
          <w:rFonts w:ascii="Calibri" w:hAnsi="Calibri"/>
          <w:sz w:val="22"/>
          <w:szCs w:val="22"/>
        </w:rPr>
        <w:t xml:space="preserve"> or just type your domain name uppercased (e.g., IDPCOMPANY)</w:t>
      </w:r>
    </w:p>
    <w:p w14:paraId="64062F9B" w14:textId="3B3EEA5B" w:rsidR="006313F0" w:rsidRPr="004B6DBA" w:rsidRDefault="006313F0" w:rsidP="006313F0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 xml:space="preserve">Click </w:t>
      </w:r>
      <w:r w:rsidR="004B6DBA" w:rsidRPr="004B6DBA">
        <w:rPr>
          <w:rFonts w:ascii="Calibri" w:hAnsi="Calibri"/>
          <w:sz w:val="22"/>
          <w:szCs w:val="22"/>
        </w:rPr>
        <w:t>“</w:t>
      </w:r>
      <w:r w:rsidRPr="004B6DBA">
        <w:rPr>
          <w:rFonts w:ascii="Calibri" w:hAnsi="Calibri"/>
          <w:sz w:val="22"/>
          <w:szCs w:val="22"/>
        </w:rPr>
        <w:t>Next &gt;</w:t>
      </w:r>
      <w:r w:rsidR="004B6DBA" w:rsidRPr="004B6DBA">
        <w:rPr>
          <w:rFonts w:ascii="Calibri" w:hAnsi="Calibri"/>
          <w:sz w:val="22"/>
          <w:szCs w:val="22"/>
        </w:rPr>
        <w:t>”</w:t>
      </w:r>
    </w:p>
    <w:p w14:paraId="421D819A" w14:textId="25D53DE3" w:rsidR="006313F0" w:rsidRPr="004B6DBA" w:rsidRDefault="00DE3C2F" w:rsidP="006313F0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page,</w:t>
      </w:r>
      <w:r w:rsidR="006313F0" w:rsidRPr="004B6DBA">
        <w:rPr>
          <w:rFonts w:ascii="Calibri" w:hAnsi="Calibri"/>
          <w:sz w:val="22"/>
          <w:szCs w:val="22"/>
        </w:rPr>
        <w:t>“Paths”</w:t>
      </w:r>
    </w:p>
    <w:p w14:paraId="502844A0" w14:textId="3D4478EF" w:rsidR="006313F0" w:rsidRPr="004B6DBA" w:rsidRDefault="006313F0" w:rsidP="006313F0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Leave every field as it is</w:t>
      </w:r>
      <w:r w:rsidR="00702406" w:rsidRPr="004B6DBA">
        <w:rPr>
          <w:rFonts w:ascii="Calibri" w:hAnsi="Calibri"/>
          <w:sz w:val="22"/>
          <w:szCs w:val="22"/>
        </w:rPr>
        <w:t>, there should something like:</w:t>
      </w:r>
    </w:p>
    <w:p w14:paraId="33DD99CC" w14:textId="1CD3ADF8" w:rsidR="006313F0" w:rsidRPr="004B6DBA" w:rsidRDefault="006313F0" w:rsidP="006313F0">
      <w:pPr>
        <w:pStyle w:val="ListParagraph"/>
        <w:numPr>
          <w:ilvl w:val="2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 xml:space="preserve">DataBase Folder: </w:t>
      </w:r>
      <w:r w:rsidR="00702406" w:rsidRPr="004B6DBA">
        <w:rPr>
          <w:rFonts w:ascii="Calibri" w:hAnsi="Calibri"/>
          <w:sz w:val="22"/>
          <w:szCs w:val="22"/>
        </w:rPr>
        <w:t>C:\Windows\NTDS</w:t>
      </w:r>
    </w:p>
    <w:p w14:paraId="7F879A0D" w14:textId="77777777" w:rsidR="00702406" w:rsidRPr="004B6DBA" w:rsidRDefault="00702406" w:rsidP="00702406">
      <w:pPr>
        <w:pStyle w:val="ListParagraph"/>
        <w:numPr>
          <w:ilvl w:val="2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Log files folder: C:\Windows\NTDS</w:t>
      </w:r>
    </w:p>
    <w:p w14:paraId="7FC5C181" w14:textId="424A73AD" w:rsidR="00702406" w:rsidRPr="004B6DBA" w:rsidRDefault="00702406" w:rsidP="00702406">
      <w:pPr>
        <w:pStyle w:val="ListParagraph"/>
        <w:numPr>
          <w:ilvl w:val="2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SYSVOL folder: C:\Windows\SYSVOL</w:t>
      </w:r>
    </w:p>
    <w:p w14:paraId="2A566D55" w14:textId="3164C4AC" w:rsidR="00EB5151" w:rsidRPr="004B6DBA" w:rsidRDefault="006313F0" w:rsidP="00EB5151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 xml:space="preserve">Click </w:t>
      </w:r>
      <w:r w:rsidR="004B6DBA" w:rsidRPr="004B6DBA">
        <w:rPr>
          <w:rFonts w:ascii="Calibri" w:hAnsi="Calibri"/>
          <w:sz w:val="22"/>
          <w:szCs w:val="22"/>
        </w:rPr>
        <w:t>“</w:t>
      </w:r>
      <w:r w:rsidRPr="004B6DBA">
        <w:rPr>
          <w:rFonts w:ascii="Calibri" w:hAnsi="Calibri"/>
          <w:sz w:val="22"/>
          <w:szCs w:val="22"/>
        </w:rPr>
        <w:t>Next &gt;</w:t>
      </w:r>
      <w:r w:rsidR="004B6DBA" w:rsidRPr="004B6DBA">
        <w:rPr>
          <w:rFonts w:ascii="Calibri" w:hAnsi="Calibri"/>
          <w:sz w:val="22"/>
          <w:szCs w:val="22"/>
        </w:rPr>
        <w:t>”</w:t>
      </w:r>
    </w:p>
    <w:p w14:paraId="01BCE204" w14:textId="00B3F21A" w:rsidR="00702406" w:rsidRPr="004B6DBA" w:rsidRDefault="00DE3C2F" w:rsidP="00702406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page, </w:t>
      </w:r>
      <w:r w:rsidR="00702406" w:rsidRPr="004B6DBA">
        <w:rPr>
          <w:rFonts w:ascii="Calibri" w:hAnsi="Calibri"/>
          <w:sz w:val="22"/>
          <w:szCs w:val="22"/>
        </w:rPr>
        <w:t>“Review Options”, here you can review your selection and go to previous steps to correct any mistake</w:t>
      </w:r>
    </w:p>
    <w:p w14:paraId="46A2C2F8" w14:textId="6F01D0FD" w:rsidR="00EB5151" w:rsidRPr="004B6DBA" w:rsidRDefault="004B6DBA" w:rsidP="00EB5151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 xml:space="preserve">If everything is correct, </w:t>
      </w:r>
      <w:r w:rsidR="00702406" w:rsidRPr="004B6DBA">
        <w:rPr>
          <w:rFonts w:ascii="Calibri" w:hAnsi="Calibri"/>
          <w:sz w:val="22"/>
          <w:szCs w:val="22"/>
        </w:rPr>
        <w:t xml:space="preserve">Click </w:t>
      </w:r>
      <w:r w:rsidRPr="004B6DBA">
        <w:rPr>
          <w:rFonts w:ascii="Calibri" w:hAnsi="Calibri"/>
          <w:sz w:val="22"/>
          <w:szCs w:val="22"/>
        </w:rPr>
        <w:t>“</w:t>
      </w:r>
      <w:r w:rsidR="00702406" w:rsidRPr="004B6DBA">
        <w:rPr>
          <w:rFonts w:ascii="Calibri" w:hAnsi="Calibri"/>
          <w:sz w:val="22"/>
          <w:szCs w:val="22"/>
        </w:rPr>
        <w:t>Next &gt;</w:t>
      </w:r>
      <w:r w:rsidRPr="004B6DBA">
        <w:rPr>
          <w:rFonts w:ascii="Calibri" w:hAnsi="Calibri"/>
          <w:sz w:val="22"/>
          <w:szCs w:val="22"/>
        </w:rPr>
        <w:t>”</w:t>
      </w:r>
    </w:p>
    <w:p w14:paraId="1B7D2949" w14:textId="361DC744" w:rsidR="00702406" w:rsidRPr="004B6DBA" w:rsidRDefault="00DE3C2F" w:rsidP="00702406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page </w:t>
      </w:r>
      <w:r w:rsidR="00702406" w:rsidRPr="004B6DBA">
        <w:rPr>
          <w:rFonts w:ascii="Calibri" w:hAnsi="Calibri"/>
          <w:sz w:val="22"/>
          <w:szCs w:val="22"/>
        </w:rPr>
        <w:t>“</w:t>
      </w:r>
      <w:r w:rsidRPr="004B6DBA">
        <w:rPr>
          <w:rFonts w:ascii="Calibri" w:hAnsi="Calibri"/>
          <w:sz w:val="22"/>
          <w:szCs w:val="22"/>
        </w:rPr>
        <w:t>Prerequisites</w:t>
      </w:r>
      <w:r>
        <w:rPr>
          <w:rFonts w:ascii="Calibri" w:hAnsi="Calibri"/>
          <w:sz w:val="22"/>
          <w:szCs w:val="22"/>
        </w:rPr>
        <w:t xml:space="preserve"> Check”, the configuration wizard</w:t>
      </w:r>
      <w:r w:rsidR="00702406" w:rsidRPr="004B6DBA">
        <w:rPr>
          <w:rFonts w:ascii="Calibri" w:hAnsi="Calibri"/>
          <w:sz w:val="22"/>
          <w:szCs w:val="22"/>
        </w:rPr>
        <w:t xml:space="preserve"> will search for </w:t>
      </w:r>
      <w:r w:rsidRPr="004B6DBA">
        <w:rPr>
          <w:rFonts w:ascii="Calibri" w:hAnsi="Calibri"/>
          <w:sz w:val="22"/>
          <w:szCs w:val="22"/>
        </w:rPr>
        <w:t>prerequisites</w:t>
      </w:r>
      <w:r w:rsidR="00702406" w:rsidRPr="004B6DBA">
        <w:rPr>
          <w:rFonts w:ascii="Calibri" w:hAnsi="Calibri"/>
          <w:sz w:val="22"/>
          <w:szCs w:val="22"/>
        </w:rPr>
        <w:t>, if it passes with warnings, do not worry</w:t>
      </w:r>
    </w:p>
    <w:p w14:paraId="41A295DA" w14:textId="748930D8" w:rsidR="00702406" w:rsidRPr="004B6DBA" w:rsidRDefault="00702406" w:rsidP="00702406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 xml:space="preserve">Click </w:t>
      </w:r>
      <w:r w:rsidR="004B6DBA" w:rsidRPr="004B6DBA">
        <w:rPr>
          <w:rFonts w:ascii="Calibri" w:hAnsi="Calibri"/>
          <w:sz w:val="22"/>
          <w:szCs w:val="22"/>
        </w:rPr>
        <w:t>“</w:t>
      </w:r>
      <w:r w:rsidRPr="004B6DBA">
        <w:rPr>
          <w:rFonts w:ascii="Calibri" w:hAnsi="Calibri"/>
          <w:sz w:val="22"/>
          <w:szCs w:val="22"/>
        </w:rPr>
        <w:t>Install</w:t>
      </w:r>
      <w:r w:rsidR="004B6DBA" w:rsidRPr="004B6DBA">
        <w:rPr>
          <w:rFonts w:ascii="Calibri" w:hAnsi="Calibri"/>
          <w:sz w:val="22"/>
          <w:szCs w:val="22"/>
        </w:rPr>
        <w:t>”</w:t>
      </w:r>
    </w:p>
    <w:p w14:paraId="4DD67894" w14:textId="77777777" w:rsidR="004B6DBA" w:rsidRPr="004B6DBA" w:rsidRDefault="004B6DBA" w:rsidP="00702406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 xml:space="preserve">Finally, in </w:t>
      </w:r>
      <w:r w:rsidR="00702406" w:rsidRPr="004B6DBA">
        <w:rPr>
          <w:rFonts w:ascii="Calibri" w:hAnsi="Calibri"/>
          <w:sz w:val="22"/>
          <w:szCs w:val="22"/>
        </w:rPr>
        <w:t xml:space="preserve">“Results” </w:t>
      </w:r>
    </w:p>
    <w:p w14:paraId="0BDC8919" w14:textId="2D901EAB" w:rsidR="004B6DBA" w:rsidRPr="004B6DBA" w:rsidRDefault="004B6DBA" w:rsidP="004B6DBA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C</w:t>
      </w:r>
      <w:r w:rsidR="00702406" w:rsidRPr="004B6DBA">
        <w:rPr>
          <w:rFonts w:ascii="Calibri" w:hAnsi="Calibri"/>
          <w:sz w:val="22"/>
          <w:szCs w:val="22"/>
        </w:rPr>
        <w:t xml:space="preserve">lick </w:t>
      </w:r>
      <w:r w:rsidR="00EA3354">
        <w:rPr>
          <w:rFonts w:ascii="Calibri" w:hAnsi="Calibri"/>
          <w:sz w:val="22"/>
          <w:szCs w:val="22"/>
        </w:rPr>
        <w:t>“</w:t>
      </w:r>
      <w:r w:rsidR="00F82D39">
        <w:rPr>
          <w:rFonts w:ascii="Calibri" w:hAnsi="Calibri"/>
          <w:sz w:val="22"/>
          <w:szCs w:val="22"/>
        </w:rPr>
        <w:t>C</w:t>
      </w:r>
      <w:r w:rsidR="00EA3354">
        <w:rPr>
          <w:rFonts w:ascii="Calibri" w:hAnsi="Calibri"/>
          <w:sz w:val="22"/>
          <w:szCs w:val="22"/>
        </w:rPr>
        <w:t>lose“</w:t>
      </w:r>
    </w:p>
    <w:p w14:paraId="7500DB57" w14:textId="24C4BBB2" w:rsidR="00702406" w:rsidRPr="004B6DBA" w:rsidRDefault="004B6DBA" w:rsidP="004B6DBA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A</w:t>
      </w:r>
      <w:r w:rsidR="00702406" w:rsidRPr="004B6DBA">
        <w:rPr>
          <w:rFonts w:ascii="Calibri" w:hAnsi="Calibri"/>
          <w:sz w:val="22"/>
          <w:szCs w:val="22"/>
        </w:rPr>
        <w:t>nd the windows server should restart</w:t>
      </w:r>
    </w:p>
    <w:p w14:paraId="741093FE" w14:textId="77777777" w:rsidR="00240A2C" w:rsidRDefault="00240A2C" w:rsidP="00240A2C">
      <w:pPr>
        <w:rPr>
          <w:rFonts w:ascii="Calibri" w:hAnsi="Calibri"/>
          <w:b/>
          <w:sz w:val="22"/>
          <w:szCs w:val="22"/>
        </w:rPr>
      </w:pPr>
    </w:p>
    <w:p w14:paraId="7D0BC6A7" w14:textId="77777777" w:rsidR="00240A2C" w:rsidRDefault="00240A2C" w:rsidP="00240A2C">
      <w:pPr>
        <w:rPr>
          <w:rFonts w:ascii="Calibri" w:hAnsi="Calibri"/>
          <w:b/>
          <w:sz w:val="22"/>
          <w:szCs w:val="22"/>
        </w:rPr>
      </w:pPr>
    </w:p>
    <w:p w14:paraId="50EB618D" w14:textId="63E8F38B" w:rsidR="00240A2C" w:rsidRDefault="00240A2C" w:rsidP="00240A2C">
      <w:pPr>
        <w:pStyle w:val="Heading2"/>
        <w:spacing w:line="276" w:lineRule="auto"/>
        <w:jc w:val="both"/>
      </w:pPr>
      <w:r>
        <w:t>Configure AD FS</w:t>
      </w:r>
      <w:r w:rsidR="00273DF3">
        <w:t xml:space="preserve"> (Federation Services)</w:t>
      </w:r>
    </w:p>
    <w:p w14:paraId="47D0F7CB" w14:textId="77777777" w:rsidR="00240A2C" w:rsidRDefault="00240A2C" w:rsidP="00240A2C">
      <w:pPr>
        <w:rPr>
          <w:rFonts w:ascii="Calibri" w:hAnsi="Calibri"/>
          <w:b/>
          <w:sz w:val="22"/>
          <w:szCs w:val="22"/>
        </w:rPr>
      </w:pPr>
    </w:p>
    <w:p w14:paraId="2D4FE565" w14:textId="7AD3F81B" w:rsidR="00134C37" w:rsidRDefault="00134C37" w:rsidP="004A4447">
      <w:pPr>
        <w:pStyle w:val="ListParagraph"/>
        <w:numPr>
          <w:ilvl w:val="0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Open “</w:t>
      </w:r>
      <w:r w:rsidRPr="004B6DBA">
        <w:rPr>
          <w:rFonts w:ascii="Calibri" w:hAnsi="Calibri"/>
          <w:sz w:val="22"/>
          <w:szCs w:val="22"/>
        </w:rPr>
        <w:t>Server Manager</w:t>
      </w:r>
      <w:r>
        <w:rPr>
          <w:rFonts w:ascii="Calibri" w:hAnsi="Calibri"/>
          <w:sz w:val="22"/>
          <w:szCs w:val="22"/>
        </w:rPr>
        <w:t>”</w:t>
      </w:r>
      <w:r w:rsidR="00273DF3">
        <w:rPr>
          <w:rFonts w:ascii="Calibri" w:hAnsi="Calibri"/>
          <w:sz w:val="22"/>
          <w:szCs w:val="22"/>
        </w:rPr>
        <w:t xml:space="preserve"> application</w:t>
      </w:r>
    </w:p>
    <w:p w14:paraId="2283A159" w14:textId="3D08044D" w:rsidR="004A4447" w:rsidRPr="004B6DBA" w:rsidRDefault="004A4447" w:rsidP="004A4447">
      <w:pPr>
        <w:pStyle w:val="ListParagraph"/>
        <w:numPr>
          <w:ilvl w:val="0"/>
          <w:numId w:val="27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 xml:space="preserve">On the left menu of </w:t>
      </w:r>
      <w:r w:rsidR="00134C37">
        <w:rPr>
          <w:rFonts w:ascii="Calibri" w:hAnsi="Calibri"/>
          <w:sz w:val="22"/>
          <w:szCs w:val="22"/>
        </w:rPr>
        <w:t>“</w:t>
      </w:r>
      <w:r w:rsidRPr="004B6DBA">
        <w:rPr>
          <w:rFonts w:ascii="Calibri" w:hAnsi="Calibri"/>
          <w:sz w:val="22"/>
          <w:szCs w:val="22"/>
        </w:rPr>
        <w:t>Server Manager</w:t>
      </w:r>
      <w:r w:rsidR="00134C37">
        <w:rPr>
          <w:rFonts w:ascii="Calibri" w:hAnsi="Calibri"/>
          <w:sz w:val="22"/>
          <w:szCs w:val="22"/>
        </w:rPr>
        <w:t>”</w:t>
      </w:r>
      <w:r w:rsidRPr="004B6DBA">
        <w:rPr>
          <w:rFonts w:ascii="Calibri" w:hAnsi="Calibri"/>
          <w:sz w:val="22"/>
          <w:szCs w:val="22"/>
        </w:rPr>
        <w:t xml:space="preserve"> click on “</w:t>
      </w:r>
      <w:r>
        <w:rPr>
          <w:rFonts w:ascii="Calibri" w:hAnsi="Calibri"/>
          <w:sz w:val="22"/>
          <w:szCs w:val="22"/>
        </w:rPr>
        <w:t>AD F</w:t>
      </w:r>
      <w:r w:rsidRPr="004B6DBA">
        <w:rPr>
          <w:rFonts w:ascii="Calibri" w:hAnsi="Calibri"/>
          <w:sz w:val="22"/>
          <w:szCs w:val="22"/>
        </w:rPr>
        <w:t>S”</w:t>
      </w:r>
    </w:p>
    <w:p w14:paraId="2ED19D70" w14:textId="5E59BB3D" w:rsidR="004A4447" w:rsidRPr="004B6DBA" w:rsidRDefault="004A4447" w:rsidP="004A4447">
      <w:pPr>
        <w:pStyle w:val="ListParagraph"/>
        <w:numPr>
          <w:ilvl w:val="0"/>
          <w:numId w:val="27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B</w:t>
      </w:r>
      <w:r w:rsidR="00F82D39">
        <w:rPr>
          <w:rFonts w:ascii="Calibri" w:hAnsi="Calibri"/>
          <w:sz w:val="22"/>
          <w:szCs w:val="22"/>
        </w:rPr>
        <w:t>e</w:t>
      </w:r>
      <w:r w:rsidRPr="004B6DBA">
        <w:rPr>
          <w:rFonts w:ascii="Calibri" w:hAnsi="Calibri"/>
          <w:sz w:val="22"/>
          <w:szCs w:val="22"/>
        </w:rPr>
        <w:t>low “SERVERS” there should be a warning with yellow background with the</w:t>
      </w:r>
      <w:r w:rsidR="00EA3354">
        <w:rPr>
          <w:rFonts w:ascii="Calibri" w:hAnsi="Calibri"/>
          <w:sz w:val="22"/>
          <w:szCs w:val="22"/>
        </w:rPr>
        <w:t xml:space="preserve"> following</w:t>
      </w:r>
      <w:r w:rsidRPr="004B6DBA">
        <w:rPr>
          <w:rFonts w:ascii="Calibri" w:hAnsi="Calibri"/>
          <w:sz w:val="22"/>
          <w:szCs w:val="22"/>
        </w:rPr>
        <w:t xml:space="preserve"> text: “Configuration required for Active Directory </w:t>
      </w:r>
      <w:r>
        <w:rPr>
          <w:rFonts w:ascii="Calibri" w:hAnsi="Calibri"/>
          <w:sz w:val="22"/>
          <w:szCs w:val="22"/>
        </w:rPr>
        <w:t>Federation</w:t>
      </w:r>
      <w:r w:rsidRPr="004B6DBA">
        <w:rPr>
          <w:rFonts w:ascii="Calibri" w:hAnsi="Calibri"/>
          <w:sz w:val="22"/>
          <w:szCs w:val="22"/>
        </w:rPr>
        <w:t xml:space="preserve"> Services at WIN-…. ”. </w:t>
      </w:r>
    </w:p>
    <w:p w14:paraId="3A919DD1" w14:textId="7E50F8DD" w:rsidR="004A4447" w:rsidRPr="004B6DBA" w:rsidRDefault="004A4447" w:rsidP="004A4447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After the text</w:t>
      </w:r>
      <w:r w:rsidR="00EA3354">
        <w:rPr>
          <w:rFonts w:ascii="Calibri" w:hAnsi="Calibri"/>
          <w:sz w:val="22"/>
          <w:szCs w:val="22"/>
        </w:rPr>
        <w:t>,</w:t>
      </w:r>
      <w:r w:rsidRPr="004B6DBA">
        <w:rPr>
          <w:rFonts w:ascii="Calibri" w:hAnsi="Calibri"/>
          <w:sz w:val="22"/>
          <w:szCs w:val="22"/>
        </w:rPr>
        <w:t xml:space="preserve"> click on “</w:t>
      </w:r>
      <w:r w:rsidRPr="004B6DBA">
        <w:rPr>
          <w:rFonts w:ascii="Calibri" w:hAnsi="Calibri"/>
          <w:sz w:val="22"/>
          <w:szCs w:val="22"/>
          <w:u w:val="single"/>
        </w:rPr>
        <w:t>More…</w:t>
      </w:r>
      <w:r w:rsidRPr="004B6DBA">
        <w:rPr>
          <w:rFonts w:ascii="Calibri" w:hAnsi="Calibri"/>
          <w:sz w:val="22"/>
          <w:szCs w:val="22"/>
        </w:rPr>
        <w:t xml:space="preserve">”. </w:t>
      </w:r>
    </w:p>
    <w:p w14:paraId="7F602361" w14:textId="77777777" w:rsidR="004A4447" w:rsidRPr="004B6DBA" w:rsidRDefault="004A4447" w:rsidP="004A4447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A new window should open.</w:t>
      </w:r>
    </w:p>
    <w:p w14:paraId="263A32E1" w14:textId="1B6375B6" w:rsidR="004A4447" w:rsidRPr="004B6DBA" w:rsidRDefault="004A4447" w:rsidP="004A4447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 xml:space="preserve">In the top box, you should have a row with the following </w:t>
      </w:r>
      <w:r w:rsidR="00134C37">
        <w:rPr>
          <w:rFonts w:ascii="Calibri" w:hAnsi="Calibri"/>
          <w:sz w:val="22"/>
          <w:szCs w:val="22"/>
        </w:rPr>
        <w:t>“</w:t>
      </w:r>
      <w:r w:rsidRPr="004B6DBA">
        <w:rPr>
          <w:rFonts w:ascii="Calibri" w:hAnsi="Calibri"/>
          <w:sz w:val="22"/>
          <w:szCs w:val="22"/>
        </w:rPr>
        <w:t>Message</w:t>
      </w:r>
      <w:r w:rsidR="00134C37">
        <w:rPr>
          <w:rFonts w:ascii="Calibri" w:hAnsi="Calibri"/>
          <w:sz w:val="22"/>
          <w:szCs w:val="22"/>
        </w:rPr>
        <w:t>” column:</w:t>
      </w:r>
      <w:r w:rsidRPr="004B6DBA">
        <w:rPr>
          <w:rFonts w:ascii="Calibri" w:hAnsi="Calibri"/>
          <w:sz w:val="22"/>
          <w:szCs w:val="22"/>
        </w:rPr>
        <w:t xml:space="preserve"> “Configuration required for Active Directory </w:t>
      </w:r>
      <w:r>
        <w:rPr>
          <w:rFonts w:ascii="Calibri" w:hAnsi="Calibri"/>
          <w:sz w:val="22"/>
          <w:szCs w:val="22"/>
        </w:rPr>
        <w:t>Federation</w:t>
      </w:r>
      <w:r w:rsidRPr="004B6DBA">
        <w:rPr>
          <w:rFonts w:ascii="Calibri" w:hAnsi="Calibri"/>
          <w:sz w:val="22"/>
          <w:szCs w:val="22"/>
        </w:rPr>
        <w:t xml:space="preserve"> Services at WIN-..”,</w:t>
      </w:r>
    </w:p>
    <w:p w14:paraId="21BEB848" w14:textId="0832526D" w:rsidR="004A4447" w:rsidRPr="004B6DBA" w:rsidRDefault="004A4447" w:rsidP="004A4447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lastRenderedPageBreak/>
        <w:t xml:space="preserve"> On the same row click on the Action “</w:t>
      </w:r>
      <w:r>
        <w:rPr>
          <w:rFonts w:ascii="Calibri" w:hAnsi="Calibri"/>
          <w:sz w:val="22"/>
          <w:szCs w:val="22"/>
        </w:rPr>
        <w:t>Configure the federation service on this server.</w:t>
      </w:r>
      <w:r w:rsidRPr="004B6DBA">
        <w:rPr>
          <w:rFonts w:ascii="Calibri" w:hAnsi="Calibri"/>
          <w:sz w:val="22"/>
          <w:szCs w:val="22"/>
        </w:rPr>
        <w:t xml:space="preserve">”. </w:t>
      </w:r>
    </w:p>
    <w:p w14:paraId="2723C824" w14:textId="77777777" w:rsidR="004A4447" w:rsidRDefault="004A4447" w:rsidP="004A4447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Active Directory Federation</w:t>
      </w:r>
      <w:r w:rsidRPr="004B6DBA">
        <w:rPr>
          <w:rFonts w:ascii="Calibri" w:hAnsi="Calibri"/>
          <w:sz w:val="22"/>
          <w:szCs w:val="22"/>
        </w:rPr>
        <w:t xml:space="preserve"> Services Configuration Wizard should now appear.</w:t>
      </w:r>
    </w:p>
    <w:p w14:paraId="2EEB700A" w14:textId="21648767" w:rsidR="004A4447" w:rsidRDefault="004A4447" w:rsidP="004A4447">
      <w:pPr>
        <w:pStyle w:val="ListParagraph"/>
        <w:numPr>
          <w:ilvl w:val="0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“Welcome” </w:t>
      </w:r>
      <w:r w:rsidR="00134C37">
        <w:rPr>
          <w:rFonts w:ascii="Calibri" w:hAnsi="Calibri"/>
          <w:sz w:val="22"/>
          <w:szCs w:val="22"/>
        </w:rPr>
        <w:t>page</w:t>
      </w:r>
      <w:r>
        <w:rPr>
          <w:rFonts w:ascii="Calibri" w:hAnsi="Calibri"/>
          <w:sz w:val="22"/>
          <w:szCs w:val="22"/>
        </w:rPr>
        <w:t>:</w:t>
      </w:r>
    </w:p>
    <w:p w14:paraId="5923F134" w14:textId="1935F3E5" w:rsidR="004A4447" w:rsidRDefault="004A4447" w:rsidP="004A4447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 w:rsidRPr="004A4447">
        <w:rPr>
          <w:rFonts w:ascii="Calibri" w:hAnsi="Calibri"/>
          <w:sz w:val="22"/>
          <w:szCs w:val="22"/>
        </w:rPr>
        <w:t xml:space="preserve">Select “Create the first federation server in a federation server farm” </w:t>
      </w:r>
    </w:p>
    <w:p w14:paraId="5082B891" w14:textId="2FCDC3D7" w:rsidR="004A4447" w:rsidRDefault="004A4447" w:rsidP="004A4447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“Next &gt;”</w:t>
      </w:r>
    </w:p>
    <w:p w14:paraId="03DEE6B3" w14:textId="28AB3144" w:rsidR="004A4447" w:rsidRDefault="004A4447" w:rsidP="004A4447">
      <w:pPr>
        <w:pStyle w:val="ListParagraph"/>
        <w:numPr>
          <w:ilvl w:val="0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“Connect to AD DS”</w:t>
      </w:r>
      <w:r w:rsidR="00134C37">
        <w:rPr>
          <w:rFonts w:ascii="Calibri" w:hAnsi="Calibri"/>
          <w:sz w:val="22"/>
          <w:szCs w:val="22"/>
        </w:rPr>
        <w:t xml:space="preserve"> page</w:t>
      </w:r>
    </w:p>
    <w:p w14:paraId="6445B3A3" w14:textId="2C4C29EF" w:rsidR="004A4447" w:rsidRDefault="004A4447" w:rsidP="004A4447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account that appears should be the same which you used to setup “AD DS” in last section, the default should be right (e.g., IDPCOMPANY\Administrator)</w:t>
      </w:r>
    </w:p>
    <w:p w14:paraId="1A7DE420" w14:textId="5045FF61" w:rsidR="004A4447" w:rsidRDefault="004A4447" w:rsidP="004A4447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“Next &gt;”</w:t>
      </w:r>
    </w:p>
    <w:p w14:paraId="28630B53" w14:textId="4A8DD60B" w:rsidR="004A4447" w:rsidRDefault="004A4447" w:rsidP="004A4447">
      <w:pPr>
        <w:pStyle w:val="ListParagraph"/>
        <w:numPr>
          <w:ilvl w:val="0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“Specify Service Properties” </w:t>
      </w:r>
      <w:r w:rsidR="00134C37">
        <w:rPr>
          <w:rFonts w:ascii="Calibri" w:hAnsi="Calibri"/>
          <w:sz w:val="22"/>
          <w:szCs w:val="22"/>
        </w:rPr>
        <w:t>page</w:t>
      </w:r>
    </w:p>
    <w:p w14:paraId="581374F2" w14:textId="7A2EB0F7" w:rsidR="00E33304" w:rsidRDefault="00E33304" w:rsidP="00E33304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“Import”</w:t>
      </w:r>
    </w:p>
    <w:p w14:paraId="307710C9" w14:textId="0897C697" w:rsidR="00134C37" w:rsidRDefault="00E33304" w:rsidP="00E33304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Select the public and private key contained in a pfk file</w:t>
      </w:r>
      <w:r w:rsidR="00134C37">
        <w:rPr>
          <w:rFonts w:ascii="Calibri" w:hAnsi="Calibri"/>
          <w:sz w:val="22"/>
          <w:szCs w:val="22"/>
        </w:rPr>
        <w:t xml:space="preserve"> extension</w:t>
      </w:r>
      <w:r>
        <w:rPr>
          <w:rFonts w:ascii="Calibri" w:hAnsi="Calibri"/>
          <w:sz w:val="22"/>
          <w:szCs w:val="22"/>
        </w:rPr>
        <w:t xml:space="preserve"> </w:t>
      </w:r>
      <w:r w:rsidR="00134C37">
        <w:rPr>
          <w:rFonts w:ascii="Calibri" w:hAnsi="Calibri"/>
          <w:sz w:val="22"/>
          <w:szCs w:val="22"/>
        </w:rPr>
        <w:t>that contains the SSL Certificate (e.g., IDP_keys.pfk)</w:t>
      </w:r>
    </w:p>
    <w:p w14:paraId="6C47F9A0" w14:textId="41AA3AB0" w:rsidR="00E33304" w:rsidRDefault="00134C37" w:rsidP="00134C37">
      <w:pPr>
        <w:pStyle w:val="ListParagraph"/>
        <w:numPr>
          <w:ilvl w:val="2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may have</w:t>
      </w:r>
      <w:r w:rsidR="00E33304">
        <w:rPr>
          <w:rFonts w:ascii="Calibri" w:hAnsi="Calibri"/>
          <w:sz w:val="22"/>
          <w:szCs w:val="22"/>
        </w:rPr>
        <w:t xml:space="preserve"> created</w:t>
      </w:r>
      <w:r>
        <w:rPr>
          <w:rFonts w:ascii="Calibri" w:hAnsi="Calibri"/>
          <w:sz w:val="22"/>
          <w:szCs w:val="22"/>
        </w:rPr>
        <w:t xml:space="preserve"> it previously and</w:t>
      </w:r>
      <w:r w:rsidR="00E33304">
        <w:rPr>
          <w:rFonts w:ascii="Calibri" w:hAnsi="Calibri"/>
          <w:sz w:val="22"/>
          <w:szCs w:val="22"/>
        </w:rPr>
        <w:t xml:space="preserve"> the common name</w:t>
      </w:r>
      <w:r>
        <w:rPr>
          <w:rFonts w:ascii="Calibri" w:hAnsi="Calibri"/>
          <w:sz w:val="22"/>
          <w:szCs w:val="22"/>
        </w:rPr>
        <w:t xml:space="preserve"> should be</w:t>
      </w:r>
      <w:r w:rsidR="00E33304">
        <w:rPr>
          <w:rFonts w:ascii="Calibri" w:hAnsi="Calibri"/>
          <w:sz w:val="22"/>
          <w:szCs w:val="22"/>
        </w:rPr>
        <w:t xml:space="preserve"> the same of your server domain.</w:t>
      </w:r>
    </w:p>
    <w:p w14:paraId="3A9A55BE" w14:textId="65DB794A" w:rsidR="00134C37" w:rsidRDefault="00134C37" w:rsidP="00134C37">
      <w:pPr>
        <w:pStyle w:val="ListParagraph"/>
        <w:numPr>
          <w:ilvl w:val="2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If you don’t have such Certificate</w:t>
      </w:r>
      <w:r w:rsidR="00273DF3">
        <w:rPr>
          <w:rFonts w:ascii="Calibri" w:hAnsi="Calibri"/>
          <w:sz w:val="22"/>
          <w:szCs w:val="22"/>
        </w:rPr>
        <w:t xml:space="preserve"> or file</w:t>
      </w:r>
      <w:r>
        <w:rPr>
          <w:rFonts w:ascii="Calibri" w:hAnsi="Calibri"/>
          <w:sz w:val="22"/>
          <w:szCs w:val="22"/>
        </w:rPr>
        <w:t>, please refer back to section: “</w:t>
      </w:r>
      <w:r w:rsidR="00447B89" w:rsidRPr="00447B89">
        <w:rPr>
          <w:rFonts w:ascii="Calibri" w:hAnsi="Calibri"/>
          <w:sz w:val="22"/>
          <w:szCs w:val="22"/>
        </w:rPr>
        <w:t>MS AD FS SSL Certificate generation</w:t>
      </w:r>
      <w:r>
        <w:rPr>
          <w:rFonts w:ascii="Calibri" w:hAnsi="Calibri"/>
          <w:sz w:val="22"/>
          <w:szCs w:val="22"/>
        </w:rPr>
        <w:t>”</w:t>
      </w:r>
    </w:p>
    <w:p w14:paraId="51790BB5" w14:textId="3B629F78" w:rsidR="00E33304" w:rsidRDefault="00EA131C" w:rsidP="00E33304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When a</w:t>
      </w:r>
      <w:r w:rsidR="00134C37"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>ked for a password, if you are using the SSL Certificate generated in “</w:t>
      </w:r>
      <w:r w:rsidR="00447B89" w:rsidRPr="00447B89">
        <w:rPr>
          <w:rFonts w:ascii="Calibri" w:hAnsi="Calibri"/>
          <w:sz w:val="22"/>
          <w:szCs w:val="22"/>
        </w:rPr>
        <w:t>MS AD FS SSL Certificate generation</w:t>
      </w:r>
      <w:r>
        <w:rPr>
          <w:rFonts w:ascii="Calibri" w:hAnsi="Calibri"/>
          <w:sz w:val="22"/>
          <w:szCs w:val="22"/>
        </w:rPr>
        <w:t>” type “password”, otherwise type the password of your key.</w:t>
      </w:r>
    </w:p>
    <w:p w14:paraId="6B85469F" w14:textId="798CAE98" w:rsidR="00EA131C" w:rsidRDefault="00EA131C" w:rsidP="00E33304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SSL Certificate and Federation Service Name fields should now have the domain you selected.</w:t>
      </w:r>
    </w:p>
    <w:p w14:paraId="72F34436" w14:textId="4EEE82D7" w:rsidR="00EA131C" w:rsidRDefault="00EA131C" w:rsidP="00E33304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Type a name for the “Federation Service Display Name” field (e.g., IDP Company)</w:t>
      </w:r>
    </w:p>
    <w:p w14:paraId="2F1E41E8" w14:textId="435A7E2E" w:rsidR="00EA131C" w:rsidRDefault="00EA131C" w:rsidP="00E33304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“Next &gt;”</w:t>
      </w:r>
    </w:p>
    <w:p w14:paraId="01A79291" w14:textId="07925020" w:rsidR="00EA131C" w:rsidRDefault="00134C37" w:rsidP="00EA131C">
      <w:pPr>
        <w:pStyle w:val="ListParagraph"/>
        <w:numPr>
          <w:ilvl w:val="0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Next page, </w:t>
      </w:r>
      <w:r w:rsidR="00EA131C">
        <w:rPr>
          <w:rFonts w:ascii="Calibri" w:hAnsi="Calibri"/>
          <w:sz w:val="22"/>
          <w:szCs w:val="22"/>
        </w:rPr>
        <w:t>“Specify Service Account”</w:t>
      </w:r>
    </w:p>
    <w:p w14:paraId="238544BB" w14:textId="67836B0C" w:rsidR="00D02CC2" w:rsidRDefault="00D02CC2" w:rsidP="00D02CC2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option “Use an existing domain user account or group Managed Service Account” should be already selected. Click “Select…”</w:t>
      </w:r>
    </w:p>
    <w:p w14:paraId="37AEA545" w14:textId="1323526B" w:rsidR="00D02CC2" w:rsidRDefault="00F82D39" w:rsidP="00D02CC2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the text box be</w:t>
      </w:r>
      <w:r w:rsidR="00D02CC2">
        <w:rPr>
          <w:rFonts w:ascii="Calibri" w:hAnsi="Calibri"/>
          <w:sz w:val="22"/>
          <w:szCs w:val="22"/>
        </w:rPr>
        <w:t>low “Enter the object name to select (examples):” type your account name (e.g., Administrator).</w:t>
      </w:r>
    </w:p>
    <w:p w14:paraId="227A2D02" w14:textId="37140E5E" w:rsidR="00D02CC2" w:rsidRDefault="00D02CC2" w:rsidP="00D02CC2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“OK”</w:t>
      </w:r>
    </w:p>
    <w:p w14:paraId="1778070A" w14:textId="1CA8319E" w:rsidR="00D02CC2" w:rsidRDefault="00D02CC2" w:rsidP="00D02CC2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the field </w:t>
      </w:r>
      <w:r w:rsidR="00814634">
        <w:rPr>
          <w:rFonts w:ascii="Calibri" w:hAnsi="Calibri"/>
          <w:sz w:val="22"/>
          <w:szCs w:val="22"/>
        </w:rPr>
        <w:t xml:space="preserve">“Account Password:“ </w:t>
      </w:r>
      <w:r>
        <w:rPr>
          <w:rFonts w:ascii="Calibri" w:hAnsi="Calibri"/>
          <w:sz w:val="22"/>
          <w:szCs w:val="22"/>
        </w:rPr>
        <w:t>type your account password</w:t>
      </w:r>
    </w:p>
    <w:p w14:paraId="72B2CAC5" w14:textId="4B03D4B0" w:rsidR="00D02CC2" w:rsidRDefault="00D02CC2" w:rsidP="00D02CC2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“Next &gt;”</w:t>
      </w:r>
    </w:p>
    <w:p w14:paraId="6D0347F7" w14:textId="7B84318B" w:rsidR="00D02CC2" w:rsidRDefault="00935489" w:rsidP="00D02CC2">
      <w:pPr>
        <w:pStyle w:val="ListParagraph"/>
        <w:numPr>
          <w:ilvl w:val="0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r w:rsidR="00134C37">
        <w:rPr>
          <w:rFonts w:ascii="Calibri" w:hAnsi="Calibri"/>
          <w:sz w:val="22"/>
          <w:szCs w:val="22"/>
        </w:rPr>
        <w:t xml:space="preserve">In </w:t>
      </w:r>
      <w:r w:rsidR="00D02CC2">
        <w:rPr>
          <w:rFonts w:ascii="Calibri" w:hAnsi="Calibri"/>
          <w:sz w:val="22"/>
          <w:szCs w:val="22"/>
        </w:rPr>
        <w:t>“Specify Database”</w:t>
      </w:r>
      <w:r w:rsidR="00134C37">
        <w:rPr>
          <w:rFonts w:ascii="Calibri" w:hAnsi="Calibri"/>
          <w:sz w:val="22"/>
          <w:szCs w:val="22"/>
        </w:rPr>
        <w:t xml:space="preserve"> page</w:t>
      </w:r>
    </w:p>
    <w:p w14:paraId="6D2B74F9" w14:textId="4A752085" w:rsidR="00D02CC2" w:rsidRDefault="00D02CC2" w:rsidP="00D02CC2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Should be selected the option “Create a database on this server using Windows Internal Database”</w:t>
      </w:r>
    </w:p>
    <w:p w14:paraId="275CA3C5" w14:textId="45828E61" w:rsidR="00D02CC2" w:rsidRDefault="00D02CC2" w:rsidP="00D02CC2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“Next &gt;”</w:t>
      </w:r>
    </w:p>
    <w:p w14:paraId="7AC854E9" w14:textId="4751EA50" w:rsidR="00D02CC2" w:rsidRPr="004B6DBA" w:rsidRDefault="00134C37" w:rsidP="00D02CC2">
      <w:pPr>
        <w:pStyle w:val="ListParagraph"/>
        <w:numPr>
          <w:ilvl w:val="0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</w:t>
      </w:r>
      <w:r w:rsidR="00D02CC2" w:rsidRPr="004B6DBA">
        <w:rPr>
          <w:rFonts w:ascii="Calibri" w:hAnsi="Calibri"/>
          <w:sz w:val="22"/>
          <w:szCs w:val="22"/>
        </w:rPr>
        <w:t>“Review Options”</w:t>
      </w:r>
      <w:r>
        <w:rPr>
          <w:rFonts w:ascii="Calibri" w:hAnsi="Calibri"/>
          <w:sz w:val="22"/>
          <w:szCs w:val="22"/>
        </w:rPr>
        <w:t xml:space="preserve"> page, </w:t>
      </w:r>
      <w:r w:rsidR="00D02CC2" w:rsidRPr="004B6DBA">
        <w:rPr>
          <w:rFonts w:ascii="Calibri" w:hAnsi="Calibri"/>
          <w:sz w:val="22"/>
          <w:szCs w:val="22"/>
        </w:rPr>
        <w:t>you can review your selection and go to previous steps to correct any mistake</w:t>
      </w:r>
    </w:p>
    <w:p w14:paraId="726E6A80" w14:textId="77777777" w:rsidR="00D02CC2" w:rsidRPr="004B6DBA" w:rsidRDefault="00D02CC2" w:rsidP="00D02CC2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If everything is correct, Click “Next &gt;”</w:t>
      </w:r>
    </w:p>
    <w:p w14:paraId="10C90BD8" w14:textId="73A89EB1" w:rsidR="00D02CC2" w:rsidRPr="004B6DBA" w:rsidRDefault="00134C37" w:rsidP="00D02CC2">
      <w:pPr>
        <w:pStyle w:val="ListParagraph"/>
        <w:numPr>
          <w:ilvl w:val="0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At </w:t>
      </w:r>
      <w:r w:rsidR="00D02CC2" w:rsidRPr="004B6DBA">
        <w:rPr>
          <w:rFonts w:ascii="Calibri" w:hAnsi="Calibri"/>
          <w:sz w:val="22"/>
          <w:szCs w:val="22"/>
        </w:rPr>
        <w:t>“</w:t>
      </w:r>
      <w:r w:rsidR="00630891" w:rsidRPr="004B6DBA">
        <w:rPr>
          <w:rFonts w:ascii="Calibri" w:hAnsi="Calibri"/>
          <w:sz w:val="22"/>
          <w:szCs w:val="22"/>
        </w:rPr>
        <w:t>Prerequisites</w:t>
      </w:r>
      <w:r w:rsidR="00D02CC2" w:rsidRPr="004B6DBA">
        <w:rPr>
          <w:rFonts w:ascii="Calibri" w:hAnsi="Calibri"/>
          <w:sz w:val="22"/>
          <w:szCs w:val="22"/>
        </w:rPr>
        <w:t xml:space="preserve"> Check” </w:t>
      </w:r>
      <w:r>
        <w:rPr>
          <w:rFonts w:ascii="Calibri" w:hAnsi="Calibri"/>
          <w:sz w:val="22"/>
          <w:szCs w:val="22"/>
        </w:rPr>
        <w:t xml:space="preserve">page, the configuration wizard </w:t>
      </w:r>
      <w:r w:rsidR="00D02CC2" w:rsidRPr="004B6DBA">
        <w:rPr>
          <w:rFonts w:ascii="Calibri" w:hAnsi="Calibri"/>
          <w:sz w:val="22"/>
          <w:szCs w:val="22"/>
        </w:rPr>
        <w:t xml:space="preserve">will search for </w:t>
      </w:r>
      <w:r w:rsidR="00630891" w:rsidRPr="004B6DBA">
        <w:rPr>
          <w:rFonts w:ascii="Calibri" w:hAnsi="Calibri"/>
          <w:sz w:val="22"/>
          <w:szCs w:val="22"/>
        </w:rPr>
        <w:t>prerequisites</w:t>
      </w:r>
      <w:r w:rsidR="00D02CC2">
        <w:rPr>
          <w:rFonts w:ascii="Calibri" w:hAnsi="Calibri"/>
          <w:sz w:val="22"/>
          <w:szCs w:val="22"/>
        </w:rPr>
        <w:t xml:space="preserve">, it should pass all </w:t>
      </w:r>
      <w:r>
        <w:rPr>
          <w:rFonts w:ascii="Calibri" w:hAnsi="Calibri"/>
          <w:sz w:val="22"/>
          <w:szCs w:val="22"/>
        </w:rPr>
        <w:t>checks</w:t>
      </w:r>
    </w:p>
    <w:p w14:paraId="2A4B5702" w14:textId="2D4D76E8" w:rsidR="00D02CC2" w:rsidRDefault="00D02CC2" w:rsidP="00D02CC2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Click “</w:t>
      </w:r>
      <w:r>
        <w:rPr>
          <w:rFonts w:ascii="Calibri" w:hAnsi="Calibri"/>
          <w:sz w:val="22"/>
          <w:szCs w:val="22"/>
        </w:rPr>
        <w:t>Configure</w:t>
      </w:r>
      <w:r w:rsidRPr="004B6DBA">
        <w:rPr>
          <w:rFonts w:ascii="Calibri" w:hAnsi="Calibri"/>
          <w:sz w:val="22"/>
          <w:szCs w:val="22"/>
        </w:rPr>
        <w:t>”</w:t>
      </w:r>
    </w:p>
    <w:p w14:paraId="0FD778FB" w14:textId="7EADFD19" w:rsidR="00D02CC2" w:rsidRDefault="00D02CC2" w:rsidP="00D02CC2">
      <w:pPr>
        <w:pStyle w:val="ListParagraph"/>
        <w:numPr>
          <w:ilvl w:val="0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Wait for the Installation to finish</w:t>
      </w:r>
    </w:p>
    <w:p w14:paraId="5848DF5E" w14:textId="4AA9F7FF" w:rsidR="00D02CC2" w:rsidRDefault="00134C37" w:rsidP="00D02CC2">
      <w:pPr>
        <w:pStyle w:val="ListParagraph"/>
        <w:numPr>
          <w:ilvl w:val="0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Finally, in </w:t>
      </w:r>
      <w:r w:rsidR="00D02CC2">
        <w:rPr>
          <w:rFonts w:ascii="Calibri" w:hAnsi="Calibri"/>
          <w:sz w:val="22"/>
          <w:szCs w:val="22"/>
        </w:rPr>
        <w:t>“Results”</w:t>
      </w:r>
      <w:r>
        <w:rPr>
          <w:rFonts w:ascii="Calibri" w:hAnsi="Calibri"/>
          <w:sz w:val="22"/>
          <w:szCs w:val="22"/>
        </w:rPr>
        <w:t xml:space="preserve"> page</w:t>
      </w:r>
    </w:p>
    <w:p w14:paraId="57CE5471" w14:textId="049EC29D" w:rsidR="00240A2C" w:rsidRPr="00AD6425" w:rsidRDefault="00D02CC2" w:rsidP="00240A2C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“Close”</w:t>
      </w:r>
    </w:p>
    <w:p w14:paraId="1FA55E6F" w14:textId="262480BF" w:rsidR="00AD49F6" w:rsidRDefault="00AD49F6" w:rsidP="00AD49F6">
      <w:pPr>
        <w:pStyle w:val="Heading2"/>
        <w:spacing w:line="276" w:lineRule="auto"/>
        <w:jc w:val="both"/>
      </w:pPr>
      <w:r>
        <w:lastRenderedPageBreak/>
        <w:t>Configure SP in AD FS</w:t>
      </w:r>
    </w:p>
    <w:p w14:paraId="1D3F1331" w14:textId="196D95B6" w:rsidR="00AD49F6" w:rsidRDefault="00AD49F6" w:rsidP="00AD49F6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 w:rsidRPr="00AD49F6">
        <w:rPr>
          <w:rFonts w:ascii="Calibri" w:hAnsi="Calibri"/>
          <w:sz w:val="22"/>
          <w:szCs w:val="22"/>
        </w:rPr>
        <w:t>Open “AD FS Management”</w:t>
      </w:r>
      <w:r w:rsidR="00814634">
        <w:rPr>
          <w:rFonts w:ascii="Calibri" w:hAnsi="Calibri"/>
          <w:sz w:val="22"/>
          <w:szCs w:val="22"/>
        </w:rPr>
        <w:t xml:space="preserve"> application</w:t>
      </w:r>
    </w:p>
    <w:p w14:paraId="23381C69" w14:textId="6137EE3D" w:rsidR="00AD49F6" w:rsidRDefault="00134C37" w:rsidP="00AD49F6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Left</w:t>
      </w:r>
      <w:r w:rsidR="00AD49F6">
        <w:rPr>
          <w:rFonts w:ascii="Calibri" w:hAnsi="Calibri"/>
          <w:sz w:val="22"/>
          <w:szCs w:val="22"/>
        </w:rPr>
        <w:t xml:space="preserve"> click on “AD FS” to select it</w:t>
      </w:r>
    </w:p>
    <w:p w14:paraId="54D6F726" w14:textId="3D5C9A62" w:rsidR="00AD49F6" w:rsidRDefault="00134C37" w:rsidP="00AD49F6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Right c</w:t>
      </w:r>
      <w:r w:rsidR="00AD49F6">
        <w:rPr>
          <w:rFonts w:ascii="Calibri" w:hAnsi="Calibri"/>
          <w:sz w:val="22"/>
          <w:szCs w:val="22"/>
        </w:rPr>
        <w:t>lick</w:t>
      </w:r>
      <w:r>
        <w:rPr>
          <w:rFonts w:ascii="Calibri" w:hAnsi="Calibri"/>
          <w:sz w:val="22"/>
          <w:szCs w:val="22"/>
        </w:rPr>
        <w:t xml:space="preserve"> on</w:t>
      </w:r>
      <w:r w:rsidR="00AD49F6">
        <w:rPr>
          <w:rFonts w:ascii="Calibri" w:hAnsi="Calibri"/>
          <w:sz w:val="22"/>
          <w:szCs w:val="22"/>
        </w:rPr>
        <w:t xml:space="preserve"> “Action” on the top menu and select “Add Relying Party Trust Wizard”</w:t>
      </w:r>
    </w:p>
    <w:p w14:paraId="26B57970" w14:textId="713871E6" w:rsidR="00AD49F6" w:rsidRDefault="00814634" w:rsidP="00AD49F6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new window should open in the “W</w:t>
      </w:r>
      <w:r w:rsidR="00AD49F6">
        <w:rPr>
          <w:rFonts w:ascii="Calibri" w:hAnsi="Calibri"/>
          <w:sz w:val="22"/>
          <w:szCs w:val="22"/>
        </w:rPr>
        <w:t>elcome</w:t>
      </w:r>
      <w:r>
        <w:rPr>
          <w:rFonts w:ascii="Calibri" w:hAnsi="Calibri"/>
          <w:sz w:val="22"/>
          <w:szCs w:val="22"/>
        </w:rPr>
        <w:t>”</w:t>
      </w:r>
      <w:r w:rsidR="00AD49F6">
        <w:rPr>
          <w:rFonts w:ascii="Calibri" w:hAnsi="Calibri"/>
          <w:sz w:val="22"/>
          <w:szCs w:val="22"/>
        </w:rPr>
        <w:t xml:space="preserve"> </w:t>
      </w:r>
      <w:r w:rsidR="002B7040">
        <w:rPr>
          <w:rFonts w:ascii="Calibri" w:hAnsi="Calibri"/>
          <w:sz w:val="22"/>
          <w:szCs w:val="22"/>
        </w:rPr>
        <w:t>page</w:t>
      </w:r>
    </w:p>
    <w:p w14:paraId="3D83D197" w14:textId="1DDE6382" w:rsidR="00AD49F6" w:rsidRDefault="00AD49F6" w:rsidP="00AD49F6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“Start”</w:t>
      </w:r>
    </w:p>
    <w:p w14:paraId="779C25A0" w14:textId="130773A3" w:rsidR="00AD49F6" w:rsidRDefault="002B7040" w:rsidP="00AD49F6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</w:t>
      </w:r>
      <w:r w:rsidR="00AD49F6">
        <w:rPr>
          <w:rFonts w:ascii="Calibri" w:hAnsi="Calibri"/>
          <w:sz w:val="22"/>
          <w:szCs w:val="22"/>
        </w:rPr>
        <w:t>“Select Data Source”</w:t>
      </w:r>
      <w:r>
        <w:rPr>
          <w:rFonts w:ascii="Calibri" w:hAnsi="Calibri"/>
          <w:sz w:val="22"/>
          <w:szCs w:val="22"/>
        </w:rPr>
        <w:t xml:space="preserve"> page</w:t>
      </w:r>
      <w:r w:rsidR="00AD49F6">
        <w:rPr>
          <w:rFonts w:ascii="Calibri" w:hAnsi="Calibri"/>
          <w:sz w:val="22"/>
          <w:szCs w:val="22"/>
        </w:rPr>
        <w:t>, you should have three options</w:t>
      </w:r>
    </w:p>
    <w:p w14:paraId="04BE26E6" w14:textId="729F7BD9" w:rsidR="00AD49F6" w:rsidRDefault="00AD49F6" w:rsidP="00AD49F6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Choose </w:t>
      </w:r>
      <w:r w:rsidR="005D337E">
        <w:rPr>
          <w:rFonts w:ascii="Calibri" w:hAnsi="Calibri"/>
          <w:sz w:val="22"/>
          <w:szCs w:val="22"/>
        </w:rPr>
        <w:t>“</w:t>
      </w:r>
      <w:r>
        <w:rPr>
          <w:rFonts w:ascii="Calibri" w:hAnsi="Calibri"/>
          <w:sz w:val="22"/>
          <w:szCs w:val="22"/>
        </w:rPr>
        <w:t>Import data about the relying party from a file</w:t>
      </w:r>
      <w:r w:rsidR="005D337E">
        <w:rPr>
          <w:rFonts w:ascii="Calibri" w:hAnsi="Calibri"/>
          <w:sz w:val="22"/>
          <w:szCs w:val="22"/>
        </w:rPr>
        <w:t>”</w:t>
      </w:r>
    </w:p>
    <w:p w14:paraId="73481E6B" w14:textId="438B9D85" w:rsidR="00AD49F6" w:rsidRDefault="00AD49F6" w:rsidP="00AD49F6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Click “Browse…” and select the SP metadata file (e.g., that you have </w:t>
      </w:r>
      <w:r w:rsidR="002B7040">
        <w:rPr>
          <w:rFonts w:ascii="Calibri" w:hAnsi="Calibri"/>
          <w:sz w:val="22"/>
          <w:szCs w:val="22"/>
        </w:rPr>
        <w:t>modified</w:t>
      </w:r>
      <w:r>
        <w:rPr>
          <w:rFonts w:ascii="Calibri" w:hAnsi="Calibri"/>
          <w:sz w:val="22"/>
          <w:szCs w:val="22"/>
        </w:rPr>
        <w:t xml:space="preserve"> in section “</w:t>
      </w:r>
      <w:r w:rsidR="002B7040" w:rsidRPr="002B7040">
        <w:rPr>
          <w:rFonts w:ascii="Calibri" w:hAnsi="Calibri"/>
          <w:sz w:val="22"/>
          <w:szCs w:val="22"/>
        </w:rPr>
        <w:t>Prepare Service Provider metadata</w:t>
      </w:r>
      <w:r>
        <w:rPr>
          <w:rFonts w:ascii="Calibri" w:hAnsi="Calibri"/>
          <w:sz w:val="22"/>
          <w:szCs w:val="22"/>
        </w:rPr>
        <w:t>”</w:t>
      </w:r>
    </w:p>
    <w:p w14:paraId="5BEEEB06" w14:textId="0F4557E5" w:rsidR="00AD49F6" w:rsidRDefault="002C18FE" w:rsidP="00AD49F6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“Next &gt;”</w:t>
      </w:r>
    </w:p>
    <w:p w14:paraId="724994A6" w14:textId="1FEBE931" w:rsidR="002C18FE" w:rsidRDefault="002B7040" w:rsidP="002C18FE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Next page, </w:t>
      </w:r>
      <w:r w:rsidR="002C18FE">
        <w:rPr>
          <w:rFonts w:ascii="Calibri" w:hAnsi="Calibri"/>
          <w:sz w:val="22"/>
          <w:szCs w:val="22"/>
        </w:rPr>
        <w:t>“Specify Display Name”</w:t>
      </w:r>
    </w:p>
    <w:p w14:paraId="59260E25" w14:textId="1B95A52D" w:rsidR="002C18FE" w:rsidRDefault="002C18FE" w:rsidP="002C18F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Type “pentaho” in the text box below “Display name:”</w:t>
      </w:r>
    </w:p>
    <w:p w14:paraId="659269AB" w14:textId="752E8DD8" w:rsidR="002C18FE" w:rsidRDefault="002C18FE" w:rsidP="002C18F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“Next &gt;”</w:t>
      </w:r>
    </w:p>
    <w:p w14:paraId="16049BB8" w14:textId="7FAA69A8" w:rsidR="002C18FE" w:rsidRDefault="002B7040" w:rsidP="002C18FE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</w:t>
      </w:r>
      <w:r w:rsidR="002C18FE">
        <w:rPr>
          <w:rFonts w:ascii="Calibri" w:hAnsi="Calibri"/>
          <w:sz w:val="22"/>
          <w:szCs w:val="22"/>
        </w:rPr>
        <w:t>“Configure Multi-factor Authentication Now?”</w:t>
      </w:r>
      <w:r>
        <w:rPr>
          <w:rFonts w:ascii="Calibri" w:hAnsi="Calibri"/>
          <w:sz w:val="22"/>
          <w:szCs w:val="22"/>
        </w:rPr>
        <w:t xml:space="preserve"> page</w:t>
      </w:r>
    </w:p>
    <w:p w14:paraId="4581EC84" w14:textId="1616035A" w:rsidR="002C18FE" w:rsidRDefault="002C18FE" w:rsidP="002C18F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Select the option “I do not want to configure multi-factor authentication settings for this relying party trust at this time”</w:t>
      </w:r>
    </w:p>
    <w:p w14:paraId="658B4166" w14:textId="44DEEFA6" w:rsidR="002C18FE" w:rsidRDefault="002C18FE" w:rsidP="002C18F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“Next &gt;”</w:t>
      </w:r>
    </w:p>
    <w:p w14:paraId="379C94F0" w14:textId="47A44E1D" w:rsidR="002C18FE" w:rsidRDefault="002B7040" w:rsidP="002C18FE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Next page, </w:t>
      </w:r>
      <w:r w:rsidR="002C18FE">
        <w:rPr>
          <w:rFonts w:ascii="Calibri" w:hAnsi="Calibri"/>
          <w:sz w:val="22"/>
          <w:szCs w:val="22"/>
        </w:rPr>
        <w:t>“Choose Issuance Authorization Rules”</w:t>
      </w:r>
    </w:p>
    <w:p w14:paraId="37346C72" w14:textId="5E5ABFDC" w:rsidR="002C18FE" w:rsidRDefault="002C18FE" w:rsidP="002C18F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Select “Permit all users to access this relying party”</w:t>
      </w:r>
    </w:p>
    <w:p w14:paraId="3B9C3729" w14:textId="26699F1F" w:rsidR="002C18FE" w:rsidRPr="002C18FE" w:rsidRDefault="002C18FE" w:rsidP="002C18F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“Next &gt;”</w:t>
      </w:r>
    </w:p>
    <w:p w14:paraId="5A7F53EE" w14:textId="4D924AD6" w:rsidR="002C18FE" w:rsidRDefault="002B7040" w:rsidP="002C18FE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</w:t>
      </w:r>
      <w:r w:rsidR="001454AD">
        <w:rPr>
          <w:rFonts w:ascii="Calibri" w:hAnsi="Calibri"/>
          <w:sz w:val="22"/>
          <w:szCs w:val="22"/>
        </w:rPr>
        <w:t xml:space="preserve">“Ready to Add Trust” </w:t>
      </w:r>
      <w:r>
        <w:rPr>
          <w:rFonts w:ascii="Calibri" w:hAnsi="Calibri"/>
          <w:sz w:val="22"/>
          <w:szCs w:val="22"/>
        </w:rPr>
        <w:t xml:space="preserve">page, </w:t>
      </w:r>
      <w:r w:rsidR="001454AD">
        <w:rPr>
          <w:rFonts w:ascii="Calibri" w:hAnsi="Calibri"/>
          <w:sz w:val="22"/>
          <w:szCs w:val="22"/>
        </w:rPr>
        <w:t xml:space="preserve"> you have the information that will be add</w:t>
      </w:r>
      <w:r>
        <w:rPr>
          <w:rFonts w:ascii="Calibri" w:hAnsi="Calibri"/>
          <w:sz w:val="22"/>
          <w:szCs w:val="22"/>
        </w:rPr>
        <w:t>ed</w:t>
      </w:r>
      <w:r w:rsidR="001454AD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about the</w:t>
      </w:r>
      <w:r w:rsidR="001454AD">
        <w:rPr>
          <w:rFonts w:ascii="Calibri" w:hAnsi="Calibri"/>
          <w:sz w:val="22"/>
          <w:szCs w:val="22"/>
        </w:rPr>
        <w:t xml:space="preserve"> SP. If the SP metadata was correct, everything sh</w:t>
      </w:r>
      <w:r>
        <w:rPr>
          <w:rFonts w:ascii="Calibri" w:hAnsi="Calibri"/>
          <w:sz w:val="22"/>
          <w:szCs w:val="22"/>
        </w:rPr>
        <w:t>ould be correct and you can proceed</w:t>
      </w:r>
    </w:p>
    <w:p w14:paraId="06A0CB48" w14:textId="153906C9" w:rsidR="001454AD" w:rsidRDefault="001454AD" w:rsidP="001454AD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“Next &gt;”</w:t>
      </w:r>
    </w:p>
    <w:p w14:paraId="47C60D4F" w14:textId="46D41C45" w:rsidR="001454AD" w:rsidRDefault="002B7040" w:rsidP="001454AD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</w:t>
      </w:r>
      <w:r w:rsidR="001454AD">
        <w:rPr>
          <w:rFonts w:ascii="Calibri" w:hAnsi="Calibri"/>
          <w:sz w:val="22"/>
          <w:szCs w:val="22"/>
        </w:rPr>
        <w:t>“Finish”</w:t>
      </w:r>
      <w:r>
        <w:rPr>
          <w:rFonts w:ascii="Calibri" w:hAnsi="Calibri"/>
          <w:sz w:val="22"/>
          <w:szCs w:val="22"/>
        </w:rPr>
        <w:t xml:space="preserve"> page</w:t>
      </w:r>
    </w:p>
    <w:p w14:paraId="6DDABE74" w14:textId="66AC55C8" w:rsidR="001454AD" w:rsidRDefault="001454AD" w:rsidP="001454AD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Enable the check followed by the text: “Open the Edit Claim Rules dialog for this relying party trust when the wizard closes”</w:t>
      </w:r>
    </w:p>
    <w:p w14:paraId="7C63C360" w14:textId="42D28F22" w:rsidR="001454AD" w:rsidRDefault="001454AD" w:rsidP="001454AD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“Close”</w:t>
      </w:r>
    </w:p>
    <w:p w14:paraId="29C1E33E" w14:textId="7EB55C08" w:rsidR="001454AD" w:rsidRDefault="001454AD" w:rsidP="001454AD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new window called “Edit Claim Rul</w:t>
      </w:r>
      <w:r w:rsidR="002B7040">
        <w:rPr>
          <w:rFonts w:ascii="Calibri" w:hAnsi="Calibri"/>
          <w:sz w:val="22"/>
          <w:szCs w:val="22"/>
        </w:rPr>
        <w:t>es for pentaho” should open</w:t>
      </w:r>
    </w:p>
    <w:p w14:paraId="16090246" w14:textId="393E1F2B" w:rsidR="001454AD" w:rsidRDefault="001454AD" w:rsidP="001454AD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Select the “Issuance Transform Rules” tab</w:t>
      </w:r>
    </w:p>
    <w:p w14:paraId="22C9D169" w14:textId="5261D250" w:rsidR="001454AD" w:rsidRDefault="001454AD" w:rsidP="001454AD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“Add Rule…”</w:t>
      </w:r>
    </w:p>
    <w:p w14:paraId="474128AA" w14:textId="3DBB7840" w:rsidR="001454AD" w:rsidRDefault="001454AD" w:rsidP="001454AD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window “Add Transfo</w:t>
      </w:r>
      <w:r w:rsidR="002B7040">
        <w:rPr>
          <w:rFonts w:ascii="Calibri" w:hAnsi="Calibri"/>
          <w:sz w:val="22"/>
          <w:szCs w:val="22"/>
        </w:rPr>
        <w:t>rm Claim Rule Wizard” should open</w:t>
      </w:r>
    </w:p>
    <w:p w14:paraId="07D55E08" w14:textId="023624CF" w:rsidR="001454AD" w:rsidRDefault="001454AD" w:rsidP="001454AD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Select “Send</w:t>
      </w:r>
      <w:r w:rsidR="00F82D39">
        <w:rPr>
          <w:rFonts w:ascii="Calibri" w:hAnsi="Calibri"/>
          <w:sz w:val="22"/>
          <w:szCs w:val="22"/>
        </w:rPr>
        <w:t xml:space="preserve"> LDAP Attributes as Claims” bel</w:t>
      </w:r>
      <w:r>
        <w:rPr>
          <w:rFonts w:ascii="Calibri" w:hAnsi="Calibri"/>
          <w:sz w:val="22"/>
          <w:szCs w:val="22"/>
        </w:rPr>
        <w:t>ow “Claim rule template:”</w:t>
      </w:r>
    </w:p>
    <w:p w14:paraId="5F43F862" w14:textId="70A7AAB5" w:rsidR="001454AD" w:rsidRDefault="001454AD" w:rsidP="001454AD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“Next &gt;”</w:t>
      </w:r>
    </w:p>
    <w:p w14:paraId="6B4CC914" w14:textId="2DA9F5D5" w:rsidR="001454AD" w:rsidRDefault="002B7040" w:rsidP="001454AD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</w:t>
      </w:r>
      <w:r w:rsidR="001454AD">
        <w:rPr>
          <w:rFonts w:ascii="Calibri" w:hAnsi="Calibri"/>
          <w:sz w:val="22"/>
          <w:szCs w:val="22"/>
        </w:rPr>
        <w:t>“Configure Claim Rule”</w:t>
      </w:r>
      <w:r>
        <w:rPr>
          <w:rFonts w:ascii="Calibri" w:hAnsi="Calibri"/>
          <w:sz w:val="22"/>
          <w:szCs w:val="22"/>
        </w:rPr>
        <w:t xml:space="preserve"> page</w:t>
      </w:r>
    </w:p>
    <w:p w14:paraId="0A40E977" w14:textId="3CBE5CFA" w:rsidR="001454AD" w:rsidRDefault="001454AD" w:rsidP="001454AD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Type </w:t>
      </w:r>
      <w:r w:rsidR="00FC3B6D">
        <w:rPr>
          <w:rFonts w:ascii="Calibri" w:hAnsi="Calibri"/>
          <w:sz w:val="22"/>
          <w:szCs w:val="22"/>
        </w:rPr>
        <w:t>“</w:t>
      </w:r>
      <w:r>
        <w:rPr>
          <w:rFonts w:ascii="Calibri" w:hAnsi="Calibri"/>
          <w:sz w:val="22"/>
          <w:szCs w:val="22"/>
        </w:rPr>
        <w:t>pentaho claim rules</w:t>
      </w:r>
      <w:r w:rsidR="00FC3B6D">
        <w:rPr>
          <w:rFonts w:ascii="Calibri" w:hAnsi="Calibri"/>
          <w:sz w:val="22"/>
          <w:szCs w:val="22"/>
        </w:rPr>
        <w:t>”</w:t>
      </w:r>
      <w:r w:rsidR="00F82D39">
        <w:rPr>
          <w:rFonts w:ascii="Calibri" w:hAnsi="Calibri"/>
          <w:sz w:val="22"/>
          <w:szCs w:val="22"/>
        </w:rPr>
        <w:t xml:space="preserve"> be</w:t>
      </w:r>
      <w:r>
        <w:rPr>
          <w:rFonts w:ascii="Calibri" w:hAnsi="Calibri"/>
          <w:sz w:val="22"/>
          <w:szCs w:val="22"/>
        </w:rPr>
        <w:t>low “Claim rule name:”</w:t>
      </w:r>
      <w:r w:rsidR="002B7040">
        <w:rPr>
          <w:rFonts w:ascii="Calibri" w:hAnsi="Calibri"/>
          <w:sz w:val="22"/>
          <w:szCs w:val="22"/>
        </w:rPr>
        <w:t xml:space="preserve"> or</w:t>
      </w:r>
      <w:r>
        <w:rPr>
          <w:rFonts w:ascii="Calibri" w:hAnsi="Calibri"/>
          <w:sz w:val="22"/>
          <w:szCs w:val="22"/>
        </w:rPr>
        <w:t xml:space="preserve"> you can type other name if you like</w:t>
      </w:r>
    </w:p>
    <w:p w14:paraId="2D6A5A12" w14:textId="7A6BEC40" w:rsidR="001454AD" w:rsidRDefault="00F82D39" w:rsidP="001454AD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Bel</w:t>
      </w:r>
      <w:r w:rsidR="001454AD">
        <w:rPr>
          <w:rFonts w:ascii="Calibri" w:hAnsi="Calibri"/>
          <w:sz w:val="22"/>
          <w:szCs w:val="22"/>
        </w:rPr>
        <w:t>ow “Attribute Store:”, select “Active Directory”</w:t>
      </w:r>
    </w:p>
    <w:p w14:paraId="5FB60470" w14:textId="2AFAAECE" w:rsidR="00537BBE" w:rsidRDefault="00F82D39" w:rsidP="00537BB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Bel</w:t>
      </w:r>
      <w:r w:rsidR="00935489">
        <w:rPr>
          <w:rFonts w:ascii="Calibri" w:hAnsi="Calibri"/>
          <w:sz w:val="22"/>
          <w:szCs w:val="22"/>
        </w:rPr>
        <w:t xml:space="preserve">ow “Mapping of LDAP attributes to outgoing claim types:” there is a table of two columns and a row. Each time you fill a row, a new empty one will be added to the end of the table. Please fill the table to look </w:t>
      </w:r>
      <w:r w:rsidR="00537BBE">
        <w:rPr>
          <w:rFonts w:ascii="Calibri" w:hAnsi="Calibri"/>
          <w:sz w:val="22"/>
          <w:szCs w:val="22"/>
        </w:rPr>
        <w:t xml:space="preserve">according </w:t>
      </w:r>
      <w:r w:rsidR="00935489" w:rsidRPr="00537BBE">
        <w:rPr>
          <w:rFonts w:ascii="Calibri" w:hAnsi="Calibri"/>
          <w:sz w:val="22"/>
          <w:szCs w:val="22"/>
        </w:rPr>
        <w:t>to the following table:</w:t>
      </w:r>
    </w:p>
    <w:p w14:paraId="118D116F" w14:textId="77777777" w:rsidR="008E2A74" w:rsidRDefault="008E2A74" w:rsidP="008E2A74">
      <w:pPr>
        <w:rPr>
          <w:rFonts w:ascii="Calibri" w:hAnsi="Calibri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2710" w:tblpY="-26"/>
        <w:tblW w:w="0" w:type="auto"/>
        <w:tblLook w:val="04A0" w:firstRow="1" w:lastRow="0" w:firstColumn="1" w:lastColumn="0" w:noHBand="0" w:noVBand="1"/>
      </w:tblPr>
      <w:tblGrid>
        <w:gridCol w:w="4055"/>
        <w:gridCol w:w="3021"/>
      </w:tblGrid>
      <w:tr w:rsidR="008E2A74" w14:paraId="7CE3F247" w14:textId="77777777" w:rsidTr="008E2A74">
        <w:trPr>
          <w:trHeight w:val="577"/>
        </w:trPr>
        <w:tc>
          <w:tcPr>
            <w:tcW w:w="4055" w:type="dxa"/>
          </w:tcPr>
          <w:p w14:paraId="0527662A" w14:textId="77777777" w:rsidR="008E2A74" w:rsidRPr="009C4944" w:rsidRDefault="008E2A74" w:rsidP="008E2A74">
            <w:pPr>
              <w:pStyle w:val="ListParagraph"/>
              <w:ind w:left="0"/>
              <w:rPr>
                <w:rFonts w:ascii="Calibri" w:hAnsi="Calibri"/>
                <w:b/>
                <w:sz w:val="22"/>
                <w:szCs w:val="22"/>
              </w:rPr>
            </w:pPr>
            <w:r w:rsidRPr="009C4944">
              <w:rPr>
                <w:rFonts w:ascii="Calibri" w:hAnsi="Calibri"/>
                <w:b/>
                <w:sz w:val="22"/>
                <w:szCs w:val="22"/>
              </w:rPr>
              <w:t>LDAP Attribute (Select or type to add more)</w:t>
            </w:r>
          </w:p>
        </w:tc>
        <w:tc>
          <w:tcPr>
            <w:tcW w:w="3021" w:type="dxa"/>
          </w:tcPr>
          <w:p w14:paraId="5386FEA5" w14:textId="77777777" w:rsidR="008E2A74" w:rsidRPr="009C4944" w:rsidRDefault="008E2A74" w:rsidP="008E2A74">
            <w:pPr>
              <w:pStyle w:val="ListParagraph"/>
              <w:ind w:left="0"/>
              <w:rPr>
                <w:rFonts w:ascii="Calibri" w:hAnsi="Calibri"/>
                <w:b/>
                <w:sz w:val="22"/>
                <w:szCs w:val="22"/>
              </w:rPr>
            </w:pPr>
            <w:r w:rsidRPr="009C4944">
              <w:rPr>
                <w:rFonts w:ascii="Calibri" w:hAnsi="Calibri"/>
                <w:b/>
                <w:sz w:val="22"/>
                <w:szCs w:val="22"/>
              </w:rPr>
              <w:t>Outgoing Claim Type (Select or type to add more)</w:t>
            </w:r>
          </w:p>
        </w:tc>
      </w:tr>
      <w:tr w:rsidR="008E2A74" w14:paraId="5F1A0EAE" w14:textId="77777777" w:rsidTr="008E2A74">
        <w:tc>
          <w:tcPr>
            <w:tcW w:w="4055" w:type="dxa"/>
          </w:tcPr>
          <w:p w14:paraId="4FD2950A" w14:textId="77777777" w:rsidR="008E2A74" w:rsidRDefault="008E2A74" w:rsidP="008E2A7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E-Mail-Addresses</w:t>
            </w:r>
          </w:p>
        </w:tc>
        <w:tc>
          <w:tcPr>
            <w:tcW w:w="3021" w:type="dxa"/>
          </w:tcPr>
          <w:p w14:paraId="5CAC753A" w14:textId="77777777" w:rsidR="008E2A74" w:rsidRDefault="008E2A74" w:rsidP="008E2A7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E-Mail Address</w:t>
            </w:r>
          </w:p>
        </w:tc>
      </w:tr>
      <w:tr w:rsidR="008E2A74" w14:paraId="421016A7" w14:textId="77777777" w:rsidTr="008E2A74">
        <w:tc>
          <w:tcPr>
            <w:tcW w:w="4055" w:type="dxa"/>
          </w:tcPr>
          <w:p w14:paraId="05B21689" w14:textId="77777777" w:rsidR="008E2A74" w:rsidRDefault="008E2A74" w:rsidP="008E2A7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User-Principal-Name</w:t>
            </w:r>
          </w:p>
        </w:tc>
        <w:tc>
          <w:tcPr>
            <w:tcW w:w="3021" w:type="dxa"/>
          </w:tcPr>
          <w:p w14:paraId="1C1739C6" w14:textId="77777777" w:rsidR="008E2A74" w:rsidRDefault="008E2A74" w:rsidP="008E2A7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Name ID</w:t>
            </w:r>
          </w:p>
        </w:tc>
      </w:tr>
      <w:tr w:rsidR="008E2A74" w14:paraId="451847CA" w14:textId="77777777" w:rsidTr="008E2A74">
        <w:tc>
          <w:tcPr>
            <w:tcW w:w="4055" w:type="dxa"/>
          </w:tcPr>
          <w:p w14:paraId="7E41E792" w14:textId="77777777" w:rsidR="008E2A74" w:rsidRDefault="008E2A74" w:rsidP="008E2A7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Token-Groups - Qualified by Long Domain</w:t>
            </w:r>
          </w:p>
        </w:tc>
        <w:tc>
          <w:tcPr>
            <w:tcW w:w="3021" w:type="dxa"/>
          </w:tcPr>
          <w:p w14:paraId="415DC340" w14:textId="77777777" w:rsidR="008E2A74" w:rsidRDefault="008E2A74" w:rsidP="008E2A7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Pentaho Role</w:t>
            </w:r>
          </w:p>
        </w:tc>
      </w:tr>
      <w:tr w:rsidR="008E2A74" w14:paraId="19BC5B3E" w14:textId="77777777" w:rsidTr="008E2A74">
        <w:tc>
          <w:tcPr>
            <w:tcW w:w="4055" w:type="dxa"/>
          </w:tcPr>
          <w:p w14:paraId="4F86EC8B" w14:textId="77777777" w:rsidR="008E2A74" w:rsidRPr="00935489" w:rsidRDefault="008E2A74" w:rsidP="008E2A74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021" w:type="dxa"/>
          </w:tcPr>
          <w:p w14:paraId="062D7A60" w14:textId="77777777" w:rsidR="008E2A74" w:rsidRDefault="008E2A74" w:rsidP="008E2A7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6DE19516" w14:textId="77777777" w:rsidR="008E2A74" w:rsidRDefault="008E2A74" w:rsidP="008E2A74">
      <w:pPr>
        <w:rPr>
          <w:rFonts w:ascii="Calibri" w:hAnsi="Calibri"/>
          <w:sz w:val="22"/>
          <w:szCs w:val="22"/>
        </w:rPr>
      </w:pPr>
    </w:p>
    <w:p w14:paraId="02216EC6" w14:textId="77777777" w:rsidR="008E2A74" w:rsidRDefault="008E2A74" w:rsidP="008E2A74">
      <w:pPr>
        <w:rPr>
          <w:rFonts w:ascii="Calibri" w:hAnsi="Calibri"/>
          <w:sz w:val="22"/>
          <w:szCs w:val="22"/>
        </w:rPr>
      </w:pPr>
    </w:p>
    <w:p w14:paraId="57A3461E" w14:textId="77777777" w:rsidR="008E2A74" w:rsidRDefault="008E2A74" w:rsidP="008E2A74">
      <w:pPr>
        <w:rPr>
          <w:rFonts w:ascii="Calibri" w:hAnsi="Calibri"/>
          <w:sz w:val="22"/>
          <w:szCs w:val="22"/>
        </w:rPr>
      </w:pPr>
    </w:p>
    <w:p w14:paraId="2DC5E2D7" w14:textId="77777777" w:rsidR="008E2A74" w:rsidRDefault="008E2A74" w:rsidP="008E2A74">
      <w:pPr>
        <w:rPr>
          <w:rFonts w:ascii="Calibri" w:hAnsi="Calibri"/>
          <w:sz w:val="22"/>
          <w:szCs w:val="22"/>
        </w:rPr>
      </w:pPr>
    </w:p>
    <w:p w14:paraId="1B9C18D7" w14:textId="77777777" w:rsidR="008E2A74" w:rsidRDefault="008E2A74" w:rsidP="008E2A74">
      <w:pPr>
        <w:rPr>
          <w:rFonts w:ascii="Calibri" w:hAnsi="Calibri"/>
          <w:sz w:val="22"/>
          <w:szCs w:val="22"/>
        </w:rPr>
      </w:pPr>
    </w:p>
    <w:p w14:paraId="4E71B590" w14:textId="77777777" w:rsidR="008E2A74" w:rsidRDefault="008E2A74" w:rsidP="008E2A74">
      <w:pPr>
        <w:rPr>
          <w:rFonts w:ascii="Calibri" w:hAnsi="Calibri"/>
          <w:sz w:val="22"/>
          <w:szCs w:val="22"/>
        </w:rPr>
      </w:pPr>
    </w:p>
    <w:p w14:paraId="7B4F3DC2" w14:textId="77777777" w:rsidR="008E2A74" w:rsidRPr="008E2A74" w:rsidRDefault="008E2A74" w:rsidP="008E2A74">
      <w:pPr>
        <w:rPr>
          <w:rFonts w:ascii="Calibri" w:hAnsi="Calibri"/>
          <w:sz w:val="22"/>
          <w:szCs w:val="22"/>
        </w:rPr>
      </w:pPr>
    </w:p>
    <w:p w14:paraId="52431371" w14:textId="52EB2E4F" w:rsidR="00537BBE" w:rsidRDefault="00537BBE" w:rsidP="00537BB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Click “</w:t>
      </w:r>
      <w:r w:rsidR="00CD32AD">
        <w:rPr>
          <w:rFonts w:ascii="Calibri" w:hAnsi="Calibri"/>
          <w:sz w:val="22"/>
          <w:szCs w:val="22"/>
        </w:rPr>
        <w:t>Finish</w:t>
      </w:r>
      <w:r>
        <w:rPr>
          <w:rFonts w:ascii="Calibri" w:hAnsi="Calibri"/>
          <w:sz w:val="22"/>
          <w:szCs w:val="22"/>
        </w:rPr>
        <w:t>”</w:t>
      </w:r>
    </w:p>
    <w:p w14:paraId="360A6AEC" w14:textId="2BA2A4A0" w:rsidR="00935489" w:rsidRPr="00537BBE" w:rsidRDefault="00537BBE" w:rsidP="00537BB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the r</w:t>
      </w:r>
      <w:r w:rsidR="00CD32AD">
        <w:rPr>
          <w:rFonts w:ascii="Calibri" w:hAnsi="Calibri"/>
          <w:sz w:val="22"/>
          <w:szCs w:val="22"/>
        </w:rPr>
        <w:t>emaining window click “OK”</w:t>
      </w:r>
      <w:r>
        <w:rPr>
          <w:rFonts w:ascii="Calibri" w:hAnsi="Calibri"/>
          <w:sz w:val="22"/>
          <w:szCs w:val="22"/>
        </w:rPr>
        <w:t>.</w:t>
      </w:r>
    </w:p>
    <w:p w14:paraId="654C1A6E" w14:textId="14CFCF1A" w:rsidR="00935489" w:rsidRDefault="00537BBE" w:rsidP="00935489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Back to </w:t>
      </w:r>
      <w:r w:rsidRPr="00AD49F6">
        <w:rPr>
          <w:rFonts w:ascii="Calibri" w:hAnsi="Calibri"/>
          <w:sz w:val="22"/>
          <w:szCs w:val="22"/>
        </w:rPr>
        <w:t>“AD FS Management”</w:t>
      </w:r>
      <w:r>
        <w:rPr>
          <w:rFonts w:ascii="Calibri" w:hAnsi="Calibri"/>
          <w:sz w:val="22"/>
          <w:szCs w:val="22"/>
        </w:rPr>
        <w:t xml:space="preserve"> main window</w:t>
      </w:r>
      <w:r w:rsidR="00872F54">
        <w:rPr>
          <w:rFonts w:ascii="Calibri" w:hAnsi="Calibri"/>
          <w:sz w:val="22"/>
          <w:szCs w:val="22"/>
        </w:rPr>
        <w:t>, you will now export the signing certificate of AD FS</w:t>
      </w:r>
    </w:p>
    <w:p w14:paraId="713F2693" w14:textId="74789DDC" w:rsidR="00537BBE" w:rsidRDefault="00537BBE" w:rsidP="00537BB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 To “Services” on the left menu and expand it</w:t>
      </w:r>
    </w:p>
    <w:p w14:paraId="65BBE622" w14:textId="72275C45" w:rsidR="00537BBE" w:rsidRDefault="00537BBE" w:rsidP="00537BB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“Certificates”</w:t>
      </w:r>
    </w:p>
    <w:p w14:paraId="6B0BA9DE" w14:textId="1CFF4AB2" w:rsidR="00537BBE" w:rsidRDefault="00872F54" w:rsidP="00537BB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On the middle section, </w:t>
      </w:r>
      <w:r w:rsidR="00CD32AD">
        <w:rPr>
          <w:rFonts w:ascii="Calibri" w:hAnsi="Calibri"/>
          <w:sz w:val="22"/>
          <w:szCs w:val="22"/>
        </w:rPr>
        <w:t>right</w:t>
      </w:r>
      <w:r w:rsidR="00F82D39">
        <w:rPr>
          <w:rFonts w:ascii="Calibri" w:hAnsi="Calibri"/>
          <w:sz w:val="22"/>
          <w:szCs w:val="22"/>
        </w:rPr>
        <w:t xml:space="preserve"> click on the row bel</w:t>
      </w:r>
      <w:r w:rsidR="00537BBE">
        <w:rPr>
          <w:rFonts w:ascii="Calibri" w:hAnsi="Calibri"/>
          <w:sz w:val="22"/>
          <w:szCs w:val="22"/>
        </w:rPr>
        <w:t>ow “Token-signing”, select “View Certificate…”</w:t>
      </w:r>
    </w:p>
    <w:p w14:paraId="68B7AA08" w14:textId="50A4A263" w:rsidR="00537BBE" w:rsidRDefault="00537BBE" w:rsidP="00537BB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new window appears, select “Details” tab</w:t>
      </w:r>
    </w:p>
    <w:p w14:paraId="56F68768" w14:textId="391F86A0" w:rsidR="00537BBE" w:rsidRDefault="00537BBE" w:rsidP="00537BB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“Copy to File…”</w:t>
      </w:r>
    </w:p>
    <w:p w14:paraId="097C6B6A" w14:textId="2F572EC9" w:rsidR="00537BBE" w:rsidRDefault="00537BBE" w:rsidP="00537BB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“</w:t>
      </w:r>
      <w:r w:rsidR="002B7040">
        <w:rPr>
          <w:rFonts w:ascii="Calibri" w:hAnsi="Calibri"/>
          <w:sz w:val="22"/>
          <w:szCs w:val="22"/>
        </w:rPr>
        <w:t>Certificate</w:t>
      </w:r>
      <w:r>
        <w:rPr>
          <w:rFonts w:ascii="Calibri" w:hAnsi="Calibri"/>
          <w:sz w:val="22"/>
          <w:szCs w:val="22"/>
        </w:rPr>
        <w:t xml:space="preserve"> Export Wizard” should appear</w:t>
      </w:r>
    </w:p>
    <w:p w14:paraId="24F47F7B" w14:textId="2D403824" w:rsidR="00537BBE" w:rsidRDefault="00537BBE" w:rsidP="00537BBE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“Next”</w:t>
      </w:r>
    </w:p>
    <w:p w14:paraId="13B6834A" w14:textId="5B5767BD" w:rsidR="00537BBE" w:rsidRDefault="00537BBE" w:rsidP="00537BBE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Select “Base-64 encoded X.509 (.CER)</w:t>
      </w:r>
      <w:r w:rsidR="002B7040">
        <w:rPr>
          <w:rFonts w:ascii="Calibri" w:hAnsi="Calibri"/>
          <w:sz w:val="22"/>
          <w:szCs w:val="22"/>
        </w:rPr>
        <w:t>”</w:t>
      </w:r>
    </w:p>
    <w:p w14:paraId="4161A707" w14:textId="196BC4C8" w:rsidR="00537BBE" w:rsidRDefault="00537BBE" w:rsidP="00537BBE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“Next”</w:t>
      </w:r>
    </w:p>
    <w:p w14:paraId="5668EE11" w14:textId="4333A570" w:rsidR="00537BBE" w:rsidRDefault="00537BBE" w:rsidP="00537BBE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“Browse..” and save the file (e.g.,</w:t>
      </w:r>
      <w:r w:rsidR="002B7040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C:\ADFS_Signing.cer). </w:t>
      </w:r>
      <w:r w:rsidRPr="0026058A">
        <w:rPr>
          <w:rFonts w:ascii="Calibri" w:hAnsi="Calibri"/>
          <w:b/>
          <w:sz w:val="22"/>
          <w:szCs w:val="22"/>
        </w:rPr>
        <w:t>This is the public key of ADFS signing. Later, you will have to add it to ba-server keystore</w:t>
      </w:r>
      <w:r>
        <w:rPr>
          <w:rFonts w:ascii="Calibri" w:hAnsi="Calibri"/>
          <w:sz w:val="22"/>
          <w:szCs w:val="22"/>
        </w:rPr>
        <w:t>.</w:t>
      </w:r>
    </w:p>
    <w:p w14:paraId="139C76B1" w14:textId="6AEDABD1" w:rsidR="00CD32AD" w:rsidRDefault="00537BBE" w:rsidP="00CD32AD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</w:t>
      </w:r>
      <w:r w:rsidR="00CD32AD">
        <w:rPr>
          <w:rFonts w:ascii="Calibri" w:hAnsi="Calibri"/>
          <w:sz w:val="22"/>
          <w:szCs w:val="22"/>
        </w:rPr>
        <w:t>Next</w:t>
      </w:r>
      <w:r>
        <w:rPr>
          <w:rFonts w:ascii="Calibri" w:hAnsi="Calibri"/>
          <w:sz w:val="22"/>
          <w:szCs w:val="22"/>
        </w:rPr>
        <w:t>”</w:t>
      </w:r>
    </w:p>
    <w:p w14:paraId="3AE569A3" w14:textId="7655F254" w:rsidR="00CD32AD" w:rsidRPr="00CD32AD" w:rsidRDefault="00CD32AD" w:rsidP="00CD32AD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next page is just a summary, so c</w:t>
      </w:r>
      <w:r w:rsidRPr="00CD32AD">
        <w:rPr>
          <w:rFonts w:ascii="Calibri" w:hAnsi="Calibri"/>
          <w:sz w:val="22"/>
          <w:szCs w:val="22"/>
        </w:rPr>
        <w:t>lick “Finish”</w:t>
      </w:r>
    </w:p>
    <w:p w14:paraId="08AE3687" w14:textId="18B5B4B8" w:rsidR="00537BBE" w:rsidRDefault="00872F54" w:rsidP="00537BBE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window should appear with the text “The export was successful.”</w:t>
      </w:r>
    </w:p>
    <w:p w14:paraId="5B57A50E" w14:textId="144CFFBE" w:rsidR="00872F54" w:rsidRDefault="00872F54" w:rsidP="00872F54">
      <w:pPr>
        <w:pStyle w:val="ListParagraph"/>
        <w:numPr>
          <w:ilvl w:val="3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“OK”</w:t>
      </w:r>
    </w:p>
    <w:p w14:paraId="68FBE9DF" w14:textId="6F591F36" w:rsidR="00872F54" w:rsidRDefault="00872F54" w:rsidP="00872F54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Click “OK” to close the </w:t>
      </w:r>
      <w:r w:rsidR="00EA3354">
        <w:rPr>
          <w:rFonts w:ascii="Calibri" w:hAnsi="Calibri"/>
          <w:sz w:val="22"/>
          <w:szCs w:val="22"/>
        </w:rPr>
        <w:t>certificate</w:t>
      </w:r>
      <w:r>
        <w:rPr>
          <w:rFonts w:ascii="Calibri" w:hAnsi="Calibri"/>
          <w:sz w:val="22"/>
          <w:szCs w:val="22"/>
        </w:rPr>
        <w:t xml:space="preserve"> window</w:t>
      </w:r>
    </w:p>
    <w:p w14:paraId="21343795" w14:textId="30EF59E4" w:rsidR="00872F54" w:rsidRDefault="00872F54" w:rsidP="00872F54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Again back to </w:t>
      </w:r>
      <w:r w:rsidRPr="00AD49F6">
        <w:rPr>
          <w:rFonts w:ascii="Calibri" w:hAnsi="Calibri"/>
          <w:sz w:val="22"/>
          <w:szCs w:val="22"/>
        </w:rPr>
        <w:t>“AD FS Management”</w:t>
      </w:r>
      <w:r>
        <w:rPr>
          <w:rFonts w:ascii="Calibri" w:hAnsi="Calibri"/>
          <w:sz w:val="22"/>
          <w:szCs w:val="22"/>
        </w:rPr>
        <w:t xml:space="preserve"> main window, you still need to make modifications into our “Party Trust”</w:t>
      </w:r>
    </w:p>
    <w:p w14:paraId="69585B03" w14:textId="48164D6B" w:rsidR="00872F54" w:rsidRDefault="00872F54" w:rsidP="00872F54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Got to “Trust Relationships” on the left menu and expand it</w:t>
      </w:r>
    </w:p>
    <w:p w14:paraId="1AA4DC3D" w14:textId="668BA1D6" w:rsidR="00872F54" w:rsidRDefault="00872F54" w:rsidP="00872F54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“Relying Party Trusts”</w:t>
      </w:r>
    </w:p>
    <w:p w14:paraId="543D614D" w14:textId="57613838" w:rsidR="00872F54" w:rsidRDefault="00872F54" w:rsidP="00872F54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 the middle section, double click on the row with the “Display Name” “pentaho”.</w:t>
      </w:r>
    </w:p>
    <w:p w14:paraId="0D88E260" w14:textId="6C0C3BF1" w:rsidR="00872F54" w:rsidRDefault="00872F54" w:rsidP="00872F54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Select</w:t>
      </w:r>
      <w:r w:rsidR="00DF6A2C">
        <w:rPr>
          <w:rFonts w:ascii="Calibri" w:hAnsi="Calibri"/>
          <w:sz w:val="22"/>
          <w:szCs w:val="22"/>
        </w:rPr>
        <w:t xml:space="preserve"> the</w:t>
      </w:r>
      <w:r>
        <w:rPr>
          <w:rFonts w:ascii="Calibri" w:hAnsi="Calibri"/>
          <w:sz w:val="22"/>
          <w:szCs w:val="22"/>
        </w:rPr>
        <w:t xml:space="preserve"> “Advanced” tab</w:t>
      </w:r>
    </w:p>
    <w:p w14:paraId="271F4E7C" w14:textId="2A9BDDFA" w:rsidR="00872F54" w:rsidRDefault="00872F54" w:rsidP="00872F54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Change the “Secure hash algorithm” to “SHA-</w:t>
      </w:r>
      <w:r w:rsidR="00907EA7">
        <w:rPr>
          <w:rFonts w:ascii="Calibri" w:hAnsi="Calibri"/>
          <w:sz w:val="22"/>
          <w:szCs w:val="22"/>
        </w:rPr>
        <w:t>256</w:t>
      </w:r>
      <w:r>
        <w:rPr>
          <w:rFonts w:ascii="Calibri" w:hAnsi="Calibri"/>
          <w:sz w:val="22"/>
          <w:szCs w:val="22"/>
        </w:rPr>
        <w:t>”</w:t>
      </w:r>
    </w:p>
    <w:p w14:paraId="7DDCAEAA" w14:textId="214241A9" w:rsidR="00872F54" w:rsidRDefault="00872F54" w:rsidP="00872F54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“OK”</w:t>
      </w:r>
    </w:p>
    <w:p w14:paraId="05DDB87B" w14:textId="292AD80C" w:rsidR="00872F54" w:rsidRDefault="00EA3354" w:rsidP="00872F54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this step, you will create a new group called “Pentaho_Administrator” that will be assigned to the users that you want to have administrator’s rights in </w:t>
      </w:r>
      <w:r w:rsidR="00CD32AD">
        <w:rPr>
          <w:rFonts w:ascii="Calibri" w:hAnsi="Calibri"/>
          <w:sz w:val="22"/>
          <w:szCs w:val="22"/>
        </w:rPr>
        <w:t>BA</w:t>
      </w:r>
      <w:r>
        <w:rPr>
          <w:rFonts w:ascii="Calibri" w:hAnsi="Calibri"/>
          <w:sz w:val="22"/>
          <w:szCs w:val="22"/>
        </w:rPr>
        <w:t>-server</w:t>
      </w:r>
    </w:p>
    <w:p w14:paraId="2C3CD4BE" w14:textId="0AE0D094" w:rsidR="00EA3354" w:rsidRDefault="00EA3354" w:rsidP="00EA3354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Open “Active Directory Users and Computers” application</w:t>
      </w:r>
    </w:p>
    <w:p w14:paraId="0C07309E" w14:textId="5894452F" w:rsidR="00EA3354" w:rsidRDefault="00EA3354" w:rsidP="00EA3354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 the left menu, expand your domain (e.g., idpcompany.com)</w:t>
      </w:r>
    </w:p>
    <w:p w14:paraId="6DAE7390" w14:textId="236D5635" w:rsidR="00EA3354" w:rsidRDefault="00B6313F" w:rsidP="00EA3354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Select and </w:t>
      </w:r>
      <w:r w:rsidR="00EA3354">
        <w:rPr>
          <w:rFonts w:ascii="Calibri" w:hAnsi="Calibri"/>
          <w:sz w:val="22"/>
          <w:szCs w:val="22"/>
        </w:rPr>
        <w:t>Right click on “Users” and go to “New” -&gt; “Group”</w:t>
      </w:r>
    </w:p>
    <w:p w14:paraId="0D3AA2E7" w14:textId="36810C8B" w:rsidR="00EA3354" w:rsidRDefault="00EA3354" w:rsidP="00EA3354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window called “New Object – Group” will open</w:t>
      </w:r>
    </w:p>
    <w:p w14:paraId="68C707BF" w14:textId="57D8F009" w:rsidR="00EA3354" w:rsidRDefault="00EA3354" w:rsidP="00EA3354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Type “</w:t>
      </w:r>
      <w:r w:rsidRPr="00EA3354">
        <w:rPr>
          <w:rFonts w:ascii="Calibri" w:hAnsi="Calibri"/>
          <w:sz w:val="22"/>
          <w:szCs w:val="22"/>
        </w:rPr>
        <w:t>Pentaho_Administrator</w:t>
      </w:r>
      <w:r>
        <w:rPr>
          <w:rFonts w:ascii="Calibri" w:hAnsi="Calibri"/>
          <w:sz w:val="22"/>
          <w:szCs w:val="22"/>
        </w:rPr>
        <w:t xml:space="preserve">” </w:t>
      </w:r>
      <w:r w:rsidR="002B7040">
        <w:rPr>
          <w:rFonts w:ascii="Calibri" w:hAnsi="Calibri"/>
          <w:sz w:val="22"/>
          <w:szCs w:val="22"/>
        </w:rPr>
        <w:t>below</w:t>
      </w:r>
      <w:r>
        <w:rPr>
          <w:rFonts w:ascii="Calibri" w:hAnsi="Calibri"/>
          <w:sz w:val="22"/>
          <w:szCs w:val="22"/>
        </w:rPr>
        <w:t xml:space="preserve"> “Group name:”</w:t>
      </w:r>
    </w:p>
    <w:p w14:paraId="7FBD5C1E" w14:textId="4CD22E89" w:rsidR="00B6313F" w:rsidRDefault="00B6313F" w:rsidP="00EA3354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same name should appear in “Group name (pre-windows 2000):”</w:t>
      </w:r>
    </w:p>
    <w:p w14:paraId="36501D3B" w14:textId="49B2A3A7" w:rsidR="00B6313F" w:rsidRDefault="00B6313F" w:rsidP="00EA3354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“Group scope” should be “Global”</w:t>
      </w:r>
    </w:p>
    <w:p w14:paraId="653D1C27" w14:textId="53501988" w:rsidR="00B6313F" w:rsidRDefault="00B6313F" w:rsidP="00EA3354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“Group type” should be “Security”</w:t>
      </w:r>
    </w:p>
    <w:p w14:paraId="65C93BB3" w14:textId="3C3AFFE8" w:rsidR="001454AD" w:rsidRDefault="00B6313F" w:rsidP="00B6313F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“OK”</w:t>
      </w:r>
    </w:p>
    <w:p w14:paraId="3E782D44" w14:textId="3EC1EC08" w:rsidR="00B6313F" w:rsidRDefault="00B6313F" w:rsidP="00B6313F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With “Users” selected, the new group should appear on the list</w:t>
      </w:r>
    </w:p>
    <w:p w14:paraId="55D3F098" w14:textId="7DC1DA3F" w:rsidR="00B6313F" w:rsidRDefault="00B6313F" w:rsidP="00B6313F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Right click on the user that you want to grant Pentaho </w:t>
      </w:r>
      <w:r w:rsidR="00730169">
        <w:rPr>
          <w:rFonts w:ascii="Calibri" w:hAnsi="Calibri"/>
          <w:sz w:val="22"/>
          <w:szCs w:val="22"/>
        </w:rPr>
        <w:t xml:space="preserve">Administrator </w:t>
      </w:r>
      <w:r>
        <w:rPr>
          <w:rFonts w:ascii="Calibri" w:hAnsi="Calibri"/>
          <w:sz w:val="22"/>
          <w:szCs w:val="22"/>
        </w:rPr>
        <w:t>rights. (e.g., Administrator) and select “Properties”</w:t>
      </w:r>
    </w:p>
    <w:p w14:paraId="3CC41043" w14:textId="5BE04E7D" w:rsidR="00B6313F" w:rsidRDefault="00B6313F" w:rsidP="00B6313F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user Properties window will open</w:t>
      </w:r>
    </w:p>
    <w:p w14:paraId="6AE48572" w14:textId="287FFED9" w:rsidR="00B6313F" w:rsidRDefault="00B6313F" w:rsidP="00B6313F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Select the tab “Member Of”</w:t>
      </w:r>
    </w:p>
    <w:p w14:paraId="51609948" w14:textId="349C908C" w:rsidR="00B6313F" w:rsidRDefault="00B6313F" w:rsidP="00B6313F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“Add…”</w:t>
      </w:r>
    </w:p>
    <w:p w14:paraId="756219C2" w14:textId="2DFB6599" w:rsidR="00B6313F" w:rsidRDefault="00B6313F" w:rsidP="00B6313F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Above “Enter the object names to select (examples):”, type “Pentaho_Administrator”</w:t>
      </w:r>
    </w:p>
    <w:p w14:paraId="0EB5DDDF" w14:textId="4C889EE3" w:rsidR="00B6313F" w:rsidRDefault="00B6313F" w:rsidP="00B6313F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Click “OK” to close the window</w:t>
      </w:r>
    </w:p>
    <w:p w14:paraId="61531CE6" w14:textId="05478278" w:rsidR="00B6313F" w:rsidRDefault="00B6313F" w:rsidP="00B6313F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“OK” again to close the user properties window</w:t>
      </w:r>
    </w:p>
    <w:p w14:paraId="2FB67231" w14:textId="57F0F378" w:rsidR="00B6313F" w:rsidRDefault="00B6313F" w:rsidP="00B6313F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Now the AD FS server is configured, ple</w:t>
      </w:r>
      <w:r w:rsidR="00FC3B6D">
        <w:rPr>
          <w:rFonts w:ascii="Calibri" w:hAnsi="Calibri"/>
          <w:sz w:val="22"/>
          <w:szCs w:val="22"/>
        </w:rPr>
        <w:t>ase restart your windows server (alternatively you can just restart AD FS service on “Server Manager”)</w:t>
      </w:r>
    </w:p>
    <w:p w14:paraId="6C6F77A6" w14:textId="77777777" w:rsidR="00EA2016" w:rsidRDefault="009037C1" w:rsidP="00EA2016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 w:rsidRPr="00EA2016">
        <w:rPr>
          <w:rFonts w:ascii="Calibri" w:hAnsi="Calibri"/>
          <w:sz w:val="22"/>
          <w:szCs w:val="22"/>
        </w:rPr>
        <w:t>The idp login and logout webpage is</w:t>
      </w:r>
      <w:r w:rsidR="00EA2016">
        <w:rPr>
          <w:rFonts w:ascii="Calibri" w:hAnsi="Calibri"/>
          <w:sz w:val="22"/>
          <w:szCs w:val="22"/>
        </w:rPr>
        <w:t>:</w:t>
      </w:r>
    </w:p>
    <w:p w14:paraId="4BC37787" w14:textId="07ADBC24" w:rsidR="00CF6BBF" w:rsidRPr="00CF6BBF" w:rsidRDefault="00CF6BBF" w:rsidP="00CF6BBF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 w:rsidRPr="00EA2016">
        <w:rPr>
          <w:rFonts w:ascii="Calibri" w:hAnsi="Calibri"/>
          <w:sz w:val="22"/>
          <w:szCs w:val="22"/>
        </w:rPr>
        <w:t xml:space="preserve">Replace {AD FS host name} by </w:t>
      </w:r>
      <w:r w:rsidRPr="00CF6BBF">
        <w:rPr>
          <w:rFonts w:ascii="Calibri" w:hAnsi="Calibri"/>
          <w:sz w:val="22"/>
          <w:szCs w:val="22"/>
        </w:rPr>
        <w:t>AD FS machine’s name</w:t>
      </w:r>
      <w:r w:rsidRPr="00EA2016">
        <w:rPr>
          <w:rFonts w:ascii="Calibri" w:hAnsi="Calibri"/>
          <w:sz w:val="22"/>
          <w:szCs w:val="22"/>
        </w:rPr>
        <w:t xml:space="preserve"> (e.g., idpcompany.org)</w:t>
      </w:r>
    </w:p>
    <w:p w14:paraId="0EBB0933" w14:textId="59835212" w:rsidR="009037C1" w:rsidRPr="00EA2016" w:rsidRDefault="00EA2016" w:rsidP="00EA2016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https://</w:t>
      </w:r>
      <w:r w:rsidR="009037C1" w:rsidRPr="00EA2016">
        <w:rPr>
          <w:rFonts w:ascii="Calibri" w:hAnsi="Calibri"/>
          <w:sz w:val="22"/>
          <w:szCs w:val="22"/>
        </w:rPr>
        <w:t>{AD FS host name}/adfs/ls/idpinitiatedsignon.htm (You can start a Global logout from the IdP from this url)</w:t>
      </w:r>
    </w:p>
    <w:p w14:paraId="46A3A343" w14:textId="77777777" w:rsidR="009037C1" w:rsidRDefault="009037C1" w:rsidP="009037C1">
      <w:pPr>
        <w:ind w:left="360"/>
        <w:rPr>
          <w:rFonts w:ascii="Calibri" w:hAnsi="Calibri"/>
          <w:sz w:val="22"/>
          <w:szCs w:val="22"/>
        </w:rPr>
      </w:pPr>
    </w:p>
    <w:p w14:paraId="613B47E8" w14:textId="77777777" w:rsidR="008E2A74" w:rsidRDefault="008E2A74" w:rsidP="009037C1">
      <w:pPr>
        <w:ind w:left="360"/>
        <w:rPr>
          <w:rFonts w:ascii="Calibri" w:hAnsi="Calibri"/>
          <w:sz w:val="22"/>
          <w:szCs w:val="22"/>
        </w:rPr>
      </w:pPr>
    </w:p>
    <w:p w14:paraId="3CA8BB63" w14:textId="77777777" w:rsidR="008E2A74" w:rsidRDefault="008E2A74" w:rsidP="009037C1">
      <w:pPr>
        <w:ind w:left="360"/>
        <w:rPr>
          <w:rFonts w:ascii="Calibri" w:hAnsi="Calibri"/>
          <w:sz w:val="22"/>
          <w:szCs w:val="22"/>
        </w:rPr>
      </w:pPr>
    </w:p>
    <w:p w14:paraId="3029A519" w14:textId="77777777" w:rsidR="008E2A74" w:rsidRPr="009037C1" w:rsidRDefault="008E2A74" w:rsidP="009037C1">
      <w:pPr>
        <w:ind w:left="360"/>
        <w:rPr>
          <w:rFonts w:ascii="Calibri" w:hAnsi="Calibri"/>
          <w:sz w:val="22"/>
          <w:szCs w:val="22"/>
        </w:rPr>
      </w:pPr>
    </w:p>
    <w:p w14:paraId="73486DB4" w14:textId="62D85884" w:rsidR="00EA2016" w:rsidRDefault="00EA2016" w:rsidP="00AD6425">
      <w:pPr>
        <w:pStyle w:val="Heading2"/>
        <w:spacing w:line="276" w:lineRule="auto"/>
        <w:jc w:val="both"/>
      </w:pPr>
      <w:r>
        <w:t>R</w:t>
      </w:r>
      <w:r w:rsidRPr="0055115A">
        <w:t>e</w:t>
      </w:r>
      <w:r>
        <w:t>cap</w:t>
      </w:r>
    </w:p>
    <w:p w14:paraId="20C8A735" w14:textId="77777777" w:rsidR="00AD6425" w:rsidRPr="00AD6425" w:rsidRDefault="00AD6425" w:rsidP="00AD6425"/>
    <w:p w14:paraId="3CA594D7" w14:textId="77777777" w:rsidR="00EA2016" w:rsidRDefault="00EA2016" w:rsidP="00EA2016">
      <w:p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 have:</w:t>
      </w:r>
    </w:p>
    <w:p w14:paraId="374BDF16" w14:textId="77777777" w:rsidR="00EA2016" w:rsidRDefault="00EA2016" w:rsidP="00EA2016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74BA26CE" w14:textId="1B3A5890" w:rsidR="00EA2016" w:rsidRDefault="00EA2016" w:rsidP="00EA2016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Setup AD FS in windows server 2012 R2</w:t>
      </w:r>
    </w:p>
    <w:p w14:paraId="246FA88B" w14:textId="77777777" w:rsidR="00EA2016" w:rsidRDefault="00EA2016" w:rsidP="00EA2016">
      <w:pPr>
        <w:pStyle w:val="ListParagraph"/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41801D9C" w14:textId="77777777" w:rsidR="00CF6BBF" w:rsidRDefault="00EA2016" w:rsidP="00EA2016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Added a “</w:t>
      </w:r>
      <w:r w:rsidR="00CF6BBF">
        <w:rPr>
          <w:rFonts w:ascii="Calibri" w:hAnsi="Calibri"/>
          <w:sz w:val="22"/>
          <w:szCs w:val="22"/>
        </w:rPr>
        <w:t>Relying Party Trusts”</w:t>
      </w:r>
      <w:r>
        <w:rPr>
          <w:rFonts w:ascii="Calibri" w:hAnsi="Calibri"/>
          <w:sz w:val="22"/>
          <w:szCs w:val="22"/>
        </w:rPr>
        <w:t xml:space="preserve"> called “pentaho”,</w:t>
      </w:r>
      <w:r w:rsidR="00CF6BBF">
        <w:rPr>
          <w:rFonts w:ascii="Calibri" w:hAnsi="Calibri"/>
          <w:sz w:val="22"/>
          <w:szCs w:val="22"/>
        </w:rPr>
        <w:t xml:space="preserve"> and configured the endpoints by passing</w:t>
      </w:r>
      <w:r>
        <w:rPr>
          <w:rFonts w:ascii="Calibri" w:hAnsi="Calibri"/>
          <w:sz w:val="22"/>
          <w:szCs w:val="22"/>
        </w:rPr>
        <w:t xml:space="preserve"> </w:t>
      </w:r>
      <w:r w:rsidR="00CF6BBF">
        <w:rPr>
          <w:rFonts w:ascii="Calibri" w:hAnsi="Calibri"/>
          <w:sz w:val="22"/>
          <w:szCs w:val="22"/>
        </w:rPr>
        <w:t>the SP metadata</w:t>
      </w:r>
    </w:p>
    <w:p w14:paraId="7BA66420" w14:textId="77777777" w:rsidR="00CF6BBF" w:rsidRPr="00CF6BBF" w:rsidRDefault="00CF6BBF" w:rsidP="00CF6BBF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530EAC43" w14:textId="6B295776" w:rsidR="00CF6BBF" w:rsidRPr="00CF6BBF" w:rsidRDefault="00CF6BBF" w:rsidP="00CF6BBF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Configured the claims to send user properties to the SP in the authenticated response ( from AD FS to Pentaho). This response carries:</w:t>
      </w:r>
    </w:p>
    <w:p w14:paraId="28594E4B" w14:textId="2327B96F" w:rsidR="00CF6BBF" w:rsidRDefault="00CF6BBF" w:rsidP="00CF6BBF">
      <w:pPr>
        <w:pStyle w:val="ListParagraph"/>
        <w:numPr>
          <w:ilvl w:val="1"/>
          <w:numId w:val="18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User’s Name ID</w:t>
      </w:r>
    </w:p>
    <w:p w14:paraId="77166C41" w14:textId="58BC36E0" w:rsidR="00CF6BBF" w:rsidRDefault="00CF6BBF" w:rsidP="00CF6BBF">
      <w:pPr>
        <w:pStyle w:val="ListParagraph"/>
        <w:numPr>
          <w:ilvl w:val="1"/>
          <w:numId w:val="18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User’s e-mail-addresses</w:t>
      </w:r>
    </w:p>
    <w:p w14:paraId="70BD47BF" w14:textId="1D51F25B" w:rsidR="00CF6BBF" w:rsidRPr="00CF6BBF" w:rsidRDefault="00CF6BBF" w:rsidP="00CF6BBF">
      <w:pPr>
        <w:pStyle w:val="ListParagraph"/>
        <w:numPr>
          <w:ilvl w:val="1"/>
          <w:numId w:val="18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User’s list of groups</w:t>
      </w:r>
    </w:p>
    <w:p w14:paraId="619D339E" w14:textId="77777777" w:rsidR="00CF6BBF" w:rsidRPr="00CF6BBF" w:rsidRDefault="00CF6BBF" w:rsidP="00CF6BBF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6BCB3D76" w14:textId="44463F20" w:rsidR="00CF6BBF" w:rsidRDefault="00CF6BBF" w:rsidP="00CF6BBF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Changed the “Secure hash algorithm” of “pentaho” to “SHA-</w:t>
      </w:r>
      <w:r w:rsidR="00E61951">
        <w:rPr>
          <w:rFonts w:ascii="Calibri" w:hAnsi="Calibri"/>
          <w:sz w:val="22"/>
          <w:szCs w:val="22"/>
        </w:rPr>
        <w:t>256</w:t>
      </w:r>
      <w:r>
        <w:rPr>
          <w:rFonts w:ascii="Calibri" w:hAnsi="Calibri"/>
          <w:sz w:val="22"/>
          <w:szCs w:val="22"/>
        </w:rPr>
        <w:t>”</w:t>
      </w:r>
    </w:p>
    <w:p w14:paraId="417A92A6" w14:textId="77777777" w:rsidR="00CF6BBF" w:rsidRDefault="00CF6BBF" w:rsidP="00CF6BBF">
      <w:pPr>
        <w:pStyle w:val="ListParagraph"/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0EBB4609" w14:textId="08FBCA04" w:rsidR="00CF6BBF" w:rsidRPr="00CF6BBF" w:rsidRDefault="00CF6BBF" w:rsidP="00CF6BBF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Got the AD FS signing certificate to be trusted by BA-server</w:t>
      </w:r>
    </w:p>
    <w:p w14:paraId="63E35C7D" w14:textId="77777777" w:rsidR="00EA3354" w:rsidRPr="00EA2016" w:rsidRDefault="00EA3354" w:rsidP="00EA2016">
      <w:pPr>
        <w:rPr>
          <w:rFonts w:ascii="Calibri" w:hAnsi="Calibri"/>
          <w:sz w:val="22"/>
          <w:szCs w:val="22"/>
        </w:rPr>
      </w:pPr>
    </w:p>
    <w:p w14:paraId="3A42679F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7884888C" w14:textId="77777777" w:rsidR="00275F5B" w:rsidRDefault="00275F5B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7FA6C69F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3C1ED093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0AF7B7B7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48AF8BA5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5C4F902A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735A8D4C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73EB87FB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2DCC8D43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1B541E88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0523FD0F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50AFDE06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56AEEBB3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0F950982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639A895B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01A96F28" w14:textId="3ADD618C" w:rsidR="00EA3354" w:rsidRDefault="00EA3354" w:rsidP="00EA3354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lastRenderedPageBreak/>
        <w:t>Setup</w:t>
      </w:r>
      <w:r w:rsidR="00723693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 AD FS in</w:t>
      </w:r>
      <w:r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 </w:t>
      </w:r>
      <w:r w:rsidR="00273DF3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BA</w:t>
      </w:r>
      <w:r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-server </w:t>
      </w:r>
    </w:p>
    <w:p w14:paraId="208B6F51" w14:textId="77777777" w:rsidR="008602B5" w:rsidRPr="007377EB" w:rsidRDefault="008602B5" w:rsidP="008602B5">
      <w:pPr>
        <w:pStyle w:val="Heading2"/>
        <w:spacing w:line="276" w:lineRule="auto"/>
        <w:jc w:val="both"/>
      </w:pPr>
      <w:r>
        <w:t>Add AD FS Signing Certificate to BA-server keystore</w:t>
      </w:r>
      <w:r w:rsidRPr="00EB5151">
        <w:t xml:space="preserve"> </w:t>
      </w:r>
    </w:p>
    <w:p w14:paraId="203A2FE6" w14:textId="77777777" w:rsidR="008602B5" w:rsidRDefault="008602B5" w:rsidP="008602B5">
      <w:pPr>
        <w:pStyle w:val="ListParagraph"/>
        <w:numPr>
          <w:ilvl w:val="0"/>
          <w:numId w:val="3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Have AD FS signing certificate at hand that you created in step 14 of “</w:t>
      </w:r>
      <w:r w:rsidRPr="00723693">
        <w:rPr>
          <w:rFonts w:ascii="Calibri" w:hAnsi="Calibri"/>
          <w:sz w:val="22"/>
          <w:szCs w:val="22"/>
        </w:rPr>
        <w:t>Configure SP in AD FS</w:t>
      </w:r>
      <w:r>
        <w:rPr>
          <w:rFonts w:ascii="Calibri" w:hAnsi="Calibri"/>
          <w:sz w:val="22"/>
          <w:szCs w:val="22"/>
        </w:rPr>
        <w:t>”</w:t>
      </w:r>
    </w:p>
    <w:p w14:paraId="734C4A3E" w14:textId="77777777" w:rsidR="008602B5" w:rsidRDefault="008602B5" w:rsidP="008602B5">
      <w:pPr>
        <w:pStyle w:val="ListParagraph"/>
        <w:numPr>
          <w:ilvl w:val="0"/>
          <w:numId w:val="3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Download the keystore holding the keys of SP to the same location of AD FS signing certificate</w:t>
      </w:r>
    </w:p>
    <w:p w14:paraId="50C9157F" w14:textId="77777777" w:rsidR="008602B5" w:rsidRDefault="008602B5" w:rsidP="008602B5">
      <w:pPr>
        <w:pStyle w:val="ListParagraph"/>
        <w:numPr>
          <w:ilvl w:val="1"/>
          <w:numId w:val="32"/>
        </w:numPr>
        <w:rPr>
          <w:rFonts w:ascii="Calibri" w:hAnsi="Calibri"/>
          <w:b/>
          <w:sz w:val="22"/>
          <w:szCs w:val="22"/>
        </w:rPr>
      </w:pPr>
      <w:r w:rsidRPr="00727B5F">
        <w:rPr>
          <w:rFonts w:ascii="Calibri" w:hAnsi="Calibri"/>
          <w:b/>
          <w:sz w:val="22"/>
          <w:szCs w:val="22"/>
        </w:rPr>
        <w:t>Important</w:t>
      </w:r>
      <w:r>
        <w:rPr>
          <w:rFonts w:ascii="Calibri" w:hAnsi="Calibri"/>
          <w:b/>
          <w:sz w:val="22"/>
          <w:szCs w:val="22"/>
        </w:rPr>
        <w:t>: Don’t have a keystore yet? O</w:t>
      </w:r>
      <w:r w:rsidRPr="00727B5F">
        <w:rPr>
          <w:rFonts w:ascii="Calibri" w:hAnsi="Calibri"/>
          <w:b/>
          <w:sz w:val="22"/>
          <w:szCs w:val="22"/>
        </w:rPr>
        <w:t xml:space="preserve">nly for Dev/QA/Services teams, and for testing proposes you can </w:t>
      </w:r>
      <w:r>
        <w:rPr>
          <w:rFonts w:ascii="Calibri" w:hAnsi="Calibri"/>
          <w:b/>
          <w:sz w:val="22"/>
          <w:szCs w:val="22"/>
        </w:rPr>
        <w:t>grab</w:t>
      </w:r>
      <w:r w:rsidRPr="00727B5F">
        <w:rPr>
          <w:rFonts w:ascii="Calibri" w:hAnsi="Calibri"/>
          <w:b/>
          <w:sz w:val="22"/>
          <w:szCs w:val="22"/>
        </w:rPr>
        <w:t xml:space="preserve"> the keystore at</w:t>
      </w:r>
      <w:r>
        <w:rPr>
          <w:rFonts w:ascii="Calibri" w:hAnsi="Calibri"/>
          <w:b/>
          <w:sz w:val="22"/>
          <w:szCs w:val="22"/>
        </w:rPr>
        <w:t xml:space="preserve"> either</w:t>
      </w:r>
      <w:r w:rsidRPr="00727B5F">
        <w:rPr>
          <w:rFonts w:ascii="Calibri" w:hAnsi="Calibri"/>
          <w:b/>
          <w:sz w:val="22"/>
          <w:szCs w:val="22"/>
        </w:rPr>
        <w:t>:</w:t>
      </w:r>
    </w:p>
    <w:p w14:paraId="4D4A9568" w14:textId="77777777" w:rsidR="008602B5" w:rsidRPr="00320D81" w:rsidRDefault="008602B5" w:rsidP="008602B5">
      <w:pPr>
        <w:pStyle w:val="ListParagraph"/>
        <w:numPr>
          <w:ilvl w:val="2"/>
          <w:numId w:val="32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Inside of the kar file “</w:t>
      </w:r>
      <w:r w:rsidRPr="00320D81">
        <w:rPr>
          <w:rFonts w:ascii="Calibri" w:hAnsi="Calibri"/>
          <w:b/>
          <w:sz w:val="22"/>
          <w:szCs w:val="22"/>
        </w:rPr>
        <w:t>pen</w:t>
      </w:r>
      <w:r>
        <w:rPr>
          <w:rFonts w:ascii="Calibri" w:hAnsi="Calibri"/>
          <w:b/>
          <w:sz w:val="22"/>
          <w:szCs w:val="22"/>
        </w:rPr>
        <w:t>taho-saml-sample-6.0-SNAPSHOT.kar</w:t>
      </w:r>
      <w:r w:rsidRPr="00320D81">
        <w:rPr>
          <w:rFonts w:ascii="Calibri" w:hAnsi="Calibri"/>
          <w:b/>
          <w:sz w:val="22"/>
          <w:szCs w:val="22"/>
        </w:rPr>
        <w:t>” at repository/pentaho/pentaho-saml/6.0-SNAPSHOT</w:t>
      </w:r>
      <w:r>
        <w:rPr>
          <w:rFonts w:ascii="Calibri" w:hAnsi="Calibri"/>
          <w:b/>
          <w:sz w:val="22"/>
          <w:szCs w:val="22"/>
        </w:rPr>
        <w:t>/</w:t>
      </w:r>
      <w:r w:rsidRPr="00320D81">
        <w:rPr>
          <w:rFonts w:ascii="Calibri" w:hAnsi="Calibri"/>
          <w:b/>
          <w:sz w:val="22"/>
          <w:szCs w:val="22"/>
        </w:rPr>
        <w:t xml:space="preserve">, there is a jar </w:t>
      </w:r>
      <w:r>
        <w:rPr>
          <w:rFonts w:ascii="Calibri" w:hAnsi="Calibri"/>
          <w:b/>
          <w:sz w:val="22"/>
          <w:szCs w:val="22"/>
        </w:rPr>
        <w:t xml:space="preserve">file </w:t>
      </w:r>
      <w:r w:rsidRPr="00320D81">
        <w:rPr>
          <w:rFonts w:ascii="Calibri" w:hAnsi="Calibri"/>
          <w:b/>
          <w:sz w:val="22"/>
          <w:szCs w:val="22"/>
        </w:rPr>
        <w:t>named “pentaho-saml-6.0-SNAPSHOT.jar” inside of this jar</w:t>
      </w:r>
      <w:r>
        <w:rPr>
          <w:rFonts w:ascii="Calibri" w:hAnsi="Calibri"/>
          <w:b/>
          <w:sz w:val="22"/>
          <w:szCs w:val="22"/>
        </w:rPr>
        <w:t xml:space="preserve"> at security/ folder is the keystore.jks file</w:t>
      </w:r>
    </w:p>
    <w:p w14:paraId="4152A2AE" w14:textId="77777777" w:rsidR="008602B5" w:rsidRPr="00727B5F" w:rsidRDefault="008602B5" w:rsidP="008602B5">
      <w:pPr>
        <w:pStyle w:val="ListParagraph"/>
        <w:numPr>
          <w:ilvl w:val="2"/>
          <w:numId w:val="32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Or at:</w:t>
      </w:r>
    </w:p>
    <w:p w14:paraId="1A37B645" w14:textId="77777777" w:rsidR="008602B5" w:rsidRPr="00D94052" w:rsidRDefault="008602B5" w:rsidP="008602B5">
      <w:pPr>
        <w:pStyle w:val="ListParagraph"/>
        <w:ind w:left="0"/>
        <w:rPr>
          <w:rFonts w:ascii="Calibri" w:hAnsi="Calibri"/>
          <w:sz w:val="22"/>
          <w:szCs w:val="22"/>
        </w:rPr>
      </w:pPr>
      <w:r w:rsidRPr="00D94052">
        <w:rPr>
          <w:rFonts w:ascii="Calibri" w:hAnsi="Calibri"/>
          <w:sz w:val="22"/>
          <w:szCs w:val="22"/>
        </w:rPr>
        <w:t xml:space="preserve"> </w:t>
      </w:r>
      <w:hyperlink r:id="rId14" w:history="1">
        <w:r w:rsidRPr="00D94052">
          <w:rPr>
            <w:rStyle w:val="Hyperlink"/>
            <w:rFonts w:ascii="Calibri" w:hAnsi="Calibri"/>
            <w:sz w:val="22"/>
            <w:szCs w:val="22"/>
          </w:rPr>
          <w:t>https://github.com/spring-projects/spring-security-saml/blob/1.0.1.RELEASE/core/src/test/resources/org/springframework/security/saml/key/keystore.jks</w:t>
        </w:r>
      </w:hyperlink>
    </w:p>
    <w:p w14:paraId="66582C5D" w14:textId="77777777" w:rsidR="008602B5" w:rsidRDefault="008602B5" w:rsidP="008602B5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5FAAC792" w14:textId="77777777" w:rsidR="008602B5" w:rsidRDefault="008602B5" w:rsidP="008602B5">
      <w:pPr>
        <w:pStyle w:val="ListParagraph"/>
        <w:numPr>
          <w:ilvl w:val="0"/>
          <w:numId w:val="3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signing certificate to the keystore</w:t>
      </w:r>
    </w:p>
    <w:p w14:paraId="35B7196F" w14:textId="77777777" w:rsidR="008602B5" w:rsidRDefault="008602B5" w:rsidP="008602B5">
      <w:pPr>
        <w:pStyle w:val="ListParagraph"/>
        <w:numPr>
          <w:ilvl w:val="1"/>
          <w:numId w:val="3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Execute the following command</w:t>
      </w:r>
    </w:p>
    <w:p w14:paraId="4C5798A8" w14:textId="77777777" w:rsidR="008602B5" w:rsidRDefault="008602B5" w:rsidP="008602B5">
      <w:pPr>
        <w:pStyle w:val="ListParagraph"/>
        <w:numPr>
          <w:ilvl w:val="2"/>
          <w:numId w:val="3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Replace </w:t>
      </w:r>
      <w:r w:rsidRPr="00861832">
        <w:rPr>
          <w:rFonts w:ascii="Calibri" w:hAnsi="Calibri"/>
          <w:sz w:val="22"/>
          <w:szCs w:val="22"/>
        </w:rPr>
        <w:t>{AD FS signing certificate} by AD F</w:t>
      </w:r>
      <w:r>
        <w:rPr>
          <w:rFonts w:ascii="Calibri" w:hAnsi="Calibri"/>
          <w:sz w:val="22"/>
          <w:szCs w:val="22"/>
        </w:rPr>
        <w:t>S singing certificate file name</w:t>
      </w:r>
    </w:p>
    <w:p w14:paraId="57883CFF" w14:textId="77777777" w:rsidR="008602B5" w:rsidRDefault="008602B5" w:rsidP="008602B5">
      <w:pPr>
        <w:pStyle w:val="ListParagraph"/>
        <w:numPr>
          <w:ilvl w:val="2"/>
          <w:numId w:val="3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Replace {keystore path} to the path of the keystore used in BA-server (e.g., </w:t>
      </w:r>
      <w:r w:rsidRPr="008B428D">
        <w:rPr>
          <w:rFonts w:ascii="Calibri" w:hAnsi="Calibri"/>
          <w:sz w:val="22"/>
          <w:szCs w:val="22"/>
        </w:rPr>
        <w:t>keystore.jks</w:t>
      </w:r>
      <w:r>
        <w:rPr>
          <w:rFonts w:ascii="Calibri" w:hAnsi="Calibri"/>
          <w:i/>
          <w:sz w:val="22"/>
          <w:szCs w:val="22"/>
        </w:rPr>
        <w:t>)</w:t>
      </w:r>
    </w:p>
    <w:p w14:paraId="2098E5EB" w14:textId="77777777" w:rsidR="008602B5" w:rsidRDefault="008602B5" w:rsidP="008602B5">
      <w:pPr>
        <w:pStyle w:val="ListParagraph"/>
        <w:numPr>
          <w:ilvl w:val="2"/>
          <w:numId w:val="3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Replace {keystore password} by the password of the keystore</w:t>
      </w:r>
    </w:p>
    <w:p w14:paraId="24B935B3" w14:textId="77777777" w:rsidR="008602B5" w:rsidRPr="008B428D" w:rsidRDefault="008602B5" w:rsidP="008602B5">
      <w:pPr>
        <w:pStyle w:val="ListParagraph"/>
        <w:numPr>
          <w:ilvl w:val="3"/>
          <w:numId w:val="3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Important: Using the Dev/QA/Services keystore? the password is </w:t>
      </w:r>
      <w:r w:rsidRPr="00727B5F">
        <w:rPr>
          <w:rFonts w:ascii="Calibri" w:hAnsi="Calibri"/>
          <w:i/>
          <w:sz w:val="22"/>
          <w:szCs w:val="22"/>
        </w:rPr>
        <w:t>nalle123</w:t>
      </w:r>
    </w:p>
    <w:p w14:paraId="704DD8E2" w14:textId="77777777" w:rsidR="008602B5" w:rsidRPr="00DE2406" w:rsidRDefault="008602B5" w:rsidP="008602B5">
      <w:pPr>
        <w:ind w:left="360"/>
        <w:rPr>
          <w:rFonts w:ascii="Calibri" w:hAnsi="Calibri"/>
          <w:i/>
          <w:sz w:val="22"/>
          <w:szCs w:val="22"/>
        </w:rPr>
      </w:pPr>
      <w:r w:rsidRPr="00DE2406">
        <w:rPr>
          <w:rFonts w:ascii="Calibri" w:hAnsi="Calibri"/>
          <w:i/>
          <w:sz w:val="22"/>
          <w:szCs w:val="22"/>
        </w:rPr>
        <w:t xml:space="preserve">keytool -import -alias ADFS -file </w:t>
      </w:r>
      <w:r w:rsidRPr="00DE2406">
        <w:rPr>
          <w:rFonts w:ascii="Calibri" w:hAnsi="Calibri"/>
          <w:sz w:val="22"/>
          <w:szCs w:val="22"/>
        </w:rPr>
        <w:t xml:space="preserve">{AD FS signing certificate} </w:t>
      </w:r>
      <w:r w:rsidRPr="00DE2406">
        <w:rPr>
          <w:rFonts w:ascii="Calibri" w:hAnsi="Calibri"/>
          <w:i/>
          <w:sz w:val="22"/>
          <w:szCs w:val="22"/>
        </w:rPr>
        <w:t xml:space="preserve">-keystore keystore.jks -storepass </w:t>
      </w:r>
      <w:r>
        <w:rPr>
          <w:rFonts w:ascii="Calibri" w:hAnsi="Calibri"/>
          <w:sz w:val="22"/>
          <w:szCs w:val="22"/>
        </w:rPr>
        <w:t>{keystore password}</w:t>
      </w:r>
    </w:p>
    <w:p w14:paraId="75865387" w14:textId="77777777" w:rsidR="008602B5" w:rsidRDefault="008602B5" w:rsidP="008602B5">
      <w:pPr>
        <w:pStyle w:val="ListParagraph"/>
        <w:numPr>
          <w:ilvl w:val="1"/>
          <w:numId w:val="32"/>
        </w:numPr>
        <w:rPr>
          <w:rFonts w:ascii="Calibri" w:hAnsi="Calibri"/>
          <w:sz w:val="22"/>
          <w:szCs w:val="22"/>
        </w:rPr>
      </w:pPr>
      <w:r w:rsidRPr="00DE6EA7">
        <w:rPr>
          <w:rFonts w:ascii="Calibri" w:hAnsi="Calibri"/>
          <w:sz w:val="22"/>
          <w:szCs w:val="22"/>
        </w:rPr>
        <w:t xml:space="preserve">When asked to “Trust this certificate? [no]:” type </w:t>
      </w:r>
      <w:r>
        <w:rPr>
          <w:rFonts w:ascii="Calibri" w:hAnsi="Calibri"/>
          <w:sz w:val="22"/>
          <w:szCs w:val="22"/>
        </w:rPr>
        <w:t>“</w:t>
      </w:r>
      <w:r w:rsidRPr="00DE6EA7">
        <w:rPr>
          <w:rFonts w:ascii="Calibri" w:hAnsi="Calibri"/>
          <w:sz w:val="22"/>
          <w:szCs w:val="22"/>
        </w:rPr>
        <w:t>yes</w:t>
      </w:r>
      <w:r>
        <w:rPr>
          <w:rFonts w:ascii="Calibri" w:hAnsi="Calibri"/>
          <w:sz w:val="22"/>
          <w:szCs w:val="22"/>
        </w:rPr>
        <w:t>”</w:t>
      </w:r>
      <w:r w:rsidRPr="00DE6EA7">
        <w:rPr>
          <w:rFonts w:ascii="Calibri" w:hAnsi="Calibri"/>
          <w:sz w:val="22"/>
          <w:szCs w:val="22"/>
        </w:rPr>
        <w:t xml:space="preserve"> and press enter</w:t>
      </w:r>
    </w:p>
    <w:p w14:paraId="3D3F64F1" w14:textId="77777777" w:rsidR="008602B5" w:rsidRDefault="008602B5" w:rsidP="008602B5">
      <w:pPr>
        <w:pStyle w:val="ListParagraph"/>
        <w:numPr>
          <w:ilvl w:val="0"/>
          <w:numId w:val="32"/>
        </w:numPr>
        <w:rPr>
          <w:rFonts w:ascii="Calibri" w:hAnsi="Calibri"/>
          <w:sz w:val="22"/>
          <w:szCs w:val="22"/>
        </w:rPr>
      </w:pPr>
      <w:r w:rsidRPr="00861832">
        <w:rPr>
          <w:rFonts w:ascii="Calibri" w:hAnsi="Calibri"/>
          <w:sz w:val="22"/>
          <w:szCs w:val="22"/>
        </w:rPr>
        <w:t xml:space="preserve">Later on </w:t>
      </w:r>
      <w:r>
        <w:rPr>
          <w:rFonts w:ascii="Calibri" w:hAnsi="Calibri"/>
          <w:sz w:val="22"/>
          <w:szCs w:val="22"/>
        </w:rPr>
        <w:t>BA</w:t>
      </w:r>
      <w:r w:rsidRPr="00861832">
        <w:rPr>
          <w:rFonts w:ascii="Calibri" w:hAnsi="Calibri"/>
          <w:sz w:val="22"/>
          <w:szCs w:val="22"/>
        </w:rPr>
        <w:t xml:space="preserve">-server set </w:t>
      </w:r>
      <w:r>
        <w:rPr>
          <w:rFonts w:ascii="Calibri" w:hAnsi="Calibri"/>
          <w:sz w:val="22"/>
          <w:szCs w:val="22"/>
        </w:rPr>
        <w:t>{keystore path}</w:t>
      </w:r>
      <w:r w:rsidRPr="00861832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to be the</w:t>
      </w:r>
      <w:r w:rsidRPr="00861832">
        <w:rPr>
          <w:rFonts w:ascii="Calibri" w:hAnsi="Calibri"/>
          <w:sz w:val="22"/>
          <w:szCs w:val="22"/>
        </w:rPr>
        <w:t xml:space="preserve"> keystore property. </w:t>
      </w:r>
    </w:p>
    <w:p w14:paraId="441057FA" w14:textId="77777777" w:rsidR="008602B5" w:rsidRDefault="008602B5" w:rsidP="008602B5">
      <w:pPr>
        <w:rPr>
          <w:rFonts w:ascii="Calibri" w:hAnsi="Calibri"/>
          <w:sz w:val="22"/>
          <w:szCs w:val="22"/>
        </w:rPr>
      </w:pPr>
    </w:p>
    <w:p w14:paraId="420BF746" w14:textId="77777777" w:rsidR="008602B5" w:rsidRDefault="008602B5" w:rsidP="008602B5">
      <w:pPr>
        <w:rPr>
          <w:rFonts w:ascii="Calibri" w:hAnsi="Calibri"/>
          <w:sz w:val="22"/>
          <w:szCs w:val="22"/>
        </w:rPr>
      </w:pPr>
    </w:p>
    <w:p w14:paraId="601A1005" w14:textId="77777777" w:rsidR="008602B5" w:rsidRDefault="008602B5" w:rsidP="008602B5">
      <w:pPr>
        <w:pStyle w:val="Heading2"/>
        <w:spacing w:line="276" w:lineRule="auto"/>
        <w:jc w:val="both"/>
      </w:pPr>
      <w:r>
        <w:t>Getting AD FS metadata xml file</w:t>
      </w:r>
    </w:p>
    <w:p w14:paraId="62E5769E" w14:textId="77777777" w:rsidR="008602B5" w:rsidRPr="008571D9" w:rsidRDefault="008602B5" w:rsidP="008602B5">
      <w:pPr>
        <w:pStyle w:val="ListParagraph"/>
        <w:numPr>
          <w:ilvl w:val="0"/>
          <w:numId w:val="43"/>
        </w:numPr>
        <w:rPr>
          <w:rFonts w:ascii="Calibri" w:hAnsi="Calibri"/>
          <w:sz w:val="22"/>
          <w:szCs w:val="22"/>
        </w:rPr>
      </w:pPr>
      <w:r w:rsidRPr="008571D9">
        <w:rPr>
          <w:rFonts w:ascii="Calibri" w:hAnsi="Calibri"/>
          <w:sz w:val="22"/>
          <w:szCs w:val="22"/>
        </w:rPr>
        <w:t>Go to page:</w:t>
      </w:r>
    </w:p>
    <w:p w14:paraId="18046D55" w14:textId="77777777" w:rsidR="008602B5" w:rsidRPr="008571D9" w:rsidRDefault="008602B5" w:rsidP="008602B5">
      <w:pPr>
        <w:pStyle w:val="ListParagraph"/>
        <w:numPr>
          <w:ilvl w:val="1"/>
          <w:numId w:val="32"/>
        </w:numPr>
        <w:rPr>
          <w:rFonts w:ascii="Calibri" w:hAnsi="Calibri"/>
          <w:sz w:val="22"/>
          <w:szCs w:val="22"/>
        </w:rPr>
      </w:pPr>
      <w:r w:rsidRPr="008571D9">
        <w:rPr>
          <w:rFonts w:ascii="Calibri" w:hAnsi="Calibri"/>
          <w:sz w:val="22"/>
          <w:szCs w:val="22"/>
        </w:rPr>
        <w:t>replace {AD FS host name} by AD FS machine’s name</w:t>
      </w:r>
    </w:p>
    <w:p w14:paraId="7CE318DD" w14:textId="77777777" w:rsidR="008602B5" w:rsidRPr="008571D9" w:rsidRDefault="008602B5" w:rsidP="008602B5">
      <w:pPr>
        <w:rPr>
          <w:rFonts w:ascii="Calibri" w:hAnsi="Calibri"/>
          <w:sz w:val="22"/>
          <w:szCs w:val="22"/>
        </w:rPr>
      </w:pPr>
      <w:r w:rsidRPr="008571D9">
        <w:rPr>
          <w:rFonts w:ascii="Calibri" w:hAnsi="Calibri"/>
          <w:sz w:val="22"/>
          <w:szCs w:val="22"/>
        </w:rPr>
        <w:t xml:space="preserve">https://{AD FS host name}/federationmetadata/2007-06/federationmetadata.xml </w:t>
      </w:r>
    </w:p>
    <w:p w14:paraId="2F3DBEF6" w14:textId="77777777" w:rsidR="008602B5" w:rsidRDefault="008602B5" w:rsidP="008602B5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887BDD">
        <w:rPr>
          <w:rFonts w:ascii="Calibri" w:hAnsi="Calibri"/>
          <w:b/>
          <w:sz w:val="22"/>
          <w:szCs w:val="22"/>
        </w:rPr>
        <w:t xml:space="preserve">Save this xml metadata </w:t>
      </w:r>
      <w:r>
        <w:rPr>
          <w:rFonts w:ascii="Calibri" w:hAnsi="Calibri"/>
          <w:b/>
          <w:sz w:val="22"/>
          <w:szCs w:val="22"/>
        </w:rPr>
        <w:t>file</w:t>
      </w:r>
      <w:r w:rsidRPr="00887BDD">
        <w:rPr>
          <w:rFonts w:ascii="Calibri" w:hAnsi="Calibri"/>
          <w:b/>
          <w:sz w:val="22"/>
          <w:szCs w:val="22"/>
        </w:rPr>
        <w:t xml:space="preserve"> in your local machine</w:t>
      </w:r>
      <w:r>
        <w:rPr>
          <w:rFonts w:ascii="Calibri" w:hAnsi="Calibri"/>
          <w:sz w:val="22"/>
          <w:szCs w:val="22"/>
        </w:rPr>
        <w:t>.</w:t>
      </w:r>
    </w:p>
    <w:p w14:paraId="6ED3B3C3" w14:textId="77777777" w:rsidR="008602B5" w:rsidRPr="00CE4694" w:rsidRDefault="008602B5" w:rsidP="008602B5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1A5294">
        <w:rPr>
          <w:rFonts w:ascii="Calibri" w:hAnsi="Calibri"/>
          <w:b/>
          <w:sz w:val="22"/>
          <w:szCs w:val="22"/>
        </w:rPr>
        <w:t xml:space="preserve">This is </w:t>
      </w:r>
      <w:r>
        <w:rPr>
          <w:rFonts w:ascii="Calibri" w:hAnsi="Calibri"/>
          <w:b/>
          <w:sz w:val="22"/>
          <w:szCs w:val="22"/>
        </w:rPr>
        <w:t>AD FS</w:t>
      </w:r>
      <w:r w:rsidRPr="001A5294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providing</w:t>
      </w:r>
      <w:r w:rsidRPr="001A5294">
        <w:rPr>
          <w:rFonts w:ascii="Calibri" w:hAnsi="Calibri"/>
          <w:b/>
          <w:sz w:val="22"/>
          <w:szCs w:val="22"/>
        </w:rPr>
        <w:t xml:space="preserve"> us a auto-generated “</w:t>
      </w:r>
      <w:r>
        <w:rPr>
          <w:rFonts w:ascii="Calibri" w:hAnsi="Calibri"/>
          <w:b/>
          <w:sz w:val="22"/>
          <w:szCs w:val="22"/>
        </w:rPr>
        <w:t>AD FS</w:t>
      </w:r>
      <w:r w:rsidRPr="001A5294">
        <w:rPr>
          <w:rFonts w:ascii="Calibri" w:hAnsi="Calibri"/>
          <w:b/>
          <w:sz w:val="22"/>
          <w:szCs w:val="22"/>
        </w:rPr>
        <w:t xml:space="preserve"> IdP Metadata” xml.</w:t>
      </w:r>
    </w:p>
    <w:p w14:paraId="4AA43C38" w14:textId="77777777" w:rsidR="008602B5" w:rsidRDefault="008602B5" w:rsidP="008602B5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CE4694">
        <w:rPr>
          <w:rFonts w:ascii="Calibri" w:hAnsi="Calibri"/>
          <w:sz w:val="22"/>
          <w:szCs w:val="22"/>
        </w:rPr>
        <w:t>Rename it to something that will help you ide</w:t>
      </w:r>
      <w:r>
        <w:rPr>
          <w:rFonts w:ascii="Calibri" w:hAnsi="Calibri"/>
          <w:sz w:val="22"/>
          <w:szCs w:val="22"/>
        </w:rPr>
        <w:t>ntify it (e</w:t>
      </w:r>
      <w:r w:rsidRPr="00CE4694">
        <w:rPr>
          <w:rFonts w:ascii="Calibri" w:hAnsi="Calibri"/>
          <w:sz w:val="22"/>
          <w:szCs w:val="22"/>
        </w:rPr>
        <w:t>xample: “</w:t>
      </w:r>
      <w:r>
        <w:rPr>
          <w:rFonts w:ascii="Calibri" w:hAnsi="Calibri"/>
          <w:sz w:val="22"/>
          <w:szCs w:val="22"/>
        </w:rPr>
        <w:t>adfs</w:t>
      </w:r>
      <w:r w:rsidRPr="00CE4694">
        <w:rPr>
          <w:rFonts w:ascii="Calibri" w:hAnsi="Calibri"/>
          <w:sz w:val="22"/>
          <w:szCs w:val="22"/>
        </w:rPr>
        <w:t>-metadata-idp.xml”)</w:t>
      </w:r>
    </w:p>
    <w:p w14:paraId="19A71E44" w14:textId="77777777" w:rsidR="008602B5" w:rsidRPr="00224916" w:rsidRDefault="008602B5" w:rsidP="008602B5">
      <w:pPr>
        <w:pStyle w:val="ListParagraph"/>
        <w:numPr>
          <w:ilvl w:val="1"/>
          <w:numId w:val="41"/>
        </w:numPr>
        <w:rPr>
          <w:rFonts w:ascii="Calibri" w:hAnsi="Calibri"/>
          <w:sz w:val="22"/>
          <w:szCs w:val="22"/>
        </w:rPr>
      </w:pPr>
      <w:r w:rsidRPr="0088075E">
        <w:rPr>
          <w:rFonts w:ascii="Calibri" w:hAnsi="Calibri"/>
          <w:b/>
          <w:sz w:val="22"/>
          <w:szCs w:val="22"/>
        </w:rPr>
        <w:t>Important</w:t>
      </w:r>
      <w:r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b/>
          <w:sz w:val="22"/>
          <w:szCs w:val="22"/>
        </w:rPr>
        <w:t>you will need to place the path</w:t>
      </w:r>
      <w:r w:rsidRPr="0088075E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 xml:space="preserve">to this file </w:t>
      </w:r>
      <w:r w:rsidRPr="0088075E">
        <w:rPr>
          <w:rFonts w:ascii="Calibri" w:hAnsi="Calibri"/>
          <w:b/>
          <w:sz w:val="22"/>
          <w:szCs w:val="22"/>
        </w:rPr>
        <w:t>afterwards in pentaho.saml.cfg</w:t>
      </w:r>
      <w:r>
        <w:rPr>
          <w:rFonts w:ascii="Calibri" w:hAnsi="Calibri"/>
          <w:b/>
          <w:sz w:val="22"/>
          <w:szCs w:val="22"/>
        </w:rPr>
        <w:t>, in the “</w:t>
      </w:r>
      <w:r w:rsidRPr="00FC45F2">
        <w:rPr>
          <w:rFonts w:ascii="Calibri" w:hAnsi="Calibri"/>
          <w:b/>
          <w:sz w:val="22"/>
          <w:szCs w:val="22"/>
        </w:rPr>
        <w:t>saml.idp.metadata.filesystem</w:t>
      </w:r>
      <w:r>
        <w:rPr>
          <w:rFonts w:ascii="Calibri" w:hAnsi="Calibri"/>
          <w:b/>
          <w:sz w:val="22"/>
          <w:szCs w:val="22"/>
        </w:rPr>
        <w:t>” property</w:t>
      </w:r>
    </w:p>
    <w:p w14:paraId="3B40DC16" w14:textId="77777777" w:rsidR="008602B5" w:rsidRDefault="008602B5" w:rsidP="008602B5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Open </w:t>
      </w:r>
      <w:r w:rsidRPr="00CE4694">
        <w:rPr>
          <w:rFonts w:ascii="Calibri" w:hAnsi="Calibri"/>
          <w:sz w:val="22"/>
          <w:szCs w:val="22"/>
        </w:rPr>
        <w:t>“</w:t>
      </w:r>
      <w:r>
        <w:rPr>
          <w:rFonts w:ascii="Calibri" w:hAnsi="Calibri"/>
          <w:sz w:val="22"/>
          <w:szCs w:val="22"/>
        </w:rPr>
        <w:t>adfs</w:t>
      </w:r>
      <w:r w:rsidRPr="00CE4694">
        <w:rPr>
          <w:rFonts w:ascii="Calibri" w:hAnsi="Calibri"/>
          <w:sz w:val="22"/>
          <w:szCs w:val="22"/>
        </w:rPr>
        <w:t>-metadata-idp.xml”</w:t>
      </w:r>
      <w:r>
        <w:rPr>
          <w:rFonts w:ascii="Calibri" w:hAnsi="Calibri"/>
          <w:sz w:val="22"/>
          <w:szCs w:val="22"/>
        </w:rPr>
        <w:t xml:space="preserve"> with a text editor of your choice</w:t>
      </w:r>
    </w:p>
    <w:p w14:paraId="42481979" w14:textId="77777777" w:rsidR="008602B5" w:rsidRDefault="008602B5" w:rsidP="008602B5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Locate the “entityID” attribute</w:t>
      </w:r>
    </w:p>
    <w:p w14:paraId="63061CDC" w14:textId="77777777" w:rsidR="008602B5" w:rsidRDefault="008602B5" w:rsidP="008602B5">
      <w:pPr>
        <w:pStyle w:val="ListParagraph"/>
        <w:numPr>
          <w:ilvl w:val="2"/>
          <w:numId w:val="4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It should be something like:</w:t>
      </w:r>
    </w:p>
    <w:p w14:paraId="7C8DFEF5" w14:textId="77777777" w:rsidR="008602B5" w:rsidRDefault="008602B5" w:rsidP="008602B5">
      <w:p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“</w:t>
      </w:r>
      <w:r w:rsidRPr="008571D9">
        <w:rPr>
          <w:rFonts w:ascii="Calibri" w:hAnsi="Calibri"/>
          <w:sz w:val="22"/>
          <w:szCs w:val="22"/>
        </w:rPr>
        <w:t>https://{AD FS host name}/federationmetadata/2007-06/federationmetadata.xml</w:t>
      </w:r>
      <w:r>
        <w:rPr>
          <w:rFonts w:ascii="Calibri" w:hAnsi="Calibri"/>
          <w:sz w:val="22"/>
          <w:szCs w:val="22"/>
        </w:rPr>
        <w:t>”</w:t>
      </w:r>
    </w:p>
    <w:p w14:paraId="6E7AF171" w14:textId="77777777" w:rsidR="008602B5" w:rsidRPr="008571D9" w:rsidRDefault="008602B5" w:rsidP="008602B5">
      <w:pPr>
        <w:pStyle w:val="ListParagraph"/>
        <w:numPr>
          <w:ilvl w:val="2"/>
          <w:numId w:val="4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8571D9">
        <w:rPr>
          <w:rFonts w:ascii="Calibri" w:hAnsi="Calibri"/>
          <w:sz w:val="22"/>
          <w:szCs w:val="22"/>
        </w:rPr>
        <w:t>where, {AD FS host name} is the AD FS machine’s name</w:t>
      </w:r>
    </w:p>
    <w:p w14:paraId="7D8D6060" w14:textId="77777777" w:rsidR="008602B5" w:rsidRPr="00224916" w:rsidRDefault="008602B5" w:rsidP="008602B5">
      <w:pPr>
        <w:pStyle w:val="ListParagraph"/>
        <w:numPr>
          <w:ilvl w:val="2"/>
          <w:numId w:val="41"/>
        </w:numPr>
        <w:rPr>
          <w:rFonts w:ascii="Calibri" w:hAnsi="Calibri"/>
          <w:sz w:val="22"/>
          <w:szCs w:val="22"/>
        </w:rPr>
      </w:pPr>
      <w:r w:rsidRPr="0088075E">
        <w:rPr>
          <w:rFonts w:ascii="Calibri" w:hAnsi="Calibri"/>
          <w:b/>
          <w:sz w:val="22"/>
          <w:szCs w:val="22"/>
        </w:rPr>
        <w:lastRenderedPageBreak/>
        <w:t>Important</w:t>
      </w:r>
      <w:r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b/>
          <w:sz w:val="22"/>
          <w:szCs w:val="22"/>
        </w:rPr>
        <w:t>copy-paste this value into</w:t>
      </w:r>
      <w:r w:rsidRPr="0088075E">
        <w:rPr>
          <w:rFonts w:ascii="Calibri" w:hAnsi="Calibri"/>
          <w:b/>
          <w:sz w:val="22"/>
          <w:szCs w:val="22"/>
        </w:rPr>
        <w:t xml:space="preserve"> pentaho.saml.cfg</w:t>
      </w:r>
      <w:r>
        <w:rPr>
          <w:rFonts w:ascii="Calibri" w:hAnsi="Calibri"/>
          <w:b/>
          <w:sz w:val="22"/>
          <w:szCs w:val="22"/>
        </w:rPr>
        <w:t>, in the “</w:t>
      </w:r>
      <w:r w:rsidRPr="00FC45F2">
        <w:rPr>
          <w:rFonts w:ascii="Calibri" w:hAnsi="Calibri"/>
          <w:b/>
          <w:sz w:val="22"/>
          <w:szCs w:val="22"/>
        </w:rPr>
        <w:t>saml.idp.url</w:t>
      </w:r>
      <w:r>
        <w:rPr>
          <w:rFonts w:ascii="Calibri" w:hAnsi="Calibri"/>
          <w:b/>
          <w:sz w:val="22"/>
          <w:szCs w:val="22"/>
        </w:rPr>
        <w:t>” property</w:t>
      </w:r>
    </w:p>
    <w:p w14:paraId="33B74B78" w14:textId="77777777" w:rsidR="008602B5" w:rsidRDefault="008602B5" w:rsidP="008602B5">
      <w:pPr>
        <w:rPr>
          <w:rFonts w:ascii="Calibri" w:hAnsi="Calibri"/>
          <w:sz w:val="22"/>
          <w:szCs w:val="22"/>
        </w:rPr>
      </w:pPr>
    </w:p>
    <w:p w14:paraId="19D71988" w14:textId="77777777" w:rsidR="008602B5" w:rsidRDefault="008602B5" w:rsidP="008602B5">
      <w:pPr>
        <w:rPr>
          <w:rFonts w:ascii="Calibri" w:hAnsi="Calibri"/>
          <w:sz w:val="22"/>
          <w:szCs w:val="22"/>
        </w:rPr>
      </w:pPr>
    </w:p>
    <w:p w14:paraId="6BFB2F33" w14:textId="77777777" w:rsidR="008602B5" w:rsidRDefault="008602B5" w:rsidP="008602B5">
      <w:pPr>
        <w:pStyle w:val="Heading2"/>
        <w:spacing w:line="276" w:lineRule="auto"/>
        <w:jc w:val="both"/>
      </w:pPr>
      <w:r>
        <w:t xml:space="preserve">Setting </w:t>
      </w:r>
      <w:r w:rsidRPr="001B5BA6">
        <w:rPr>
          <w:rFonts w:ascii="Calibri" w:hAnsi="Calibri"/>
        </w:rPr>
        <w:t>pentaho-solutions/system/karaf/etc/</w:t>
      </w:r>
      <w:r>
        <w:t>pentaho.saml.cfg properties</w:t>
      </w:r>
    </w:p>
    <w:p w14:paraId="1E4EAB98" w14:textId="77777777" w:rsidR="008602B5" w:rsidRDefault="008602B5" w:rsidP="008602B5">
      <w:pPr>
        <w:pStyle w:val="ListParagraph"/>
        <w:numPr>
          <w:ilvl w:val="0"/>
          <w:numId w:val="4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Edit pentaho-solutions/system/karaf/etc/</w:t>
      </w:r>
      <w:r w:rsidRPr="008571D9">
        <w:rPr>
          <w:rFonts w:ascii="Calibri" w:hAnsi="Calibri"/>
          <w:sz w:val="22"/>
          <w:szCs w:val="22"/>
        </w:rPr>
        <w:t>pentaho.saml.cfg</w:t>
      </w:r>
    </w:p>
    <w:p w14:paraId="4B19A7A1" w14:textId="77777777" w:rsidR="008602B5" w:rsidRDefault="008602B5" w:rsidP="008602B5">
      <w:pPr>
        <w:pStyle w:val="ListParagraph"/>
        <w:numPr>
          <w:ilvl w:val="0"/>
          <w:numId w:val="4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Locate property </w:t>
      </w:r>
      <w:r w:rsidRPr="00C41E14">
        <w:rPr>
          <w:rFonts w:ascii="Calibri" w:hAnsi="Calibri"/>
          <w:b/>
          <w:sz w:val="22"/>
          <w:szCs w:val="22"/>
        </w:rPr>
        <w:t>saml.sp.metadata.filesystem</w:t>
      </w:r>
    </w:p>
    <w:p w14:paraId="3240BB48" w14:textId="77777777" w:rsidR="008602B5" w:rsidRPr="00C41E14" w:rsidRDefault="008602B5" w:rsidP="008602B5">
      <w:pPr>
        <w:pStyle w:val="ListParagraph"/>
        <w:numPr>
          <w:ilvl w:val="1"/>
          <w:numId w:val="4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Set the path to the same </w:t>
      </w:r>
      <w:r w:rsidRPr="00C41E14">
        <w:rPr>
          <w:rFonts w:ascii="Calibri" w:hAnsi="Calibri"/>
          <w:sz w:val="22"/>
          <w:szCs w:val="22"/>
        </w:rPr>
        <w:t>“pentaho-ADFS-sp.xml” file that you created in section “Prepare Service Provider metadata”</w:t>
      </w:r>
    </w:p>
    <w:p w14:paraId="785D934B" w14:textId="77777777" w:rsidR="008602B5" w:rsidRPr="002173BF" w:rsidRDefault="008602B5" w:rsidP="008602B5">
      <w:pPr>
        <w:pStyle w:val="ListParagraph"/>
        <w:numPr>
          <w:ilvl w:val="0"/>
          <w:numId w:val="4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Locate property </w:t>
      </w:r>
      <w:r w:rsidRPr="00FC45F2">
        <w:rPr>
          <w:rFonts w:ascii="Calibri" w:hAnsi="Calibri"/>
          <w:b/>
          <w:sz w:val="22"/>
          <w:szCs w:val="22"/>
        </w:rPr>
        <w:t>saml.idp.metadata.filesystem</w:t>
      </w:r>
    </w:p>
    <w:p w14:paraId="38E891CB" w14:textId="77777777" w:rsidR="008602B5" w:rsidRDefault="008602B5" w:rsidP="008602B5">
      <w:pPr>
        <w:pStyle w:val="ListParagraph"/>
        <w:numPr>
          <w:ilvl w:val="1"/>
          <w:numId w:val="4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Set the path to the AD FS metadata xml file you downloaded in previous steps</w:t>
      </w:r>
    </w:p>
    <w:p w14:paraId="4D2DE1CD" w14:textId="77777777" w:rsidR="008602B5" w:rsidRPr="002173BF" w:rsidRDefault="008602B5" w:rsidP="008602B5">
      <w:pPr>
        <w:pStyle w:val="ListParagraph"/>
        <w:numPr>
          <w:ilvl w:val="0"/>
          <w:numId w:val="4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Locate property </w:t>
      </w:r>
      <w:r w:rsidRPr="001F78E3">
        <w:rPr>
          <w:rFonts w:ascii="Calibri" w:hAnsi="Calibri"/>
          <w:b/>
          <w:sz w:val="22"/>
          <w:szCs w:val="22"/>
        </w:rPr>
        <w:t>saml.</w:t>
      </w:r>
      <w:r>
        <w:rPr>
          <w:rFonts w:ascii="Calibri" w:hAnsi="Calibri"/>
          <w:b/>
          <w:sz w:val="22"/>
          <w:szCs w:val="22"/>
        </w:rPr>
        <w:t>idp.url</w:t>
      </w:r>
    </w:p>
    <w:p w14:paraId="743C5321" w14:textId="77777777" w:rsidR="008602B5" w:rsidRDefault="008602B5" w:rsidP="008602B5">
      <w:pPr>
        <w:pStyle w:val="ListParagraph"/>
        <w:numPr>
          <w:ilvl w:val="1"/>
          <w:numId w:val="4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Open your AD FS </w:t>
      </w:r>
      <w:r w:rsidRPr="00CE4694">
        <w:rPr>
          <w:rFonts w:ascii="Calibri" w:hAnsi="Calibri"/>
          <w:sz w:val="22"/>
          <w:szCs w:val="22"/>
        </w:rPr>
        <w:t>metadata</w:t>
      </w:r>
      <w:r>
        <w:rPr>
          <w:rFonts w:ascii="Calibri" w:hAnsi="Calibri"/>
          <w:sz w:val="22"/>
          <w:szCs w:val="22"/>
        </w:rPr>
        <w:t xml:space="preserve"> xml file with a text editor of your choice</w:t>
      </w:r>
    </w:p>
    <w:p w14:paraId="494E1B23" w14:textId="77777777" w:rsidR="008602B5" w:rsidRDefault="008602B5" w:rsidP="008602B5">
      <w:pPr>
        <w:pStyle w:val="ListParagraph"/>
        <w:numPr>
          <w:ilvl w:val="1"/>
          <w:numId w:val="4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Locate the “entityID” attribute</w:t>
      </w:r>
    </w:p>
    <w:p w14:paraId="5473FB2F" w14:textId="77777777" w:rsidR="008602B5" w:rsidRDefault="008602B5" w:rsidP="008602B5">
      <w:pPr>
        <w:pStyle w:val="ListParagraph"/>
        <w:numPr>
          <w:ilvl w:val="2"/>
          <w:numId w:val="4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It should be something like: </w:t>
      </w:r>
    </w:p>
    <w:p w14:paraId="00782261" w14:textId="77777777" w:rsidR="008602B5" w:rsidRDefault="008602B5" w:rsidP="008602B5">
      <w:p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“</w:t>
      </w:r>
      <w:r w:rsidRPr="008571D9">
        <w:rPr>
          <w:rFonts w:ascii="Calibri" w:hAnsi="Calibri"/>
          <w:sz w:val="22"/>
          <w:szCs w:val="22"/>
        </w:rPr>
        <w:t>https://{AD FS host name}/federationmetadata/2007-06/federationmetadata.xml</w:t>
      </w:r>
      <w:r>
        <w:rPr>
          <w:rFonts w:ascii="Calibri" w:hAnsi="Calibri"/>
          <w:sz w:val="22"/>
          <w:szCs w:val="22"/>
        </w:rPr>
        <w:t>”</w:t>
      </w:r>
    </w:p>
    <w:p w14:paraId="1BCB90B9" w14:textId="77777777" w:rsidR="008602B5" w:rsidRPr="008571D9" w:rsidRDefault="008602B5" w:rsidP="008602B5">
      <w:pPr>
        <w:pStyle w:val="ListParagraph"/>
        <w:numPr>
          <w:ilvl w:val="2"/>
          <w:numId w:val="4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8571D9">
        <w:rPr>
          <w:rFonts w:ascii="Calibri" w:hAnsi="Calibri"/>
          <w:sz w:val="22"/>
          <w:szCs w:val="22"/>
        </w:rPr>
        <w:t>where, {AD FS host name} is the AD FS machine’s name</w:t>
      </w:r>
    </w:p>
    <w:p w14:paraId="6B7BC67F" w14:textId="77777777" w:rsidR="008602B5" w:rsidRDefault="008602B5" w:rsidP="008602B5">
      <w:pPr>
        <w:pStyle w:val="ListParagraph"/>
        <w:numPr>
          <w:ilvl w:val="2"/>
          <w:numId w:val="4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2173BF">
        <w:rPr>
          <w:rFonts w:ascii="Calibri" w:hAnsi="Calibri"/>
          <w:sz w:val="22"/>
          <w:szCs w:val="22"/>
        </w:rPr>
        <w:t>Copy-paste that value into the saml.idp.url property</w:t>
      </w:r>
    </w:p>
    <w:p w14:paraId="5E7C7A63" w14:textId="3486B968" w:rsidR="001E5975" w:rsidRDefault="001E5975" w:rsidP="008602B5">
      <w:pPr>
        <w:pStyle w:val="ListParagraph"/>
        <w:numPr>
          <w:ilvl w:val="0"/>
          <w:numId w:val="4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Locate property </w:t>
      </w:r>
      <w:r w:rsidRPr="001E5975">
        <w:rPr>
          <w:rFonts w:ascii="Calibri" w:hAnsi="Calibri"/>
          <w:b/>
          <w:bCs/>
          <w:sz w:val="22"/>
          <w:szCs w:val="22"/>
        </w:rPr>
        <w:t xml:space="preserve">saml.signature.algorithm </w:t>
      </w:r>
      <w:r>
        <w:rPr>
          <w:rFonts w:ascii="Calibri" w:hAnsi="Calibri"/>
          <w:sz w:val="22"/>
          <w:szCs w:val="22"/>
        </w:rPr>
        <w:t xml:space="preserve">and set the value to </w:t>
      </w:r>
      <w:r w:rsidRPr="001E5975">
        <w:rPr>
          <w:rFonts w:ascii="Calibri" w:hAnsi="Calibri"/>
          <w:b/>
          <w:bCs/>
          <w:sz w:val="22"/>
          <w:szCs w:val="22"/>
        </w:rPr>
        <w:t>SHA256</w:t>
      </w:r>
      <w:r w:rsidR="00907EA7">
        <w:rPr>
          <w:rFonts w:ascii="Calibri" w:hAnsi="Calibri"/>
          <w:sz w:val="22"/>
          <w:szCs w:val="22"/>
        </w:rPr>
        <w:t>, or match the algorithm specified on the Advanced tab of the pentaho Relying Party Trust</w:t>
      </w:r>
    </w:p>
    <w:p w14:paraId="067AF1CF" w14:textId="2CB608CD" w:rsidR="008602B5" w:rsidRPr="002173BF" w:rsidRDefault="008602B5" w:rsidP="008602B5">
      <w:pPr>
        <w:pStyle w:val="ListParagraph"/>
        <w:numPr>
          <w:ilvl w:val="0"/>
          <w:numId w:val="4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Locate property </w:t>
      </w:r>
      <w:r w:rsidRPr="001F78E3">
        <w:rPr>
          <w:rFonts w:ascii="Calibri" w:hAnsi="Calibri"/>
          <w:b/>
          <w:sz w:val="22"/>
          <w:szCs w:val="22"/>
        </w:rPr>
        <w:t>saml.role.related.user.attribute.name</w:t>
      </w:r>
    </w:p>
    <w:p w14:paraId="359B5137" w14:textId="77777777" w:rsidR="008602B5" w:rsidRDefault="008602B5" w:rsidP="008602B5">
      <w:pPr>
        <w:pStyle w:val="ListParagraph"/>
        <w:numPr>
          <w:ilvl w:val="1"/>
          <w:numId w:val="4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Set the name of the attribute that carries the Roles we’ve created in previous steps (e.g., Pentaho Role)</w:t>
      </w:r>
    </w:p>
    <w:p w14:paraId="22877B9B" w14:textId="77777777" w:rsidR="008602B5" w:rsidRPr="002173BF" w:rsidRDefault="008602B5" w:rsidP="008602B5">
      <w:pPr>
        <w:pStyle w:val="ListParagraph"/>
        <w:numPr>
          <w:ilvl w:val="0"/>
          <w:numId w:val="4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Locate property </w:t>
      </w:r>
      <w:r w:rsidRPr="001F78E3">
        <w:rPr>
          <w:rFonts w:ascii="Calibri" w:hAnsi="Calibri"/>
          <w:b/>
          <w:sz w:val="22"/>
          <w:szCs w:val="22"/>
        </w:rPr>
        <w:t>saml.role.related.user.attribute.</w:t>
      </w:r>
      <w:r>
        <w:rPr>
          <w:rFonts w:ascii="Calibri" w:hAnsi="Calibri"/>
          <w:b/>
          <w:sz w:val="22"/>
          <w:szCs w:val="22"/>
        </w:rPr>
        <w:t>prefix</w:t>
      </w:r>
    </w:p>
    <w:p w14:paraId="429DADDE" w14:textId="77777777" w:rsidR="008602B5" w:rsidRDefault="008602B5" w:rsidP="008602B5">
      <w:pPr>
        <w:pStyle w:val="ListParagraph"/>
        <w:numPr>
          <w:ilvl w:val="1"/>
          <w:numId w:val="42"/>
        </w:numPr>
        <w:rPr>
          <w:rFonts w:ascii="Calibri" w:hAnsi="Calibri"/>
          <w:sz w:val="22"/>
          <w:szCs w:val="22"/>
        </w:rPr>
      </w:pPr>
      <w:r w:rsidRPr="002173BF">
        <w:rPr>
          <w:rFonts w:ascii="Calibri" w:hAnsi="Calibri"/>
          <w:sz w:val="22"/>
          <w:szCs w:val="22"/>
        </w:rPr>
        <w:t>Set the prefix</w:t>
      </w:r>
      <w:r>
        <w:rPr>
          <w:rFonts w:ascii="Calibri" w:hAnsi="Calibri"/>
          <w:sz w:val="22"/>
          <w:szCs w:val="22"/>
        </w:rPr>
        <w:t xml:space="preserve"> </w:t>
      </w:r>
      <w:r w:rsidRPr="002173BF">
        <w:rPr>
          <w:rFonts w:ascii="Calibri" w:hAnsi="Calibri"/>
          <w:sz w:val="22"/>
          <w:szCs w:val="22"/>
        </w:rPr>
        <w:t>that each of the Pentaho Roles will hold</w:t>
      </w:r>
      <w:r>
        <w:rPr>
          <w:rFonts w:ascii="Calibri" w:hAnsi="Calibri"/>
          <w:sz w:val="22"/>
          <w:szCs w:val="22"/>
        </w:rPr>
        <w:t xml:space="preserve"> to:</w:t>
      </w:r>
    </w:p>
    <w:p w14:paraId="3623FF35" w14:textId="77777777" w:rsidR="008602B5" w:rsidRPr="00C41E14" w:rsidRDefault="008602B5" w:rsidP="008602B5">
      <w:pPr>
        <w:pStyle w:val="ListParagraph"/>
        <w:ind w:left="1440"/>
        <w:rPr>
          <w:rFonts w:ascii="Calibri" w:hAnsi="Calibri"/>
          <w:sz w:val="22"/>
          <w:szCs w:val="22"/>
        </w:rPr>
      </w:pPr>
      <w:r w:rsidRPr="00C41E14">
        <w:rPr>
          <w:rFonts w:ascii="Calibri" w:hAnsi="Calibri"/>
          <w:sz w:val="22"/>
          <w:szCs w:val="22"/>
        </w:rPr>
        <w:t>{</w:t>
      </w:r>
      <w:r w:rsidRPr="00AD6425">
        <w:rPr>
          <w:rFonts w:ascii="Calibri" w:hAnsi="Calibri"/>
          <w:sz w:val="22"/>
          <w:szCs w:val="22"/>
        </w:rPr>
        <w:t xml:space="preserve"> </w:t>
      </w:r>
      <w:r w:rsidRPr="00C41E14">
        <w:rPr>
          <w:rFonts w:ascii="Calibri" w:hAnsi="Calibri"/>
          <w:sz w:val="22"/>
          <w:szCs w:val="22"/>
        </w:rPr>
        <w:t xml:space="preserve">AD FS host name }\\{group prefix for pentaho} </w:t>
      </w:r>
    </w:p>
    <w:p w14:paraId="1E025AC4" w14:textId="77777777" w:rsidR="008602B5" w:rsidRPr="00C41E14" w:rsidRDefault="008602B5" w:rsidP="008602B5">
      <w:pPr>
        <w:pStyle w:val="ListParagraph"/>
        <w:numPr>
          <w:ilvl w:val="1"/>
          <w:numId w:val="42"/>
        </w:numPr>
        <w:rPr>
          <w:rFonts w:ascii="Calibri" w:hAnsi="Calibri"/>
          <w:sz w:val="22"/>
          <w:szCs w:val="22"/>
        </w:rPr>
      </w:pPr>
      <w:r w:rsidRPr="00C41E14">
        <w:rPr>
          <w:rFonts w:ascii="Calibri" w:hAnsi="Calibri"/>
          <w:sz w:val="22"/>
          <w:szCs w:val="22"/>
        </w:rPr>
        <w:t>where {</w:t>
      </w:r>
      <w:r w:rsidRPr="00AD6425">
        <w:rPr>
          <w:rFonts w:ascii="Calibri" w:hAnsi="Calibri"/>
          <w:sz w:val="22"/>
          <w:szCs w:val="22"/>
        </w:rPr>
        <w:t xml:space="preserve"> </w:t>
      </w:r>
      <w:r w:rsidRPr="00C41E14">
        <w:rPr>
          <w:rFonts w:ascii="Calibri" w:hAnsi="Calibri"/>
          <w:sz w:val="22"/>
          <w:szCs w:val="22"/>
        </w:rPr>
        <w:t xml:space="preserve">AD FS host name } is the name that resolves to your AD FS machine address (e.g., idpcompany.org in this tutorial) </w:t>
      </w:r>
    </w:p>
    <w:p w14:paraId="5B60C1C1" w14:textId="77777777" w:rsidR="008602B5" w:rsidRPr="00C41E14" w:rsidRDefault="008602B5" w:rsidP="008602B5">
      <w:pPr>
        <w:pStyle w:val="ListParagraph"/>
        <w:numPr>
          <w:ilvl w:val="1"/>
          <w:numId w:val="42"/>
        </w:numPr>
        <w:rPr>
          <w:rFonts w:ascii="Calibri" w:hAnsi="Calibri"/>
          <w:sz w:val="22"/>
          <w:szCs w:val="22"/>
        </w:rPr>
      </w:pPr>
      <w:r w:rsidRPr="00C41E14">
        <w:rPr>
          <w:rFonts w:ascii="Calibri" w:hAnsi="Calibri"/>
          <w:sz w:val="22"/>
          <w:szCs w:val="22"/>
        </w:rPr>
        <w:t>and {group prefix for pentaho} is the manual defined prefix for Pentaho groups (e.g., Pentaho_ in this tutorial).</w:t>
      </w:r>
    </w:p>
    <w:p w14:paraId="29F5FDEE" w14:textId="77777777" w:rsidR="008602B5" w:rsidRDefault="008602B5" w:rsidP="008602B5">
      <w:pPr>
        <w:pStyle w:val="ListParagraph"/>
        <w:numPr>
          <w:ilvl w:val="0"/>
          <w:numId w:val="42"/>
        </w:numPr>
        <w:rPr>
          <w:rFonts w:ascii="Calibri" w:hAnsi="Calibri"/>
          <w:sz w:val="22"/>
          <w:szCs w:val="22"/>
        </w:rPr>
      </w:pPr>
      <w:r w:rsidRPr="002173BF">
        <w:rPr>
          <w:rFonts w:ascii="Calibri" w:hAnsi="Calibri"/>
          <w:sz w:val="22"/>
          <w:szCs w:val="22"/>
        </w:rPr>
        <w:t xml:space="preserve">Locate property </w:t>
      </w:r>
      <w:r w:rsidRPr="002173BF">
        <w:rPr>
          <w:rFonts w:ascii="Calibri" w:hAnsi="Calibri"/>
          <w:b/>
          <w:sz w:val="22"/>
          <w:szCs w:val="22"/>
        </w:rPr>
        <w:t xml:space="preserve">ensure.outgoing.logout.request.signed </w:t>
      </w:r>
    </w:p>
    <w:p w14:paraId="5D1B4DC1" w14:textId="77777777" w:rsidR="008602B5" w:rsidRDefault="008602B5" w:rsidP="008602B5">
      <w:pPr>
        <w:pStyle w:val="ListParagraph"/>
        <w:numPr>
          <w:ilvl w:val="1"/>
          <w:numId w:val="4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</w:t>
      </w:r>
      <w:r w:rsidRPr="002173BF">
        <w:rPr>
          <w:rFonts w:ascii="Calibri" w:hAnsi="Calibri"/>
          <w:sz w:val="22"/>
          <w:szCs w:val="22"/>
        </w:rPr>
        <w:t>et it to ‘</w:t>
      </w:r>
      <w:r>
        <w:rPr>
          <w:rFonts w:ascii="Calibri" w:hAnsi="Calibri"/>
          <w:sz w:val="22"/>
          <w:szCs w:val="22"/>
        </w:rPr>
        <w:t>true’</w:t>
      </w:r>
    </w:p>
    <w:p w14:paraId="7B82CB16" w14:textId="77777777" w:rsidR="008602B5" w:rsidRPr="008571D9" w:rsidRDefault="008602B5" w:rsidP="008602B5">
      <w:pPr>
        <w:pStyle w:val="ListParagraph"/>
        <w:rPr>
          <w:b/>
        </w:rPr>
      </w:pPr>
    </w:p>
    <w:p w14:paraId="63B6135C" w14:textId="77777777" w:rsidR="008602B5" w:rsidRDefault="008602B5" w:rsidP="008602B5">
      <w:pPr>
        <w:pStyle w:val="ListParagraph"/>
      </w:pPr>
    </w:p>
    <w:p w14:paraId="5B11A0BD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4E505737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7B2EA9AD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483043BD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7EA38718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628290F6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46002747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0EEF9694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18705FB2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2A13DE6C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574895E5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16AB6908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48E90E87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2FDF3AD8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21E1363B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5E8F5B26" w14:textId="77777777" w:rsidR="008E2A74" w:rsidRPr="008E2A74" w:rsidRDefault="008E2A74" w:rsidP="008602B5">
      <w:pPr>
        <w:rPr>
          <w:rStyle w:val="normaltextrun"/>
        </w:rPr>
      </w:pPr>
    </w:p>
    <w:p w14:paraId="18508CA1" w14:textId="77777777" w:rsidR="009037C1" w:rsidRDefault="009037C1" w:rsidP="009037C1">
      <w:pPr>
        <w:spacing w:line="276" w:lineRule="auto"/>
        <w:rPr>
          <w:rFonts w:eastAsia="Times New Roman"/>
          <w:lang w:val="en"/>
        </w:rPr>
      </w:pPr>
      <w:r w:rsidRPr="009037C1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Troubleshooting</w:t>
      </w:r>
    </w:p>
    <w:p w14:paraId="0A3FFAA9" w14:textId="77777777" w:rsidR="00727B5F" w:rsidRPr="009037C1" w:rsidRDefault="00727B5F" w:rsidP="009037C1">
      <w:pPr>
        <w:rPr>
          <w:lang w:val="en"/>
        </w:rPr>
      </w:pPr>
    </w:p>
    <w:p w14:paraId="41301D23" w14:textId="0CF57C0F" w:rsidR="00630891" w:rsidRDefault="00630891" w:rsidP="00630891">
      <w:pPr>
        <w:pStyle w:val="Heading2"/>
        <w:spacing w:line="276" w:lineRule="auto"/>
        <w:jc w:val="both"/>
      </w:pPr>
      <w:r>
        <w:t xml:space="preserve">Install JCE </w:t>
      </w:r>
      <w:r w:rsidRPr="00723693">
        <w:t xml:space="preserve">Unlimited Strength </w:t>
      </w:r>
      <w:r>
        <w:t>in your jre or jdk</w:t>
      </w:r>
    </w:p>
    <w:p w14:paraId="6DDA9DF4" w14:textId="4E39B4F5" w:rsidR="00630891" w:rsidRDefault="00727B5F" w:rsidP="00630891">
      <w:pPr>
        <w:rPr>
          <w:rFonts w:ascii="Times New Roman" w:eastAsia="Times New Roman" w:hAnsi="Times New Roman" w:cs="Times New Roman"/>
          <w:i/>
        </w:rPr>
      </w:pPr>
      <w:r>
        <w:t>If you are getting this error:</w:t>
      </w:r>
      <w:r w:rsidR="00630891">
        <w:br/>
      </w:r>
      <w:r w:rsidR="00630891" w:rsidRPr="00D92FCA">
        <w:rPr>
          <w:rFonts w:ascii="Times New Roman" w:eastAsia="Times New Roman" w:hAnsi="Times New Roman" w:cs="Times New Roman"/>
          <w:i/>
        </w:rPr>
        <w:t>ERROR [Decrypter] Error decrypting the encrypted data element</w:t>
      </w:r>
      <w:r w:rsidR="00630891" w:rsidRPr="00D92FCA">
        <w:rPr>
          <w:rFonts w:ascii="Times New Roman" w:eastAsia="Times New Roman" w:hAnsi="Times New Roman" w:cs="Times New Roman"/>
          <w:i/>
        </w:rPr>
        <w:br/>
        <w:t>org.apache.xml.security.encryption.XMLEncryptionException: Illegal key size</w:t>
      </w:r>
      <w:r w:rsidR="00630891" w:rsidRPr="00D92FCA">
        <w:rPr>
          <w:rFonts w:ascii="Times New Roman" w:eastAsia="Times New Roman" w:hAnsi="Times New Roman" w:cs="Times New Roman"/>
          <w:i/>
        </w:rPr>
        <w:br/>
        <w:t>Original Exception was java.security.InvalidKeyException: Illegal key size</w:t>
      </w:r>
    </w:p>
    <w:p w14:paraId="76EA9C76" w14:textId="77777777" w:rsidR="00630891" w:rsidRPr="00D92FCA" w:rsidRDefault="00630891" w:rsidP="00630891">
      <w:pPr>
        <w:rPr>
          <w:rFonts w:ascii="Times New Roman" w:eastAsia="Times New Roman" w:hAnsi="Times New Roman" w:cs="Times New Roman"/>
        </w:rPr>
      </w:pPr>
      <w:r>
        <w:br/>
        <w:t>The solution is to install the JCE Unlimited Strength, which are stronger security libraries that oracle can not ship with the jre and jdk due to export policies.</w:t>
      </w:r>
    </w:p>
    <w:p w14:paraId="218160C4" w14:textId="77777777" w:rsidR="00630891" w:rsidRDefault="00630891" w:rsidP="00630891">
      <w:pPr>
        <w:pStyle w:val="ListParagraph"/>
        <w:numPr>
          <w:ilvl w:val="0"/>
          <w:numId w:val="39"/>
        </w:numPr>
      </w:pPr>
      <w:r>
        <w:t xml:space="preserve">Download at </w:t>
      </w:r>
      <w:hyperlink r:id="rId15" w:history="1">
        <w:r w:rsidRPr="008E7C5A">
          <w:rPr>
            <w:rStyle w:val="Hyperlink"/>
          </w:rPr>
          <w:t>http://www.oracle.com/technetwork/java/javase/downloads/jce-7-download-432124.html</w:t>
        </w:r>
      </w:hyperlink>
    </w:p>
    <w:p w14:paraId="7B6A0974" w14:textId="77777777" w:rsidR="00630891" w:rsidRPr="00723693" w:rsidRDefault="00630891" w:rsidP="00630891">
      <w:pPr>
        <w:pStyle w:val="ListParagraph"/>
        <w:numPr>
          <w:ilvl w:val="0"/>
          <w:numId w:val="39"/>
        </w:numPr>
      </w:pPr>
      <w:r>
        <w:t>Follow the instructions in the “</w:t>
      </w:r>
      <w:r w:rsidRPr="00723693">
        <w:t>README.txt</w:t>
      </w:r>
      <w:r>
        <w:t>” inside of the downloaded archive</w:t>
      </w:r>
    </w:p>
    <w:p w14:paraId="561BCFB4" w14:textId="77777777" w:rsidR="00811D04" w:rsidRDefault="00811D04" w:rsidP="00CD1689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</w:rPr>
      </w:pPr>
    </w:p>
    <w:p w14:paraId="585D7B51" w14:textId="77777777" w:rsidR="00727B5F" w:rsidRDefault="00727B5F" w:rsidP="00727B5F">
      <w:pPr>
        <w:pStyle w:val="Heading2"/>
        <w:spacing w:line="276" w:lineRule="auto"/>
        <w:jc w:val="both"/>
      </w:pPr>
      <w:r>
        <w:t>Add AD FS host name to your hosts</w:t>
      </w:r>
    </w:p>
    <w:p w14:paraId="1550C24C" w14:textId="77777777" w:rsidR="00727B5F" w:rsidRPr="007377EB" w:rsidRDefault="00727B5F" w:rsidP="00727B5F">
      <w:r>
        <w:t>If you are building a test environment and the idp name (e.g., idpcompany.org) is not recognized in your network (if you followed the tutorial and have AD FS and BA-server in different machines or VMs), then you have to add the name, to the hosts file of your operative system:</w:t>
      </w:r>
    </w:p>
    <w:p w14:paraId="563A985A" w14:textId="77777777" w:rsidR="00727B5F" w:rsidRDefault="00727B5F" w:rsidP="00727B5F">
      <w:pPr>
        <w:pStyle w:val="ListParagraph"/>
        <w:numPr>
          <w:ilvl w:val="0"/>
          <w:numId w:val="31"/>
        </w:numPr>
      </w:pPr>
      <w:r>
        <w:t>Find the ip address of idp hosting server (execute “ipconfig” in windows server’s PowerShell)</w:t>
      </w:r>
    </w:p>
    <w:p w14:paraId="20F39E1F" w14:textId="77777777" w:rsidR="00727B5F" w:rsidRDefault="00727B5F" w:rsidP="00727B5F">
      <w:pPr>
        <w:pStyle w:val="ListParagraph"/>
        <w:numPr>
          <w:ilvl w:val="0"/>
          <w:numId w:val="31"/>
        </w:numPr>
      </w:pPr>
      <w:r>
        <w:t xml:space="preserve">Depending on your operative system, open the host file (you can find more information at </w:t>
      </w:r>
      <w:hyperlink r:id="rId16" w:history="1">
        <w:r w:rsidRPr="008E7C5A">
          <w:rPr>
            <w:rStyle w:val="Hyperlink"/>
          </w:rPr>
          <w:t>https://en.wikipedia.org/wiki/Hosts_%28file%29)</w:t>
        </w:r>
      </w:hyperlink>
    </w:p>
    <w:p w14:paraId="3D05D48B" w14:textId="77777777" w:rsidR="00727B5F" w:rsidRDefault="00727B5F" w:rsidP="00727B5F">
      <w:pPr>
        <w:pStyle w:val="ListParagraph"/>
        <w:numPr>
          <w:ilvl w:val="0"/>
          <w:numId w:val="31"/>
        </w:numPr>
      </w:pPr>
      <w:r>
        <w:t>Add a new line replacing {idp ip address} by the real ip address of the idp and {</w:t>
      </w:r>
      <w:r w:rsidRPr="00AD6425">
        <w:t xml:space="preserve"> AD FS host name</w:t>
      </w:r>
      <w:r>
        <w:t xml:space="preserve"> } by the idp name that is not recognized in your network.</w:t>
      </w:r>
    </w:p>
    <w:p w14:paraId="23B7A4B3" w14:textId="77777777" w:rsidR="00727B5F" w:rsidRDefault="00727B5F" w:rsidP="00727B5F">
      <w:pPr>
        <w:ind w:left="720"/>
      </w:pPr>
      <w:r>
        <w:t xml:space="preserve"> {idp ip address}</w:t>
      </w:r>
      <w:r>
        <w:tab/>
        <w:t>{</w:t>
      </w:r>
      <w:r w:rsidRPr="00AD6425">
        <w:t xml:space="preserve"> AD FS host name</w:t>
      </w:r>
      <w:r>
        <w:t xml:space="preserve"> }</w:t>
      </w:r>
    </w:p>
    <w:p w14:paraId="57363673" w14:textId="77777777" w:rsidR="00727B5F" w:rsidRDefault="00727B5F" w:rsidP="00727B5F">
      <w:pPr>
        <w:ind w:left="720"/>
      </w:pPr>
      <w:r>
        <w:t>e.g.,</w:t>
      </w:r>
    </w:p>
    <w:p w14:paraId="55D3C84C" w14:textId="77777777" w:rsidR="00727B5F" w:rsidRPr="00AD49F6" w:rsidRDefault="00727B5F" w:rsidP="00727B5F">
      <w:pPr>
        <w:ind w:left="720"/>
      </w:pPr>
      <w:r>
        <w:t>192.168.1.1</w:t>
      </w:r>
      <w:r>
        <w:tab/>
        <w:t>idpcompany.org</w:t>
      </w:r>
    </w:p>
    <w:p w14:paraId="1ED123F7" w14:textId="77777777" w:rsidR="00727B5F" w:rsidRPr="00CD1689" w:rsidRDefault="00727B5F" w:rsidP="00CD1689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</w:rPr>
      </w:pPr>
    </w:p>
    <w:sectPr w:rsidR="00727B5F" w:rsidRPr="00CD1689" w:rsidSect="006403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FEF8A" w14:textId="77777777" w:rsidR="001E6845" w:rsidRDefault="001E6845" w:rsidP="00C24C68">
      <w:r>
        <w:separator/>
      </w:r>
    </w:p>
  </w:endnote>
  <w:endnote w:type="continuationSeparator" w:id="0">
    <w:p w14:paraId="4031BFA5" w14:textId="77777777" w:rsidR="001E6845" w:rsidRDefault="001E6845" w:rsidP="00C24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4B518" w14:textId="77777777" w:rsidR="001E6845" w:rsidRDefault="001E6845" w:rsidP="00C24C68">
      <w:r>
        <w:separator/>
      </w:r>
    </w:p>
  </w:footnote>
  <w:footnote w:type="continuationSeparator" w:id="0">
    <w:p w14:paraId="4116E7EB" w14:textId="77777777" w:rsidR="001E6845" w:rsidRDefault="001E6845" w:rsidP="00C24C68">
      <w:r>
        <w:continuationSeparator/>
      </w:r>
    </w:p>
  </w:footnote>
  <w:footnote w:id="1">
    <w:p w14:paraId="28348F11" w14:textId="77777777" w:rsidR="00F95613" w:rsidRPr="00C24C68" w:rsidRDefault="00F95613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>
        <w:t xml:space="preserve"> </w:t>
      </w:r>
      <w:r w:rsidRPr="00C24C68">
        <w:rPr>
          <w:rFonts w:ascii="Calibri" w:hAnsi="Calibri"/>
          <w:sz w:val="20"/>
          <w:szCs w:val="20"/>
        </w:rPr>
        <w:t>http://developer.okta.com/docs/guides/saml_guidance.html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67F35"/>
    <w:multiLevelType w:val="hybridMultilevel"/>
    <w:tmpl w:val="DB7CC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D7D45"/>
    <w:multiLevelType w:val="hybridMultilevel"/>
    <w:tmpl w:val="E09A2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316F5"/>
    <w:multiLevelType w:val="hybridMultilevel"/>
    <w:tmpl w:val="CF86D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637B4F"/>
    <w:multiLevelType w:val="hybridMultilevel"/>
    <w:tmpl w:val="5394C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715C9"/>
    <w:multiLevelType w:val="hybridMultilevel"/>
    <w:tmpl w:val="0648664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CC8087F"/>
    <w:multiLevelType w:val="hybridMultilevel"/>
    <w:tmpl w:val="2EF0F7EC"/>
    <w:lvl w:ilvl="0" w:tplc="80304B74">
      <w:start w:val="1"/>
      <w:numFmt w:val="decimal"/>
      <w:lvlText w:val="%1."/>
      <w:lvlJc w:val="left"/>
      <w:pPr>
        <w:ind w:left="1800" w:hanging="360"/>
      </w:pPr>
      <w:rPr>
        <w:rFonts w:ascii="Calibri" w:hAnsi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D7F7E36"/>
    <w:multiLevelType w:val="hybridMultilevel"/>
    <w:tmpl w:val="3A0AFF6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DB519CC"/>
    <w:multiLevelType w:val="hybridMultilevel"/>
    <w:tmpl w:val="C0BC89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E0220F5"/>
    <w:multiLevelType w:val="hybridMultilevel"/>
    <w:tmpl w:val="C1883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6774C7"/>
    <w:multiLevelType w:val="hybridMultilevel"/>
    <w:tmpl w:val="5394C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7B6A47"/>
    <w:multiLevelType w:val="hybridMultilevel"/>
    <w:tmpl w:val="D19CCB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08E38EF"/>
    <w:multiLevelType w:val="hybridMultilevel"/>
    <w:tmpl w:val="CB6C90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2FA4116"/>
    <w:multiLevelType w:val="hybridMultilevel"/>
    <w:tmpl w:val="650E40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53F3F83"/>
    <w:multiLevelType w:val="hybridMultilevel"/>
    <w:tmpl w:val="A97EE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690CFE"/>
    <w:multiLevelType w:val="hybridMultilevel"/>
    <w:tmpl w:val="332A5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0E6D6C"/>
    <w:multiLevelType w:val="hybridMultilevel"/>
    <w:tmpl w:val="409891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9191ABE"/>
    <w:multiLevelType w:val="hybridMultilevel"/>
    <w:tmpl w:val="393E8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9B3BCD"/>
    <w:multiLevelType w:val="hybridMultilevel"/>
    <w:tmpl w:val="69902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147C25"/>
    <w:multiLevelType w:val="hybridMultilevel"/>
    <w:tmpl w:val="BE58B2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47B2A78"/>
    <w:multiLevelType w:val="hybridMultilevel"/>
    <w:tmpl w:val="4F889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63663F"/>
    <w:multiLevelType w:val="hybridMultilevel"/>
    <w:tmpl w:val="B48628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9B95AD5"/>
    <w:multiLevelType w:val="hybridMultilevel"/>
    <w:tmpl w:val="C1883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903AA2"/>
    <w:multiLevelType w:val="hybridMultilevel"/>
    <w:tmpl w:val="BAAAA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CD4E30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E12447"/>
    <w:multiLevelType w:val="hybridMultilevel"/>
    <w:tmpl w:val="FB4093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85F4D89"/>
    <w:multiLevelType w:val="hybridMultilevel"/>
    <w:tmpl w:val="916C4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B62837"/>
    <w:multiLevelType w:val="hybridMultilevel"/>
    <w:tmpl w:val="DC927F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3BA86BC7"/>
    <w:multiLevelType w:val="hybridMultilevel"/>
    <w:tmpl w:val="037854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72818F2"/>
    <w:multiLevelType w:val="hybridMultilevel"/>
    <w:tmpl w:val="5394C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DB714A"/>
    <w:multiLevelType w:val="hybridMultilevel"/>
    <w:tmpl w:val="E488B8B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86F0B8E"/>
    <w:multiLevelType w:val="hybridMultilevel"/>
    <w:tmpl w:val="6EEE3E82"/>
    <w:lvl w:ilvl="0" w:tplc="5816C77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2"/>
        <w:szCs w:val="22"/>
      </w:rPr>
    </w:lvl>
    <w:lvl w:ilvl="1" w:tplc="4336DF0C">
      <w:start w:val="1"/>
      <w:numFmt w:val="lowerLetter"/>
      <w:lvlText w:val="%2."/>
      <w:lvlJc w:val="left"/>
      <w:pPr>
        <w:ind w:left="1080" w:hanging="360"/>
      </w:pPr>
      <w:rPr>
        <w:rFonts w:ascii="Calibri" w:hAnsi="Calibri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A72437B"/>
    <w:multiLevelType w:val="hybridMultilevel"/>
    <w:tmpl w:val="280E2E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B1C2354"/>
    <w:multiLevelType w:val="hybridMultilevel"/>
    <w:tmpl w:val="046A9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0D840A7"/>
    <w:multiLevelType w:val="hybridMultilevel"/>
    <w:tmpl w:val="FE163450"/>
    <w:lvl w:ilvl="0" w:tplc="80304B7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4336DF0C">
      <w:start w:val="1"/>
      <w:numFmt w:val="lowerLetter"/>
      <w:lvlText w:val="%2."/>
      <w:lvlJc w:val="left"/>
      <w:pPr>
        <w:ind w:left="1440" w:hanging="360"/>
      </w:pPr>
      <w:rPr>
        <w:rFonts w:ascii="Calibri" w:hAnsi="Calibri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F56586"/>
    <w:multiLevelType w:val="hybridMultilevel"/>
    <w:tmpl w:val="377C1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E42F73"/>
    <w:multiLevelType w:val="hybridMultilevel"/>
    <w:tmpl w:val="1AC69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DC551E"/>
    <w:multiLevelType w:val="hybridMultilevel"/>
    <w:tmpl w:val="1D26A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7665FF"/>
    <w:multiLevelType w:val="hybridMultilevel"/>
    <w:tmpl w:val="5394C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DA3461"/>
    <w:multiLevelType w:val="multilevel"/>
    <w:tmpl w:val="04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38" w15:restartNumberingAfterBreak="0">
    <w:nsid w:val="608F0CC7"/>
    <w:multiLevelType w:val="hybridMultilevel"/>
    <w:tmpl w:val="AD4A98EC"/>
    <w:lvl w:ilvl="0" w:tplc="80304B74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DB75FCD"/>
    <w:multiLevelType w:val="hybridMultilevel"/>
    <w:tmpl w:val="024EED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69213A5"/>
    <w:multiLevelType w:val="hybridMultilevel"/>
    <w:tmpl w:val="69902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C52E2C"/>
    <w:multiLevelType w:val="hybridMultilevel"/>
    <w:tmpl w:val="9F645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CF5E2E"/>
    <w:multiLevelType w:val="hybridMultilevel"/>
    <w:tmpl w:val="988A9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2"/>
  </w:num>
  <w:num w:numId="3">
    <w:abstractNumId w:val="32"/>
  </w:num>
  <w:num w:numId="4">
    <w:abstractNumId w:val="12"/>
  </w:num>
  <w:num w:numId="5">
    <w:abstractNumId w:val="25"/>
  </w:num>
  <w:num w:numId="6">
    <w:abstractNumId w:val="38"/>
  </w:num>
  <w:num w:numId="7">
    <w:abstractNumId w:val="5"/>
  </w:num>
  <w:num w:numId="8">
    <w:abstractNumId w:val="21"/>
  </w:num>
  <w:num w:numId="9">
    <w:abstractNumId w:val="26"/>
  </w:num>
  <w:num w:numId="10">
    <w:abstractNumId w:val="8"/>
  </w:num>
  <w:num w:numId="11">
    <w:abstractNumId w:val="19"/>
  </w:num>
  <w:num w:numId="12">
    <w:abstractNumId w:val="0"/>
  </w:num>
  <w:num w:numId="13">
    <w:abstractNumId w:val="29"/>
  </w:num>
  <w:num w:numId="14">
    <w:abstractNumId w:val="6"/>
  </w:num>
  <w:num w:numId="15">
    <w:abstractNumId w:val="31"/>
  </w:num>
  <w:num w:numId="16">
    <w:abstractNumId w:val="4"/>
  </w:num>
  <w:num w:numId="17">
    <w:abstractNumId w:val="35"/>
  </w:num>
  <w:num w:numId="18">
    <w:abstractNumId w:val="18"/>
  </w:num>
  <w:num w:numId="19">
    <w:abstractNumId w:val="27"/>
  </w:num>
  <w:num w:numId="20">
    <w:abstractNumId w:val="39"/>
  </w:num>
  <w:num w:numId="21">
    <w:abstractNumId w:val="28"/>
  </w:num>
  <w:num w:numId="22">
    <w:abstractNumId w:val="15"/>
  </w:num>
  <w:num w:numId="23">
    <w:abstractNumId w:val="37"/>
  </w:num>
  <w:num w:numId="24">
    <w:abstractNumId w:val="7"/>
  </w:num>
  <w:num w:numId="25">
    <w:abstractNumId w:val="9"/>
  </w:num>
  <w:num w:numId="26">
    <w:abstractNumId w:val="30"/>
  </w:num>
  <w:num w:numId="27">
    <w:abstractNumId w:val="3"/>
  </w:num>
  <w:num w:numId="28">
    <w:abstractNumId w:val="1"/>
  </w:num>
  <w:num w:numId="29">
    <w:abstractNumId w:val="11"/>
  </w:num>
  <w:num w:numId="30">
    <w:abstractNumId w:val="13"/>
  </w:num>
  <w:num w:numId="31">
    <w:abstractNumId w:val="16"/>
  </w:num>
  <w:num w:numId="32">
    <w:abstractNumId w:val="41"/>
  </w:num>
  <w:num w:numId="33">
    <w:abstractNumId w:val="14"/>
  </w:num>
  <w:num w:numId="34">
    <w:abstractNumId w:val="24"/>
  </w:num>
  <w:num w:numId="35">
    <w:abstractNumId w:val="33"/>
  </w:num>
  <w:num w:numId="36">
    <w:abstractNumId w:val="34"/>
  </w:num>
  <w:num w:numId="37">
    <w:abstractNumId w:val="20"/>
  </w:num>
  <w:num w:numId="38">
    <w:abstractNumId w:val="36"/>
  </w:num>
  <w:num w:numId="39">
    <w:abstractNumId w:val="42"/>
  </w:num>
  <w:num w:numId="40">
    <w:abstractNumId w:val="10"/>
  </w:num>
  <w:num w:numId="41">
    <w:abstractNumId w:val="40"/>
  </w:num>
  <w:num w:numId="42">
    <w:abstractNumId w:val="17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4C68"/>
    <w:rsid w:val="000166CD"/>
    <w:rsid w:val="00021234"/>
    <w:rsid w:val="00023733"/>
    <w:rsid w:val="000401D6"/>
    <w:rsid w:val="00053590"/>
    <w:rsid w:val="00134C37"/>
    <w:rsid w:val="001454AD"/>
    <w:rsid w:val="001778CA"/>
    <w:rsid w:val="001A39D4"/>
    <w:rsid w:val="001A5294"/>
    <w:rsid w:val="001A5708"/>
    <w:rsid w:val="001A7439"/>
    <w:rsid w:val="001B2A03"/>
    <w:rsid w:val="001D0003"/>
    <w:rsid w:val="001E5975"/>
    <w:rsid w:val="001E6845"/>
    <w:rsid w:val="001F29A5"/>
    <w:rsid w:val="00215A6F"/>
    <w:rsid w:val="00240A2C"/>
    <w:rsid w:val="00241147"/>
    <w:rsid w:val="0026058A"/>
    <w:rsid w:val="00273DF3"/>
    <w:rsid w:val="002747AE"/>
    <w:rsid w:val="00275F5B"/>
    <w:rsid w:val="002B7040"/>
    <w:rsid w:val="002C18FE"/>
    <w:rsid w:val="003051EB"/>
    <w:rsid w:val="00320D81"/>
    <w:rsid w:val="00333A4F"/>
    <w:rsid w:val="003410DE"/>
    <w:rsid w:val="003439AE"/>
    <w:rsid w:val="0034421D"/>
    <w:rsid w:val="00351FB8"/>
    <w:rsid w:val="00355B5E"/>
    <w:rsid w:val="003B719A"/>
    <w:rsid w:val="003B7968"/>
    <w:rsid w:val="00402101"/>
    <w:rsid w:val="004145EC"/>
    <w:rsid w:val="00424E9C"/>
    <w:rsid w:val="00447B89"/>
    <w:rsid w:val="004552D7"/>
    <w:rsid w:val="004A4447"/>
    <w:rsid w:val="004B6DBA"/>
    <w:rsid w:val="004C3111"/>
    <w:rsid w:val="004C52B0"/>
    <w:rsid w:val="00506E13"/>
    <w:rsid w:val="00537BBE"/>
    <w:rsid w:val="005452CC"/>
    <w:rsid w:val="0055115A"/>
    <w:rsid w:val="00560CB0"/>
    <w:rsid w:val="00563DC7"/>
    <w:rsid w:val="0059229E"/>
    <w:rsid w:val="005C792F"/>
    <w:rsid w:val="005D337E"/>
    <w:rsid w:val="005F175B"/>
    <w:rsid w:val="005F7537"/>
    <w:rsid w:val="00630891"/>
    <w:rsid w:val="006313F0"/>
    <w:rsid w:val="006319DB"/>
    <w:rsid w:val="006403DA"/>
    <w:rsid w:val="00652DBD"/>
    <w:rsid w:val="00685EC5"/>
    <w:rsid w:val="006C63EE"/>
    <w:rsid w:val="006D5B37"/>
    <w:rsid w:val="006D6829"/>
    <w:rsid w:val="00702406"/>
    <w:rsid w:val="00720288"/>
    <w:rsid w:val="00723693"/>
    <w:rsid w:val="00727B5F"/>
    <w:rsid w:val="00730169"/>
    <w:rsid w:val="007377EB"/>
    <w:rsid w:val="007829BC"/>
    <w:rsid w:val="007963E6"/>
    <w:rsid w:val="007B26C4"/>
    <w:rsid w:val="007D4EBB"/>
    <w:rsid w:val="007E5C19"/>
    <w:rsid w:val="0080058B"/>
    <w:rsid w:val="008052DA"/>
    <w:rsid w:val="00811D04"/>
    <w:rsid w:val="00813046"/>
    <w:rsid w:val="008143DD"/>
    <w:rsid w:val="00814634"/>
    <w:rsid w:val="00825EF0"/>
    <w:rsid w:val="008602B5"/>
    <w:rsid w:val="00861832"/>
    <w:rsid w:val="00872F54"/>
    <w:rsid w:val="00873145"/>
    <w:rsid w:val="00887BDD"/>
    <w:rsid w:val="00895FB0"/>
    <w:rsid w:val="008A31B4"/>
    <w:rsid w:val="008B4133"/>
    <w:rsid w:val="008B428D"/>
    <w:rsid w:val="008B5BA8"/>
    <w:rsid w:val="008D6DE7"/>
    <w:rsid w:val="008E2A74"/>
    <w:rsid w:val="009037C1"/>
    <w:rsid w:val="00907EA7"/>
    <w:rsid w:val="00935489"/>
    <w:rsid w:val="00936AE4"/>
    <w:rsid w:val="0094218F"/>
    <w:rsid w:val="00944DEC"/>
    <w:rsid w:val="009469FB"/>
    <w:rsid w:val="00956119"/>
    <w:rsid w:val="00976F40"/>
    <w:rsid w:val="009A1793"/>
    <w:rsid w:val="009C4944"/>
    <w:rsid w:val="009D3BE6"/>
    <w:rsid w:val="00A01CAA"/>
    <w:rsid w:val="00A108D1"/>
    <w:rsid w:val="00A63A74"/>
    <w:rsid w:val="00A65A21"/>
    <w:rsid w:val="00AD49F6"/>
    <w:rsid w:val="00AD6425"/>
    <w:rsid w:val="00AD7803"/>
    <w:rsid w:val="00AE1C4F"/>
    <w:rsid w:val="00B0507A"/>
    <w:rsid w:val="00B238DB"/>
    <w:rsid w:val="00B32FB4"/>
    <w:rsid w:val="00B334D5"/>
    <w:rsid w:val="00B47473"/>
    <w:rsid w:val="00B506A8"/>
    <w:rsid w:val="00B630EE"/>
    <w:rsid w:val="00B6313F"/>
    <w:rsid w:val="00B966A7"/>
    <w:rsid w:val="00BA34E1"/>
    <w:rsid w:val="00BC3306"/>
    <w:rsid w:val="00BE4466"/>
    <w:rsid w:val="00C1437F"/>
    <w:rsid w:val="00C17344"/>
    <w:rsid w:val="00C22DF5"/>
    <w:rsid w:val="00C24C68"/>
    <w:rsid w:val="00C67D5E"/>
    <w:rsid w:val="00C80948"/>
    <w:rsid w:val="00CA038D"/>
    <w:rsid w:val="00CD1689"/>
    <w:rsid w:val="00CD32AD"/>
    <w:rsid w:val="00CF6BBF"/>
    <w:rsid w:val="00D02CC2"/>
    <w:rsid w:val="00D11274"/>
    <w:rsid w:val="00D830F1"/>
    <w:rsid w:val="00D92FCA"/>
    <w:rsid w:val="00D94052"/>
    <w:rsid w:val="00DB0CA4"/>
    <w:rsid w:val="00DC226D"/>
    <w:rsid w:val="00DE2406"/>
    <w:rsid w:val="00DE3C2F"/>
    <w:rsid w:val="00DE6EA7"/>
    <w:rsid w:val="00DF6A2C"/>
    <w:rsid w:val="00E00293"/>
    <w:rsid w:val="00E12718"/>
    <w:rsid w:val="00E12D1F"/>
    <w:rsid w:val="00E2458B"/>
    <w:rsid w:val="00E33304"/>
    <w:rsid w:val="00E4335B"/>
    <w:rsid w:val="00E4765B"/>
    <w:rsid w:val="00E5249F"/>
    <w:rsid w:val="00E53715"/>
    <w:rsid w:val="00E61951"/>
    <w:rsid w:val="00E779BB"/>
    <w:rsid w:val="00E94B53"/>
    <w:rsid w:val="00EA131C"/>
    <w:rsid w:val="00EA2016"/>
    <w:rsid w:val="00EA3354"/>
    <w:rsid w:val="00EB5151"/>
    <w:rsid w:val="00EC5FFA"/>
    <w:rsid w:val="00F64331"/>
    <w:rsid w:val="00F67199"/>
    <w:rsid w:val="00F82D39"/>
    <w:rsid w:val="00F83EFA"/>
    <w:rsid w:val="00F95613"/>
    <w:rsid w:val="00FC3B6D"/>
    <w:rsid w:val="00FD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73D971"/>
  <w14:defaultImageDpi w14:val="300"/>
  <w15:docId w15:val="{3327BE0A-9E96-467B-9F57-F78ED1A7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C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C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4C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24C6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ormaltextrun">
    <w:name w:val="normaltextrun"/>
    <w:basedOn w:val="DefaultParagraphFont"/>
    <w:rsid w:val="00C24C68"/>
  </w:style>
  <w:style w:type="character" w:customStyle="1" w:styleId="apple-converted-space">
    <w:name w:val="apple-converted-space"/>
    <w:basedOn w:val="DefaultParagraphFont"/>
    <w:rsid w:val="00C24C68"/>
  </w:style>
  <w:style w:type="character" w:customStyle="1" w:styleId="spellingerror">
    <w:name w:val="spellingerror"/>
    <w:basedOn w:val="DefaultParagraphFont"/>
    <w:rsid w:val="00C24C68"/>
  </w:style>
  <w:style w:type="character" w:customStyle="1" w:styleId="eop">
    <w:name w:val="eop"/>
    <w:basedOn w:val="DefaultParagraphFont"/>
    <w:rsid w:val="00C24C68"/>
  </w:style>
  <w:style w:type="paragraph" w:styleId="BalloonText">
    <w:name w:val="Balloon Text"/>
    <w:basedOn w:val="Normal"/>
    <w:link w:val="BalloonTextChar"/>
    <w:uiPriority w:val="99"/>
    <w:semiHidden/>
    <w:unhideWhenUsed/>
    <w:rsid w:val="00C24C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C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24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C24C68"/>
  </w:style>
  <w:style w:type="character" w:customStyle="1" w:styleId="FootnoteTextChar">
    <w:name w:val="Footnote Text Char"/>
    <w:basedOn w:val="DefaultParagraphFont"/>
    <w:link w:val="FootnoteText"/>
    <w:uiPriority w:val="99"/>
    <w:rsid w:val="00C24C68"/>
  </w:style>
  <w:style w:type="character" w:styleId="FootnoteReference">
    <w:name w:val="footnote reference"/>
    <w:basedOn w:val="DefaultParagraphFont"/>
    <w:uiPriority w:val="99"/>
    <w:unhideWhenUsed/>
    <w:rsid w:val="00C24C68"/>
    <w:rPr>
      <w:vertAlign w:val="superscript"/>
    </w:rPr>
  </w:style>
  <w:style w:type="table" w:styleId="TableGrid">
    <w:name w:val="Table Grid"/>
    <w:basedOn w:val="TableNormal"/>
    <w:uiPriority w:val="59"/>
    <w:rsid w:val="00C24C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4C6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4C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D6D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052D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552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elp.pentaho.com/Documentation/6.0/0P0/150/030/00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Salesforce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Hosts_%28file%29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elogin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racle.com/technetwork/java/javase/downloads/jce-7-download-432124.html" TargetMode="External"/><Relationship Id="rId10" Type="http://schemas.openxmlformats.org/officeDocument/2006/relationships/hyperlink" Target="http://www.ssocircl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testcontent/opensso-091890.html" TargetMode="External"/><Relationship Id="rId14" Type="http://schemas.openxmlformats.org/officeDocument/2006/relationships/hyperlink" Target="https://github.com/spring-projects/spring-security-saml/blob/1.0.1.RELEASE/core/src/test/resources/org/springframework/security/saml/key/keystore.j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419FD1-F9AF-544B-B70E-FE2253CC3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2939</Words>
  <Characters>16754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Pentaho</Company>
  <LinksUpToDate>false</LinksUpToDate>
  <CharactersWithSpaces>19654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Teixeira</dc:creator>
  <cp:keywords/>
  <dc:description/>
  <cp:lastModifiedBy>Jonathan Jarvis</cp:lastModifiedBy>
  <cp:revision>14</cp:revision>
  <cp:lastPrinted>2021-03-26T20:55:00Z</cp:lastPrinted>
  <dcterms:created xsi:type="dcterms:W3CDTF">2015-11-27T11:18:00Z</dcterms:created>
  <dcterms:modified xsi:type="dcterms:W3CDTF">2021-03-26T20:57:00Z</dcterms:modified>
</cp:coreProperties>
</file>