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E4" w:rsidRDefault="0018046A" w:rsidP="002F3C0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API </w:t>
      </w:r>
      <w:proofErr w:type="gramStart"/>
      <w:r>
        <w:rPr>
          <w:b/>
          <w:sz w:val="24"/>
        </w:rPr>
        <w:t>Requirements :</w:t>
      </w:r>
      <w:proofErr w:type="gramEnd"/>
      <w:r>
        <w:rPr>
          <w:b/>
          <w:sz w:val="24"/>
        </w:rPr>
        <w:t xml:space="preserve"> </w:t>
      </w:r>
    </w:p>
    <w:p w:rsidR="00094B69" w:rsidRDefault="00F770E4" w:rsidP="002F3C0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>1. Visual Studio 2017 (IDE</w:t>
      </w:r>
      <w:proofErr w:type="gramStart"/>
      <w:r>
        <w:rPr>
          <w:b/>
          <w:sz w:val="24"/>
        </w:rPr>
        <w:t>)</w:t>
      </w:r>
      <w:proofErr w:type="gramEnd"/>
      <w:r w:rsidR="0018046A">
        <w:rPr>
          <w:b/>
          <w:sz w:val="24"/>
        </w:rPr>
        <w:br/>
      </w:r>
      <w:r>
        <w:rPr>
          <w:sz w:val="24"/>
        </w:rPr>
        <w:t>2</w:t>
      </w:r>
      <w:r w:rsidR="0018046A" w:rsidRPr="0022055B">
        <w:rPr>
          <w:sz w:val="24"/>
        </w:rPr>
        <w:t>. .</w:t>
      </w:r>
      <w:proofErr w:type="gramStart"/>
      <w:r w:rsidR="0018046A" w:rsidRPr="0022055B">
        <w:rPr>
          <w:sz w:val="24"/>
        </w:rPr>
        <w:t xml:space="preserve">NET </w:t>
      </w:r>
      <w:r w:rsidR="0022055B" w:rsidRPr="0022055B">
        <w:rPr>
          <w:sz w:val="24"/>
        </w:rPr>
        <w:t xml:space="preserve"> </w:t>
      </w:r>
      <w:r w:rsidR="0018046A" w:rsidRPr="0022055B">
        <w:rPr>
          <w:sz w:val="24"/>
        </w:rPr>
        <w:t>4.</w:t>
      </w:r>
      <w:r w:rsidR="002C6185">
        <w:rPr>
          <w:sz w:val="24"/>
        </w:rPr>
        <w:t>5</w:t>
      </w:r>
      <w:r w:rsidR="0018046A" w:rsidRPr="0022055B">
        <w:rPr>
          <w:sz w:val="24"/>
        </w:rPr>
        <w:t>.1</w:t>
      </w:r>
      <w:proofErr w:type="gramEnd"/>
      <w:r w:rsidR="0022055B" w:rsidRPr="0022055B">
        <w:rPr>
          <w:sz w:val="24"/>
        </w:rPr>
        <w:t xml:space="preserve"> </w:t>
      </w:r>
      <w:r w:rsidR="002C6185">
        <w:rPr>
          <w:sz w:val="24"/>
        </w:rPr>
        <w:t xml:space="preserve">  (target version)</w:t>
      </w:r>
      <w:r w:rsidR="0018046A" w:rsidRPr="0022055B">
        <w:rPr>
          <w:sz w:val="24"/>
        </w:rPr>
        <w:br/>
      </w:r>
      <w:r>
        <w:rPr>
          <w:sz w:val="24"/>
        </w:rPr>
        <w:t>3</w:t>
      </w:r>
      <w:r w:rsidR="0018046A" w:rsidRPr="0022055B">
        <w:rPr>
          <w:sz w:val="24"/>
        </w:rPr>
        <w:t>. Entity Framework 6.2.0 (ORM)</w:t>
      </w:r>
      <w:r w:rsidR="0022055B" w:rsidRPr="0022055B">
        <w:rPr>
          <w:sz w:val="24"/>
        </w:rPr>
        <w:t xml:space="preserve"> </w:t>
      </w:r>
      <w:r w:rsidR="00D03A52">
        <w:rPr>
          <w:sz w:val="24"/>
        </w:rPr>
        <w:t xml:space="preserve">– used </w:t>
      </w:r>
      <w:r w:rsidR="00D03A52" w:rsidRPr="00D03A52">
        <w:rPr>
          <w:b/>
          <w:sz w:val="24"/>
        </w:rPr>
        <w:t>code first</w:t>
      </w:r>
      <w:r w:rsidR="00D03A52">
        <w:rPr>
          <w:sz w:val="24"/>
        </w:rPr>
        <w:t xml:space="preserve"> to auto create tables.</w:t>
      </w:r>
      <w:bookmarkStart w:id="0" w:name="_GoBack"/>
      <w:bookmarkEnd w:id="0"/>
      <w:r w:rsidR="0022055B" w:rsidRPr="0022055B">
        <w:rPr>
          <w:sz w:val="24"/>
        </w:rPr>
        <w:br/>
        <w:t xml:space="preserve">   </w:t>
      </w:r>
      <w:proofErr w:type="gramStart"/>
      <w:r w:rsidR="0022055B" w:rsidRPr="0022055B">
        <w:rPr>
          <w:sz w:val="24"/>
        </w:rPr>
        <w:t>Note :</w:t>
      </w:r>
      <w:proofErr w:type="gramEnd"/>
      <w:r w:rsidR="0022055B" w:rsidRPr="0022055B">
        <w:rPr>
          <w:sz w:val="24"/>
        </w:rPr>
        <w:t xml:space="preserve"> all the dependencies are defined in </w:t>
      </w:r>
      <w:proofErr w:type="spellStart"/>
      <w:r w:rsidR="0022055B" w:rsidRPr="002C6185">
        <w:rPr>
          <w:b/>
          <w:sz w:val="24"/>
        </w:rPr>
        <w:t>packages.config</w:t>
      </w:r>
      <w:proofErr w:type="spellEnd"/>
      <w:r w:rsidR="0022055B" w:rsidRPr="002C6185">
        <w:rPr>
          <w:b/>
          <w:sz w:val="24"/>
        </w:rPr>
        <w:br/>
      </w:r>
      <w:r>
        <w:rPr>
          <w:sz w:val="24"/>
        </w:rPr>
        <w:t>4</w:t>
      </w:r>
      <w:r w:rsidR="0022055B" w:rsidRPr="0022055B">
        <w:rPr>
          <w:sz w:val="24"/>
        </w:rPr>
        <w:t>. MSSQL</w:t>
      </w:r>
      <w:r w:rsidR="002C6185">
        <w:rPr>
          <w:sz w:val="24"/>
        </w:rPr>
        <w:t xml:space="preserve"> server - any version </w:t>
      </w:r>
      <w:proofErr w:type="gramStart"/>
      <w:r w:rsidR="002C6185">
        <w:rPr>
          <w:sz w:val="24"/>
        </w:rPr>
        <w:t>( for</w:t>
      </w:r>
      <w:proofErr w:type="gramEnd"/>
      <w:r w:rsidR="002C6185">
        <w:rPr>
          <w:sz w:val="24"/>
        </w:rPr>
        <w:t xml:space="preserve"> IIS deployment)</w:t>
      </w:r>
    </w:p>
    <w:p w:rsidR="00094B69" w:rsidRDefault="00F770E4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>5</w:t>
      </w:r>
      <w:r w:rsidR="00094B69">
        <w:rPr>
          <w:sz w:val="24"/>
        </w:rPr>
        <w:t xml:space="preserve">. Basic Authentication – the username and password are not stored in DB but only in the </w:t>
      </w:r>
      <w:proofErr w:type="spellStart"/>
      <w:r w:rsidR="00094B69">
        <w:rPr>
          <w:sz w:val="24"/>
        </w:rPr>
        <w:t>web.config</w:t>
      </w:r>
      <w:proofErr w:type="spellEnd"/>
      <w:r w:rsidR="00094B69">
        <w:rPr>
          <w:sz w:val="24"/>
        </w:rPr>
        <w:t xml:space="preserve"> as :</w:t>
      </w:r>
      <w:r w:rsidR="00094B69">
        <w:rPr>
          <w:sz w:val="24"/>
        </w:rPr>
        <w:br/>
      </w:r>
      <w:r w:rsidR="00094B6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94B69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="00094B69">
        <w:rPr>
          <w:rFonts w:ascii="Consolas" w:hAnsi="Consolas" w:cs="Consolas"/>
          <w:color w:val="0000FF"/>
          <w:sz w:val="19"/>
          <w:szCs w:val="19"/>
        </w:rPr>
        <w:t>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22055B">
        <w:rPr>
          <w:sz w:val="24"/>
        </w:rPr>
        <w:br/>
      </w:r>
      <w:r w:rsidR="0022055B">
        <w:rPr>
          <w:sz w:val="24"/>
        </w:rPr>
        <w:br/>
      </w:r>
      <w:r w:rsidR="0022055B" w:rsidRPr="0022055B">
        <w:rPr>
          <w:b/>
          <w:sz w:val="24"/>
        </w:rPr>
        <w:t>Running the API from Visual Studio</w:t>
      </w:r>
      <w:r w:rsidR="0022055B">
        <w:rPr>
          <w:b/>
          <w:sz w:val="24"/>
        </w:rPr>
        <w:br/>
        <w:t xml:space="preserve">    Note </w:t>
      </w:r>
      <w:r w:rsidR="0022055B" w:rsidRPr="0022055B">
        <w:rPr>
          <w:sz w:val="24"/>
        </w:rPr>
        <w:t xml:space="preserve">:  I have added a </w:t>
      </w:r>
      <w:proofErr w:type="spellStart"/>
      <w:r w:rsidR="0022055B" w:rsidRPr="0022055B">
        <w:rPr>
          <w:sz w:val="24"/>
        </w:rPr>
        <w:t>localdb</w:t>
      </w:r>
      <w:proofErr w:type="spellEnd"/>
      <w:r w:rsidR="0022055B" w:rsidRPr="0022055B">
        <w:rPr>
          <w:sz w:val="24"/>
        </w:rPr>
        <w:t>/</w:t>
      </w:r>
      <w:proofErr w:type="spellStart"/>
      <w:r w:rsidR="0022055B" w:rsidRPr="0022055B">
        <w:rPr>
          <w:sz w:val="24"/>
        </w:rPr>
        <w:t>mdf</w:t>
      </w:r>
      <w:proofErr w:type="spellEnd"/>
      <w:r w:rsidR="0022055B" w:rsidRPr="0022055B">
        <w:rPr>
          <w:sz w:val="24"/>
        </w:rPr>
        <w:t xml:space="preserve"> file in the </w:t>
      </w:r>
      <w:proofErr w:type="spellStart"/>
      <w:r w:rsidR="0022055B" w:rsidRPr="0022055B">
        <w:rPr>
          <w:sz w:val="24"/>
        </w:rPr>
        <w:t>App_Data</w:t>
      </w:r>
      <w:proofErr w:type="spellEnd"/>
      <w:r w:rsidR="0022055B" w:rsidRPr="0022055B">
        <w:rPr>
          <w:sz w:val="24"/>
        </w:rPr>
        <w:t xml:space="preserve"> so that the API would run immediately even if a  MSSQL server is yet installed in the local PC of the reviewer.</w:t>
      </w:r>
      <w:r w:rsidR="0022055B">
        <w:rPr>
          <w:b/>
          <w:sz w:val="24"/>
        </w:rPr>
        <w:t xml:space="preserve"> </w:t>
      </w:r>
      <w:r w:rsidR="0022055B" w:rsidRPr="0022055B">
        <w:rPr>
          <w:b/>
          <w:sz w:val="24"/>
        </w:rPr>
        <w:br/>
      </w:r>
      <w:r w:rsidR="0022055B">
        <w:rPr>
          <w:b/>
          <w:sz w:val="24"/>
        </w:rPr>
        <w:t xml:space="preserve">                  - </w:t>
      </w:r>
      <w:proofErr w:type="gramStart"/>
      <w:r w:rsidR="0022055B" w:rsidRPr="0022055B">
        <w:rPr>
          <w:i/>
          <w:sz w:val="24"/>
        </w:rPr>
        <w:t>if</w:t>
      </w:r>
      <w:proofErr w:type="gramEnd"/>
      <w:r w:rsidR="0022055B" w:rsidRPr="0022055B">
        <w:rPr>
          <w:i/>
          <w:sz w:val="24"/>
        </w:rPr>
        <w:t xml:space="preserve"> you wish to change the settings, you can restore commented out connection string for MSSQL on the </w:t>
      </w:r>
      <w:proofErr w:type="spellStart"/>
      <w:r w:rsidR="0022055B" w:rsidRPr="0022055B">
        <w:rPr>
          <w:i/>
          <w:sz w:val="24"/>
        </w:rPr>
        <w:t>web.config</w:t>
      </w:r>
      <w:proofErr w:type="spellEnd"/>
      <w:r w:rsidR="0022055B" w:rsidRPr="0022055B">
        <w:rPr>
          <w:i/>
          <w:sz w:val="24"/>
        </w:rPr>
        <w:br/>
      </w:r>
      <w:r w:rsidR="002F3C06">
        <w:rPr>
          <w:b/>
          <w:sz w:val="24"/>
        </w:rPr>
        <w:t xml:space="preserve">       </w:t>
      </w:r>
      <w:r w:rsidR="002F3C06" w:rsidRPr="002F3C06">
        <w:rPr>
          <w:sz w:val="24"/>
        </w:rPr>
        <w:t xml:space="preserve">-connection string </w:t>
      </w:r>
      <w:r w:rsidR="002F3C06" w:rsidRPr="002F3C06">
        <w:rPr>
          <w:sz w:val="24"/>
        </w:rPr>
        <w:br/>
      </w:r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&lt;</w:t>
      </w:r>
      <w:proofErr w:type="spellStart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&gt;</w:t>
      </w:r>
    </w:p>
    <w:p w:rsidR="002F3C06" w:rsidRP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     &lt;add name="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OmboriConnection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="Data Source</w:t>
      </w:r>
      <w:proofErr w:type="gram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=(</w:t>
      </w:r>
      <w:proofErr w:type="spellStart"/>
      <w:proofErr w:type="gram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LocalDb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)\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MSSQLLocalDB;Initial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Catalog=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Ombori;Integrated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Security=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SSPI;AttachDBFilename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=|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DataDirectory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|\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Ombori.mdf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providerName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System.Data.SqlClient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" /&gt;</w:t>
      </w:r>
    </w:p>
    <w:p w:rsidR="0018046A" w:rsidRPr="0018046A" w:rsidRDefault="002F3C06" w:rsidP="002F3C06">
      <w:pPr>
        <w:rPr>
          <w:b/>
          <w:sz w:val="24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&lt;/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18046A" w:rsidRPr="002F3C06">
        <w:rPr>
          <w:color w:val="2E74B5" w:themeColor="accent1" w:themeShade="BF"/>
          <w:sz w:val="24"/>
        </w:rPr>
        <w:br/>
      </w:r>
      <w:r w:rsidR="0018046A" w:rsidRPr="002F3C06">
        <w:rPr>
          <w:color w:val="2E74B5" w:themeColor="accent1" w:themeShade="BF"/>
          <w:sz w:val="24"/>
        </w:rPr>
        <w:br/>
      </w:r>
      <w:r w:rsidR="0018046A" w:rsidRPr="0018046A">
        <w:rPr>
          <w:b/>
          <w:sz w:val="24"/>
        </w:rPr>
        <w:t>Deployment of the API</w:t>
      </w:r>
      <w:r w:rsidR="002C6185">
        <w:rPr>
          <w:b/>
          <w:sz w:val="24"/>
        </w:rPr>
        <w:t xml:space="preserve"> </w:t>
      </w:r>
    </w:p>
    <w:p w:rsidR="0018046A" w:rsidRDefault="0018046A" w:rsidP="00094B69">
      <w:r w:rsidRPr="0018046A">
        <w:rPr>
          <w:b/>
        </w:rPr>
        <w:t>Target environment</w:t>
      </w:r>
      <w:r>
        <w:t xml:space="preserve"> : </w:t>
      </w:r>
      <w:r w:rsidRPr="002C6185">
        <w:rPr>
          <w:b/>
          <w:color w:val="1F4E79" w:themeColor="accent1" w:themeShade="80"/>
        </w:rPr>
        <w:t>Windows IIS</w:t>
      </w:r>
      <w:r w:rsidRPr="002C6185">
        <w:rPr>
          <w:color w:val="1F4E79" w:themeColor="accent1" w:themeShade="80"/>
        </w:rPr>
        <w:t xml:space="preserve"> </w:t>
      </w:r>
      <w:r>
        <w:t>(Internet Information Service )</w:t>
      </w:r>
      <w:r>
        <w:br/>
        <w:t xml:space="preserve">                                       * please follow the link for IIS installation and setup</w:t>
      </w:r>
      <w:r>
        <w:br/>
        <w:t xml:space="preserve">                                            </w:t>
      </w:r>
      <w:hyperlink r:id="rId5" w:history="1">
        <w:r w:rsidRPr="003A3176">
          <w:rPr>
            <w:rStyle w:val="Hyperlink"/>
          </w:rPr>
          <w:t>https://www.c-sharpcorner.com/UploadFile/2b481f/how-to-host-Asp-Net-web-api-on-iis-server/</w:t>
        </w:r>
      </w:hyperlink>
      <w:r>
        <w:br/>
        <w:t>IIS : Create a new website and assign a new virtual folder</w:t>
      </w:r>
      <w:r w:rsidR="002F3C06">
        <w:t>(</w:t>
      </w:r>
      <w:r w:rsidR="002F3C06" w:rsidRPr="002F3C06">
        <w:rPr>
          <w:color w:val="FF0000"/>
        </w:rPr>
        <w:t>e.g. C:\inetpub\wwwroot\ombori</w:t>
      </w:r>
      <w:r w:rsidR="002F3C06">
        <w:t>)</w:t>
      </w:r>
      <w:r>
        <w:t xml:space="preserve"> that can be used for publishing the API project from Visual Studio</w:t>
      </w:r>
    </w:p>
    <w:p w:rsidR="0018046A" w:rsidRDefault="0018046A" w:rsidP="0018046A">
      <w:pPr>
        <w:pStyle w:val="ListParagraph"/>
        <w:numPr>
          <w:ilvl w:val="0"/>
          <w:numId w:val="2"/>
        </w:numPr>
      </w:pPr>
      <w:r>
        <w:t>Be sure the permission for the folder is being setup for the current user/administrator or any</w:t>
      </w:r>
      <w:r w:rsidR="002F3C06">
        <w:t xml:space="preserve"> (full control)</w:t>
      </w:r>
    </w:p>
    <w:p w:rsidR="002F3C06" w:rsidRDefault="0018046A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F3C06">
        <w:rPr>
          <w:b/>
        </w:rPr>
        <w:t>Note</w:t>
      </w:r>
      <w:r>
        <w:t xml:space="preserve"> :</w:t>
      </w:r>
      <w:proofErr w:type="gramEnd"/>
      <w:r>
        <w:t xml:space="preserve"> before publishing the API</w:t>
      </w:r>
      <w:r w:rsidR="002F3C06">
        <w:t>,</w:t>
      </w:r>
      <w:r>
        <w:t xml:space="preserve"> the database connection string in the </w:t>
      </w:r>
      <w:proofErr w:type="spellStart"/>
      <w:r>
        <w:t>web.config</w:t>
      </w:r>
      <w:proofErr w:type="spellEnd"/>
      <w:r>
        <w:t xml:space="preserve"> should be changed by your own MSSQL connection and be sure “initial catalog” or the database name is ex</w:t>
      </w:r>
      <w:r w:rsidR="002F3C06">
        <w:t>isting in you</w:t>
      </w:r>
      <w:r w:rsidR="00094B69">
        <w:t>r</w:t>
      </w:r>
      <w:r w:rsidR="002F3C06">
        <w:t xml:space="preserve"> database instance . Besides MDF file is only running on </w:t>
      </w:r>
      <w:proofErr w:type="spellStart"/>
      <w:r w:rsidR="002F3C06">
        <w:t>IISexpress</w:t>
      </w:r>
      <w:proofErr w:type="spellEnd"/>
      <w:r w:rsidR="002F3C06">
        <w:t xml:space="preserve"> in Visual Studio.</w:t>
      </w:r>
      <w:r w:rsidR="002F3C06">
        <w:br/>
        <w:t>-connection string</w:t>
      </w:r>
      <w:r w:rsidR="002F3C06">
        <w:br/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2F3C06" w:rsidP="002F3C0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AAA" w:rsidRDefault="003B5AAA" w:rsidP="002F3C06">
      <w:pPr>
        <w:pStyle w:val="ListParagraph"/>
      </w:pPr>
    </w:p>
    <w:p w:rsidR="0018046A" w:rsidRDefault="002F3C06" w:rsidP="002F3C06">
      <w:pPr>
        <w:pStyle w:val="ListParagraph"/>
      </w:pPr>
      <w:r>
        <w:lastRenderedPageBreak/>
        <w:br/>
      </w:r>
      <w:proofErr w:type="gramStart"/>
      <w:r w:rsidRPr="002F3C06">
        <w:rPr>
          <w:b/>
        </w:rPr>
        <w:t>Publishing</w:t>
      </w:r>
      <w:r w:rsidR="0018046A" w:rsidRPr="002F3C06">
        <w:rPr>
          <w:b/>
        </w:rPr>
        <w:t xml:space="preserve"> </w:t>
      </w:r>
      <w:r w:rsidRPr="002F3C06">
        <w:rPr>
          <w:b/>
        </w:rPr>
        <w:t xml:space="preserve"> to</w:t>
      </w:r>
      <w:proofErr w:type="gramEnd"/>
      <w:r w:rsidRPr="002F3C06">
        <w:rPr>
          <w:b/>
        </w:rPr>
        <w:t xml:space="preserve"> local </w:t>
      </w:r>
      <w:r w:rsidR="003B5AAA">
        <w:rPr>
          <w:b/>
        </w:rPr>
        <w:t xml:space="preserve">IIS </w:t>
      </w:r>
      <w:r w:rsidRPr="002F3C06">
        <w:rPr>
          <w:b/>
        </w:rPr>
        <w:t>Folder</w:t>
      </w:r>
      <w:r>
        <w:t xml:space="preserve"> (the folder of the new created website in IIS - </w:t>
      </w:r>
      <w:r w:rsidRPr="003B5AAA">
        <w:rPr>
          <w:color w:val="FF0000"/>
        </w:rPr>
        <w:t>C:\inetpub\wwwroot\ombori</w:t>
      </w:r>
      <w:r>
        <w:t>)</w:t>
      </w:r>
      <w:r w:rsidR="0018046A">
        <w:t xml:space="preserve">        </w:t>
      </w:r>
    </w:p>
    <w:p w:rsidR="002F3C06" w:rsidRPr="003B5AAA" w:rsidRDefault="003B5AAA" w:rsidP="002F3C06">
      <w:pPr>
        <w:pStyle w:val="ListParagraph"/>
        <w:numPr>
          <w:ilvl w:val="0"/>
          <w:numId w:val="2"/>
        </w:numPr>
      </w:pPr>
      <w:r>
        <w:t xml:space="preserve">Right click on the </w:t>
      </w:r>
      <w:proofErr w:type="spellStart"/>
      <w:r>
        <w:t>Ombori.WebAPi</w:t>
      </w:r>
      <w:proofErr w:type="spellEnd"/>
      <w:r>
        <w:t xml:space="preserve"> project then select </w:t>
      </w:r>
      <w:r w:rsidRPr="003B5AAA">
        <w:rPr>
          <w:b/>
        </w:rPr>
        <w:t>publish</w:t>
      </w:r>
    </w:p>
    <w:p w:rsidR="003B5AAA" w:rsidRDefault="003B5AAA" w:rsidP="003B5AAA">
      <w:pPr>
        <w:pStyle w:val="ListParagraph"/>
      </w:pPr>
      <w:r>
        <w:rPr>
          <w:noProof/>
        </w:rPr>
        <w:drawing>
          <wp:inline distT="0" distB="0" distL="0" distR="0">
            <wp:extent cx="48672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>Select the File System as Publish Method and set the target location as  “</w:t>
      </w:r>
      <w:r w:rsidRPr="003B5AAA">
        <w:t>C:\</w:t>
      </w:r>
      <w:proofErr w:type="spellStart"/>
      <w:r w:rsidRPr="003B5AAA">
        <w:t>inetpub</w:t>
      </w:r>
      <w:proofErr w:type="spellEnd"/>
      <w:r w:rsidRPr="003B5AAA">
        <w:t>\</w:t>
      </w:r>
      <w:proofErr w:type="spellStart"/>
      <w:r w:rsidRPr="003B5AAA">
        <w:t>wwwroot</w:t>
      </w:r>
      <w:proofErr w:type="spellEnd"/>
      <w:r w:rsidRPr="003B5AAA">
        <w:t>\</w:t>
      </w:r>
      <w:proofErr w:type="spellStart"/>
      <w:r w:rsidRPr="003B5AAA">
        <w:t>ombori</w:t>
      </w:r>
      <w:proofErr w:type="spellEnd"/>
      <w:r>
        <w:t>”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Set the Configuration to </w:t>
      </w:r>
      <w:r w:rsidRPr="003B5AAA">
        <w:rPr>
          <w:b/>
        </w:rPr>
        <w:t>Release</w:t>
      </w:r>
      <w:r>
        <w:t xml:space="preserve"> and Check the any of the File Publish options if needed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Save then click on the </w:t>
      </w:r>
      <w:r w:rsidRPr="003B5AAA">
        <w:rPr>
          <w:b/>
        </w:rPr>
        <w:t>Publish</w:t>
      </w:r>
      <w:r>
        <w:t xml:space="preserve"> Button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>The list files should like as follows :</w:t>
      </w:r>
      <w:r>
        <w:br/>
      </w:r>
      <w:r>
        <w:rPr>
          <w:noProof/>
        </w:rPr>
        <w:drawing>
          <wp:inline distT="0" distB="0" distL="0" distR="0">
            <wp:extent cx="41624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B5AAA" w:rsidRDefault="003B5AAA" w:rsidP="003B5AAA">
      <w:pPr>
        <w:pStyle w:val="ListParagraph"/>
        <w:numPr>
          <w:ilvl w:val="0"/>
          <w:numId w:val="2"/>
        </w:numPr>
        <w:rPr>
          <w:b/>
        </w:rPr>
      </w:pPr>
      <w:r>
        <w:t xml:space="preserve">Restart the </w:t>
      </w:r>
      <w:r w:rsidR="002C6185">
        <w:t>Newly Created API Web site</w:t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lastRenderedPageBreak/>
        <w:br/>
      </w:r>
      <w:r w:rsidR="002C6185" w:rsidRPr="002C6185">
        <w:rPr>
          <w:b/>
        </w:rPr>
        <w:t>Postman test Results</w:t>
      </w:r>
    </w:p>
    <w:p w:rsidR="002C6185" w:rsidRDefault="002C6185" w:rsidP="003B5AA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2B509E75" wp14:editId="7FE82CBE">
            <wp:extent cx="4219575" cy="452733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85" cy="45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B3F58CF" wp14:editId="22770507">
            <wp:extent cx="4619625" cy="31557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484" cy="31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F23EAF6" wp14:editId="09C91BD7">
            <wp:extent cx="4718366" cy="4086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007" cy="40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P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3AC5DED" wp14:editId="03294D5A">
            <wp:extent cx="4791075" cy="278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934" cy="2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</w:pPr>
    </w:p>
    <w:p w:rsidR="0018046A" w:rsidRDefault="0018046A" w:rsidP="0018046A"/>
    <w:p w:rsidR="0018046A" w:rsidRDefault="0018046A" w:rsidP="0018046A"/>
    <w:p w:rsidR="0018046A" w:rsidRDefault="0018046A"/>
    <w:sectPr w:rsidR="0018046A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68D"/>
    <w:multiLevelType w:val="hybridMultilevel"/>
    <w:tmpl w:val="AB86DED0"/>
    <w:lvl w:ilvl="0" w:tplc="5F388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D0253"/>
    <w:multiLevelType w:val="hybridMultilevel"/>
    <w:tmpl w:val="2AB02BAC"/>
    <w:lvl w:ilvl="0" w:tplc="78D86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6A"/>
    <w:rsid w:val="00094B69"/>
    <w:rsid w:val="0018046A"/>
    <w:rsid w:val="0022055B"/>
    <w:rsid w:val="002C6185"/>
    <w:rsid w:val="002F3C06"/>
    <w:rsid w:val="003B5AAA"/>
    <w:rsid w:val="00D03A52"/>
    <w:rsid w:val="00F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FE83-3682-4D29-B05A-A637AF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UploadFile/2b481f/how-to-host-Asp-Net-web-api-on-iis-serv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jharedz</dc:creator>
  <cp:keywords/>
  <dc:description/>
  <cp:lastModifiedBy>jharedz</cp:lastModifiedBy>
  <cp:revision>4</cp:revision>
  <dcterms:created xsi:type="dcterms:W3CDTF">2019-02-27T08:36:00Z</dcterms:created>
  <dcterms:modified xsi:type="dcterms:W3CDTF">2019-02-27T11:15:00Z</dcterms:modified>
</cp:coreProperties>
</file>