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8"/>
        <w:gridCol w:w="2460"/>
        <w:gridCol w:w="227"/>
        <w:gridCol w:w="534"/>
        <w:gridCol w:w="59"/>
        <w:gridCol w:w="1699"/>
        <w:gridCol w:w="293"/>
        <w:gridCol w:w="1172"/>
        <w:gridCol w:w="762"/>
        <w:gridCol w:w="703"/>
        <w:gridCol w:w="3222"/>
        <w:gridCol w:w="4101"/>
      </w:tblGrid>
      <w:tr>
        <w:tblPrEx>
          <w:tblCellMar>
            <w:top w:w="0" w:type="dxa"/>
            <w:bottom w:w="0" w:type="dxa"/>
          </w:tblCellMar>
        </w:tblPrEx>
        <w:trPr>
          <w:trHeight w:hRule="exact" w:val="434"/>
        </w:trPr>
        <w:tc>
          <w:tcPr>
            <w:tcW w:w="297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1611952" cy="399689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952" cy="399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45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2"/>
        </w:trPr>
        <w:tc>
          <w:tcPr>
            <w:tcW w:w="297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10253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314"/>
        </w:trPr>
        <w:tc>
          <w:tcPr>
            <w:tcW w:w="297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10253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297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1465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KOZONLI* KOZONLI*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69"/>
        </w:trPr>
        <w:tc>
          <w:tcPr>
            <w:tcW w:w="6732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560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85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8"/>
                <w:szCs w:val="28"/>
              </w:rPr>
              <w:t>Offerte OF/2020/001995</w:t>
            </w:r>
            <w:r>
              <w:rPr>
                <w:rFonts w:ascii="Arial" w:hAnsi="Arial" w:cs="Arial"/>
                <w:b/>
                <w:bCs/>
                <w:color w:val="#000000"/>
                <w:sz w:val="28"/>
                <w:szCs w:val="28"/>
              </w:rPr>
              <w:br/>
              <w:t>26/03/2021 </w:t>
            </w:r>
          </w:p>
        </w:tc>
        <w:tc>
          <w:tcPr>
            <w:tcW w:w="41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58"/>
        </w:trPr>
        <w:tc>
          <w:tcPr>
            <w:tcW w:w="6732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6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  <w:tc>
          <w:tcPr>
            <w:tcW w:w="4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32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28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131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Uw referentie: Lijnzaad R. 210326-B2</w:t>
            </w:r>
          </w:p>
        </w:tc>
        <w:tc>
          <w:tcPr>
            <w:tcW w:w="410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15520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28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460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 001</w:t>
            </w:r>
          </w:p>
        </w:tc>
        <w:tc>
          <w:tcPr>
            <w:tcW w:w="820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: 4</w:t>
            </w:r>
          </w:p>
        </w:tc>
        <w:tc>
          <w:tcPr>
            <w:tcW w:w="3926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Systeem : Aluprof MB-86, systeem met thermische onderbreking</w:t>
            </w:r>
          </w:p>
        </w:tc>
        <w:tc>
          <w:tcPr>
            <w:tcW w:w="3925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Kleur : RAL: 7016 Antraciet</w:t>
            </w:r>
          </w:p>
        </w:tc>
        <w:tc>
          <w:tcPr>
            <w:tcW w:w="410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7144"/>
        </w:trPr>
        <w:tc>
          <w:tcPr>
            <w:tcW w:w="15520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28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131" w:type="dxa"/>
            <w:gridSpan w:val="10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  <w:tc>
          <w:tcPr>
            <w:tcW w:w="410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3163"/>
        <w:gridCol w:w="1406"/>
        <w:gridCol w:w="59"/>
        <w:gridCol w:w="527"/>
        <w:gridCol w:w="351"/>
        <w:gridCol w:w="762"/>
        <w:gridCol w:w="879"/>
        <w:gridCol w:w="469"/>
        <w:gridCol w:w="234"/>
        <w:gridCol w:w="527"/>
        <w:gridCol w:w="820"/>
        <w:gridCol w:w="527"/>
        <w:gridCol w:w="1347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5" w:type="dxa"/>
            <w:gridSpan w:val="6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OF/2020/001995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26/03/2021 </w:t>
            </w:r>
          </w:p>
        </w:tc>
        <w:tc>
          <w:tcPr>
            <w:tcW w:w="5565" w:type="dxa"/>
            <w:gridSpan w:val="8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1130" w:type="dxa"/>
            <w:gridSpan w:val="1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K518611, Kader, 58.5 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Wymiary klienta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ONDERKANT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Standaard montage ankers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Beglazing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4th/16Ar/4 ESG [Ug=1.1] (24mm)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Vast raam in de kader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Berichten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K518611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Bij verdoken afwatering aangeraden rubber of onderdorpelprofiel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K518611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Rw (C;Ctr) = 33 (-1;-5) dB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Thermische coefficient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Uw = 1,56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25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21,5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38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0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8"/>
            <w:vMerge w:val="restart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Beglazing</w:t>
            </w:r>
          </w:p>
        </w:tc>
        <w:tc>
          <w:tcPr>
            <w:tcW w:w="1874" w:type="dxa"/>
            <w:gridSpan w:val="2"/>
            <w:vMerge w:val="restart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8"/>
            <w:vMerge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1874" w:type="dxa"/>
            <w:gridSpan w:val="2"/>
            <w:vMerge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1.01</w:t>
            </w:r>
          </w:p>
        </w:tc>
        <w:tc>
          <w:tcPr>
            <w:tcW w:w="4042" w:type="dxa"/>
            <w:gridSpan w:val="7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4th/16Ar/4 ESG [Ug=1.1] (24mm)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62 %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371 x 2161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FFF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Prijs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</w:t>
            </w:r>
          </w:p>
        </w:tc>
        <w:tc>
          <w:tcPr>
            <w:tcW w:w="1348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 x 386,12 €</w:t>
            </w:r>
          </w:p>
        </w:tc>
        <w:tc>
          <w:tcPr>
            <w:tcW w:w="7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1 544,48 €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4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11130" w:type="dxa"/>
            <w:gridSpan w:val="1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92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Boven: Binnenzicht</w:t>
            </w: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816"/>
        </w:trPr>
        <w:tc>
          <w:tcPr>
            <w:tcW w:w="11130" w:type="dxa"/>
            <w:gridSpan w:val="1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30" w:type="dxa"/>
            <w:gridSpan w:val="14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2402"/>
        <w:gridCol w:w="762"/>
        <w:gridCol w:w="59"/>
        <w:gridCol w:w="1347"/>
        <w:gridCol w:w="59"/>
        <w:gridCol w:w="59"/>
        <w:gridCol w:w="469"/>
        <w:gridCol w:w="117"/>
        <w:gridCol w:w="59"/>
        <w:gridCol w:w="176"/>
        <w:gridCol w:w="762"/>
        <w:gridCol w:w="879"/>
        <w:gridCol w:w="469"/>
        <w:gridCol w:w="234"/>
        <w:gridCol w:w="527"/>
        <w:gridCol w:w="820"/>
        <w:gridCol w:w="527"/>
        <w:gridCol w:w="410"/>
        <w:gridCol w:w="937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8" w:type="dxa"/>
            <w:gridSpan w:val="11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OF/2020/001995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26/03/2021 </w:t>
            </w:r>
          </w:p>
        </w:tc>
        <w:tc>
          <w:tcPr>
            <w:tcW w:w="5565" w:type="dxa"/>
            <w:gridSpan w:val="9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11133" w:type="dxa"/>
            <w:gridSpan w:val="2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24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Deur 002</w:t>
            </w:r>
          </w:p>
        </w:tc>
        <w:tc>
          <w:tcPr>
            <w:tcW w:w="82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: 1</w:t>
            </w:r>
          </w:p>
        </w:tc>
        <w:tc>
          <w:tcPr>
            <w:tcW w:w="3927" w:type="dxa"/>
            <w:gridSpan w:val="9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Systeem : Aluprof MB-86, systeem met thermische onderbreking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Kleur : RAL: 7016 Antraciet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1133" w:type="dxa"/>
            <w:gridSpan w:val="2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4" w:type="dxa"/>
            <w:gridSpan w:val="1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5" w:type="dxa"/>
            <w:gridSpan w:val="1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K518731, Deur kader, 69.5 mm, naar buiten opendraaiend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Wymiary klienta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ONDERKANT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Standaard montage ankers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Deur drempel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Dorpel 14,5 mm voor deur met aanslag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Beglazing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4 ESG/16Ar/4th ESG [Ug=1.1] (24mm)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K518746,deur vleugel naar buiten opendraaiend, 100 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Beslag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Draai - deur beslag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Sluiting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KFV 5-puntsluiting AS2600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Cilinder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Tweezijdig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Cylindre D-class SKG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kruk/trekker/cilinderplaatje intern</w:t>
            </w:r>
          </w:p>
        </w:tc>
        <w:tc>
          <w:tcPr>
            <w:tcW w:w="3924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 de kleur van schrijnwerk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Extern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kruk/trekker/cilinderplaatje extern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 de kleur van schrijnwerk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Scharnieren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Rollen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scharnieren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 de kleur van schrijnwerk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Extras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Extra scharnier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Anti inbraak pin (2 st/vleugel)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Nee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Gelijksluitende cilinder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5" w:type="dxa"/>
            <w:gridSpan w:val="1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Berichten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Beslag: ALU_DRZWI_R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Er werden Wala-rolscharnieren gebruikt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Beslag: ALU_DRZWI_R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Buitendraaiend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K518731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Rw (C;Ctr) = NPD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Thermische coefficient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Uw = 1,70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59,6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6,6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1" w:type="dxa"/>
            <w:gridSpan w:val="11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Toebehoren</w:t>
            </w:r>
          </w:p>
        </w:tc>
        <w:tc>
          <w:tcPr>
            <w:tcW w:w="93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</w:t>
            </w:r>
          </w:p>
        </w:tc>
        <w:tc>
          <w:tcPr>
            <w:tcW w:w="93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tcBorders>
              <w:top w:val="single" w:sz="4" w:space="0" w:color="#E4E4E4"/>
              <w:left w:val="single" w:sz="4" w:space="0" w:color="#0000D5"/>
              <w:bottom w:val="nil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319158" cy="12497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8" cy="12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  <w:tcBorders>
              <w:top w:val="single" w:sz="4" w:space="0" w:color="#E4E4E4"/>
              <w:left w:val="nil"/>
              <w:bottom w:val="nil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K518773, warm threshold, Color: anode C0</w:t>
            </w:r>
          </w:p>
        </w:tc>
        <w:tc>
          <w:tcPr>
            <w:tcW w:w="937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896,00 mm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319158" cy="12497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8" cy="12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  <w:vMerge w:val="restart"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Lichtmaat (totaal kader doorgaang bij vleugels180 graden geopend breedte x hoogte: 896 x 2150 )</w:t>
            </w:r>
          </w:p>
        </w:tc>
        <w:tc>
          <w:tcPr>
            <w:tcW w:w="937" w:type="dxa"/>
            <w:gridSpan w:val="2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vMerge w:val="restart"/>
            <w:tcBorders>
              <w:top w:val="nil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gridSpan w:val="2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vMerge/>
            <w:tcBorders>
              <w:top w:val="nil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gridSpan w:val="2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9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Boven: Binnenzicht</w:t>
            </w: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vMerge/>
            <w:tcBorders>
              <w:top w:val="nil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gridSpan w:val="2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319158" cy="12497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8" cy="12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  <w:vMerge w:val="restart"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lichtmaat (kader doorgaang bij 95 graden breede x hogte: 828 x 2150 ) </w:t>
            </w:r>
          </w:p>
        </w:tc>
        <w:tc>
          <w:tcPr>
            <w:tcW w:w="937" w:type="dxa"/>
            <w:gridSpan w:val="2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7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vMerge w:val="restart"/>
            <w:tcBorders>
              <w:top w:val="nil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gridSpan w:val="2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vMerge/>
            <w:tcBorders>
              <w:top w:val="nil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gridSpan w:val="2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1133" w:type="dxa"/>
            <w:gridSpan w:val="2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1" w:type="dxa"/>
            <w:gridSpan w:val="11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Beglazing</w:t>
            </w:r>
          </w:p>
        </w:tc>
        <w:tc>
          <w:tcPr>
            <w:tcW w:w="1874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8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1.01</w:t>
            </w:r>
          </w:p>
        </w:tc>
        <w:tc>
          <w:tcPr>
            <w:tcW w:w="4043" w:type="dxa"/>
            <w:gridSpan w:val="9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 ESG/16Ar/4th ESG [Ug=1.1] (24mm)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65 %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3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774 x 2019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5" w:type="dxa"/>
            <w:gridSpan w:val="1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FFF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Prijs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2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Deur</w:t>
            </w:r>
          </w:p>
        </w:tc>
        <w:tc>
          <w:tcPr>
            <w:tcW w:w="1348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1193,12 €</w:t>
            </w:r>
          </w:p>
        </w:tc>
        <w:tc>
          <w:tcPr>
            <w:tcW w:w="7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1 193,12 €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691"/>
        </w:trPr>
        <w:tc>
          <w:tcPr>
            <w:tcW w:w="11133" w:type="dxa"/>
            <w:gridSpan w:val="2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33" w:type="dxa"/>
            <w:gridSpan w:val="20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2402"/>
        <w:gridCol w:w="762"/>
        <w:gridCol w:w="59"/>
        <w:gridCol w:w="1347"/>
        <w:gridCol w:w="59"/>
        <w:gridCol w:w="527"/>
        <w:gridCol w:w="351"/>
        <w:gridCol w:w="762"/>
        <w:gridCol w:w="879"/>
        <w:gridCol w:w="469"/>
        <w:gridCol w:w="234"/>
        <w:gridCol w:w="527"/>
        <w:gridCol w:w="820"/>
        <w:gridCol w:w="527"/>
        <w:gridCol w:w="1347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6" w:type="dxa"/>
            <w:gridSpan w:val="8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OF/2020/001995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26/03/2021 </w:t>
            </w:r>
          </w:p>
        </w:tc>
        <w:tc>
          <w:tcPr>
            <w:tcW w:w="5565" w:type="dxa"/>
            <w:gridSpan w:val="8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11131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24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 003</w:t>
            </w:r>
          </w:p>
        </w:tc>
        <w:tc>
          <w:tcPr>
            <w:tcW w:w="82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: 2</w:t>
            </w:r>
          </w:p>
        </w:tc>
        <w:tc>
          <w:tcPr>
            <w:tcW w:w="3925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Systeem : Aluprof MB-86, systeem met thermische onderbreking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Kleur : RAL: 7016 Antraciet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1131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K518612, Kader, 69.5 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Wymiary klienta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ONDERKANT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Standaard montage ankers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Beglazing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4/16Ar/4one [Ug=1.0]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Vast raam in de kader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Rooster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Verluchting rooster THM 90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van verluchting rooster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Niet standaard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RAL intern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9005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RAL extern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9005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Bediening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Handmatig (STD)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Berichten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Rooster: THM90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Renson standaard gelakt in halfmat RAL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K518612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Bij verdoken afwatering aangeraden rubber of onderdorpelprofiel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0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K518612</w:t>
            </w:r>
          </w:p>
        </w:tc>
        <w:tc>
          <w:tcPr>
            <w:tcW w:w="3924" w:type="dxa"/>
            <w:gridSpan w:val="6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Rw (C;Ctr) = NPD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</w:p>
        </w:tc>
        <w:tc>
          <w:tcPr>
            <w:tcW w:w="3924" w:type="dxa"/>
            <w:gridSpan w:val="6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Thermische coefficient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Uw = 1,36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25,2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8,3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38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Beglazing</w:t>
            </w:r>
          </w:p>
        </w:tc>
        <w:tc>
          <w:tcPr>
            <w:tcW w:w="1874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5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1.01</w:t>
            </w:r>
          </w:p>
        </w:tc>
        <w:tc>
          <w:tcPr>
            <w:tcW w:w="4042" w:type="dxa"/>
            <w:gridSpan w:val="7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4/16Ar/4one [Ug=1.0]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52 %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76 %</w:t>
            </w:r>
          </w:p>
        </w:tc>
        <w:tc>
          <w:tcPr>
            <w:tcW w:w="1874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799 x 989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FFF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Prijs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</w:t>
            </w:r>
          </w:p>
        </w:tc>
        <w:tc>
          <w:tcPr>
            <w:tcW w:w="1348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2 x 342,88 €</w:t>
            </w:r>
          </w:p>
        </w:tc>
        <w:tc>
          <w:tcPr>
            <w:tcW w:w="7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685,76 €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30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11131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92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Boven: Binnenzicht</w:t>
            </w: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300"/>
        </w:trPr>
        <w:tc>
          <w:tcPr>
            <w:tcW w:w="11131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31" w:type="dxa"/>
            <w:gridSpan w:val="16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2402"/>
        <w:gridCol w:w="762"/>
        <w:gridCol w:w="59"/>
        <w:gridCol w:w="1347"/>
        <w:gridCol w:w="59"/>
        <w:gridCol w:w="527"/>
        <w:gridCol w:w="351"/>
        <w:gridCol w:w="762"/>
        <w:gridCol w:w="879"/>
        <w:gridCol w:w="469"/>
        <w:gridCol w:w="234"/>
        <w:gridCol w:w="527"/>
        <w:gridCol w:w="820"/>
        <w:gridCol w:w="527"/>
        <w:gridCol w:w="1347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6" w:type="dxa"/>
            <w:gridSpan w:val="8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OF/2020/001995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26/03/2021 </w:t>
            </w:r>
          </w:p>
        </w:tc>
        <w:tc>
          <w:tcPr>
            <w:tcW w:w="5565" w:type="dxa"/>
            <w:gridSpan w:val="8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11131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24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 004</w:t>
            </w:r>
          </w:p>
        </w:tc>
        <w:tc>
          <w:tcPr>
            <w:tcW w:w="82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: 1</w:t>
            </w:r>
          </w:p>
        </w:tc>
        <w:tc>
          <w:tcPr>
            <w:tcW w:w="3925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Systeem : Aluprof MB-86, systeem met thermische onderbreking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Kleur : RAL: 7016 Antraciet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1131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1540848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1540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K518612, Kader, 69.5 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Wymiary klienta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ONDERKANT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Standaard montage ankers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Beglazing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4/16Ar/4one [Ug=1.0]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Vast raam in de kader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Rooster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Verluchting rooster THM 90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van verluchting rooster</w:t>
            </w:r>
          </w:p>
        </w:tc>
        <w:tc>
          <w:tcPr>
            <w:tcW w:w="3924" w:type="dxa"/>
            <w:gridSpan w:val="6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Niet standaard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6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3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1540848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1540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6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RAL intern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9005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RAL extern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9005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Bediening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Handmatig (STD)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Berichten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Rooster: THM90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Renson standaard gelakt in halfmat RAL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K518612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Bij verdoken afwatering aangeraden rubber of onderdorpelprofiel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K518612</w:t>
            </w:r>
          </w:p>
        </w:tc>
        <w:tc>
          <w:tcPr>
            <w:tcW w:w="3924" w:type="dxa"/>
            <w:gridSpan w:val="6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Rw (C;Ctr) = NPD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Thermische coefficient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Uw = 1,26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52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6,3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5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11131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Boven: Binnenzicht</w:t>
            </w: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6502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Beglazing</w:t>
            </w:r>
          </w:p>
        </w:tc>
        <w:tc>
          <w:tcPr>
            <w:tcW w:w="1874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1.01</w:t>
            </w:r>
          </w:p>
        </w:tc>
        <w:tc>
          <w:tcPr>
            <w:tcW w:w="4042" w:type="dxa"/>
            <w:gridSpan w:val="7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4/16Ar/4one [Ug=1.0]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52 %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76 %</w:t>
            </w:r>
          </w:p>
        </w:tc>
        <w:tc>
          <w:tcPr>
            <w:tcW w:w="1874" w:type="dxa"/>
            <w:gridSpan w:val="2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1854 x 989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4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4042" w:type="dxa"/>
            <w:gridSpan w:val="7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874" w:type="dxa"/>
            <w:gridSpan w:val="2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FFF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Prijs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</w:t>
            </w:r>
          </w:p>
        </w:tc>
        <w:tc>
          <w:tcPr>
            <w:tcW w:w="1348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562,82 €</w:t>
            </w:r>
          </w:p>
        </w:tc>
        <w:tc>
          <w:tcPr>
            <w:tcW w:w="7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562,82 €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7250"/>
        </w:trPr>
        <w:tc>
          <w:tcPr>
            <w:tcW w:w="11131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1131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31" w:type="dxa"/>
            <w:gridSpan w:val="16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2402"/>
        <w:gridCol w:w="762"/>
        <w:gridCol w:w="59"/>
        <w:gridCol w:w="1347"/>
        <w:gridCol w:w="59"/>
        <w:gridCol w:w="59"/>
        <w:gridCol w:w="469"/>
        <w:gridCol w:w="117"/>
        <w:gridCol w:w="59"/>
        <w:gridCol w:w="176"/>
        <w:gridCol w:w="762"/>
        <w:gridCol w:w="879"/>
        <w:gridCol w:w="469"/>
        <w:gridCol w:w="234"/>
        <w:gridCol w:w="527"/>
        <w:gridCol w:w="820"/>
        <w:gridCol w:w="527"/>
        <w:gridCol w:w="410"/>
        <w:gridCol w:w="937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8" w:type="dxa"/>
            <w:gridSpan w:val="11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OF/2020/001995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26/03/2021 </w:t>
            </w:r>
          </w:p>
        </w:tc>
        <w:tc>
          <w:tcPr>
            <w:tcW w:w="5565" w:type="dxa"/>
            <w:gridSpan w:val="9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11133" w:type="dxa"/>
            <w:gridSpan w:val="2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24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Deur 005</w:t>
            </w:r>
          </w:p>
        </w:tc>
        <w:tc>
          <w:tcPr>
            <w:tcW w:w="82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: 1</w:t>
            </w:r>
          </w:p>
        </w:tc>
        <w:tc>
          <w:tcPr>
            <w:tcW w:w="3927" w:type="dxa"/>
            <w:gridSpan w:val="9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Systeem : Aluprof MB-86, systeem met thermische onderbreking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Kleur : RAL: 7016 Antraciet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1133" w:type="dxa"/>
            <w:gridSpan w:val="2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4" w:type="dxa"/>
            <w:gridSpan w:val="1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5" w:type="dxa"/>
            <w:gridSpan w:val="1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K518612, Kader, 69.5 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Wymiary klienta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ONDERKANT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Standaard montage ankers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Deur drempel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Dorpel 14,5 mm voor deur met aanslag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Stijl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K518652, Przewiązka, 94.5 mm, fix i drzwi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Winddruk Pa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450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 1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Vast raam in de kader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Beglazing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6th/16Ar/6 mat [Ug=1.1] (28mm)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 2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K518744,deur vleugel naar binnen opendraaiend, 75 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Paneel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Panel Aluminowy Ekoline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Dikte paneel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24mm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Paneel model</w:t>
            </w:r>
          </w:p>
        </w:tc>
        <w:tc>
          <w:tcPr>
            <w:tcW w:w="3924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Model 026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8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Vulling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foam ( XPS 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Beslag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Draai - deur beslag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Sluiting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KFV 5-puntsluiting AS2600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Cilinder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Tweezijdig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Cylindre D-class SKG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kruk/trekker/cilinderplaatje intern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 de kleur van schrijnwerk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Extern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Trekker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Cilnderplaatje extern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Type trekker extern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P45 (L=500-2500mm)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kruk/trekker/cilinderplaatje extern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INOX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Leengte L trekker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580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Scharnieren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Rollen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scharnieren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 de kleur van schrijnwerk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Extras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Extra scharnier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Anti inbraak pin (2 st/vleugel)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Nee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Gelijksluitende cilinder</w:t>
            </w:r>
          </w:p>
        </w:tc>
        <w:tc>
          <w:tcPr>
            <w:tcW w:w="3924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8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Boven: Binnenzicht</w:t>
            </w: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5" w:type="dxa"/>
            <w:gridSpan w:val="1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Berichten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4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Samengesteld paneel: ALU_EKOLINE</w:t>
            </w:r>
          </w:p>
        </w:tc>
        <w:tc>
          <w:tcPr>
            <w:tcW w:w="3924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EKOLINE 24: Glass 33.1 one mat / 8CR7040 / 4 mat in Standard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62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Beslag: ALU_DRZWI_R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Er werden Wala-rolscharnieren gebruikt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Beslag: ALU_DRZWI_R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Binnendraaiend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K518612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Bij verdoken afwatering aangeraden rubber of onderdorpelprofiel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K518612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Rw (C;Ctr) = NPD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Thermische coefficient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Uw = 1,86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108,4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21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7,1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1" w:type="dxa"/>
            <w:gridSpan w:val="11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Toebehoren</w:t>
            </w:r>
          </w:p>
        </w:tc>
        <w:tc>
          <w:tcPr>
            <w:tcW w:w="93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</w:t>
            </w:r>
          </w:p>
        </w:tc>
        <w:tc>
          <w:tcPr>
            <w:tcW w:w="93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tcBorders>
              <w:top w:val="single" w:sz="4" w:space="0" w:color="#E4E4E4"/>
              <w:left w:val="single" w:sz="4" w:space="0" w:color="#0000D5"/>
              <w:bottom w:val="nil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319158" cy="12497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8" cy="12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  <w:tcBorders>
              <w:top w:val="single" w:sz="4" w:space="0" w:color="#E4E4E4"/>
              <w:left w:val="nil"/>
              <w:bottom w:val="nil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K518773, warm threshold, Color: anode C0</w:t>
            </w:r>
          </w:p>
        </w:tc>
        <w:tc>
          <w:tcPr>
            <w:tcW w:w="937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873,25 mm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319158" cy="12497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8" cy="12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  <w:vMerge w:val="restart"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Lichtmaat (totaal kader doorgaang bij vleugels180 graden geopend breedte x hoogte: 873 x 2150 )</w:t>
            </w:r>
          </w:p>
        </w:tc>
        <w:tc>
          <w:tcPr>
            <w:tcW w:w="937" w:type="dxa"/>
            <w:gridSpan w:val="2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gridSpan w:val="2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319158" cy="12497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158" cy="12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  <w:vMerge w:val="restart"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lichtmaat (kader doorgaang bij 95 graden breede x hogte: 805 x 2150 ) </w:t>
            </w:r>
          </w:p>
        </w:tc>
        <w:tc>
          <w:tcPr>
            <w:tcW w:w="937" w:type="dxa"/>
            <w:gridSpan w:val="2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86" w:type="dxa"/>
            <w:gridSpan w:val="2"/>
            <w:tcBorders>
              <w:top w:val="nil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  <w:vMerge/>
            <w:tcBorders>
              <w:top w:val="single" w:sz="4" w:space="0" w:color="#E4E4E4"/>
              <w:left w:val="nil"/>
              <w:bottom w:val="single" w:sz="4" w:space="0" w:color="#0000D5"/>
              <w:right w:val="nil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3867" w:type="dxa"/>
            <w:gridSpan w:val="7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gridSpan w:val="2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937" w:type="dxa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1133" w:type="dxa"/>
            <w:gridSpan w:val="2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1" w:type="dxa"/>
            <w:gridSpan w:val="11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Beglazing</w:t>
            </w:r>
          </w:p>
        </w:tc>
        <w:tc>
          <w:tcPr>
            <w:tcW w:w="1874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8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1.01</w:t>
            </w:r>
          </w:p>
        </w:tc>
        <w:tc>
          <w:tcPr>
            <w:tcW w:w="4043" w:type="dxa"/>
            <w:gridSpan w:val="9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6th/16Ar/6 mat [Ug=1.1] (28mm)  </w:t>
            </w:r>
          </w:p>
        </w:tc>
        <w:tc>
          <w:tcPr>
            <w:tcW w:w="1874" w:type="dxa"/>
            <w:gridSpan w:val="3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221 x 2139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5" w:type="dxa"/>
            <w:gridSpan w:val="1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FFF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Prijs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2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Deur</w:t>
            </w:r>
          </w:p>
        </w:tc>
        <w:tc>
          <w:tcPr>
            <w:tcW w:w="1348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2160,21 €</w:t>
            </w:r>
          </w:p>
        </w:tc>
        <w:tc>
          <w:tcPr>
            <w:tcW w:w="7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2 160,21 €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3"/>
        </w:trPr>
        <w:tc>
          <w:tcPr>
            <w:tcW w:w="11133" w:type="dxa"/>
            <w:gridSpan w:val="2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33" w:type="dxa"/>
            <w:gridSpan w:val="20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1406"/>
        <w:gridCol w:w="703"/>
        <w:gridCol w:w="293"/>
        <w:gridCol w:w="762"/>
        <w:gridCol w:w="59"/>
        <w:gridCol w:w="176"/>
        <w:gridCol w:w="937"/>
        <w:gridCol w:w="234"/>
        <w:gridCol w:w="59"/>
        <w:gridCol w:w="176"/>
        <w:gridCol w:w="351"/>
        <w:gridCol w:w="234"/>
        <w:gridCol w:w="117"/>
        <w:gridCol w:w="762"/>
        <w:gridCol w:w="586"/>
        <w:gridCol w:w="117"/>
        <w:gridCol w:w="176"/>
        <w:gridCol w:w="469"/>
        <w:gridCol w:w="234"/>
        <w:gridCol w:w="527"/>
        <w:gridCol w:w="176"/>
        <w:gridCol w:w="644"/>
        <w:gridCol w:w="527"/>
        <w:gridCol w:w="1347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6" w:type="dxa"/>
            <w:gridSpan w:val="14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OF/2020/001995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26/03/2021 </w:t>
            </w:r>
          </w:p>
        </w:tc>
        <w:tc>
          <w:tcPr>
            <w:tcW w:w="5565" w:type="dxa"/>
            <w:gridSpan w:val="11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11131" w:type="dxa"/>
            <w:gridSpan w:val="2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2461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 006</w:t>
            </w:r>
          </w:p>
        </w:tc>
        <w:tc>
          <w:tcPr>
            <w:tcW w:w="82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: 1</w:t>
            </w:r>
          </w:p>
        </w:tc>
        <w:tc>
          <w:tcPr>
            <w:tcW w:w="3925" w:type="dxa"/>
            <w:gridSpan w:val="1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Systeem : Aluprof MB-86 Fold Line, harmonicadeuren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Kleur : RAL: 7016 Antraciet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1131" w:type="dxa"/>
            <w:gridSpan w:val="2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049078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049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2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Kader harmonikadeur 54mm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Wymiary klienta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 STD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Montage ankers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Standaard montage ankers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Beglazing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4 ESG/16Ar/4th ESG [Ug=1.1] (24mm)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Harmonicadeur schema 321 naar buiten opendraaiend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Standaard Lat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Beslag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Beslag voor harmonikadeur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Sluiting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3 puntsluiting Abloy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Cilinder voor klink op veren (vergrendeling)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Nee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Gelijksluitende cilinder</w:t>
            </w:r>
          </w:p>
        </w:tc>
        <w:tc>
          <w:tcPr>
            <w:tcW w:w="3924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049078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049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Cylindre D-class SKG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kruk intern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woodwork color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scharnieren en klink op veeren aan de binnenkant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Zwart 9005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Extern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kruk extern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 kolorze stolarki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scharnieren aan de buitenkant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Zwart 9005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Berichten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K518830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Rw (C;Ctr) = NPD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Thermische coefficient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Uw = 1,77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147,8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9,9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38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6502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54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13"/>
            <w:vMerge w:val="restart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Beglazing</w:t>
            </w:r>
          </w:p>
        </w:tc>
        <w:tc>
          <w:tcPr>
            <w:tcW w:w="1874" w:type="dxa"/>
            <w:gridSpan w:val="2"/>
            <w:vMerge w:val="restart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6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13"/>
            <w:vMerge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1874" w:type="dxa"/>
            <w:gridSpan w:val="2"/>
            <w:vMerge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8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Boven: Binnenzicht</w:t>
            </w: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gridSpan w:val="2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1.01</w:t>
            </w:r>
          </w:p>
        </w:tc>
        <w:tc>
          <w:tcPr>
            <w:tcW w:w="4042" w:type="dxa"/>
            <w:gridSpan w:val="11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 ESG/16Ar/4th ESG [Ug=1.1] (24mm)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65 %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2"/>
            <w:vMerge w:val="restart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733 x 2044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4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gridSpan w:val="2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4042" w:type="dxa"/>
            <w:gridSpan w:val="11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874" w:type="dxa"/>
            <w:gridSpan w:val="2"/>
            <w:vMerge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1.02</w:t>
            </w:r>
          </w:p>
        </w:tc>
        <w:tc>
          <w:tcPr>
            <w:tcW w:w="4042" w:type="dxa"/>
            <w:gridSpan w:val="11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 ESG/16Ar/4th ESG [Ug=1.1] (24mm)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65 %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786 x 2044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1.03</w:t>
            </w:r>
          </w:p>
        </w:tc>
        <w:tc>
          <w:tcPr>
            <w:tcW w:w="4042" w:type="dxa"/>
            <w:gridSpan w:val="11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 ESG/16Ar/4th ESG [Ug=1.1] (24mm)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65 %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82 %</w:t>
            </w:r>
          </w:p>
        </w:tc>
        <w:tc>
          <w:tcPr>
            <w:tcW w:w="1874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786 x 2044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FFF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Prijs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</w:t>
            </w:r>
          </w:p>
        </w:tc>
        <w:tc>
          <w:tcPr>
            <w:tcW w:w="1348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3214,8 €</w:t>
            </w:r>
          </w:p>
        </w:tc>
        <w:tc>
          <w:tcPr>
            <w:tcW w:w="7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3 214,80 €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43"/>
        </w:trPr>
        <w:tc>
          <w:tcPr>
            <w:tcW w:w="11131" w:type="dxa"/>
            <w:gridSpan w:val="2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95"/>
        </w:trPr>
        <w:tc>
          <w:tcPr>
            <w:tcW w:w="11131" w:type="dxa"/>
            <w:gridSpan w:val="25"/>
            <w:tcBorders>
              <w:top w:val="single" w:sz="4" w:space="0" w:color="#BFBFFF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Totalen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Totaal</w:t>
            </w:r>
          </w:p>
        </w:tc>
        <w:tc>
          <w:tcPr>
            <w:tcW w:w="2518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BTW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Totaal elementen</w:t>
            </w:r>
          </w:p>
        </w:tc>
        <w:tc>
          <w:tcPr>
            <w:tcW w:w="1582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9 361,19 €</w:t>
            </w:r>
          </w:p>
        </w:tc>
        <w:tc>
          <w:tcPr>
            <w:tcW w:w="117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6F6F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21%</w:t>
            </w:r>
          </w:p>
        </w:tc>
        <w:tc>
          <w:tcPr>
            <w:tcW w:w="134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6F6F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1 965,85 €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DDFFE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  <w:t>Totaal</w:t>
            </w:r>
          </w:p>
        </w:tc>
        <w:tc>
          <w:tcPr>
            <w:tcW w:w="4100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DDFFE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  <w:t>11 327,04 €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1131" w:type="dxa"/>
            <w:gridSpan w:val="2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1131" w:type="dxa"/>
            <w:gridSpan w:val="2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Samenvatting thermisch coëfficient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1465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</w:t>
            </w:r>
          </w:p>
        </w:tc>
        <w:tc>
          <w:tcPr>
            <w:tcW w:w="703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</w:t>
            </w:r>
          </w:p>
        </w:tc>
        <w:tc>
          <w:tcPr>
            <w:tcW w:w="1290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Uw</w:t>
            </w:r>
          </w:p>
        </w:tc>
        <w:tc>
          <w:tcPr>
            <w:tcW w:w="93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Oppervlakte</w:t>
            </w:r>
          </w:p>
        </w:tc>
        <w:tc>
          <w:tcPr>
            <w:tcW w:w="1054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Totale oppelvlakte</w:t>
            </w:r>
          </w:p>
        </w:tc>
        <w:tc>
          <w:tcPr>
            <w:tcW w:w="146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× Uw × Oppervlakte</w:t>
            </w:r>
          </w:p>
        </w:tc>
        <w:tc>
          <w:tcPr>
            <w:tcW w:w="4217" w:type="dxa"/>
            <w:gridSpan w:val="9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Commentaar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001</w:t>
            </w:r>
          </w:p>
        </w:tc>
        <w:tc>
          <w:tcPr>
            <w:tcW w:w="703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4</w:t>
            </w:r>
          </w:p>
        </w:tc>
        <w:tc>
          <w:tcPr>
            <w:tcW w:w="1290" w:type="dxa"/>
            <w:gridSpan w:val="4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1,56 W/m²·K</w:t>
            </w:r>
          </w:p>
        </w:tc>
        <w:tc>
          <w:tcPr>
            <w:tcW w:w="937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1,008 m²</w:t>
            </w:r>
          </w:p>
        </w:tc>
        <w:tc>
          <w:tcPr>
            <w:tcW w:w="1054" w:type="dxa"/>
            <w:gridSpan w:val="5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4,032 m²</w:t>
            </w:r>
          </w:p>
        </w:tc>
        <w:tc>
          <w:tcPr>
            <w:tcW w:w="1465" w:type="dxa"/>
            <w:gridSpan w:val="3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6,304 W∙K</w:t>
            </w:r>
          </w:p>
        </w:tc>
        <w:tc>
          <w:tcPr>
            <w:tcW w:w="4217" w:type="dxa"/>
            <w:gridSpan w:val="9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4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002</w:t>
            </w:r>
          </w:p>
        </w:tc>
        <w:tc>
          <w:tcPr>
            <w:tcW w:w="703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</w:t>
            </w:r>
          </w:p>
        </w:tc>
        <w:tc>
          <w:tcPr>
            <w:tcW w:w="1290" w:type="dxa"/>
            <w:gridSpan w:val="4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1,70 W/m²·K</w:t>
            </w:r>
          </w:p>
        </w:tc>
        <w:tc>
          <w:tcPr>
            <w:tcW w:w="937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2,303 m²</w:t>
            </w:r>
          </w:p>
        </w:tc>
        <w:tc>
          <w:tcPr>
            <w:tcW w:w="1054" w:type="dxa"/>
            <w:gridSpan w:val="5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2,303 m²</w:t>
            </w:r>
          </w:p>
        </w:tc>
        <w:tc>
          <w:tcPr>
            <w:tcW w:w="1465" w:type="dxa"/>
            <w:gridSpan w:val="3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3,922 W∙K</w:t>
            </w:r>
          </w:p>
        </w:tc>
        <w:tc>
          <w:tcPr>
            <w:tcW w:w="4217" w:type="dxa"/>
            <w:gridSpan w:val="9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4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003</w:t>
            </w:r>
          </w:p>
        </w:tc>
        <w:tc>
          <w:tcPr>
            <w:tcW w:w="703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</w:t>
            </w:r>
          </w:p>
        </w:tc>
        <w:tc>
          <w:tcPr>
            <w:tcW w:w="1290" w:type="dxa"/>
            <w:gridSpan w:val="4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1,36 W/m²·K</w:t>
            </w:r>
          </w:p>
        </w:tc>
        <w:tc>
          <w:tcPr>
            <w:tcW w:w="937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1,066 m²</w:t>
            </w:r>
          </w:p>
        </w:tc>
        <w:tc>
          <w:tcPr>
            <w:tcW w:w="1054" w:type="dxa"/>
            <w:gridSpan w:val="5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2,133 m²</w:t>
            </w:r>
          </w:p>
        </w:tc>
        <w:tc>
          <w:tcPr>
            <w:tcW w:w="1465" w:type="dxa"/>
            <w:gridSpan w:val="3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2,909 W∙K</w:t>
            </w:r>
          </w:p>
        </w:tc>
        <w:tc>
          <w:tcPr>
            <w:tcW w:w="4217" w:type="dxa"/>
            <w:gridSpan w:val="9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4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004</w:t>
            </w:r>
          </w:p>
        </w:tc>
        <w:tc>
          <w:tcPr>
            <w:tcW w:w="703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</w:t>
            </w:r>
          </w:p>
        </w:tc>
        <w:tc>
          <w:tcPr>
            <w:tcW w:w="1290" w:type="dxa"/>
            <w:gridSpan w:val="4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1,26 W/m²·K</w:t>
            </w:r>
          </w:p>
        </w:tc>
        <w:tc>
          <w:tcPr>
            <w:tcW w:w="937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2,317 m²</w:t>
            </w:r>
          </w:p>
        </w:tc>
        <w:tc>
          <w:tcPr>
            <w:tcW w:w="1054" w:type="dxa"/>
            <w:gridSpan w:val="5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2,317 m²</w:t>
            </w:r>
          </w:p>
        </w:tc>
        <w:tc>
          <w:tcPr>
            <w:tcW w:w="1465" w:type="dxa"/>
            <w:gridSpan w:val="3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2,926 W∙K</w:t>
            </w:r>
          </w:p>
        </w:tc>
        <w:tc>
          <w:tcPr>
            <w:tcW w:w="4217" w:type="dxa"/>
            <w:gridSpan w:val="9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4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005</w:t>
            </w:r>
          </w:p>
        </w:tc>
        <w:tc>
          <w:tcPr>
            <w:tcW w:w="703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</w:t>
            </w:r>
          </w:p>
        </w:tc>
        <w:tc>
          <w:tcPr>
            <w:tcW w:w="1290" w:type="dxa"/>
            <w:gridSpan w:val="4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1,86 W/m²·K</w:t>
            </w:r>
          </w:p>
        </w:tc>
        <w:tc>
          <w:tcPr>
            <w:tcW w:w="937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2,875 m²</w:t>
            </w:r>
          </w:p>
        </w:tc>
        <w:tc>
          <w:tcPr>
            <w:tcW w:w="1054" w:type="dxa"/>
            <w:gridSpan w:val="5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2,875 m²</w:t>
            </w:r>
          </w:p>
        </w:tc>
        <w:tc>
          <w:tcPr>
            <w:tcW w:w="1465" w:type="dxa"/>
            <w:gridSpan w:val="3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5,352 W∙K</w:t>
            </w:r>
          </w:p>
        </w:tc>
        <w:tc>
          <w:tcPr>
            <w:tcW w:w="4217" w:type="dxa"/>
            <w:gridSpan w:val="9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4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006</w:t>
            </w:r>
          </w:p>
        </w:tc>
        <w:tc>
          <w:tcPr>
            <w:tcW w:w="703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</w:t>
            </w:r>
          </w:p>
        </w:tc>
        <w:tc>
          <w:tcPr>
            <w:tcW w:w="1290" w:type="dxa"/>
            <w:gridSpan w:val="4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1,77 W/m²·K</w:t>
            </w:r>
          </w:p>
        </w:tc>
        <w:tc>
          <w:tcPr>
            <w:tcW w:w="937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6,048 m²</w:t>
            </w:r>
          </w:p>
        </w:tc>
        <w:tc>
          <w:tcPr>
            <w:tcW w:w="1054" w:type="dxa"/>
            <w:gridSpan w:val="5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6,048 m²</w:t>
            </w:r>
          </w:p>
        </w:tc>
        <w:tc>
          <w:tcPr>
            <w:tcW w:w="1465" w:type="dxa"/>
            <w:gridSpan w:val="3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10,681 W∙K</w:t>
            </w:r>
          </w:p>
        </w:tc>
        <w:tc>
          <w:tcPr>
            <w:tcW w:w="4217" w:type="dxa"/>
            <w:gridSpan w:val="9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4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703" w:type="dxa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10</w:t>
            </w:r>
          </w:p>
        </w:tc>
        <w:tc>
          <w:tcPr>
            <w:tcW w:w="2227" w:type="dxa"/>
            <w:gridSpan w:val="5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1054" w:type="dxa"/>
            <w:gridSpan w:val="5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19,708 m²</w:t>
            </w:r>
          </w:p>
        </w:tc>
        <w:tc>
          <w:tcPr>
            <w:tcW w:w="1465" w:type="dxa"/>
            <w:gridSpan w:val="3"/>
            <w:tcBorders>
              <w:top w:val="single" w:sz="4" w:space="0" w:color="#0000D5"/>
              <w:left w:val="single" w:sz="4" w:space="0" w:color="#0000D5"/>
              <w:bottom w:val="nil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32,095 W∙K</w:t>
            </w:r>
          </w:p>
        </w:tc>
        <w:tc>
          <w:tcPr>
            <w:tcW w:w="4217" w:type="dxa"/>
            <w:gridSpan w:val="9"/>
            <w:tcBorders>
              <w:top w:val="single" w:sz="4" w:space="0" w:color="#0000D5"/>
              <w:left w:val="nil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1131" w:type="dxa"/>
            <w:gridSpan w:val="2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Gemiddelde Thermische Uw waarde = 1,63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1131" w:type="dxa"/>
            <w:gridSpan w:val="2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5"/>
            <w:tcBorders>
              <w:top w:val="single" w:sz="4" w:space="0" w:color="#D8D8D8"/>
              <w:left w:val="nil"/>
              <w:bottom w:val="single" w:sz="4" w:space="0" w:color="#D8D8D8"/>
              <w:right w:val="nil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Totaal gewicht: 518,2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21"/>
        </w:trPr>
        <w:tc>
          <w:tcPr>
            <w:tcW w:w="11131" w:type="dxa"/>
            <w:gridSpan w:val="2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31" w:type="dxa"/>
            <w:gridSpan w:val="25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3222"/>
        <w:gridCol w:w="1465"/>
        <w:gridCol w:w="879"/>
        <w:gridCol w:w="2343"/>
        <w:gridCol w:w="3222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6" w:type="dxa"/>
            <w:gridSpan w:val="3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OF/2020/001995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26/03/2021 </w:t>
            </w:r>
          </w:p>
        </w:tc>
        <w:tc>
          <w:tcPr>
            <w:tcW w:w="5565" w:type="dxa"/>
            <w:gridSpan w:val="2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1131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4" w:type="dxa"/>
            <w:gridSpan w:val="3"/>
            <w:tcBorders>
              <w:top w:val="single" w:sz="4" w:space="0" w:color="#D8D8D8"/>
              <w:left w:val="nil"/>
              <w:bottom w:val="single" w:sz="4" w:space="0" w:color="#D8D8D8"/>
              <w:right w:val="nil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Total perimeter: 59,6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7250"/>
        </w:trPr>
        <w:tc>
          <w:tcPr>
            <w:tcW w:w="11131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7250"/>
        </w:trPr>
        <w:tc>
          <w:tcPr>
            <w:tcW w:w="11131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89"/>
        </w:trPr>
        <w:tc>
          <w:tcPr>
            <w:tcW w:w="11131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31" w:type="dxa"/>
            <w:gridSpan w:val="5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/>
    <w:sectPr>
      <w:pgSz w:w="11926" w:h="16867"/>
      <w:pgMar w:top="398" w:right="568" w:bottom="398" w:left="56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E24D2"/>
    <w:rsid w:val="0020686C"/>
    <w:rsid w:val="00571298"/>
    <w:rsid w:val="008E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Relationship Id="picId1" Type="http://schemas.openxmlformats.org/officeDocument/2006/relationships/image" Target="media/image1.emf"/><Relationship Id="picId2" Type="http://schemas.openxmlformats.org/officeDocument/2006/relationships/image" Target="media/image2.emf"/><Relationship Id="picId3" Type="http://schemas.openxmlformats.org/officeDocument/2006/relationships/image" Target="media/image3.emf"/><Relationship Id="picId4" Type="http://schemas.openxmlformats.org/officeDocument/2006/relationships/image" Target="media/image4.emf"/><Relationship Id="picId5" Type="http://schemas.openxmlformats.org/officeDocument/2006/relationships/image" Target="media/image5.emf"/><Relationship Id="picId6" Type="http://schemas.openxmlformats.org/officeDocument/2006/relationships/image" Target="media/image6.emf"/><Relationship Id="picId7" Type="http://schemas.openxmlformats.org/officeDocument/2006/relationships/image" Target="media/image7.emf"/><Relationship Id="picId8" Type="http://schemas.openxmlformats.org/officeDocument/2006/relationships/image" Target="media/image8.emf"/><Relationship Id="picId9" Type="http://schemas.openxmlformats.org/officeDocument/2006/relationships/image" Target="media/image9.emf"/><Relationship Id="picId10" Type="http://schemas.openxmlformats.org/officeDocument/2006/relationships/image" Target="media/image10.emf"/><Relationship Id="picId11" Type="http://schemas.openxmlformats.org/officeDocument/2006/relationships/image" Target="media/image11.emf"/><Relationship Id="picId12" Type="http://schemas.openxmlformats.org/officeDocument/2006/relationships/image" Target="media/image12.emf"/><Relationship Id="picId13" Type="http://schemas.openxmlformats.org/officeDocument/2006/relationships/image" Target="media/image13.emf"/><Relationship Id="picId14" Type="http://schemas.openxmlformats.org/officeDocument/2006/relationships/image" Target="media/image14.emf"/><Relationship Id="picId15" Type="http://schemas.openxmlformats.org/officeDocument/2006/relationships/image" Target="media/image15.emf"/><Relationship Id="picId16" Type="http://schemas.openxmlformats.org/officeDocument/2006/relationships/image" Target="media/image16.emf"/><Relationship Id="picId17" Type="http://schemas.openxmlformats.org/officeDocument/2006/relationships/image" Target="media/image17.emf"/><Relationship Id="picId18" Type="http://schemas.openxmlformats.org/officeDocument/2006/relationships/image" Target="media/image18.emf"/><Relationship Id="picId19" Type="http://schemas.openxmlformats.org/officeDocument/2006/relationships/image" Target="media/image19.emf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FastReports</Application>
  <DocSecurity>0</DocSecurity>
  <ScaleCrop>false</ScaleCrop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User</cp:lastModifiedBy>
  <cp:revision>2</cp:revision>
  <dcterms:created xsi:type="dcterms:W3CDTF">2010-05-06T08:40:00Z</dcterms:created>
  <dcterms:modified xsi:type="dcterms:W3CDTF">2010-05-06T08:40:00Z</dcterms:modified>
</cp:coreProperties>
</file>