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DA7F" w14:textId="77777777" w:rsidR="00D46C52" w:rsidRPr="00B85437" w:rsidRDefault="00D46C52" w:rsidP="00D46C52">
      <w:pPr>
        <w:rPr>
          <w:sz w:val="32"/>
          <w:szCs w:val="32"/>
        </w:rPr>
      </w:pPr>
      <w:r w:rsidRPr="00B85437">
        <w:rPr>
          <w:sz w:val="32"/>
          <w:szCs w:val="32"/>
        </w:rPr>
        <w:t>Dynamic Models in Biology</w:t>
      </w:r>
    </w:p>
    <w:p w14:paraId="6A90232F" w14:textId="0D167D9D" w:rsidR="00D46C52" w:rsidRPr="00B85437" w:rsidRDefault="00D46C52" w:rsidP="00D46C52">
      <w:pPr>
        <w:rPr>
          <w:sz w:val="32"/>
          <w:szCs w:val="32"/>
        </w:rPr>
      </w:pPr>
      <w:r w:rsidRPr="00B85437">
        <w:rPr>
          <w:sz w:val="32"/>
          <w:szCs w:val="32"/>
        </w:rPr>
        <w:t xml:space="preserve">Lab </w:t>
      </w:r>
      <w:r>
        <w:rPr>
          <w:sz w:val="32"/>
          <w:szCs w:val="32"/>
        </w:rPr>
        <w:t>2</w:t>
      </w:r>
      <w:r w:rsidRPr="00B85437">
        <w:rPr>
          <w:sz w:val="32"/>
          <w:szCs w:val="32"/>
        </w:rPr>
        <w:t xml:space="preserve"> Report</w:t>
      </w:r>
    </w:p>
    <w:p w14:paraId="36A2B53D" w14:textId="77777777" w:rsidR="00D46C52" w:rsidRPr="00B85437" w:rsidRDefault="00D46C52" w:rsidP="00D46C52">
      <w:pPr>
        <w:rPr>
          <w:sz w:val="32"/>
          <w:szCs w:val="32"/>
        </w:rPr>
      </w:pPr>
      <w:r w:rsidRPr="00B85437">
        <w:rPr>
          <w:sz w:val="32"/>
          <w:szCs w:val="32"/>
        </w:rPr>
        <w:t>Jonathan Levine</w:t>
      </w:r>
    </w:p>
    <w:p w14:paraId="1B0FC5F8" w14:textId="77777777" w:rsidR="00D46C52" w:rsidRPr="00B85437" w:rsidRDefault="00D46C52" w:rsidP="00D46C52">
      <w:pPr>
        <w:rPr>
          <w:sz w:val="32"/>
          <w:szCs w:val="32"/>
        </w:rPr>
      </w:pPr>
      <w:r w:rsidRPr="00B85437">
        <w:rPr>
          <w:sz w:val="32"/>
          <w:szCs w:val="32"/>
        </w:rPr>
        <w:t>Fall 2023</w:t>
      </w:r>
    </w:p>
    <w:p w14:paraId="792AE401" w14:textId="77777777" w:rsidR="0011720E" w:rsidRDefault="0011720E"/>
    <w:p w14:paraId="7CD95E9E" w14:textId="77777777" w:rsidR="00D46C52" w:rsidRDefault="00D46C52"/>
    <w:p w14:paraId="0E0CF77C" w14:textId="7A95A454" w:rsidR="00D46C52" w:rsidRDefault="00F81237">
      <w:pPr>
        <w:rPr>
          <w:b/>
          <w:bCs/>
          <w:sz w:val="28"/>
          <w:szCs w:val="28"/>
        </w:rPr>
      </w:pPr>
      <w:r w:rsidRPr="00F81237">
        <w:rPr>
          <w:b/>
          <w:bCs/>
          <w:sz w:val="28"/>
          <w:szCs w:val="28"/>
        </w:rPr>
        <w:t>Part 1</w:t>
      </w:r>
    </w:p>
    <w:p w14:paraId="22EA1BD0" w14:textId="18CC77E3" w:rsidR="00F81237" w:rsidRDefault="00F81237" w:rsidP="00F81237"/>
    <w:p w14:paraId="66853160" w14:textId="0A0B1412" w:rsidR="00F81237" w:rsidRDefault="00F81237" w:rsidP="00F81237">
      <w:r>
        <w:t xml:space="preserve">Quiver plots for various values of a in a linear system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 xml:space="preserve"> </w:t>
      </w:r>
    </w:p>
    <w:p w14:paraId="62D21659" w14:textId="44841022" w:rsidR="00F81237" w:rsidRDefault="00F81237" w:rsidP="00F81237">
      <w:r>
        <w:rPr>
          <w:noProof/>
        </w:rPr>
        <w:drawing>
          <wp:anchor distT="0" distB="0" distL="114300" distR="114300" simplePos="0" relativeHeight="251658240" behindDoc="0" locked="0" layoutInCell="1" allowOverlap="1" wp14:anchorId="60E93729" wp14:editId="403AAB2F">
            <wp:simplePos x="0" y="0"/>
            <wp:positionH relativeFrom="column">
              <wp:posOffset>0</wp:posOffset>
            </wp:positionH>
            <wp:positionV relativeFrom="paragraph">
              <wp:posOffset>408940</wp:posOffset>
            </wp:positionV>
            <wp:extent cx="5943600" cy="7132955"/>
            <wp:effectExtent l="0" t="0" r="0" b="0"/>
            <wp:wrapNone/>
            <wp:docPr id="132784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2470" name="Picture 1327842470"/>
                    <pic:cNvPicPr/>
                  </pic:nvPicPr>
                  <pic:blipFill rotWithShape="1">
                    <a:blip r:embed="rId4">
                      <a:extLst>
                        <a:ext uri="{28A0092B-C50C-407E-A947-70E740481C1C}">
                          <a14:useLocalDpi xmlns:a14="http://schemas.microsoft.com/office/drawing/2010/main" val="0"/>
                        </a:ext>
                      </a:extLst>
                    </a:blip>
                    <a:srcRect t="7265"/>
                    <a:stretch/>
                  </pic:blipFill>
                  <pic:spPr bwMode="auto">
                    <a:xfrm>
                      <a:off x="0" y="0"/>
                      <a:ext cx="5943600" cy="713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You can start from any point (</w:t>
      </w:r>
      <w:proofErr w:type="spellStart"/>
      <w:proofErr w:type="gramStart"/>
      <w:r>
        <w:t>x,y</w:t>
      </w:r>
      <w:proofErr w:type="spellEnd"/>
      <w:proofErr w:type="gramEnd"/>
      <w:r>
        <w:t>) in the space and follow the vector field to simulate the trajectory over time from that starting point</w:t>
      </w:r>
    </w:p>
    <w:p w14:paraId="573935A2" w14:textId="77777777" w:rsidR="00F81237" w:rsidRDefault="00F81237" w:rsidP="00F81237"/>
    <w:p w14:paraId="4046D441" w14:textId="77777777" w:rsidR="00F81237" w:rsidRDefault="00F81237" w:rsidP="00F81237"/>
    <w:p w14:paraId="39C6AF5C" w14:textId="77777777" w:rsidR="00F81237" w:rsidRDefault="00F81237" w:rsidP="00F81237"/>
    <w:p w14:paraId="01C46112" w14:textId="77777777" w:rsidR="00F81237" w:rsidRDefault="00F81237" w:rsidP="00F81237"/>
    <w:p w14:paraId="790F05AC" w14:textId="77777777" w:rsidR="00F81237" w:rsidRDefault="00F81237" w:rsidP="00F81237"/>
    <w:p w14:paraId="17DAEF96" w14:textId="77777777" w:rsidR="00F81237" w:rsidRDefault="00F81237" w:rsidP="00F81237"/>
    <w:p w14:paraId="60A37D5F" w14:textId="77777777" w:rsidR="00F81237" w:rsidRDefault="00F81237" w:rsidP="00F81237"/>
    <w:p w14:paraId="5422A018" w14:textId="77777777" w:rsidR="00F81237" w:rsidRDefault="00F81237" w:rsidP="00F81237"/>
    <w:p w14:paraId="60B3457B" w14:textId="77777777" w:rsidR="00F81237" w:rsidRDefault="00F81237" w:rsidP="00F81237"/>
    <w:p w14:paraId="5F0AD6E1" w14:textId="77777777" w:rsidR="00F81237" w:rsidRDefault="00F81237" w:rsidP="00F81237"/>
    <w:p w14:paraId="32130466" w14:textId="77777777" w:rsidR="00F81237" w:rsidRDefault="00F81237" w:rsidP="00F81237"/>
    <w:p w14:paraId="76DFF1AC" w14:textId="77777777" w:rsidR="00F81237" w:rsidRDefault="00F81237" w:rsidP="00F81237"/>
    <w:p w14:paraId="331D5BCA" w14:textId="77777777" w:rsidR="00F81237" w:rsidRDefault="00F81237" w:rsidP="00F81237"/>
    <w:p w14:paraId="12224311" w14:textId="77777777" w:rsidR="00F81237" w:rsidRDefault="00F81237" w:rsidP="00F81237"/>
    <w:p w14:paraId="3784408F" w14:textId="77777777" w:rsidR="00F81237" w:rsidRDefault="00F81237" w:rsidP="00F81237"/>
    <w:p w14:paraId="0439E4D9" w14:textId="77777777" w:rsidR="00F81237" w:rsidRDefault="00F81237" w:rsidP="00F81237"/>
    <w:p w14:paraId="5AF46C00" w14:textId="77777777" w:rsidR="00F81237" w:rsidRDefault="00F81237" w:rsidP="00F81237"/>
    <w:p w14:paraId="4A92B52E" w14:textId="77777777" w:rsidR="00F81237" w:rsidRDefault="00F81237" w:rsidP="00F81237"/>
    <w:p w14:paraId="479DD288" w14:textId="77777777" w:rsidR="00F81237" w:rsidRDefault="00F81237" w:rsidP="00F81237"/>
    <w:p w14:paraId="52FE06A0" w14:textId="77777777" w:rsidR="00F81237" w:rsidRDefault="00F81237" w:rsidP="00F81237"/>
    <w:p w14:paraId="1E2F621C" w14:textId="77777777" w:rsidR="00F81237" w:rsidRDefault="00F81237" w:rsidP="00F81237"/>
    <w:p w14:paraId="416FB6F9" w14:textId="77777777" w:rsidR="00F81237" w:rsidRDefault="00F81237" w:rsidP="00F81237"/>
    <w:p w14:paraId="130318E3" w14:textId="77777777" w:rsidR="00F81237" w:rsidRDefault="00F81237" w:rsidP="00F81237"/>
    <w:p w14:paraId="0A67ABFB" w14:textId="77777777" w:rsidR="00F81237" w:rsidRDefault="00F81237" w:rsidP="00F81237"/>
    <w:p w14:paraId="40E2962F" w14:textId="77777777" w:rsidR="00F81237" w:rsidRDefault="00F81237" w:rsidP="00F81237"/>
    <w:p w14:paraId="09018708" w14:textId="77777777" w:rsidR="00F81237" w:rsidRDefault="00F81237" w:rsidP="00F81237"/>
    <w:p w14:paraId="68C2E9F2" w14:textId="77777777" w:rsidR="00F81237" w:rsidRDefault="00F81237" w:rsidP="00F81237"/>
    <w:p w14:paraId="49FA771F" w14:textId="77777777" w:rsidR="00F81237" w:rsidRDefault="00F81237" w:rsidP="00F81237"/>
    <w:p w14:paraId="536076C1" w14:textId="77777777" w:rsidR="00F81237" w:rsidRDefault="00F81237" w:rsidP="00F81237"/>
    <w:p w14:paraId="62EFAAE6" w14:textId="77777777" w:rsidR="00F81237" w:rsidRDefault="00F81237" w:rsidP="00F81237"/>
    <w:p w14:paraId="797073C9" w14:textId="77777777" w:rsidR="00F81237" w:rsidRDefault="00F81237" w:rsidP="00F81237"/>
    <w:p w14:paraId="4BFE1FFC" w14:textId="6A582F10" w:rsidR="00F81237" w:rsidRDefault="00F81237" w:rsidP="00F81237">
      <w:pPr>
        <w:rPr>
          <w:b/>
          <w:bCs/>
          <w:sz w:val="28"/>
          <w:szCs w:val="28"/>
        </w:rPr>
      </w:pPr>
      <w:r w:rsidRPr="00F81237">
        <w:rPr>
          <w:b/>
          <w:bCs/>
          <w:sz w:val="28"/>
          <w:szCs w:val="28"/>
        </w:rPr>
        <w:lastRenderedPageBreak/>
        <w:t xml:space="preserve">Part </w:t>
      </w:r>
      <w:r>
        <w:rPr>
          <w:b/>
          <w:bCs/>
          <w:sz w:val="28"/>
          <w:szCs w:val="28"/>
        </w:rPr>
        <w:t>2</w:t>
      </w:r>
    </w:p>
    <w:p w14:paraId="6DA078C5" w14:textId="6675C3E8" w:rsidR="00F81237" w:rsidRDefault="00F81237" w:rsidP="00F81237">
      <w:r>
        <w:t>Numerical integration of system from part 1</w:t>
      </w:r>
      <w:r w:rsidR="0011180E">
        <w:t>. For each condition, the first two graphs show the individual state variables’ solutions as a function of time (x-axis time, y-axis state variables). The last graph shows some trajectories starting at a variety of starting conditions,</w:t>
      </w:r>
      <w:r>
        <w:t xml:space="preserve"> overlaid on </w:t>
      </w:r>
      <w:r w:rsidR="0011180E">
        <w:t xml:space="preserve">the </w:t>
      </w:r>
      <w:r>
        <w:t>quiver plot</w:t>
      </w:r>
      <w:r w:rsidR="0011180E">
        <w:t xml:space="preserve"> showing the vector field.</w:t>
      </w:r>
    </w:p>
    <w:p w14:paraId="51F5AFCC" w14:textId="77777777" w:rsidR="00F81237" w:rsidRDefault="00F81237" w:rsidP="00F81237"/>
    <w:p w14:paraId="37549493" w14:textId="7657ACD8" w:rsidR="00F81237" w:rsidRDefault="00F81237" w:rsidP="00F81237">
      <w:r>
        <w:rPr>
          <w:noProof/>
        </w:rPr>
        <w:drawing>
          <wp:inline distT="0" distB="0" distL="0" distR="0" wp14:anchorId="1C8EBF1A" wp14:editId="3DAF5DF8">
            <wp:extent cx="5943600" cy="6540500"/>
            <wp:effectExtent l="0" t="0" r="0" b="0"/>
            <wp:docPr id="1037636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6059" name="Picture 1037636059"/>
                    <pic:cNvPicPr/>
                  </pic:nvPicPr>
                  <pic:blipFill rotWithShape="1">
                    <a:blip r:embed="rId5">
                      <a:extLst>
                        <a:ext uri="{28A0092B-C50C-407E-A947-70E740481C1C}">
                          <a14:useLocalDpi xmlns:a14="http://schemas.microsoft.com/office/drawing/2010/main" val="0"/>
                        </a:ext>
                      </a:extLst>
                    </a:blip>
                    <a:srcRect t="5779" b="9189"/>
                    <a:stretch/>
                  </pic:blipFill>
                  <pic:spPr bwMode="auto">
                    <a:xfrm>
                      <a:off x="0" y="0"/>
                      <a:ext cx="5943600" cy="6540500"/>
                    </a:xfrm>
                    <a:prstGeom prst="rect">
                      <a:avLst/>
                    </a:prstGeom>
                    <a:ln>
                      <a:noFill/>
                    </a:ln>
                    <a:extLst>
                      <a:ext uri="{53640926-AAD7-44D8-BBD7-CCE9431645EC}">
                        <a14:shadowObscured xmlns:a14="http://schemas.microsoft.com/office/drawing/2010/main"/>
                      </a:ext>
                    </a:extLst>
                  </pic:spPr>
                </pic:pic>
              </a:graphicData>
            </a:graphic>
          </wp:inline>
        </w:drawing>
      </w:r>
    </w:p>
    <w:p w14:paraId="3F827251" w14:textId="77777777" w:rsidR="006760F6" w:rsidRDefault="006760F6" w:rsidP="00F81237"/>
    <w:p w14:paraId="48011DD6" w14:textId="77777777" w:rsidR="006760F6" w:rsidRDefault="006760F6" w:rsidP="00F81237"/>
    <w:p w14:paraId="23B368E6" w14:textId="64812FE6" w:rsidR="006760F6" w:rsidRDefault="006760F6" w:rsidP="00F81237">
      <w:r>
        <w:rPr>
          <w:noProof/>
        </w:rPr>
        <w:lastRenderedPageBreak/>
        <w:drawing>
          <wp:anchor distT="0" distB="0" distL="114300" distR="114300" simplePos="0" relativeHeight="251659264" behindDoc="0" locked="0" layoutInCell="1" allowOverlap="1" wp14:anchorId="418214E2" wp14:editId="74A8067B">
            <wp:simplePos x="0" y="0"/>
            <wp:positionH relativeFrom="column">
              <wp:posOffset>-76200</wp:posOffset>
            </wp:positionH>
            <wp:positionV relativeFrom="paragraph">
              <wp:posOffset>348826</wp:posOffset>
            </wp:positionV>
            <wp:extent cx="5943600" cy="7691755"/>
            <wp:effectExtent l="0" t="0" r="0" b="0"/>
            <wp:wrapTopAndBottom/>
            <wp:docPr id="1461139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39702" name="Picture 1461139702"/>
                    <pic:cNvPicPr/>
                  </pic:nvPicPr>
                  <pic:blipFill>
                    <a:blip r:embed="rId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p>
    <w:p w14:paraId="79A80AEF" w14:textId="77777777" w:rsidR="006760F6" w:rsidRDefault="006760F6" w:rsidP="00F81237"/>
    <w:p w14:paraId="469A3446" w14:textId="0906FF04" w:rsidR="006760F6" w:rsidRDefault="006760F6" w:rsidP="00F81237">
      <w:r>
        <w:rPr>
          <w:noProof/>
        </w:rPr>
        <w:lastRenderedPageBreak/>
        <w:drawing>
          <wp:anchor distT="0" distB="0" distL="114300" distR="114300" simplePos="0" relativeHeight="251660288" behindDoc="0" locked="0" layoutInCell="1" allowOverlap="1" wp14:anchorId="6C71E3B7" wp14:editId="4CF554AE">
            <wp:simplePos x="0" y="0"/>
            <wp:positionH relativeFrom="column">
              <wp:posOffset>0</wp:posOffset>
            </wp:positionH>
            <wp:positionV relativeFrom="paragraph">
              <wp:posOffset>635</wp:posOffset>
            </wp:positionV>
            <wp:extent cx="5943600" cy="7691755"/>
            <wp:effectExtent l="0" t="0" r="0" b="0"/>
            <wp:wrapTopAndBottom/>
            <wp:docPr id="1712612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12170" name="Picture 1712612170"/>
                    <pic:cNvPicPr/>
                  </pic:nvPicPr>
                  <pic:blipFill>
                    <a:blip r:embed="rId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p>
    <w:p w14:paraId="73ED0C51" w14:textId="77CFE836" w:rsidR="006760F6" w:rsidRDefault="006760F6" w:rsidP="00F81237">
      <w:r>
        <w:rPr>
          <w:noProof/>
        </w:rPr>
        <w:lastRenderedPageBreak/>
        <w:drawing>
          <wp:inline distT="0" distB="0" distL="0" distR="0" wp14:anchorId="7E0C4764" wp14:editId="0478525D">
            <wp:extent cx="5943600" cy="7691755"/>
            <wp:effectExtent l="0" t="0" r="0" b="0"/>
            <wp:docPr id="296066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6462" name="Picture 296066462"/>
                    <pic:cNvPicPr/>
                  </pic:nvPicPr>
                  <pic:blipFill>
                    <a:blip r:embed="rId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F9ED67D" w14:textId="77777777" w:rsidR="006760F6" w:rsidRDefault="006760F6" w:rsidP="00F81237"/>
    <w:p w14:paraId="257C9872" w14:textId="77777777" w:rsidR="006760F6" w:rsidRDefault="006760F6" w:rsidP="00F81237"/>
    <w:p w14:paraId="36511EC2" w14:textId="19106EB1" w:rsidR="006760F6" w:rsidRDefault="006760F6" w:rsidP="00F81237">
      <w:r>
        <w:rPr>
          <w:noProof/>
        </w:rPr>
        <w:lastRenderedPageBreak/>
        <w:drawing>
          <wp:inline distT="0" distB="0" distL="0" distR="0" wp14:anchorId="267343B6" wp14:editId="3610F86C">
            <wp:extent cx="5943600" cy="7691755"/>
            <wp:effectExtent l="0" t="0" r="0" b="0"/>
            <wp:docPr id="2083952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317" name="Picture 2083952317"/>
                    <pic:cNvPicPr/>
                  </pic:nvPicPr>
                  <pic:blipFill>
                    <a:blip r:embed="rId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798D959" w14:textId="77777777" w:rsidR="006760F6" w:rsidRDefault="006760F6" w:rsidP="00F81237"/>
    <w:p w14:paraId="4DEB2F46" w14:textId="77777777" w:rsidR="006760F6" w:rsidRDefault="006760F6" w:rsidP="00F81237"/>
    <w:p w14:paraId="6C84A3D1" w14:textId="21F13D85" w:rsidR="00DC14A0" w:rsidRDefault="00DC14A0" w:rsidP="00DC14A0">
      <w:pPr>
        <w:rPr>
          <w:b/>
          <w:bCs/>
          <w:sz w:val="28"/>
          <w:szCs w:val="28"/>
        </w:rPr>
      </w:pPr>
      <w:r w:rsidRPr="00F81237">
        <w:rPr>
          <w:b/>
          <w:bCs/>
          <w:sz w:val="28"/>
          <w:szCs w:val="28"/>
        </w:rPr>
        <w:lastRenderedPageBreak/>
        <w:t xml:space="preserve">Part </w:t>
      </w:r>
      <w:r>
        <w:rPr>
          <w:b/>
          <w:bCs/>
          <w:sz w:val="28"/>
          <w:szCs w:val="28"/>
        </w:rPr>
        <w:t>3</w:t>
      </w:r>
    </w:p>
    <w:p w14:paraId="4CEA474D" w14:textId="000E98FA" w:rsidR="006760F6" w:rsidRDefault="00DC14A0" w:rsidP="00DC14A0">
      <w:pPr>
        <w:rPr>
          <w:rFonts w:eastAsiaTheme="minorEastAsia"/>
        </w:rPr>
      </w:pPr>
      <w:r>
        <w:t xml:space="preserve">Love Affair Model described by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mr>
            </m:m>
          </m:e>
        </m:d>
      </m:oMath>
    </w:p>
    <w:p w14:paraId="0216C15C" w14:textId="77777777" w:rsidR="00DC14A0" w:rsidRDefault="00DC14A0" w:rsidP="00DC14A0">
      <w:pPr>
        <w:rPr>
          <w:rFonts w:eastAsiaTheme="minorEastAsia"/>
        </w:rPr>
      </w:pPr>
    </w:p>
    <w:p w14:paraId="0965724C" w14:textId="483491CD" w:rsidR="00DC14A0" w:rsidRDefault="00DC14A0" w:rsidP="00DC14A0">
      <w:pPr>
        <w:rPr>
          <w:rFonts w:eastAsiaTheme="minorEastAsia"/>
        </w:rPr>
      </w:pPr>
      <w:r>
        <w:rPr>
          <w:rFonts w:eastAsiaTheme="minorEastAsia"/>
        </w:rPr>
        <w:t>This seems to describe a model in which Romeo’s love</w:t>
      </w:r>
      <w:r w:rsidR="00C76CAF">
        <w:rPr>
          <w:rFonts w:eastAsiaTheme="minorEastAsia"/>
        </w:rPr>
        <w:t>/hate</w:t>
      </w:r>
      <w:r>
        <w:rPr>
          <w:rFonts w:eastAsiaTheme="minorEastAsia"/>
        </w:rPr>
        <w:t xml:space="preserve"> for Juliet varies </w:t>
      </w:r>
      <w:r w:rsidR="00C76CAF">
        <w:rPr>
          <w:rFonts w:eastAsiaTheme="minorEastAsia"/>
        </w:rPr>
        <w:t xml:space="preserve">proportionally </w:t>
      </w:r>
      <w:r>
        <w:rPr>
          <w:rFonts w:eastAsiaTheme="minorEastAsia"/>
        </w:rPr>
        <w:t>with her love</w:t>
      </w:r>
      <w:r w:rsidR="00C76CAF">
        <w:rPr>
          <w:rFonts w:eastAsiaTheme="minorEastAsia"/>
        </w:rPr>
        <w:t>/hate</w:t>
      </w:r>
      <w:r>
        <w:rPr>
          <w:rFonts w:eastAsiaTheme="minorEastAsia"/>
        </w:rPr>
        <w:t xml:space="preserve"> for him, but he does not change his love based on his own love trajectory, only based on her love.</w:t>
      </w:r>
    </w:p>
    <w:p w14:paraId="1D014F39" w14:textId="5CBCD9AB" w:rsidR="00DC14A0" w:rsidRDefault="00DC14A0" w:rsidP="00DC14A0">
      <w:pPr>
        <w:rPr>
          <w:rFonts w:eastAsiaTheme="minorEastAsia"/>
        </w:rPr>
      </w:pPr>
      <w:r>
        <w:rPr>
          <w:rFonts w:eastAsiaTheme="minorEastAsia"/>
        </w:rPr>
        <w:t xml:space="preserve">Conversely, her love for him is a complex combination of </w:t>
      </w:r>
      <w:r w:rsidR="00C76CAF">
        <w:rPr>
          <w:rFonts w:eastAsiaTheme="minorEastAsia"/>
        </w:rPr>
        <w:t>matching his feelings for her</w:t>
      </w:r>
      <w:r>
        <w:rPr>
          <w:rFonts w:eastAsiaTheme="minorEastAsia"/>
        </w:rPr>
        <w:t xml:space="preserve">, but </w:t>
      </w:r>
      <w:r w:rsidR="00C76CAF">
        <w:rPr>
          <w:rFonts w:eastAsiaTheme="minorEastAsia"/>
        </w:rPr>
        <w:t>then sharply changing her feelings to the opposite as feedback for her feelings themselves</w:t>
      </w:r>
      <w:r>
        <w:rPr>
          <w:rFonts w:eastAsiaTheme="minorEastAsia"/>
        </w:rPr>
        <w:t>.</w:t>
      </w:r>
    </w:p>
    <w:p w14:paraId="6E3A479B" w14:textId="77777777" w:rsidR="00DC14A0" w:rsidRDefault="00DC14A0" w:rsidP="00DC14A0">
      <w:pPr>
        <w:rPr>
          <w:rFonts w:eastAsiaTheme="minorEastAsia"/>
        </w:rPr>
      </w:pPr>
    </w:p>
    <w:p w14:paraId="5AE2235A" w14:textId="77777777" w:rsidR="00DC14A0" w:rsidRPr="00DC14A0" w:rsidRDefault="00DC14A0" w:rsidP="00DC14A0">
      <w:pPr>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mr>
            </m:m>
          </m:e>
        </m:d>
      </m:oMath>
      <w:r>
        <w:rPr>
          <w:rFonts w:eastAsiaTheme="minorEastAsia"/>
        </w:rPr>
        <w:t xml:space="preserve"> has </w:t>
      </w:r>
      <m:oMath>
        <m:r>
          <w:rPr>
            <w:rFonts w:ascii="Cambria Math" w:eastAsiaTheme="minorEastAsia" w:hAnsi="Cambria Math"/>
          </w:rPr>
          <m:t xml:space="preserve">τ=1&gt;0 and </m:t>
        </m:r>
        <m:r>
          <m:rPr>
            <m:sty m:val="p"/>
          </m:rPr>
          <w:rPr>
            <w:rFonts w:ascii="Cambria Math" w:eastAsiaTheme="minorEastAsia" w:hAnsi="Cambria Math"/>
          </w:rPr>
          <m:t>Δ</m:t>
        </m:r>
        <m:r>
          <w:rPr>
            <w:rFonts w:ascii="Cambria Math" w:eastAsiaTheme="minorEastAsia" w:hAnsi="Cambria Math"/>
          </w:rPr>
          <m:t>=1&gt;0</m:t>
        </m:r>
      </m:oMath>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r>
          <w:rPr>
            <w:rFonts w:ascii="Cambria Math" w:eastAsiaTheme="minorEastAsia" w:hAnsi="Cambria Math"/>
          </w:rPr>
          <m:t>-4</m:t>
        </m:r>
        <m:r>
          <m:rPr>
            <m:sty m:val="p"/>
          </m:rPr>
          <w:rPr>
            <w:rFonts w:ascii="Cambria Math" w:eastAsiaTheme="minorEastAsia" w:hAnsi="Cambria Math"/>
          </w:rPr>
          <m:t>Δ</m:t>
        </m:r>
        <m:r>
          <w:rPr>
            <w:rFonts w:ascii="Cambria Math" w:eastAsiaTheme="minorEastAsia" w:hAnsi="Cambria Math"/>
          </w:rPr>
          <m:t>&lt;0</m:t>
        </m:r>
      </m:oMath>
    </w:p>
    <w:p w14:paraId="2B3A16D2" w14:textId="25B657CB" w:rsidR="00DC14A0" w:rsidRDefault="00DC14A0" w:rsidP="00DC14A0">
      <w:pPr>
        <w:rPr>
          <w:rFonts w:eastAsiaTheme="minorEastAsia"/>
        </w:rPr>
      </w:pPr>
      <w:r>
        <w:rPr>
          <w:rFonts w:eastAsiaTheme="minorEastAsia"/>
        </w:rPr>
        <w:t xml:space="preserve">This </w:t>
      </w:r>
      <w:r w:rsidR="0011180E">
        <w:rPr>
          <w:rFonts w:eastAsiaTheme="minorEastAsia"/>
        </w:rPr>
        <w:t>indicates</w:t>
      </w:r>
      <w:r>
        <w:rPr>
          <w:rFonts w:eastAsiaTheme="minorEastAsia"/>
        </w:rPr>
        <w:t xml:space="preserve"> an unstable spiral node (</w:t>
      </w:r>
      <w:proofErr w:type="spellStart"/>
      <w:r>
        <w:rPr>
          <w:rFonts w:eastAsiaTheme="minorEastAsia"/>
        </w:rPr>
        <w:t>i.e</w:t>
      </w:r>
      <w:proofErr w:type="spellEnd"/>
      <w:r>
        <w:rPr>
          <w:rFonts w:eastAsiaTheme="minorEastAsia"/>
        </w:rPr>
        <w:t xml:space="preserve"> growing oscillation), which would indicate that they have a very messy relationship with all sorts of epochs of mutual love, mutual hatred and </w:t>
      </w:r>
      <w:r w:rsidR="0011180E">
        <w:rPr>
          <w:rFonts w:eastAsiaTheme="minorEastAsia"/>
        </w:rPr>
        <w:t>one-sided</w:t>
      </w:r>
      <w:r>
        <w:rPr>
          <w:rFonts w:eastAsiaTheme="minorEastAsia"/>
        </w:rPr>
        <w:t xml:space="preserve"> love and hatred. And the magnitude of these feelings grow</w:t>
      </w:r>
      <w:r w:rsidR="00C76CAF">
        <w:rPr>
          <w:rFonts w:eastAsiaTheme="minorEastAsia"/>
        </w:rPr>
        <w:t>s</w:t>
      </w:r>
      <w:r>
        <w:rPr>
          <w:rFonts w:eastAsiaTheme="minorEastAsia"/>
        </w:rPr>
        <w:t xml:space="preserve"> exponentially over time, as shown in the </w:t>
      </w:r>
      <w:r w:rsidR="0011180E">
        <w:rPr>
          <w:rFonts w:eastAsiaTheme="minorEastAsia"/>
        </w:rPr>
        <w:t>quiver</w:t>
      </w:r>
      <w:r>
        <w:rPr>
          <w:rFonts w:eastAsiaTheme="minorEastAsia"/>
        </w:rPr>
        <w:t xml:space="preserve"> plot</w:t>
      </w:r>
      <w:r w:rsidR="0011180E">
        <w:rPr>
          <w:rFonts w:eastAsiaTheme="minorEastAsia"/>
        </w:rPr>
        <w:t>.</w:t>
      </w:r>
    </w:p>
    <w:p w14:paraId="48AFD080" w14:textId="02DA7B54" w:rsidR="00DC14A0" w:rsidRDefault="00DC14A0" w:rsidP="00DC14A0">
      <w:pPr>
        <w:rPr>
          <w:rFonts w:eastAsiaTheme="minorEastAsia"/>
        </w:rPr>
      </w:pPr>
      <w:r>
        <w:rPr>
          <w:rFonts w:eastAsiaTheme="minorEastAsia"/>
          <w:noProof/>
        </w:rPr>
        <w:drawing>
          <wp:anchor distT="0" distB="0" distL="114300" distR="114300" simplePos="0" relativeHeight="251661312" behindDoc="0" locked="0" layoutInCell="1" allowOverlap="1" wp14:anchorId="0FE667A0" wp14:editId="3CAF8ABE">
            <wp:simplePos x="0" y="0"/>
            <wp:positionH relativeFrom="column">
              <wp:posOffset>-146424</wp:posOffset>
            </wp:positionH>
            <wp:positionV relativeFrom="paragraph">
              <wp:posOffset>213173</wp:posOffset>
            </wp:positionV>
            <wp:extent cx="4544513" cy="4881288"/>
            <wp:effectExtent l="0" t="0" r="0" b="0"/>
            <wp:wrapNone/>
            <wp:docPr id="962162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2702" name="Picture 962162702"/>
                    <pic:cNvPicPr/>
                  </pic:nvPicPr>
                  <pic:blipFill rotWithShape="1">
                    <a:blip r:embed="rId10">
                      <a:extLst>
                        <a:ext uri="{28A0092B-C50C-407E-A947-70E740481C1C}">
                          <a14:useLocalDpi xmlns:a14="http://schemas.microsoft.com/office/drawing/2010/main" val="0"/>
                        </a:ext>
                      </a:extLst>
                    </a:blip>
                    <a:srcRect t="6824" b="10177"/>
                    <a:stretch/>
                  </pic:blipFill>
                  <pic:spPr bwMode="auto">
                    <a:xfrm>
                      <a:off x="0" y="0"/>
                      <a:ext cx="4544513" cy="48812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77D38" w14:textId="3B2BA69C" w:rsidR="00DC14A0" w:rsidRDefault="00DC14A0" w:rsidP="00DC14A0">
      <w:pPr>
        <w:rPr>
          <w:rFonts w:eastAsiaTheme="minorEastAsia"/>
        </w:rPr>
      </w:pPr>
      <w:r>
        <w:rPr>
          <w:rFonts w:eastAsiaTheme="minorEastAsia"/>
        </w:rPr>
        <w:t xml:space="preserve">  </w:t>
      </w:r>
    </w:p>
    <w:p w14:paraId="6F6E9EA2" w14:textId="1C09FCB7" w:rsidR="00DC14A0" w:rsidRDefault="00DC14A0" w:rsidP="00DC14A0">
      <w:pPr>
        <w:rPr>
          <w:rFonts w:eastAsiaTheme="minorEastAsia"/>
        </w:rPr>
      </w:pPr>
    </w:p>
    <w:p w14:paraId="08761CED" w14:textId="77228879" w:rsidR="00DC14A0" w:rsidRDefault="00DC14A0" w:rsidP="00DC14A0">
      <w:pPr>
        <w:rPr>
          <w:rFonts w:eastAsiaTheme="minorEastAsia"/>
        </w:rPr>
      </w:pPr>
    </w:p>
    <w:p w14:paraId="1F4C84C0" w14:textId="77777777" w:rsidR="00C76CAF" w:rsidRDefault="00C76CAF" w:rsidP="00DC14A0">
      <w:pPr>
        <w:rPr>
          <w:rFonts w:eastAsiaTheme="minorEastAsia"/>
        </w:rPr>
      </w:pPr>
    </w:p>
    <w:p w14:paraId="2F05ABD6" w14:textId="77777777" w:rsidR="00C76CAF" w:rsidRDefault="00C76CAF" w:rsidP="00DC14A0">
      <w:pPr>
        <w:rPr>
          <w:rFonts w:eastAsiaTheme="minorEastAsia"/>
        </w:rPr>
      </w:pPr>
    </w:p>
    <w:p w14:paraId="53BE36AC" w14:textId="77777777" w:rsidR="00C76CAF" w:rsidRDefault="00C76CAF" w:rsidP="00DC14A0">
      <w:pPr>
        <w:rPr>
          <w:rFonts w:eastAsiaTheme="minorEastAsia"/>
        </w:rPr>
      </w:pPr>
    </w:p>
    <w:p w14:paraId="2E0ED132" w14:textId="77777777" w:rsidR="00C76CAF" w:rsidRDefault="00C76CAF" w:rsidP="00DC14A0">
      <w:pPr>
        <w:rPr>
          <w:rFonts w:eastAsiaTheme="minorEastAsia"/>
        </w:rPr>
      </w:pPr>
    </w:p>
    <w:p w14:paraId="7AC71EB4" w14:textId="77777777" w:rsidR="00C76CAF" w:rsidRDefault="00C76CAF" w:rsidP="00DC14A0">
      <w:pPr>
        <w:rPr>
          <w:rFonts w:eastAsiaTheme="minorEastAsia"/>
        </w:rPr>
      </w:pPr>
    </w:p>
    <w:p w14:paraId="2EA05879" w14:textId="77777777" w:rsidR="00C76CAF" w:rsidRDefault="00C76CAF" w:rsidP="00DC14A0">
      <w:pPr>
        <w:rPr>
          <w:rFonts w:eastAsiaTheme="minorEastAsia"/>
        </w:rPr>
      </w:pPr>
    </w:p>
    <w:p w14:paraId="31FC1CC2" w14:textId="77777777" w:rsidR="00C76CAF" w:rsidRDefault="00C76CAF" w:rsidP="00DC14A0">
      <w:pPr>
        <w:rPr>
          <w:rFonts w:eastAsiaTheme="minorEastAsia"/>
        </w:rPr>
      </w:pPr>
    </w:p>
    <w:p w14:paraId="7583D266" w14:textId="77777777" w:rsidR="00C76CAF" w:rsidRDefault="00C76CAF" w:rsidP="00DC14A0">
      <w:pPr>
        <w:rPr>
          <w:rFonts w:eastAsiaTheme="minorEastAsia"/>
        </w:rPr>
      </w:pPr>
    </w:p>
    <w:p w14:paraId="683F24DE" w14:textId="77777777" w:rsidR="00C76CAF" w:rsidRDefault="00C76CAF" w:rsidP="00DC14A0">
      <w:pPr>
        <w:rPr>
          <w:rFonts w:eastAsiaTheme="minorEastAsia"/>
        </w:rPr>
      </w:pPr>
    </w:p>
    <w:p w14:paraId="28C33CD5" w14:textId="77777777" w:rsidR="00C76CAF" w:rsidRDefault="00C76CAF" w:rsidP="00DC14A0">
      <w:pPr>
        <w:rPr>
          <w:rFonts w:eastAsiaTheme="minorEastAsia"/>
        </w:rPr>
      </w:pPr>
    </w:p>
    <w:p w14:paraId="03787935" w14:textId="77777777" w:rsidR="00C76CAF" w:rsidRDefault="00C76CAF" w:rsidP="00DC14A0">
      <w:pPr>
        <w:rPr>
          <w:rFonts w:eastAsiaTheme="minorEastAsia"/>
        </w:rPr>
      </w:pPr>
    </w:p>
    <w:p w14:paraId="73E98CBB" w14:textId="77777777" w:rsidR="00C76CAF" w:rsidRDefault="00C76CAF" w:rsidP="00DC14A0">
      <w:pPr>
        <w:rPr>
          <w:rFonts w:eastAsiaTheme="minorEastAsia"/>
        </w:rPr>
      </w:pPr>
    </w:p>
    <w:p w14:paraId="7325040C" w14:textId="77777777" w:rsidR="00C76CAF" w:rsidRDefault="00C76CAF" w:rsidP="00DC14A0">
      <w:pPr>
        <w:rPr>
          <w:rFonts w:eastAsiaTheme="minorEastAsia"/>
        </w:rPr>
      </w:pPr>
    </w:p>
    <w:p w14:paraId="58395838" w14:textId="77777777" w:rsidR="00C76CAF" w:rsidRDefault="00C76CAF" w:rsidP="00DC14A0">
      <w:pPr>
        <w:rPr>
          <w:rFonts w:eastAsiaTheme="minorEastAsia"/>
        </w:rPr>
      </w:pPr>
    </w:p>
    <w:p w14:paraId="5CC6B1B1" w14:textId="77777777" w:rsidR="00C76CAF" w:rsidRDefault="00C76CAF" w:rsidP="00DC14A0">
      <w:pPr>
        <w:rPr>
          <w:rFonts w:eastAsiaTheme="minorEastAsia"/>
        </w:rPr>
      </w:pPr>
    </w:p>
    <w:p w14:paraId="6AFFF0B6" w14:textId="77777777" w:rsidR="00C76CAF" w:rsidRDefault="00C76CAF" w:rsidP="00DC14A0">
      <w:pPr>
        <w:rPr>
          <w:rFonts w:eastAsiaTheme="minorEastAsia"/>
        </w:rPr>
      </w:pPr>
    </w:p>
    <w:p w14:paraId="75B2EE0A" w14:textId="77777777" w:rsidR="00C76CAF" w:rsidRDefault="00C76CAF" w:rsidP="00DC14A0">
      <w:pPr>
        <w:rPr>
          <w:rFonts w:eastAsiaTheme="minorEastAsia"/>
        </w:rPr>
      </w:pPr>
    </w:p>
    <w:p w14:paraId="2A41B2B7" w14:textId="77777777" w:rsidR="00C76CAF" w:rsidRDefault="00C76CAF" w:rsidP="00DC14A0">
      <w:pPr>
        <w:rPr>
          <w:rFonts w:eastAsiaTheme="minorEastAsia"/>
        </w:rPr>
      </w:pPr>
    </w:p>
    <w:p w14:paraId="6F0C0C3C" w14:textId="77777777" w:rsidR="00C76CAF" w:rsidRDefault="00C76CAF" w:rsidP="00DC14A0">
      <w:pPr>
        <w:rPr>
          <w:rFonts w:eastAsiaTheme="minorEastAsia"/>
        </w:rPr>
      </w:pPr>
    </w:p>
    <w:p w14:paraId="3CF31C0F" w14:textId="77777777" w:rsidR="00C76CAF" w:rsidRDefault="00C76CAF" w:rsidP="00DC14A0">
      <w:pPr>
        <w:rPr>
          <w:rFonts w:eastAsiaTheme="minorEastAsia"/>
        </w:rPr>
      </w:pPr>
    </w:p>
    <w:p w14:paraId="69F0815E" w14:textId="77777777" w:rsidR="00C76CAF" w:rsidRDefault="00C76CAF" w:rsidP="00DC14A0">
      <w:pPr>
        <w:rPr>
          <w:rFonts w:eastAsiaTheme="minorEastAsia"/>
        </w:rPr>
      </w:pPr>
    </w:p>
    <w:p w14:paraId="74B4FBF6" w14:textId="77777777" w:rsidR="00C76CAF" w:rsidRDefault="00C76CAF" w:rsidP="00DC14A0">
      <w:pPr>
        <w:rPr>
          <w:rFonts w:eastAsiaTheme="minorEastAsia"/>
        </w:rPr>
      </w:pPr>
    </w:p>
    <w:p w14:paraId="64655204" w14:textId="77777777" w:rsidR="00C76CAF" w:rsidRDefault="00C76CAF" w:rsidP="00DC14A0">
      <w:pPr>
        <w:rPr>
          <w:rFonts w:eastAsiaTheme="minorEastAsia"/>
        </w:rPr>
      </w:pPr>
    </w:p>
    <w:p w14:paraId="3EF30319" w14:textId="77777777" w:rsidR="00C76CAF" w:rsidRDefault="00C76CAF" w:rsidP="00DC14A0">
      <w:pPr>
        <w:rPr>
          <w:rFonts w:eastAsiaTheme="minorEastAsia"/>
        </w:rPr>
      </w:pPr>
    </w:p>
    <w:p w14:paraId="18E282AA" w14:textId="5F52BE91" w:rsidR="00C76CAF" w:rsidRDefault="00C76CAF" w:rsidP="00DC14A0">
      <w:pPr>
        <w:rPr>
          <w:rFonts w:eastAsiaTheme="minorEastAsia"/>
        </w:rPr>
      </w:pPr>
      <w:r>
        <w:rPr>
          <w:rFonts w:eastAsiaTheme="minorEastAsia"/>
        </w:rPr>
        <w:lastRenderedPageBreak/>
        <w:t>As the simulation shows, we do get an unstable spiral node with a growing oscillation. You can also see from the individual state variable plots that they are periodic as well, and Romeo (x) starts to mirror Juliet’s (y) feelings with some time delay, as expected</w:t>
      </w:r>
      <w:r w:rsidR="0011180E">
        <w:rPr>
          <w:rFonts w:eastAsiaTheme="minorEastAsia"/>
        </w:rPr>
        <w:t>.</w:t>
      </w:r>
    </w:p>
    <w:p w14:paraId="780876B5" w14:textId="403052BA" w:rsidR="00C76CAF" w:rsidRPr="00DC14A0" w:rsidRDefault="00C76CAF" w:rsidP="00DC14A0">
      <w:pPr>
        <w:rPr>
          <w:rFonts w:eastAsiaTheme="minorEastAsia"/>
        </w:rPr>
      </w:pPr>
      <w:r>
        <w:rPr>
          <w:rFonts w:eastAsiaTheme="minorEastAsia"/>
          <w:noProof/>
        </w:rPr>
        <w:drawing>
          <wp:anchor distT="0" distB="0" distL="114300" distR="114300" simplePos="0" relativeHeight="251662336" behindDoc="0" locked="0" layoutInCell="1" allowOverlap="1" wp14:anchorId="5071CD83" wp14:editId="78DFE3BA">
            <wp:simplePos x="0" y="0"/>
            <wp:positionH relativeFrom="column">
              <wp:posOffset>0</wp:posOffset>
            </wp:positionH>
            <wp:positionV relativeFrom="paragraph">
              <wp:posOffset>0</wp:posOffset>
            </wp:positionV>
            <wp:extent cx="5943600" cy="7691755"/>
            <wp:effectExtent l="0" t="0" r="0" b="0"/>
            <wp:wrapNone/>
            <wp:docPr id="1090365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65604" name="Picture 1090365604"/>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p>
    <w:sectPr w:rsidR="00C76CAF" w:rsidRPr="00DC1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52"/>
    <w:rsid w:val="0011180E"/>
    <w:rsid w:val="0011720E"/>
    <w:rsid w:val="001462A8"/>
    <w:rsid w:val="006760F6"/>
    <w:rsid w:val="006F11DE"/>
    <w:rsid w:val="00A95B91"/>
    <w:rsid w:val="00C76CAF"/>
    <w:rsid w:val="00D46C52"/>
    <w:rsid w:val="00DC14A0"/>
    <w:rsid w:val="00F8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CB2B"/>
  <w15:chartTrackingRefBased/>
  <w15:docId w15:val="{264E7270-8111-BF4C-B289-0C13EE63C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1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265</Words>
  <Characters>1515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3</cp:revision>
  <dcterms:created xsi:type="dcterms:W3CDTF">2023-09-01T17:45:00Z</dcterms:created>
  <dcterms:modified xsi:type="dcterms:W3CDTF">2023-09-06T21:19:00Z</dcterms:modified>
</cp:coreProperties>
</file>