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SEO ROCKET DESIGN</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Keywords:</w:t>
      </w:r>
      <w:r w:rsidDel="00000000" w:rsidR="00000000" w:rsidRPr="00000000">
        <w:rPr>
          <w:b w:val="1"/>
          <w:rtl w:val="0"/>
        </w:rPr>
        <w:t xml:space="preserve"> </w:t>
      </w:r>
      <w:r w:rsidDel="00000000" w:rsidR="00000000" w:rsidRPr="00000000">
        <w:rPr>
          <w:rtl w:val="0"/>
        </w:rPr>
        <w:t xml:space="preserve">se tomaron como keywords las palabras </w:t>
      </w:r>
      <w:r w:rsidDel="00000000" w:rsidR="00000000" w:rsidRPr="00000000">
        <w:rPr>
          <w:i w:val="1"/>
          <w:rtl w:val="0"/>
        </w:rPr>
        <w:t xml:space="preserve">"MARKETING, PUBLICIDAD, REDES SOCIALES"</w:t>
      </w:r>
      <w:r w:rsidDel="00000000" w:rsidR="00000000" w:rsidRPr="00000000">
        <w:rPr>
          <w:rtl w:val="0"/>
        </w:rPr>
        <w:t xml:space="preserve"> ya que son las que mejor compilan casi la totalidad de los servicios que ofrece la agencia, si bien se podría incluir más prefiero mantenerlo en un máximos de 3 palabras para mejorar su resultado.</w:t>
      </w:r>
    </w:p>
    <w:p w:rsidR="00000000" w:rsidDel="00000000" w:rsidP="00000000" w:rsidRDefault="00000000" w:rsidRPr="00000000" w14:paraId="00000005">
      <w:pPr>
        <w:jc w:val="both"/>
        <w:rPr>
          <w:b w:val="1"/>
        </w:rPr>
      </w:pPr>
      <w:r w:rsidDel="00000000" w:rsidR="00000000" w:rsidRPr="00000000">
        <w:rPr>
          <w:rtl w:val="0"/>
        </w:rPr>
      </w:r>
    </w:p>
    <w:p w:rsidR="00000000" w:rsidDel="00000000" w:rsidP="00000000" w:rsidRDefault="00000000" w:rsidRPr="00000000" w14:paraId="00000006">
      <w:pPr>
        <w:jc w:val="both"/>
        <w:rPr>
          <w:i w:val="1"/>
        </w:rPr>
      </w:pPr>
      <w:r w:rsidDel="00000000" w:rsidR="00000000" w:rsidRPr="00000000">
        <w:rPr>
          <w:b w:val="1"/>
          <w:rtl w:val="0"/>
        </w:rPr>
        <w:t xml:space="preserve">Description: </w:t>
      </w:r>
      <w:r w:rsidDel="00000000" w:rsidR="00000000" w:rsidRPr="00000000">
        <w:rPr>
          <w:i w:val="1"/>
          <w:rtl w:val="0"/>
        </w:rPr>
        <w:t xml:space="preserve">"Traza el mejor camino para tu empresa o proyecto, te asesoramos y llevamos tu idea de negocio a la realidad con nuestra amplia gama de servicios."</w:t>
      </w:r>
    </w:p>
    <w:p w:rsidR="00000000" w:rsidDel="00000000" w:rsidP="00000000" w:rsidRDefault="00000000" w:rsidRPr="00000000" w14:paraId="00000007">
      <w:pPr>
        <w:jc w:val="both"/>
        <w:rPr/>
      </w:pPr>
      <w:r w:rsidDel="00000000" w:rsidR="00000000" w:rsidRPr="00000000">
        <w:rPr>
          <w:rtl w:val="0"/>
        </w:rPr>
        <w:t xml:space="preserve">Es una invitación, no solo a pequeñas si no también a empresas con mayor trayectoria a que conozcan todos nuestros servicios, y que con ellos puedan experimentar cambios a corto y largo plazo.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Ajuste:</w:t>
      </w:r>
    </w:p>
    <w:p w:rsidR="00000000" w:rsidDel="00000000" w:rsidP="00000000" w:rsidRDefault="00000000" w:rsidRPr="00000000" w14:paraId="0000000A">
      <w:pPr>
        <w:numPr>
          <w:ilvl w:val="0"/>
          <w:numId w:val="1"/>
        </w:numPr>
        <w:ind w:left="720" w:hanging="360"/>
        <w:jc w:val="both"/>
        <w:rPr>
          <w:b w:val="1"/>
          <w:u w:val="none"/>
        </w:rPr>
      </w:pPr>
      <w:r w:rsidDel="00000000" w:rsidR="00000000" w:rsidRPr="00000000">
        <w:rPr>
          <w:b w:val="1"/>
          <w:rtl w:val="0"/>
        </w:rPr>
        <w:t xml:space="preserve">Títulos: </w:t>
      </w:r>
      <w:r w:rsidDel="00000000" w:rsidR="00000000" w:rsidRPr="00000000">
        <w:rPr>
          <w:rtl w:val="0"/>
        </w:rPr>
        <w:t xml:space="preserve">Cambio en los títulos de todas las páginas, antes todas incluían “Rocket design” al inicio, siento un poco redundante si ya estaba dentro de la web, se ajustó dejando el título que corresponda a cada sección.</w:t>
      </w:r>
    </w:p>
    <w:p w:rsidR="00000000" w:rsidDel="00000000" w:rsidP="00000000" w:rsidRDefault="00000000" w:rsidRPr="00000000" w14:paraId="0000000B">
      <w:pPr>
        <w:ind w:left="720" w:firstLine="0"/>
        <w:jc w:val="both"/>
        <w:rPr/>
      </w:pPr>
      <w:r w:rsidDel="00000000" w:rsidR="00000000" w:rsidRPr="00000000">
        <w:rPr>
          <w:b w:val="1"/>
          <w:rtl w:val="0"/>
        </w:rPr>
        <w:t xml:space="preserve">Antes:</w:t>
      </w:r>
      <w:r w:rsidDel="00000000" w:rsidR="00000000" w:rsidRPr="00000000">
        <w:rPr>
          <w:rtl w:val="0"/>
        </w:rPr>
        <w:t xml:space="preserve"> Rocket design | Servicios            </w:t>
      </w:r>
      <w:r w:rsidDel="00000000" w:rsidR="00000000" w:rsidRPr="00000000">
        <w:rPr>
          <w:b w:val="1"/>
          <w:rtl w:val="0"/>
        </w:rPr>
        <w:t xml:space="preserve"> Ahora:</w:t>
      </w:r>
      <w:r w:rsidDel="00000000" w:rsidR="00000000" w:rsidRPr="00000000">
        <w:rPr>
          <w:rtl w:val="0"/>
        </w:rPr>
        <w:t xml:space="preserve"> Servicios</w:t>
      </w:r>
    </w:p>
    <w:p w:rsidR="00000000" w:rsidDel="00000000" w:rsidP="00000000" w:rsidRDefault="00000000" w:rsidRPr="00000000" w14:paraId="0000000C">
      <w:pPr>
        <w:numPr>
          <w:ilvl w:val="0"/>
          <w:numId w:val="1"/>
        </w:numPr>
        <w:ind w:left="720" w:hanging="360"/>
        <w:jc w:val="both"/>
        <w:rPr>
          <w:b w:val="1"/>
        </w:rPr>
      </w:pPr>
      <w:r w:rsidDel="00000000" w:rsidR="00000000" w:rsidRPr="00000000">
        <w:rPr>
          <w:b w:val="1"/>
          <w:rtl w:val="0"/>
        </w:rPr>
        <w:t xml:space="preserve">Ajuste en los H1: </w:t>
      </w:r>
      <w:r w:rsidDel="00000000" w:rsidR="00000000" w:rsidRPr="00000000">
        <w:rPr>
          <w:rtl w:val="0"/>
        </w:rPr>
        <w:t xml:space="preserve">Se modificó la jerarquía de los títulos dentro de las páginas, para que tuvieran un mejor orden, comenzado del h1 como el título principal, pasando por el h2 para el resto de los título y culminando con el h3.</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b w:val="1"/>
          <w:rtl w:val="0"/>
        </w:rPr>
        <w:t xml:space="preserve">Alt:</w:t>
      </w:r>
      <w:r w:rsidDel="00000000" w:rsidR="00000000" w:rsidRPr="00000000">
        <w:rPr>
          <w:rtl w:val="0"/>
        </w:rPr>
        <w:t xml:space="preserve"> Revisión y ajuste de los atributos “alt” de las imágenes para que coincidieran con mayor exactitud lo que representa dicha imagen.</w:t>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b w:val="1"/>
          <w:rtl w:val="0"/>
        </w:rPr>
        <w:t xml:space="preserve">Multimedia:</w:t>
      </w:r>
      <w:r w:rsidDel="00000000" w:rsidR="00000000" w:rsidRPr="00000000">
        <w:rPr>
          <w:rtl w:val="0"/>
        </w:rPr>
        <w:t xml:space="preserve"> Ajuste en el peso del contenido multimedia y se cambia a SVG los posibles para que pesen lo necesario y no afecte la carga de la web.</w:t>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