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Stress Test Document</w:t>
      </w:r>
    </w:p>
    <w:p>
      <w:r>
        <w:t xml:space="preserve">Paragraph 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29: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39: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49: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59: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69: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79: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89: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99: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109: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119: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129: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139: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149: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159: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169: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179: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189: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190: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191: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192: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193: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194: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195: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196: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197: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198: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p>
      <w:r>
        <w:t xml:space="preserve">Paragraph 199: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This is a stress test paragraph for the RAG system.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