
<file path=[Content_Types].xml><?xml version="1.0" encoding="utf-8"?>
<Types xmlns="http://schemas.openxmlformats.org/package/2006/content-types">
  <Default Extension="png" ContentType="image/png"/>
  <Default Extension="bmp" ContentType="image/bmp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08F8" w:rsidRPr="00A7244B" w:rsidRDefault="007F447D" w:rsidP="00A7244B">
      <w:pPr>
        <w:pStyle w:val="Titulex"/>
      </w:pPr>
      <w:r w:rsidRPr="00A7244B">
        <w:t>Piear</w:t>
      </w:r>
    </w:p>
    <w:p w:rsidR="007F447D" w:rsidRPr="00A7244B" w:rsidRDefault="007F447D" w:rsidP="00E45525">
      <w:pPr>
        <w:pStyle w:val="Texto-ABNT"/>
      </w:pPr>
      <w:r w:rsidRPr="00A7244B">
        <w:t>Introdução</w:t>
      </w:r>
    </w:p>
    <w:p w:rsidR="007F447D" w:rsidRPr="00A7244B" w:rsidRDefault="007F447D" w:rsidP="00E45525">
      <w:pPr>
        <w:pStyle w:val="Texto-ABNT"/>
        <w:ind w:firstLine="708"/>
      </w:pPr>
      <w:proofErr w:type="spellStart"/>
      <w:r w:rsidRPr="00A7244B">
        <w:t>Piear</w:t>
      </w:r>
      <w:proofErr w:type="spellEnd"/>
      <w:r w:rsidRPr="00A7244B">
        <w:t xml:space="preserve"> é um programa desenvolvido para lojas de aluguel de roupas. O </w:t>
      </w:r>
      <w:proofErr w:type="spellStart"/>
      <w:r w:rsidRPr="00A7244B">
        <w:t>Piear</w:t>
      </w:r>
      <w:proofErr w:type="spellEnd"/>
      <w:r w:rsidRPr="00A7244B">
        <w:t xml:space="preserve"> possui as funções de Cadastro de clientes, funcionários e vestidos; registros de alugueis; impressão dos alugueis, além do Controle de clientes, funcionários, vestidos e locação</w:t>
      </w:r>
      <w:r w:rsidR="00F129BE">
        <w:t>;</w:t>
      </w:r>
      <w:r w:rsidRPr="00A7244B">
        <w:t xml:space="preserve"> podendo visualizar, alterar e excluir os registros. Além destas funções básicas o </w:t>
      </w:r>
      <w:proofErr w:type="spellStart"/>
      <w:r w:rsidRPr="00A7244B">
        <w:t>Piear</w:t>
      </w:r>
      <w:proofErr w:type="spellEnd"/>
      <w:r w:rsidRPr="00A7244B">
        <w:t xml:space="preserve"> possui a função Catálogo, que </w:t>
      </w:r>
      <w:r w:rsidR="00F129BE">
        <w:t>auxiliará</w:t>
      </w:r>
      <w:r w:rsidRPr="00A7244B">
        <w:t xml:space="preserve"> o vendedor </w:t>
      </w:r>
      <w:r w:rsidR="00E45525">
        <w:t xml:space="preserve">quando desejar mostrar os modelos de vestido da empresa para os clientes, ainda que os vestidos não estejam na empresa. </w:t>
      </w:r>
      <w:r w:rsidRPr="00A7244B">
        <w:t xml:space="preserve"> </w:t>
      </w:r>
      <w:r w:rsidR="00C862DC" w:rsidRPr="00A7244B">
        <w:t xml:space="preserve">O </w:t>
      </w:r>
      <w:proofErr w:type="spellStart"/>
      <w:r w:rsidR="00C862DC" w:rsidRPr="00A7244B">
        <w:t>Piear</w:t>
      </w:r>
      <w:proofErr w:type="spellEnd"/>
      <w:r w:rsidR="00C862DC" w:rsidRPr="00A7244B">
        <w:t xml:space="preserve"> foi desenvolvido pensando em proporcionar eficiência e praticidade no atendimento.</w:t>
      </w:r>
    </w:p>
    <w:p w:rsidR="00C862DC" w:rsidRPr="00A7244B" w:rsidRDefault="000E441D" w:rsidP="00A7244B">
      <w:pPr>
        <w:pStyle w:val="Titulex"/>
      </w:pPr>
      <w:r w:rsidRPr="00A7244B">
        <w:t>Tela de carregamento</w:t>
      </w:r>
    </w:p>
    <w:p w:rsidR="00A7244B" w:rsidRDefault="00A7244B" w:rsidP="00A7244B">
      <w:pPr>
        <w:pStyle w:val="Texto-ABNT"/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08065BD9" wp14:editId="76FE54F1">
            <wp:simplePos x="0" y="0"/>
            <wp:positionH relativeFrom="column">
              <wp:posOffset>-30480</wp:posOffset>
            </wp:positionH>
            <wp:positionV relativeFrom="paragraph">
              <wp:posOffset>662940</wp:posOffset>
            </wp:positionV>
            <wp:extent cx="5759450" cy="3918585"/>
            <wp:effectExtent l="0" t="0" r="0" b="571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244B">
        <w:t>Tela exibida antes de iniciar o programa, carregando as informações iniciais necessárias</w:t>
      </w:r>
      <w:r>
        <w:t xml:space="preserve"> para sua </w:t>
      </w:r>
      <w:proofErr w:type="gramStart"/>
      <w:r>
        <w:t>execução</w:t>
      </w:r>
      <w:proofErr w:type="gramEnd"/>
    </w:p>
    <w:p w:rsidR="00A7244B" w:rsidRPr="00A7244B" w:rsidRDefault="00A7244B" w:rsidP="00A7244B">
      <w:pPr>
        <w:pStyle w:val="Texto-ABNT"/>
      </w:pPr>
      <w:r w:rsidRPr="00A7244B">
        <w:t>.</w:t>
      </w:r>
    </w:p>
    <w:p w:rsidR="00A7244B" w:rsidRDefault="00A7244B">
      <w:r>
        <w:br w:type="page"/>
      </w:r>
    </w:p>
    <w:p w:rsidR="00A7244B" w:rsidRDefault="00A7244B" w:rsidP="00A7244B">
      <w:pPr>
        <w:pStyle w:val="Titulex"/>
      </w:pPr>
      <w:r>
        <w:lastRenderedPageBreak/>
        <w:t>Tela de login</w:t>
      </w:r>
    </w:p>
    <w:p w:rsidR="00A7244B" w:rsidRDefault="00A7244B" w:rsidP="00A7244B">
      <w:pPr>
        <w:pStyle w:val="Texto-ABNT"/>
        <w:ind w:firstLine="708"/>
      </w:pPr>
      <w:r>
        <w:t>O</w:t>
      </w:r>
      <w:r w:rsidRPr="00351206">
        <w:t>nde será pedido o Login e a Senha do Usuário.</w:t>
      </w:r>
      <w:r>
        <w:t xml:space="preserve"> Podendo ser cadastrado um administrador e até quatro usuários. Somente o administrador tem acesso </w:t>
      </w:r>
      <w:proofErr w:type="gramStart"/>
      <w:r>
        <w:t>as</w:t>
      </w:r>
      <w:proofErr w:type="gramEnd"/>
      <w:r>
        <w:t xml:space="preserve"> funções de Controle.</w:t>
      </w:r>
    </w:p>
    <w:p w:rsidR="00A7244B" w:rsidRDefault="00A7244B" w:rsidP="00A7244B">
      <w:pPr>
        <w:pStyle w:val="Texto-ABNT"/>
        <w:ind w:firstLine="708"/>
      </w:pPr>
      <w:bookmarkStart w:id="0" w:name="_Toc294708312"/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390ED58B" wp14:editId="09230D2B">
            <wp:simplePos x="0" y="0"/>
            <wp:positionH relativeFrom="column">
              <wp:posOffset>54610</wp:posOffset>
            </wp:positionH>
            <wp:positionV relativeFrom="paragraph">
              <wp:posOffset>163830</wp:posOffset>
            </wp:positionV>
            <wp:extent cx="4322445" cy="2803525"/>
            <wp:effectExtent l="0" t="0" r="190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A7244B" w:rsidRDefault="00A7244B" w:rsidP="00A7244B"/>
    <w:p w:rsidR="000E441D" w:rsidRDefault="000E441D" w:rsidP="000E441D">
      <w:pPr>
        <w:jc w:val="both"/>
      </w:pPr>
    </w:p>
    <w:p w:rsidR="000E441D" w:rsidRDefault="000E441D" w:rsidP="000E441D">
      <w:pPr>
        <w:jc w:val="both"/>
      </w:pPr>
    </w:p>
    <w:p w:rsidR="00A7244B" w:rsidRDefault="00A7244B" w:rsidP="000E441D">
      <w:pPr>
        <w:jc w:val="both"/>
      </w:pPr>
    </w:p>
    <w:p w:rsidR="00A7244B" w:rsidRDefault="00A7244B" w:rsidP="000E441D">
      <w:pPr>
        <w:jc w:val="both"/>
      </w:pPr>
    </w:p>
    <w:p w:rsidR="00A7244B" w:rsidRDefault="00A7244B" w:rsidP="000E441D">
      <w:pPr>
        <w:jc w:val="both"/>
      </w:pPr>
    </w:p>
    <w:p w:rsidR="00A7244B" w:rsidRDefault="00A7244B" w:rsidP="000E441D">
      <w:pPr>
        <w:jc w:val="both"/>
      </w:pPr>
    </w:p>
    <w:p w:rsidR="00A7244B" w:rsidRDefault="00A7244B" w:rsidP="000E441D">
      <w:pPr>
        <w:jc w:val="both"/>
      </w:pPr>
    </w:p>
    <w:p w:rsidR="00A7244B" w:rsidRDefault="00A7244B" w:rsidP="000E441D">
      <w:pPr>
        <w:jc w:val="both"/>
      </w:pPr>
    </w:p>
    <w:p w:rsidR="00287631" w:rsidRDefault="00287631" w:rsidP="000E441D">
      <w:pPr>
        <w:jc w:val="both"/>
      </w:pPr>
    </w:p>
    <w:p w:rsidR="00287631" w:rsidRDefault="00287631">
      <w:pPr>
        <w:rPr>
          <w:rFonts w:ascii="Arial" w:hAnsi="Arial" w:cs="Arial"/>
          <w:b/>
          <w:caps/>
          <w:sz w:val="24"/>
          <w:szCs w:val="24"/>
        </w:rPr>
      </w:pPr>
      <w:r>
        <w:br w:type="page"/>
      </w:r>
    </w:p>
    <w:p w:rsidR="00287631" w:rsidRDefault="00287631" w:rsidP="00287631">
      <w:pPr>
        <w:pStyle w:val="Titulex"/>
      </w:pPr>
      <w:r>
        <w:lastRenderedPageBreak/>
        <w:t>Cadastrar clientes</w:t>
      </w:r>
    </w:p>
    <w:p w:rsidR="00287631" w:rsidRDefault="00287631" w:rsidP="00287631">
      <w:pPr>
        <w:pStyle w:val="Texto-ABNT"/>
      </w:pPr>
      <w:r>
        <w:t xml:space="preserve">Vá até o </w:t>
      </w:r>
      <w:proofErr w:type="gramStart"/>
      <w:r>
        <w:t>menu</w:t>
      </w:r>
      <w:proofErr w:type="gramEnd"/>
      <w:r>
        <w:t xml:space="preserve"> Cadastrar (no canto superior esquerdo) e selecione a guia Cliente. Aparecerá a seguinte tela:</w:t>
      </w:r>
    </w:p>
    <w:p w:rsidR="00287631" w:rsidRDefault="00287631" w:rsidP="00287631">
      <w:pPr>
        <w:pStyle w:val="Texto-ABNT"/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402865DA" wp14:editId="68D829D2">
            <wp:simplePos x="0" y="0"/>
            <wp:positionH relativeFrom="column">
              <wp:posOffset>-308610</wp:posOffset>
            </wp:positionH>
            <wp:positionV relativeFrom="paragraph">
              <wp:posOffset>69215</wp:posOffset>
            </wp:positionV>
            <wp:extent cx="5488305" cy="3115310"/>
            <wp:effectExtent l="0" t="0" r="0" b="889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30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7631" w:rsidRDefault="0035754D" w:rsidP="008B2F14">
      <w:pPr>
        <w:pStyle w:val="Texto-ABNT"/>
        <w:ind w:firstLine="708"/>
      </w:pPr>
      <w:r>
        <w:t xml:space="preserve">Cada campo corresponde a sua respectiva identificação. Caso os dígitos do campo CPF sejam escritos incorretamente a mensagem “CPF INVÁLIDO!” será exibida. </w:t>
      </w:r>
    </w:p>
    <w:p w:rsidR="0035754D" w:rsidRDefault="0035754D" w:rsidP="008B2F14">
      <w:pPr>
        <w:pStyle w:val="Texto-ABNT"/>
        <w:ind w:firstLine="708"/>
      </w:pPr>
      <w:r>
        <w:t>Havendo a possibilidade do cliente não ter em mãos ou não</w:t>
      </w:r>
      <w:r w:rsidR="008B2F14">
        <w:t xml:space="preserve"> se</w:t>
      </w:r>
      <w:r>
        <w:t xml:space="preserve"> recordar do número de seu CPF, este campo poderá ser preenchido com o número 0 (zero) em todos os dígitos (recomendamos que neste caso o atendente escreva no campo Anotações a falta do documento, para que posteriormente seja corrigido o cadastro).</w:t>
      </w:r>
    </w:p>
    <w:p w:rsidR="0035754D" w:rsidRDefault="0035754D" w:rsidP="0035754D">
      <w:pPr>
        <w:pStyle w:val="Texto-ABNT"/>
      </w:pPr>
      <w:r>
        <w:tab/>
        <w:t>O botão cadastrar somente será habilitado quando todos os campos obrigatórios estiverem preenchidos.</w:t>
      </w:r>
    </w:p>
    <w:p w:rsidR="0035754D" w:rsidRDefault="0035754D" w:rsidP="0035754D">
      <w:pPr>
        <w:pStyle w:val="Texto-ABNT"/>
      </w:pPr>
    </w:p>
    <w:p w:rsidR="0035754D" w:rsidRDefault="0035754D">
      <w:pPr>
        <w:rPr>
          <w:rFonts w:ascii="Arial" w:hAnsi="Arial" w:cs="Arial"/>
          <w:b/>
          <w:caps/>
          <w:sz w:val="24"/>
          <w:szCs w:val="24"/>
        </w:rPr>
      </w:pPr>
      <w:r>
        <w:br w:type="page"/>
      </w:r>
    </w:p>
    <w:p w:rsidR="0035754D" w:rsidRDefault="0035754D" w:rsidP="0035754D">
      <w:pPr>
        <w:pStyle w:val="Titulex"/>
      </w:pPr>
      <w:r>
        <w:lastRenderedPageBreak/>
        <w:t>Cadastrar funcionários</w:t>
      </w:r>
    </w:p>
    <w:p w:rsidR="0035754D" w:rsidRDefault="00592F3F" w:rsidP="0035754D">
      <w:pPr>
        <w:pStyle w:val="Texto-ABNT"/>
      </w:pPr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1A9529F8" wp14:editId="6777BD2C">
            <wp:simplePos x="0" y="0"/>
            <wp:positionH relativeFrom="column">
              <wp:posOffset>22225</wp:posOffset>
            </wp:positionH>
            <wp:positionV relativeFrom="paragraph">
              <wp:posOffset>634365</wp:posOffset>
            </wp:positionV>
            <wp:extent cx="5554345" cy="3521075"/>
            <wp:effectExtent l="0" t="0" r="8255" b="317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54D">
        <w:t xml:space="preserve">Vá até o </w:t>
      </w:r>
      <w:proofErr w:type="gramStart"/>
      <w:r w:rsidR="0035754D">
        <w:t>menu</w:t>
      </w:r>
      <w:proofErr w:type="gramEnd"/>
      <w:r w:rsidR="0035754D">
        <w:t xml:space="preserve"> Cadastrar (no canto superior esquerdo) e selecione a guia </w:t>
      </w:r>
      <w:r>
        <w:t>Funcionário</w:t>
      </w:r>
      <w:r w:rsidR="0035754D">
        <w:t>. Aparecerá a seguinte tela:</w:t>
      </w:r>
    </w:p>
    <w:p w:rsidR="00592F3F" w:rsidRDefault="00592F3F" w:rsidP="0035754D">
      <w:pPr>
        <w:pStyle w:val="Texto-ABNT"/>
      </w:pPr>
    </w:p>
    <w:p w:rsidR="0035754D" w:rsidRDefault="0035754D" w:rsidP="0035754D">
      <w:pPr>
        <w:pStyle w:val="Texto-ABNT"/>
      </w:pPr>
    </w:p>
    <w:p w:rsidR="00592F3F" w:rsidRDefault="00592F3F" w:rsidP="00592F3F">
      <w:pPr>
        <w:pStyle w:val="Texto-ABNT"/>
      </w:pPr>
      <w:r>
        <w:t xml:space="preserve"> Ocorre a mesma situação que no cadastro de Clientes.</w:t>
      </w:r>
    </w:p>
    <w:p w:rsidR="00592F3F" w:rsidRDefault="00592F3F">
      <w:pPr>
        <w:rPr>
          <w:rFonts w:ascii="Arial" w:eastAsia="Calibri" w:hAnsi="Arial" w:cs="Arial"/>
          <w:sz w:val="24"/>
          <w:szCs w:val="24"/>
        </w:rPr>
      </w:pPr>
      <w:r>
        <w:br w:type="page"/>
      </w:r>
    </w:p>
    <w:p w:rsidR="0035754D" w:rsidRDefault="00592F3F" w:rsidP="00592F3F">
      <w:pPr>
        <w:pStyle w:val="Titulex"/>
      </w:pPr>
      <w:r>
        <w:lastRenderedPageBreak/>
        <w:t>Cadastrar Vestidos</w:t>
      </w:r>
    </w:p>
    <w:p w:rsidR="00592F3F" w:rsidRDefault="00FF17C9" w:rsidP="00592F3F">
      <w:pPr>
        <w:pStyle w:val="Texto-ABNT"/>
      </w:pPr>
      <w:r>
        <w:t xml:space="preserve">Vá até o </w:t>
      </w:r>
      <w:proofErr w:type="gramStart"/>
      <w:r>
        <w:t>menu</w:t>
      </w:r>
      <w:proofErr w:type="gramEnd"/>
      <w:r>
        <w:t xml:space="preserve"> Cadastrar (no canto superior esquerdo) e selecione a guia Vestidos. Aparecerá a seguinte tela:</w:t>
      </w:r>
    </w:p>
    <w:p w:rsidR="00FF17C9" w:rsidRPr="00592F3F" w:rsidRDefault="00FF17C9" w:rsidP="00592F3F">
      <w:pPr>
        <w:pStyle w:val="Texto-ABNT"/>
      </w:pP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22C54A49" wp14:editId="05BF906A">
            <wp:simplePos x="0" y="0"/>
            <wp:positionH relativeFrom="column">
              <wp:posOffset>12700</wp:posOffset>
            </wp:positionH>
            <wp:positionV relativeFrom="paragraph">
              <wp:posOffset>319405</wp:posOffset>
            </wp:positionV>
            <wp:extent cx="5649595" cy="2988310"/>
            <wp:effectExtent l="0" t="0" r="8255" b="254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9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44B" w:rsidRDefault="00A7244B" w:rsidP="000E441D">
      <w:pPr>
        <w:jc w:val="both"/>
      </w:pPr>
    </w:p>
    <w:p w:rsidR="00FF17C9" w:rsidRDefault="00FF17C9" w:rsidP="00FF17C9">
      <w:pPr>
        <w:pStyle w:val="Texto-ABNT"/>
        <w:ind w:firstLine="708"/>
      </w:pPr>
      <w:r>
        <w:t>Cada campo corresponde a sua respectiva ide</w:t>
      </w:r>
      <w:r w:rsidR="008B2F14">
        <w:t xml:space="preserve">ntificação. Ao clicar no botão </w:t>
      </w:r>
      <w:r>
        <w:t xml:space="preserve">Procurar o usuário selecionará a imagem do vestido que será cadastrado, </w:t>
      </w:r>
      <w:proofErr w:type="gramStart"/>
      <w:r>
        <w:t>após</w:t>
      </w:r>
      <w:proofErr w:type="gramEnd"/>
      <w:r>
        <w:t xml:space="preserve"> selecionada a imagem clique em “Abrir”, Preencha os campos e clique no botão Cadastrar. As extensões suportadas para o cadastro são</w:t>
      </w:r>
      <w:proofErr w:type="gramStart"/>
      <w:r>
        <w:t>: .</w:t>
      </w:r>
      <w:proofErr w:type="spellStart"/>
      <w:proofErr w:type="gramEnd"/>
      <w:r>
        <w:t>jpg</w:t>
      </w:r>
      <w:proofErr w:type="spellEnd"/>
      <w:r>
        <w:t>; .</w:t>
      </w:r>
      <w:proofErr w:type="spellStart"/>
      <w:r>
        <w:t>gif</w:t>
      </w:r>
      <w:proofErr w:type="spellEnd"/>
      <w:r>
        <w:t>; .</w:t>
      </w:r>
      <w:proofErr w:type="spellStart"/>
      <w:r>
        <w:t>png</w:t>
      </w:r>
      <w:proofErr w:type="spellEnd"/>
      <w:r>
        <w:t>; .</w:t>
      </w:r>
      <w:proofErr w:type="spellStart"/>
      <w:r>
        <w:t>bmp</w:t>
      </w:r>
      <w:proofErr w:type="spellEnd"/>
      <w:r>
        <w:t xml:space="preserve"> e .</w:t>
      </w:r>
      <w:proofErr w:type="spellStart"/>
      <w:r>
        <w:t>tiff</w:t>
      </w:r>
      <w:proofErr w:type="spellEnd"/>
      <w:r>
        <w:t xml:space="preserve"> .</w:t>
      </w:r>
    </w:p>
    <w:p w:rsidR="00FF17C9" w:rsidRDefault="00FF17C9">
      <w:pPr>
        <w:rPr>
          <w:rFonts w:ascii="Arial" w:eastAsia="Calibri" w:hAnsi="Arial" w:cs="Arial"/>
          <w:sz w:val="24"/>
          <w:szCs w:val="24"/>
        </w:rPr>
      </w:pPr>
      <w:r>
        <w:br w:type="page"/>
      </w:r>
    </w:p>
    <w:p w:rsidR="00FF17C9" w:rsidRDefault="00CC0F9B" w:rsidP="00FF17C9">
      <w:pPr>
        <w:pStyle w:val="Titulex"/>
      </w:pPr>
      <w:r>
        <w:lastRenderedPageBreak/>
        <w:t>visualizar vestidos (Função Catálogo)</w:t>
      </w:r>
    </w:p>
    <w:p w:rsidR="00FF17C9" w:rsidRDefault="00FF17C9" w:rsidP="00FF17C9">
      <w:pPr>
        <w:pStyle w:val="Texto-ABNT"/>
      </w:pPr>
      <w:r>
        <w:t>Para visualizar os vestidos já cadastrados clique no menu Catálogo. A seguinte tela aparecerá:</w:t>
      </w:r>
    </w:p>
    <w:p w:rsidR="00FF17C9" w:rsidRDefault="007342A9" w:rsidP="00FF17C9">
      <w:pPr>
        <w:pStyle w:val="Texto-ABNT"/>
      </w:pPr>
      <w:r>
        <w:rPr>
          <w:noProof/>
          <w:lang w:eastAsia="pt-BR"/>
        </w:rPr>
        <w:drawing>
          <wp:anchor distT="0" distB="0" distL="114300" distR="114300" simplePos="0" relativeHeight="251668480" behindDoc="1" locked="0" layoutInCell="1" allowOverlap="1" wp14:anchorId="2F6EB44F" wp14:editId="450806C0">
            <wp:simplePos x="0" y="0"/>
            <wp:positionH relativeFrom="column">
              <wp:posOffset>23495</wp:posOffset>
            </wp:positionH>
            <wp:positionV relativeFrom="paragraph">
              <wp:posOffset>255905</wp:posOffset>
            </wp:positionV>
            <wp:extent cx="5330825" cy="3596640"/>
            <wp:effectExtent l="0" t="0" r="3175" b="3810"/>
            <wp:wrapThrough wrapText="bothSides">
              <wp:wrapPolygon edited="0">
                <wp:start x="0" y="0"/>
                <wp:lineTo x="0" y="21508"/>
                <wp:lineTo x="21536" y="21508"/>
                <wp:lineTo x="21536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5" t="12277" r="16076" b="14531"/>
                    <a:stretch/>
                  </pic:blipFill>
                  <pic:spPr bwMode="auto">
                    <a:xfrm>
                      <a:off x="0" y="0"/>
                      <a:ext cx="5330825" cy="35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44B" w:rsidRDefault="00A7244B" w:rsidP="00FF17C9">
      <w:pPr>
        <w:pStyle w:val="Texto-ABNT"/>
      </w:pPr>
    </w:p>
    <w:p w:rsidR="00287631" w:rsidRDefault="00CC0F9B" w:rsidP="00CC0F9B">
      <w:pPr>
        <w:pStyle w:val="Texto-ABNT"/>
        <w:ind w:firstLine="708"/>
      </w:pPr>
      <w:r>
        <w:t xml:space="preserve">É possível visualizar todos os vestidos cadastrados e realizar pesquisas por busca específica. Para realizar a pesquisa basta selecionar um dos itens de pesquisa (código, cor, modelo, tamanho ou ocasião), digitar o item do registro e clicar </w:t>
      </w:r>
      <w:r w:rsidR="007342A9">
        <w:t>no botão</w:t>
      </w:r>
      <w:r>
        <w:t xml:space="preserve"> </w:t>
      </w:r>
      <w:r w:rsidR="007342A9">
        <w:t>P</w:t>
      </w:r>
      <w:r>
        <w:t>esquisar.</w:t>
      </w:r>
    </w:p>
    <w:p w:rsidR="007342A9" w:rsidRDefault="007342A9" w:rsidP="00CC0F9B">
      <w:pPr>
        <w:pStyle w:val="Texto-ABNT"/>
        <w:ind w:firstLine="708"/>
      </w:pPr>
      <w:r>
        <w:t>Os botões Anterior e Próximo podem ser usados em qualquer momento da visualização, a não ser que só exista um único registro com o item pesquisado.</w:t>
      </w:r>
      <w:r w:rsidR="00B4037D">
        <w:t xml:space="preserve"> </w:t>
      </w:r>
      <w:r>
        <w:t xml:space="preserve">Para voltar </w:t>
      </w:r>
      <w:proofErr w:type="gramStart"/>
      <w:r>
        <w:t>a</w:t>
      </w:r>
      <w:proofErr w:type="gramEnd"/>
      <w:r>
        <w:t xml:space="preserve"> visualização de todos os vestido</w:t>
      </w:r>
      <w:r w:rsidR="00B4037D">
        <w:t>s clique no botão L</w:t>
      </w:r>
      <w:r>
        <w:t>impar.</w:t>
      </w:r>
    </w:p>
    <w:p w:rsidR="008B2F14" w:rsidRDefault="00B4037D" w:rsidP="00B10AA0">
      <w:pPr>
        <w:pStyle w:val="Texto-ABNT"/>
        <w:ind w:firstLine="708"/>
      </w:pPr>
      <w:r>
        <w:t>Ao clicar no botão Selecionar, o vestido que está sendo visualizado é adicionado à ficha de aluguel.</w:t>
      </w:r>
    </w:p>
    <w:p w:rsidR="008B2F14" w:rsidRDefault="008B2F14">
      <w:pPr>
        <w:rPr>
          <w:rFonts w:ascii="Arial" w:eastAsia="Calibri" w:hAnsi="Arial" w:cs="Arial"/>
          <w:sz w:val="24"/>
          <w:szCs w:val="24"/>
        </w:rPr>
      </w:pPr>
      <w:r>
        <w:br w:type="page"/>
      </w:r>
    </w:p>
    <w:p w:rsidR="00287631" w:rsidRDefault="008B2F14" w:rsidP="008B2F14">
      <w:pPr>
        <w:pStyle w:val="Titulex"/>
      </w:pPr>
      <w:r>
        <w:lastRenderedPageBreak/>
        <w:t>Acessar dados dos clientes</w:t>
      </w:r>
      <w:r w:rsidR="002C4185">
        <w:t xml:space="preserve"> (Controle de Clientes)</w:t>
      </w:r>
    </w:p>
    <w:p w:rsidR="008B2F14" w:rsidRDefault="00175FE8" w:rsidP="008B2F14">
      <w:pPr>
        <w:pStyle w:val="Texto-ABNT"/>
      </w:pPr>
      <w:r>
        <w:rPr>
          <w:noProof/>
          <w:lang w:eastAsia="pt-BR"/>
        </w:rPr>
        <w:drawing>
          <wp:anchor distT="0" distB="0" distL="114300" distR="114300" simplePos="0" relativeHeight="251670528" behindDoc="1" locked="0" layoutInCell="1" allowOverlap="1" wp14:anchorId="24983E7F" wp14:editId="7FA25BAF">
            <wp:simplePos x="0" y="0"/>
            <wp:positionH relativeFrom="column">
              <wp:posOffset>49530</wp:posOffset>
            </wp:positionH>
            <wp:positionV relativeFrom="paragraph">
              <wp:posOffset>643255</wp:posOffset>
            </wp:positionV>
            <wp:extent cx="5321935" cy="3277870"/>
            <wp:effectExtent l="0" t="0" r="0" b="0"/>
            <wp:wrapThrough wrapText="bothSides">
              <wp:wrapPolygon edited="0">
                <wp:start x="0" y="0"/>
                <wp:lineTo x="0" y="21466"/>
                <wp:lineTo x="21494" y="21466"/>
                <wp:lineTo x="21494" y="0"/>
                <wp:lineTo x="0" y="0"/>
              </wp:wrapPolygon>
            </wp:wrapThrough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Vá até o </w:t>
      </w:r>
      <w:proofErr w:type="gramStart"/>
      <w:r>
        <w:t>menu</w:t>
      </w:r>
      <w:proofErr w:type="gramEnd"/>
      <w:r>
        <w:t xml:space="preserve"> Controle (canto superior esquerdo) e selecione a guia Clientes. A seguinte tela aparecerá:</w:t>
      </w:r>
    </w:p>
    <w:p w:rsidR="002C4185" w:rsidRDefault="002C4185" w:rsidP="002C4185">
      <w:pPr>
        <w:pStyle w:val="Texto-ABNT"/>
        <w:ind w:firstLine="708"/>
      </w:pPr>
      <w:r>
        <w:t>Somente o Administrador tem acesso a essa função.</w:t>
      </w:r>
    </w:p>
    <w:p w:rsidR="00175FE8" w:rsidRDefault="00175FE8" w:rsidP="002C4185">
      <w:pPr>
        <w:pStyle w:val="Texto-ABNT"/>
        <w:ind w:firstLine="708"/>
      </w:pPr>
      <w:r>
        <w:t xml:space="preserve">Clicando em </w:t>
      </w:r>
      <w:r w:rsidR="00964E27">
        <w:t xml:space="preserve">um </w:t>
      </w:r>
      <w:r>
        <w:t>dos registros da tabela (canto superior direito), é possível visualizar os dados dos clientes.</w:t>
      </w:r>
    </w:p>
    <w:p w:rsidR="00175FE8" w:rsidRDefault="00175FE8" w:rsidP="008B2F14">
      <w:pPr>
        <w:pStyle w:val="Texto-ABNT"/>
      </w:pPr>
      <w:r>
        <w:tab/>
        <w:t>Para alterar os dados, selecione o registro que deseja alterar e depois clique no botão Alterar, faça as alterações desejadas e clique no botão Aceitar (o mesmo botão que Alterar).</w:t>
      </w:r>
    </w:p>
    <w:p w:rsidR="00175FE8" w:rsidRDefault="00175FE8" w:rsidP="008B2F14">
      <w:pPr>
        <w:pStyle w:val="Texto-ABNT"/>
      </w:pPr>
      <w:r>
        <w:tab/>
        <w:t>Para excluir um registro, selecione o registro que deseja excluir e clique no botão Excluir.</w:t>
      </w:r>
    </w:p>
    <w:p w:rsidR="00175FE8" w:rsidRDefault="00175FE8">
      <w:pPr>
        <w:rPr>
          <w:rFonts w:ascii="Arial" w:eastAsia="Calibri" w:hAnsi="Arial" w:cs="Arial"/>
          <w:sz w:val="24"/>
          <w:szCs w:val="24"/>
        </w:rPr>
      </w:pPr>
      <w:r>
        <w:br w:type="page"/>
      </w:r>
    </w:p>
    <w:p w:rsidR="00175FE8" w:rsidRDefault="00175FE8" w:rsidP="00175FE8">
      <w:pPr>
        <w:pStyle w:val="Titulex"/>
      </w:pPr>
      <w:r>
        <w:lastRenderedPageBreak/>
        <w:t>Acessar dados dos funcionários</w:t>
      </w:r>
      <w:r w:rsidR="002C4185">
        <w:t xml:space="preserve"> (Controle de FUNCIONÁRIOS)</w:t>
      </w:r>
    </w:p>
    <w:p w:rsidR="00175FE8" w:rsidRDefault="002C4185" w:rsidP="00175FE8">
      <w:pPr>
        <w:pStyle w:val="Texto-ABNT"/>
      </w:pPr>
      <w:r>
        <w:rPr>
          <w:noProof/>
          <w:lang w:eastAsia="pt-BR"/>
        </w:rPr>
        <w:drawing>
          <wp:anchor distT="0" distB="0" distL="114300" distR="114300" simplePos="0" relativeHeight="251672576" behindDoc="0" locked="0" layoutInCell="1" allowOverlap="1" wp14:anchorId="0CDFC5EC" wp14:editId="7FB8AD25">
            <wp:simplePos x="0" y="0"/>
            <wp:positionH relativeFrom="column">
              <wp:posOffset>83820</wp:posOffset>
            </wp:positionH>
            <wp:positionV relativeFrom="paragraph">
              <wp:posOffset>539750</wp:posOffset>
            </wp:positionV>
            <wp:extent cx="5304790" cy="2992755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5FE8">
        <w:t xml:space="preserve">Vá até o </w:t>
      </w:r>
      <w:proofErr w:type="gramStart"/>
      <w:r w:rsidR="00175FE8">
        <w:t>menu</w:t>
      </w:r>
      <w:proofErr w:type="gramEnd"/>
      <w:r w:rsidR="00175FE8">
        <w:t xml:space="preserve"> Controle (canto superior esquerdo) e selecione a guia Funcionários. A seguinte tela aparecerá:</w:t>
      </w:r>
    </w:p>
    <w:p w:rsidR="002C4185" w:rsidRDefault="002C4185" w:rsidP="00175FE8">
      <w:pPr>
        <w:pStyle w:val="Texto-ABNT"/>
      </w:pPr>
    </w:p>
    <w:p w:rsidR="002C4185" w:rsidRDefault="002C4185" w:rsidP="00175FE8">
      <w:pPr>
        <w:pStyle w:val="Texto-ABNT"/>
      </w:pPr>
      <w:r>
        <w:t>Ocorre a mesma situação que no Controle de Clientes.</w:t>
      </w:r>
    </w:p>
    <w:p w:rsidR="002C4185" w:rsidRDefault="002C4185">
      <w:pPr>
        <w:rPr>
          <w:rFonts w:ascii="Arial" w:eastAsia="Calibri" w:hAnsi="Arial" w:cs="Arial"/>
          <w:sz w:val="24"/>
          <w:szCs w:val="24"/>
        </w:rPr>
      </w:pPr>
      <w:r>
        <w:br w:type="page"/>
      </w:r>
    </w:p>
    <w:p w:rsidR="002C4185" w:rsidRDefault="002C4185" w:rsidP="002C4185">
      <w:pPr>
        <w:pStyle w:val="Titulex"/>
      </w:pPr>
      <w:r>
        <w:lastRenderedPageBreak/>
        <w:t>Acessar os vestidos cadastrados (controle de vestidos)</w:t>
      </w:r>
    </w:p>
    <w:p w:rsidR="002C4185" w:rsidRDefault="00964E27" w:rsidP="002C4185">
      <w:pPr>
        <w:pStyle w:val="Texto-ABNT"/>
      </w:pPr>
      <w:r>
        <w:rPr>
          <w:noProof/>
          <w:lang w:eastAsia="pt-BR"/>
        </w:rPr>
        <w:drawing>
          <wp:anchor distT="0" distB="0" distL="114300" distR="114300" simplePos="0" relativeHeight="251673600" behindDoc="1" locked="0" layoutInCell="1" allowOverlap="1" wp14:anchorId="4447E738" wp14:editId="157E2F2E">
            <wp:simplePos x="0" y="0"/>
            <wp:positionH relativeFrom="column">
              <wp:posOffset>112395</wp:posOffset>
            </wp:positionH>
            <wp:positionV relativeFrom="paragraph">
              <wp:posOffset>528955</wp:posOffset>
            </wp:positionV>
            <wp:extent cx="5207635" cy="3501390"/>
            <wp:effectExtent l="0" t="0" r="0" b="3810"/>
            <wp:wrapThrough wrapText="bothSides">
              <wp:wrapPolygon edited="0">
                <wp:start x="0" y="0"/>
                <wp:lineTo x="0" y="21506"/>
                <wp:lineTo x="21492" y="21506"/>
                <wp:lineTo x="21492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42" t="12680" r="15949" b="14211"/>
                    <a:stretch/>
                  </pic:blipFill>
                  <pic:spPr bwMode="auto">
                    <a:xfrm>
                      <a:off x="0" y="0"/>
                      <a:ext cx="5207635" cy="350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185">
        <w:t xml:space="preserve">Vá até o </w:t>
      </w:r>
      <w:proofErr w:type="gramStart"/>
      <w:r w:rsidR="002C4185">
        <w:t>menu</w:t>
      </w:r>
      <w:proofErr w:type="gramEnd"/>
      <w:r w:rsidR="002C4185">
        <w:t xml:space="preserve"> Controle (canto superior esquerdo) e selecione a guia Vestidos. A seguinte tela aparecerá:</w:t>
      </w:r>
    </w:p>
    <w:p w:rsidR="002C4185" w:rsidRDefault="002C4185" w:rsidP="002C4185">
      <w:pPr>
        <w:pStyle w:val="Texto-ABNT"/>
      </w:pPr>
    </w:p>
    <w:p w:rsidR="00964E27" w:rsidRDefault="00964E27" w:rsidP="00964E27">
      <w:pPr>
        <w:pStyle w:val="Texto-ABNT"/>
        <w:ind w:firstLine="708"/>
      </w:pPr>
      <w:r>
        <w:t>Clicando em um dos registros da tabela (canto superior direito), é possível visualizar os vestidos cadastrados.</w:t>
      </w:r>
    </w:p>
    <w:p w:rsidR="00964E27" w:rsidRDefault="00964E27" w:rsidP="00964E27">
      <w:pPr>
        <w:pStyle w:val="Texto-ABNT"/>
      </w:pPr>
      <w:r>
        <w:tab/>
        <w:t>Para alterar os dados e a imagem, selecione o registro que deseja alterar e depois clique no botão Alterar, faça as alterações desejadas, (se desejar alterar também a imagem clique no botão Procurar, selecione a imagem) e clique no botão Aceitar (o mesmo botão que Alterar).</w:t>
      </w:r>
    </w:p>
    <w:p w:rsidR="00964E27" w:rsidRDefault="00964E27" w:rsidP="00964E27">
      <w:pPr>
        <w:pStyle w:val="Texto-ABNT"/>
      </w:pPr>
      <w:r>
        <w:tab/>
        <w:t>Para excluir um registro, selecione o registro que deseja excluir e clique no botão Excluir.</w:t>
      </w:r>
    </w:p>
    <w:p w:rsidR="00F129BE" w:rsidRDefault="00F129BE">
      <w:pPr>
        <w:rPr>
          <w:rFonts w:ascii="Arial" w:eastAsia="Calibri" w:hAnsi="Arial" w:cs="Arial"/>
          <w:sz w:val="24"/>
          <w:szCs w:val="24"/>
        </w:rPr>
      </w:pPr>
      <w:r>
        <w:br w:type="page"/>
      </w:r>
    </w:p>
    <w:p w:rsidR="00964E27" w:rsidRDefault="00F129BE" w:rsidP="00F129BE">
      <w:pPr>
        <w:pStyle w:val="Titulex"/>
      </w:pPr>
      <w:r>
        <w:lastRenderedPageBreak/>
        <w:t>Acessar as fichas de aluguel (Controle de Locação)</w:t>
      </w:r>
    </w:p>
    <w:p w:rsidR="00F129BE" w:rsidRDefault="00F129BE" w:rsidP="00F129BE">
      <w:pPr>
        <w:pStyle w:val="Texto-ABNT"/>
      </w:pPr>
      <w:r>
        <w:t xml:space="preserve">Vá até o </w:t>
      </w:r>
      <w:proofErr w:type="gramStart"/>
      <w:r>
        <w:t>menu</w:t>
      </w:r>
      <w:proofErr w:type="gramEnd"/>
      <w:r>
        <w:t xml:space="preserve"> Controle (canto superior esquerdo) e selecione a guia Locação. A seguinte tela aparecerá:</w:t>
      </w:r>
    </w:p>
    <w:p w:rsidR="00F129BE" w:rsidRDefault="00F129BE" w:rsidP="00F129BE">
      <w:pPr>
        <w:pStyle w:val="Texto-ABNT"/>
      </w:pPr>
    </w:p>
    <w:p w:rsidR="009603D4" w:rsidRDefault="009603D4">
      <w:r>
        <w:rPr>
          <w:noProof/>
          <w:lang w:eastAsia="pt-BR"/>
        </w:rPr>
        <w:drawing>
          <wp:inline distT="0" distB="0" distL="0" distR="0">
            <wp:extent cx="5400040" cy="383413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e de locação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F129BE" w:rsidRDefault="00F129BE">
      <w:pPr>
        <w:rPr>
          <w:rFonts w:ascii="Arial" w:eastAsia="Calibri" w:hAnsi="Arial" w:cs="Arial"/>
          <w:sz w:val="24"/>
          <w:szCs w:val="24"/>
        </w:rPr>
      </w:pPr>
    </w:p>
    <w:p w:rsidR="00F129BE" w:rsidRDefault="00F129BE" w:rsidP="00F129BE">
      <w:pPr>
        <w:pStyle w:val="Titulex"/>
      </w:pPr>
      <w:r>
        <w:t>Trocar de Usuário</w:t>
      </w:r>
    </w:p>
    <w:p w:rsidR="00F129BE" w:rsidRDefault="00F129BE" w:rsidP="00F129BE">
      <w:pPr>
        <w:pStyle w:val="Texto-ABNT"/>
      </w:pPr>
      <w:r>
        <w:tab/>
        <w:t xml:space="preserve">Para trocar de usuário basta clicar no </w:t>
      </w:r>
      <w:proofErr w:type="gramStart"/>
      <w:r>
        <w:t>menu</w:t>
      </w:r>
      <w:proofErr w:type="gramEnd"/>
      <w:r>
        <w:t xml:space="preserve"> Logoff (canto superior esquerdo), a tela principal do programa será fechada e a tela de Login será exibida.</w:t>
      </w:r>
    </w:p>
    <w:p w:rsidR="000A2775" w:rsidRDefault="000A2775" w:rsidP="00F129BE">
      <w:pPr>
        <w:pStyle w:val="Texto-ABNT"/>
      </w:pPr>
    </w:p>
    <w:p w:rsidR="000A2775" w:rsidRDefault="000A2775" w:rsidP="000A2775">
      <w:pPr>
        <w:pStyle w:val="Titulex"/>
      </w:pPr>
      <w:r>
        <w:t>Cadastrar Usuarios</w:t>
      </w:r>
    </w:p>
    <w:p w:rsidR="000A2775" w:rsidRDefault="000A2775" w:rsidP="000A2775">
      <w:pPr>
        <w:pStyle w:val="Texto-ABNT"/>
      </w:pPr>
      <w:r>
        <w:tab/>
        <w:t xml:space="preserve">Vá até o </w:t>
      </w:r>
      <w:proofErr w:type="gramStart"/>
      <w:r>
        <w:t>menu</w:t>
      </w:r>
      <w:proofErr w:type="gramEnd"/>
      <w:r>
        <w:t xml:space="preserve"> Cadastrar selecione a guia Login. A seguinte tela aparecerá:</w:t>
      </w:r>
      <w:bookmarkStart w:id="1" w:name="_GoBack"/>
      <w:bookmarkEnd w:id="1"/>
    </w:p>
    <w:p w:rsidR="00F129BE" w:rsidRDefault="00F129BE" w:rsidP="00F129BE">
      <w:pPr>
        <w:pStyle w:val="Texto-ABNT"/>
      </w:pPr>
    </w:p>
    <w:p w:rsidR="000C1768" w:rsidRDefault="000C1768" w:rsidP="00F129BE">
      <w:pPr>
        <w:pStyle w:val="Texto-ABNT"/>
      </w:pPr>
      <w:r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891540</wp:posOffset>
            </wp:positionH>
            <wp:positionV relativeFrom="paragraph">
              <wp:posOffset>-1270</wp:posOffset>
            </wp:positionV>
            <wp:extent cx="2838450" cy="283845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4185" w:rsidRDefault="002C4185" w:rsidP="002C4185">
      <w:pPr>
        <w:pStyle w:val="Titulex"/>
      </w:pPr>
    </w:p>
    <w:p w:rsidR="002C4185" w:rsidRDefault="002C4185" w:rsidP="00175FE8">
      <w:pPr>
        <w:pStyle w:val="Texto-ABNT"/>
      </w:pPr>
    </w:p>
    <w:p w:rsidR="00175FE8" w:rsidRDefault="00175FE8" w:rsidP="00175FE8">
      <w:pPr>
        <w:pStyle w:val="Texto-ABNT"/>
      </w:pPr>
    </w:p>
    <w:p w:rsidR="00287631" w:rsidRDefault="00287631" w:rsidP="000E441D">
      <w:pPr>
        <w:jc w:val="both"/>
      </w:pPr>
    </w:p>
    <w:p w:rsidR="00287631" w:rsidRDefault="00287631" w:rsidP="000E441D">
      <w:pPr>
        <w:jc w:val="both"/>
      </w:pPr>
    </w:p>
    <w:sectPr w:rsidR="002876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447D"/>
    <w:rsid w:val="000A2775"/>
    <w:rsid w:val="000C1768"/>
    <w:rsid w:val="000E441D"/>
    <w:rsid w:val="00175FE8"/>
    <w:rsid w:val="00287631"/>
    <w:rsid w:val="002C4185"/>
    <w:rsid w:val="002E5CBA"/>
    <w:rsid w:val="0035754D"/>
    <w:rsid w:val="004A08F8"/>
    <w:rsid w:val="00592F3F"/>
    <w:rsid w:val="007342A9"/>
    <w:rsid w:val="007F447D"/>
    <w:rsid w:val="008B2F14"/>
    <w:rsid w:val="009603D4"/>
    <w:rsid w:val="00964E27"/>
    <w:rsid w:val="00A7244B"/>
    <w:rsid w:val="00B10AA0"/>
    <w:rsid w:val="00B4037D"/>
    <w:rsid w:val="00C862DC"/>
    <w:rsid w:val="00CC0F9B"/>
    <w:rsid w:val="00E04089"/>
    <w:rsid w:val="00E45525"/>
    <w:rsid w:val="00F129BE"/>
    <w:rsid w:val="00FF1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244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-ABNT">
    <w:name w:val="Texto - ABNT"/>
    <w:basedOn w:val="Normal"/>
    <w:autoRedefine/>
    <w:qFormat/>
    <w:rsid w:val="00592F3F"/>
    <w:pPr>
      <w:spacing w:after="0" w:line="360" w:lineRule="auto"/>
      <w:jc w:val="both"/>
    </w:pPr>
    <w:rPr>
      <w:rFonts w:ascii="Arial" w:eastAsia="Calibri" w:hAnsi="Arial" w:cs="Arial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342A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itulex">
    <w:name w:val="Titulex"/>
    <w:basedOn w:val="Normal"/>
    <w:rsid w:val="00A7244B"/>
    <w:pPr>
      <w:jc w:val="both"/>
    </w:pPr>
    <w:rPr>
      <w:rFonts w:ascii="Arial" w:hAnsi="Arial" w:cs="Arial"/>
      <w:b/>
      <w:caps/>
      <w:sz w:val="24"/>
      <w:szCs w:val="2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342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244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-ABNT">
    <w:name w:val="Texto - ABNT"/>
    <w:basedOn w:val="Normal"/>
    <w:autoRedefine/>
    <w:qFormat/>
    <w:rsid w:val="00592F3F"/>
    <w:pPr>
      <w:spacing w:after="0" w:line="360" w:lineRule="auto"/>
      <w:jc w:val="both"/>
    </w:pPr>
    <w:rPr>
      <w:rFonts w:ascii="Arial" w:eastAsia="Calibri" w:hAnsi="Arial" w:cs="Arial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342A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itulex">
    <w:name w:val="Titulex"/>
    <w:basedOn w:val="Normal"/>
    <w:rsid w:val="00A7244B"/>
    <w:pPr>
      <w:jc w:val="both"/>
    </w:pPr>
    <w:rPr>
      <w:rFonts w:ascii="Arial" w:hAnsi="Arial" w:cs="Arial"/>
      <w:b/>
      <w:caps/>
      <w:sz w:val="24"/>
      <w:szCs w:val="2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342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bmp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11</Pages>
  <Words>767</Words>
  <Characters>4146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Mailson</dc:creator>
  <cp:keywords/>
  <dc:description/>
  <cp:lastModifiedBy>Mailson</cp:lastModifiedBy>
  <cp:revision>9</cp:revision>
  <dcterms:created xsi:type="dcterms:W3CDTF">2011-06-16T20:12:00Z</dcterms:created>
  <dcterms:modified xsi:type="dcterms:W3CDTF">2011-06-27T18:12:00Z</dcterms:modified>
</cp:coreProperties>
</file>