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13C8" w:rsidRDefault="001613C8" w:rsidP="001613C8">
      <w:pPr>
        <w:pStyle w:val="PargrafodaLista"/>
        <w:jc w:val="center"/>
        <w:rPr>
          <w:rFonts w:ascii="Times New Roman" w:hAnsi="Times New Roman" w:cs="Times New Roman"/>
          <w:b/>
          <w:sz w:val="28"/>
          <w:szCs w:val="28"/>
        </w:rPr>
      </w:pPr>
      <w:r>
        <w:rPr>
          <w:rFonts w:ascii="Times New Roman" w:hAnsi="Times New Roman" w:cs="Times New Roman"/>
          <w:b/>
          <w:noProof/>
          <w:sz w:val="28"/>
          <w:szCs w:val="28"/>
          <w:lang w:eastAsia="pt-BR"/>
        </w:rPr>
        <w:drawing>
          <wp:inline distT="0" distB="0" distL="0" distR="0">
            <wp:extent cx="2857500" cy="114300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6">
                      <a:extLst>
                        <a:ext uri="{28A0092B-C50C-407E-A947-70E740481C1C}">
                          <a14:useLocalDpi xmlns:a14="http://schemas.microsoft.com/office/drawing/2010/main" val="0"/>
                        </a:ext>
                      </a:extLst>
                    </a:blip>
                    <a:stretch>
                      <a:fillRect/>
                    </a:stretch>
                  </pic:blipFill>
                  <pic:spPr>
                    <a:xfrm>
                      <a:off x="0" y="0"/>
                      <a:ext cx="2857500" cy="1143000"/>
                    </a:xfrm>
                    <a:prstGeom prst="rect">
                      <a:avLst/>
                    </a:prstGeom>
                  </pic:spPr>
                </pic:pic>
              </a:graphicData>
            </a:graphic>
          </wp:inline>
        </w:drawing>
      </w:r>
    </w:p>
    <w:p w:rsidR="001613C8" w:rsidRPr="00AE1302" w:rsidRDefault="002943A0" w:rsidP="001613C8">
      <w:pPr>
        <w:jc w:val="center"/>
        <w:rPr>
          <w:rFonts w:ascii="Times New Roman" w:hAnsi="Times New Roman" w:cs="Times New Roman"/>
          <w:b/>
          <w:sz w:val="24"/>
          <w:szCs w:val="24"/>
        </w:rPr>
      </w:pPr>
      <w:r w:rsidRPr="00AE1302">
        <w:rPr>
          <w:rFonts w:ascii="Times New Roman" w:hAnsi="Times New Roman" w:cs="Times New Roman"/>
          <w:b/>
          <w:sz w:val="24"/>
          <w:szCs w:val="24"/>
        </w:rPr>
        <w:t>UNIVERSIDADE SÃO JUDAS TADEU</w:t>
      </w:r>
    </w:p>
    <w:p w:rsidR="001613C8" w:rsidRPr="00DA4C16" w:rsidRDefault="001613C8" w:rsidP="001613C8">
      <w:pPr>
        <w:jc w:val="center"/>
        <w:rPr>
          <w:rFonts w:ascii="Times New Roman" w:hAnsi="Times New Roman" w:cs="Times New Roman"/>
          <w:sz w:val="24"/>
          <w:szCs w:val="24"/>
        </w:rPr>
      </w:pPr>
      <w:r w:rsidRPr="00DA4C16">
        <w:rPr>
          <w:rFonts w:ascii="Times New Roman" w:hAnsi="Times New Roman" w:cs="Times New Roman"/>
          <w:sz w:val="24"/>
          <w:szCs w:val="24"/>
        </w:rPr>
        <w:t>Proposta de Projeto de Pesquisa – Iniciação Científica</w:t>
      </w:r>
    </w:p>
    <w:p w:rsidR="00316502" w:rsidRDefault="00316502" w:rsidP="00DC4F8D">
      <w:pPr>
        <w:jc w:val="center"/>
        <w:rPr>
          <w:rFonts w:ascii="Times New Roman" w:hAnsi="Times New Roman" w:cs="Times New Roman"/>
          <w:b/>
          <w:sz w:val="28"/>
          <w:szCs w:val="28"/>
        </w:rPr>
      </w:pPr>
    </w:p>
    <w:p w:rsidR="00316502" w:rsidRDefault="00316502" w:rsidP="00DC4F8D">
      <w:pPr>
        <w:jc w:val="center"/>
        <w:rPr>
          <w:rFonts w:ascii="Times New Roman" w:hAnsi="Times New Roman" w:cs="Times New Roman"/>
          <w:b/>
          <w:sz w:val="28"/>
          <w:szCs w:val="28"/>
        </w:rPr>
      </w:pPr>
    </w:p>
    <w:p w:rsidR="00316502" w:rsidRDefault="00316502" w:rsidP="00DC4F8D">
      <w:pPr>
        <w:jc w:val="center"/>
        <w:rPr>
          <w:rFonts w:ascii="Times New Roman" w:hAnsi="Times New Roman" w:cs="Times New Roman"/>
          <w:b/>
          <w:sz w:val="28"/>
          <w:szCs w:val="28"/>
        </w:rPr>
      </w:pPr>
    </w:p>
    <w:p w:rsidR="00316502" w:rsidRDefault="00316502" w:rsidP="00DC4F8D">
      <w:pPr>
        <w:jc w:val="center"/>
        <w:rPr>
          <w:rFonts w:ascii="Times New Roman" w:hAnsi="Times New Roman" w:cs="Times New Roman"/>
          <w:b/>
          <w:sz w:val="28"/>
          <w:szCs w:val="28"/>
        </w:rPr>
      </w:pPr>
    </w:p>
    <w:p w:rsidR="00DC4F8D" w:rsidRPr="00DA4C16" w:rsidRDefault="002943A0" w:rsidP="00DC4F8D">
      <w:pPr>
        <w:jc w:val="center"/>
        <w:rPr>
          <w:rFonts w:ascii="Times New Roman" w:hAnsi="Times New Roman" w:cs="Times New Roman"/>
          <w:sz w:val="24"/>
          <w:szCs w:val="24"/>
        </w:rPr>
      </w:pPr>
      <w:r>
        <w:rPr>
          <w:rFonts w:ascii="Times New Roman" w:hAnsi="Times New Roman" w:cs="Times New Roman"/>
          <w:sz w:val="24"/>
          <w:szCs w:val="24"/>
        </w:rPr>
        <w:t>JONNES FERREIRA DO NASCIMENTO</w:t>
      </w:r>
    </w:p>
    <w:p w:rsidR="00316502" w:rsidRPr="00DA4C16" w:rsidRDefault="00DC4F8D" w:rsidP="00DC4F8D">
      <w:pPr>
        <w:jc w:val="center"/>
        <w:rPr>
          <w:rFonts w:ascii="Times New Roman" w:hAnsi="Times New Roman" w:cs="Times New Roman"/>
          <w:sz w:val="24"/>
          <w:szCs w:val="24"/>
        </w:rPr>
      </w:pPr>
      <w:r w:rsidRPr="00DA4C16">
        <w:rPr>
          <w:rFonts w:ascii="Times New Roman" w:hAnsi="Times New Roman" w:cs="Times New Roman"/>
          <w:sz w:val="24"/>
          <w:szCs w:val="24"/>
        </w:rPr>
        <w:t>(</w:t>
      </w:r>
      <w:r w:rsidR="00316502" w:rsidRPr="00DA4C16">
        <w:rPr>
          <w:rFonts w:ascii="Times New Roman" w:hAnsi="Times New Roman" w:cs="Times New Roman"/>
          <w:sz w:val="24"/>
          <w:szCs w:val="24"/>
        </w:rPr>
        <w:t>Nomes dos Alunos</w:t>
      </w:r>
      <w:r w:rsidRPr="00DA4C16">
        <w:rPr>
          <w:rFonts w:ascii="Times New Roman" w:hAnsi="Times New Roman" w:cs="Times New Roman"/>
          <w:sz w:val="24"/>
          <w:szCs w:val="24"/>
        </w:rPr>
        <w:t>)</w:t>
      </w:r>
    </w:p>
    <w:p w:rsidR="00316502" w:rsidRPr="00121E4F" w:rsidRDefault="00316502" w:rsidP="00DC4F8D">
      <w:pPr>
        <w:jc w:val="center"/>
        <w:rPr>
          <w:rFonts w:ascii="Times New Roman" w:hAnsi="Times New Roman" w:cs="Times New Roman"/>
          <w:b/>
          <w:sz w:val="24"/>
          <w:szCs w:val="24"/>
        </w:rPr>
      </w:pPr>
    </w:p>
    <w:p w:rsidR="00316502" w:rsidRPr="00121E4F" w:rsidRDefault="00316502" w:rsidP="00DC4F8D">
      <w:pPr>
        <w:jc w:val="center"/>
        <w:rPr>
          <w:rFonts w:ascii="Times New Roman" w:hAnsi="Times New Roman" w:cs="Times New Roman"/>
          <w:b/>
          <w:sz w:val="24"/>
          <w:szCs w:val="24"/>
        </w:rPr>
      </w:pPr>
    </w:p>
    <w:p w:rsidR="00316502" w:rsidRPr="00121E4F" w:rsidRDefault="00316502" w:rsidP="00DC4F8D">
      <w:pPr>
        <w:jc w:val="center"/>
        <w:rPr>
          <w:rFonts w:ascii="Times New Roman" w:hAnsi="Times New Roman" w:cs="Times New Roman"/>
          <w:b/>
          <w:sz w:val="24"/>
          <w:szCs w:val="24"/>
        </w:rPr>
      </w:pPr>
    </w:p>
    <w:p w:rsidR="00DC4F8D" w:rsidRPr="00121E4F" w:rsidRDefault="00DC4F8D" w:rsidP="00DC4F8D">
      <w:pPr>
        <w:jc w:val="center"/>
        <w:rPr>
          <w:rFonts w:ascii="Times New Roman" w:hAnsi="Times New Roman" w:cs="Times New Roman"/>
          <w:b/>
          <w:sz w:val="24"/>
          <w:szCs w:val="24"/>
        </w:rPr>
      </w:pPr>
    </w:p>
    <w:p w:rsidR="00DC4F8D" w:rsidRPr="00121E4F" w:rsidRDefault="00DC4F8D" w:rsidP="00DC4F8D">
      <w:pPr>
        <w:jc w:val="center"/>
        <w:rPr>
          <w:rFonts w:ascii="Times New Roman" w:hAnsi="Times New Roman" w:cs="Times New Roman"/>
          <w:b/>
          <w:sz w:val="24"/>
          <w:szCs w:val="24"/>
        </w:rPr>
      </w:pPr>
    </w:p>
    <w:p w:rsidR="00DC4F8D" w:rsidRPr="00121E4F" w:rsidRDefault="00DC4F8D" w:rsidP="00DC4F8D">
      <w:pPr>
        <w:jc w:val="center"/>
        <w:rPr>
          <w:rFonts w:ascii="Times New Roman" w:hAnsi="Times New Roman" w:cs="Times New Roman"/>
          <w:b/>
          <w:sz w:val="24"/>
          <w:szCs w:val="24"/>
        </w:rPr>
      </w:pPr>
    </w:p>
    <w:p w:rsidR="00316502" w:rsidRPr="00121E4F" w:rsidRDefault="002943A0" w:rsidP="00DC4F8D">
      <w:pPr>
        <w:jc w:val="center"/>
        <w:rPr>
          <w:rFonts w:ascii="Times New Roman" w:hAnsi="Times New Roman" w:cs="Times New Roman"/>
          <w:b/>
          <w:sz w:val="24"/>
          <w:szCs w:val="24"/>
        </w:rPr>
      </w:pPr>
      <w:r>
        <w:rPr>
          <w:rFonts w:ascii="Times New Roman" w:hAnsi="Times New Roman" w:cs="Times New Roman"/>
          <w:b/>
          <w:sz w:val="24"/>
          <w:szCs w:val="24"/>
        </w:rPr>
        <w:t>INDÚSTRIA 4.0: IoT NO ÂMBITO INDUSTRIAL</w:t>
      </w:r>
    </w:p>
    <w:p w:rsidR="00DC4F8D" w:rsidRPr="00121E4F" w:rsidRDefault="00DC4F8D" w:rsidP="00DC4F8D">
      <w:pPr>
        <w:jc w:val="center"/>
        <w:rPr>
          <w:rFonts w:ascii="Times New Roman" w:hAnsi="Times New Roman" w:cs="Times New Roman"/>
          <w:b/>
          <w:sz w:val="24"/>
          <w:szCs w:val="24"/>
        </w:rPr>
      </w:pPr>
    </w:p>
    <w:p w:rsidR="00DC4F8D" w:rsidRPr="00121E4F" w:rsidRDefault="00DC4F8D" w:rsidP="00DC4F8D">
      <w:pPr>
        <w:jc w:val="center"/>
        <w:rPr>
          <w:rFonts w:ascii="Times New Roman" w:hAnsi="Times New Roman" w:cs="Times New Roman"/>
          <w:b/>
          <w:sz w:val="24"/>
          <w:szCs w:val="24"/>
        </w:rPr>
      </w:pPr>
    </w:p>
    <w:p w:rsidR="00DC4F8D" w:rsidRPr="00121E4F" w:rsidRDefault="00DC4F8D" w:rsidP="00DC4F8D">
      <w:pPr>
        <w:jc w:val="center"/>
        <w:rPr>
          <w:rFonts w:ascii="Times New Roman" w:hAnsi="Times New Roman" w:cs="Times New Roman"/>
          <w:b/>
          <w:sz w:val="24"/>
          <w:szCs w:val="24"/>
        </w:rPr>
      </w:pPr>
    </w:p>
    <w:p w:rsidR="00DC4F8D" w:rsidRPr="00121E4F" w:rsidRDefault="00DC4F8D" w:rsidP="00DC4F8D">
      <w:pPr>
        <w:rPr>
          <w:rFonts w:ascii="Times New Roman" w:hAnsi="Times New Roman" w:cs="Times New Roman"/>
          <w:b/>
          <w:sz w:val="24"/>
          <w:szCs w:val="24"/>
        </w:rPr>
      </w:pPr>
    </w:p>
    <w:p w:rsidR="00DC4F8D" w:rsidRPr="00121E4F" w:rsidRDefault="00DC4F8D" w:rsidP="00DC4F8D">
      <w:pPr>
        <w:jc w:val="center"/>
        <w:rPr>
          <w:rFonts w:ascii="Times New Roman" w:hAnsi="Times New Roman" w:cs="Times New Roman"/>
          <w:b/>
          <w:sz w:val="24"/>
          <w:szCs w:val="24"/>
        </w:rPr>
      </w:pPr>
    </w:p>
    <w:p w:rsidR="00DC4F8D" w:rsidRPr="00121E4F" w:rsidRDefault="00DC4F8D" w:rsidP="00DC4F8D">
      <w:pPr>
        <w:jc w:val="center"/>
        <w:rPr>
          <w:rFonts w:ascii="Times New Roman" w:hAnsi="Times New Roman" w:cs="Times New Roman"/>
          <w:b/>
          <w:sz w:val="24"/>
          <w:szCs w:val="24"/>
        </w:rPr>
      </w:pPr>
    </w:p>
    <w:p w:rsidR="00DC4F8D" w:rsidRDefault="00DC4F8D" w:rsidP="00DC4F8D">
      <w:pPr>
        <w:jc w:val="center"/>
        <w:rPr>
          <w:rFonts w:ascii="Times New Roman" w:hAnsi="Times New Roman" w:cs="Times New Roman"/>
          <w:b/>
          <w:sz w:val="24"/>
          <w:szCs w:val="24"/>
        </w:rPr>
      </w:pPr>
    </w:p>
    <w:p w:rsidR="00121E4F" w:rsidRDefault="00121E4F" w:rsidP="00DC4F8D">
      <w:pPr>
        <w:jc w:val="center"/>
        <w:rPr>
          <w:rFonts w:ascii="Times New Roman" w:hAnsi="Times New Roman" w:cs="Times New Roman"/>
          <w:b/>
          <w:sz w:val="24"/>
          <w:szCs w:val="24"/>
        </w:rPr>
      </w:pPr>
    </w:p>
    <w:p w:rsidR="00121E4F" w:rsidRPr="00121E4F" w:rsidRDefault="00121E4F" w:rsidP="00DC4F8D">
      <w:pPr>
        <w:jc w:val="center"/>
        <w:rPr>
          <w:rFonts w:ascii="Times New Roman" w:hAnsi="Times New Roman" w:cs="Times New Roman"/>
          <w:b/>
          <w:sz w:val="24"/>
          <w:szCs w:val="24"/>
        </w:rPr>
      </w:pPr>
    </w:p>
    <w:p w:rsidR="00DC4F8D" w:rsidRPr="00DA4C16" w:rsidRDefault="002943A0" w:rsidP="00DC4F8D">
      <w:pPr>
        <w:jc w:val="center"/>
        <w:rPr>
          <w:rFonts w:ascii="Times New Roman" w:hAnsi="Times New Roman" w:cs="Times New Roman"/>
          <w:sz w:val="24"/>
          <w:szCs w:val="24"/>
        </w:rPr>
      </w:pPr>
      <w:r>
        <w:rPr>
          <w:rFonts w:ascii="Times New Roman" w:hAnsi="Times New Roman" w:cs="Times New Roman"/>
          <w:sz w:val="24"/>
          <w:szCs w:val="24"/>
        </w:rPr>
        <w:t>SÃO PAULO</w:t>
      </w:r>
      <w:r w:rsidR="00DC4F8D" w:rsidRPr="00DA4C16">
        <w:rPr>
          <w:rFonts w:ascii="Times New Roman" w:hAnsi="Times New Roman" w:cs="Times New Roman"/>
          <w:sz w:val="24"/>
          <w:szCs w:val="24"/>
        </w:rPr>
        <w:t xml:space="preserve"> – SP</w:t>
      </w:r>
    </w:p>
    <w:p w:rsidR="00DA4C16" w:rsidRPr="00DA4C16" w:rsidRDefault="00DC4F8D" w:rsidP="00121E4F">
      <w:pPr>
        <w:jc w:val="center"/>
        <w:rPr>
          <w:rFonts w:ascii="Times New Roman" w:hAnsi="Times New Roman" w:cs="Times New Roman"/>
          <w:sz w:val="24"/>
          <w:szCs w:val="24"/>
        </w:rPr>
      </w:pPr>
      <w:r w:rsidRPr="00DA4C16">
        <w:rPr>
          <w:rFonts w:ascii="Times New Roman" w:hAnsi="Times New Roman" w:cs="Times New Roman"/>
          <w:sz w:val="24"/>
          <w:szCs w:val="24"/>
        </w:rPr>
        <w:t>2019</w:t>
      </w:r>
    </w:p>
    <w:p w:rsidR="003A1BE6" w:rsidRPr="00DA4C16" w:rsidRDefault="003A1BE6" w:rsidP="003A1BE6">
      <w:pPr>
        <w:jc w:val="center"/>
        <w:rPr>
          <w:rFonts w:ascii="Times New Roman" w:hAnsi="Times New Roman" w:cs="Times New Roman"/>
          <w:sz w:val="24"/>
          <w:szCs w:val="24"/>
        </w:rPr>
      </w:pPr>
      <w:r>
        <w:rPr>
          <w:rFonts w:ascii="Times New Roman" w:hAnsi="Times New Roman" w:cs="Times New Roman"/>
          <w:sz w:val="24"/>
          <w:szCs w:val="24"/>
        </w:rPr>
        <w:lastRenderedPageBreak/>
        <w:t>JONNES FERREIRA DO NASCIMENTO</w:t>
      </w:r>
    </w:p>
    <w:p w:rsidR="003A1BE6" w:rsidRPr="00DA4C16" w:rsidRDefault="003A1BE6" w:rsidP="003A1BE6">
      <w:pPr>
        <w:jc w:val="center"/>
        <w:rPr>
          <w:rFonts w:ascii="Times New Roman" w:hAnsi="Times New Roman" w:cs="Times New Roman"/>
          <w:sz w:val="24"/>
          <w:szCs w:val="24"/>
        </w:rPr>
      </w:pPr>
      <w:r w:rsidRPr="00DA4C16">
        <w:rPr>
          <w:rFonts w:ascii="Times New Roman" w:hAnsi="Times New Roman" w:cs="Times New Roman"/>
          <w:sz w:val="24"/>
          <w:szCs w:val="24"/>
        </w:rPr>
        <w:t>(Nomes dos Alunos)</w:t>
      </w:r>
    </w:p>
    <w:p w:rsidR="00DA4C16" w:rsidRDefault="00DA4C16" w:rsidP="00121E4F">
      <w:pPr>
        <w:jc w:val="center"/>
        <w:rPr>
          <w:rFonts w:ascii="Times New Roman" w:hAnsi="Times New Roman" w:cs="Times New Roman"/>
          <w:b/>
          <w:sz w:val="24"/>
          <w:szCs w:val="24"/>
        </w:rPr>
      </w:pPr>
    </w:p>
    <w:p w:rsidR="00DA4C16" w:rsidRDefault="00DA4C16" w:rsidP="00121E4F">
      <w:pPr>
        <w:jc w:val="center"/>
        <w:rPr>
          <w:rFonts w:ascii="Times New Roman" w:hAnsi="Times New Roman" w:cs="Times New Roman"/>
          <w:b/>
          <w:sz w:val="24"/>
          <w:szCs w:val="24"/>
        </w:rPr>
      </w:pPr>
    </w:p>
    <w:p w:rsidR="00DA4C16" w:rsidRDefault="00DA4C16" w:rsidP="00121E4F">
      <w:pPr>
        <w:jc w:val="center"/>
        <w:rPr>
          <w:rFonts w:ascii="Times New Roman" w:hAnsi="Times New Roman" w:cs="Times New Roman"/>
          <w:b/>
          <w:sz w:val="24"/>
          <w:szCs w:val="24"/>
        </w:rPr>
      </w:pPr>
    </w:p>
    <w:p w:rsidR="00DA4C16" w:rsidRDefault="00DA4C16" w:rsidP="00121E4F">
      <w:pPr>
        <w:jc w:val="center"/>
        <w:rPr>
          <w:rFonts w:ascii="Times New Roman" w:hAnsi="Times New Roman" w:cs="Times New Roman"/>
          <w:b/>
          <w:sz w:val="24"/>
          <w:szCs w:val="24"/>
        </w:rPr>
      </w:pPr>
    </w:p>
    <w:p w:rsidR="00DA4C16" w:rsidRDefault="00DA4C16" w:rsidP="00121E4F">
      <w:pPr>
        <w:jc w:val="center"/>
        <w:rPr>
          <w:rFonts w:ascii="Times New Roman" w:hAnsi="Times New Roman" w:cs="Times New Roman"/>
          <w:b/>
          <w:sz w:val="24"/>
          <w:szCs w:val="24"/>
        </w:rPr>
      </w:pPr>
    </w:p>
    <w:p w:rsidR="00DA4C16" w:rsidRDefault="00DA4C16" w:rsidP="00121E4F">
      <w:pPr>
        <w:jc w:val="center"/>
        <w:rPr>
          <w:rFonts w:ascii="Times New Roman" w:hAnsi="Times New Roman" w:cs="Times New Roman"/>
          <w:b/>
          <w:sz w:val="24"/>
          <w:szCs w:val="24"/>
        </w:rPr>
      </w:pPr>
    </w:p>
    <w:p w:rsidR="00DA4C16" w:rsidRDefault="00DA4C16" w:rsidP="00121E4F">
      <w:pPr>
        <w:jc w:val="center"/>
        <w:rPr>
          <w:rFonts w:ascii="Times New Roman" w:hAnsi="Times New Roman" w:cs="Times New Roman"/>
          <w:b/>
          <w:sz w:val="24"/>
          <w:szCs w:val="24"/>
        </w:rPr>
      </w:pPr>
    </w:p>
    <w:p w:rsidR="003A1BE6" w:rsidRPr="00121E4F" w:rsidRDefault="003A1BE6" w:rsidP="003A1BE6">
      <w:pPr>
        <w:jc w:val="center"/>
        <w:rPr>
          <w:rFonts w:ascii="Times New Roman" w:hAnsi="Times New Roman" w:cs="Times New Roman"/>
          <w:b/>
          <w:sz w:val="24"/>
          <w:szCs w:val="24"/>
        </w:rPr>
      </w:pPr>
      <w:r>
        <w:rPr>
          <w:rFonts w:ascii="Times New Roman" w:hAnsi="Times New Roman" w:cs="Times New Roman"/>
          <w:b/>
          <w:sz w:val="24"/>
          <w:szCs w:val="24"/>
        </w:rPr>
        <w:t>INDÚSTRIA 4.0: IoT NO ÂMBITO INDUSTRIAL</w:t>
      </w:r>
    </w:p>
    <w:p w:rsidR="00DA4C16" w:rsidRDefault="00DA4C16" w:rsidP="00121E4F">
      <w:pPr>
        <w:jc w:val="center"/>
        <w:rPr>
          <w:rFonts w:ascii="Times New Roman" w:hAnsi="Times New Roman" w:cs="Times New Roman"/>
          <w:b/>
          <w:sz w:val="24"/>
          <w:szCs w:val="24"/>
        </w:rPr>
      </w:pPr>
    </w:p>
    <w:p w:rsidR="00DA4C16" w:rsidRDefault="00DA4C16" w:rsidP="00121E4F">
      <w:pPr>
        <w:jc w:val="center"/>
        <w:rPr>
          <w:rFonts w:ascii="Times New Roman" w:hAnsi="Times New Roman" w:cs="Times New Roman"/>
          <w:b/>
          <w:sz w:val="24"/>
          <w:szCs w:val="24"/>
        </w:rPr>
      </w:pPr>
    </w:p>
    <w:p w:rsidR="00DA4C16" w:rsidRDefault="00DA4C16" w:rsidP="00121E4F">
      <w:pPr>
        <w:jc w:val="center"/>
        <w:rPr>
          <w:rFonts w:ascii="Times New Roman" w:hAnsi="Times New Roman" w:cs="Times New Roman"/>
          <w:b/>
          <w:sz w:val="24"/>
          <w:szCs w:val="24"/>
        </w:rPr>
      </w:pPr>
    </w:p>
    <w:p w:rsidR="008D5573" w:rsidRDefault="008D5573" w:rsidP="00121E4F">
      <w:pPr>
        <w:jc w:val="center"/>
        <w:rPr>
          <w:rFonts w:ascii="Times New Roman" w:hAnsi="Times New Roman" w:cs="Times New Roman"/>
          <w:b/>
          <w:sz w:val="24"/>
          <w:szCs w:val="24"/>
        </w:rPr>
      </w:pPr>
    </w:p>
    <w:p w:rsidR="00DA4C16" w:rsidRDefault="00DA4C16" w:rsidP="00121E4F">
      <w:pPr>
        <w:jc w:val="center"/>
        <w:rPr>
          <w:rFonts w:ascii="Times New Roman" w:hAnsi="Times New Roman" w:cs="Times New Roman"/>
          <w:b/>
          <w:sz w:val="24"/>
          <w:szCs w:val="24"/>
        </w:rPr>
      </w:pPr>
    </w:p>
    <w:p w:rsidR="00DA4C16" w:rsidRDefault="00DA4C16" w:rsidP="00121E4F">
      <w:pPr>
        <w:jc w:val="center"/>
        <w:rPr>
          <w:rFonts w:ascii="Times New Roman" w:hAnsi="Times New Roman" w:cs="Times New Roman"/>
          <w:b/>
          <w:sz w:val="24"/>
          <w:szCs w:val="24"/>
        </w:rPr>
      </w:pPr>
    </w:p>
    <w:p w:rsidR="00DA4C16" w:rsidRPr="00DA4C16" w:rsidRDefault="00111A77" w:rsidP="009330F5">
      <w:pPr>
        <w:tabs>
          <w:tab w:val="left" w:pos="5103"/>
        </w:tabs>
        <w:ind w:left="5529" w:hanging="567"/>
        <w:jc w:val="right"/>
        <w:rPr>
          <w:rFonts w:ascii="Times New Roman" w:hAnsi="Times New Roman" w:cs="Times New Roman"/>
        </w:rPr>
      </w:pPr>
      <w:r>
        <w:rPr>
          <w:rFonts w:ascii="Times New Roman" w:hAnsi="Times New Roman" w:cs="Times New Roman"/>
        </w:rPr>
        <w:t>P</w:t>
      </w:r>
      <w:r w:rsidR="00DA4C16" w:rsidRPr="00DA4C16">
        <w:rPr>
          <w:rFonts w:ascii="Times New Roman" w:hAnsi="Times New Roman" w:cs="Times New Roman"/>
        </w:rPr>
        <w:t>r</w:t>
      </w:r>
      <w:r>
        <w:rPr>
          <w:rFonts w:ascii="Times New Roman" w:hAnsi="Times New Roman" w:cs="Times New Roman"/>
        </w:rPr>
        <w:t>o</w:t>
      </w:r>
      <w:r w:rsidR="00DA4C16" w:rsidRPr="00DA4C16">
        <w:rPr>
          <w:rFonts w:ascii="Times New Roman" w:hAnsi="Times New Roman" w:cs="Times New Roman"/>
        </w:rPr>
        <w:t>posta de projeto para o Programa</w:t>
      </w:r>
    </w:p>
    <w:p w:rsidR="00DA4C16" w:rsidRPr="00DA4C16" w:rsidRDefault="00DA4C16" w:rsidP="009330F5">
      <w:pPr>
        <w:tabs>
          <w:tab w:val="left" w:pos="5103"/>
        </w:tabs>
        <w:ind w:left="5529" w:hanging="567"/>
        <w:jc w:val="right"/>
        <w:rPr>
          <w:rFonts w:ascii="Times New Roman" w:hAnsi="Times New Roman" w:cs="Times New Roman"/>
        </w:rPr>
      </w:pPr>
      <w:proofErr w:type="gramStart"/>
      <w:r w:rsidRPr="00DA4C16">
        <w:rPr>
          <w:rFonts w:ascii="Times New Roman" w:hAnsi="Times New Roman" w:cs="Times New Roman"/>
        </w:rPr>
        <w:t>de</w:t>
      </w:r>
      <w:proofErr w:type="gramEnd"/>
      <w:r w:rsidRPr="00DA4C16">
        <w:rPr>
          <w:rFonts w:ascii="Times New Roman" w:hAnsi="Times New Roman" w:cs="Times New Roman"/>
        </w:rPr>
        <w:t xml:space="preserve"> Iniciação Científica da </w:t>
      </w:r>
    </w:p>
    <w:p w:rsidR="00DA4C16" w:rsidRPr="00DA4C16" w:rsidRDefault="00DA4C16" w:rsidP="009330F5">
      <w:pPr>
        <w:tabs>
          <w:tab w:val="left" w:pos="5103"/>
        </w:tabs>
        <w:ind w:left="5529" w:hanging="567"/>
        <w:jc w:val="right"/>
        <w:rPr>
          <w:rFonts w:ascii="Times New Roman" w:hAnsi="Times New Roman" w:cs="Times New Roman"/>
        </w:rPr>
      </w:pPr>
      <w:r w:rsidRPr="00DA4C16">
        <w:rPr>
          <w:rFonts w:ascii="Times New Roman" w:hAnsi="Times New Roman" w:cs="Times New Roman"/>
        </w:rPr>
        <w:t>Universidade São Judas Tadeu.</w:t>
      </w:r>
    </w:p>
    <w:p w:rsidR="00DA4C16" w:rsidRPr="00DA4C16" w:rsidRDefault="00DA4C16" w:rsidP="009330F5">
      <w:pPr>
        <w:tabs>
          <w:tab w:val="left" w:pos="5103"/>
        </w:tabs>
        <w:ind w:left="5529" w:hanging="567"/>
        <w:jc w:val="right"/>
        <w:rPr>
          <w:rFonts w:ascii="Times New Roman" w:hAnsi="Times New Roman" w:cs="Times New Roman"/>
        </w:rPr>
      </w:pPr>
      <w:r w:rsidRPr="00833475">
        <w:rPr>
          <w:rFonts w:ascii="Times New Roman" w:hAnsi="Times New Roman" w:cs="Times New Roman"/>
          <w:b/>
        </w:rPr>
        <w:t>Orientador:</w:t>
      </w:r>
      <w:r w:rsidRPr="00DA4C16">
        <w:rPr>
          <w:rFonts w:ascii="Times New Roman" w:hAnsi="Times New Roman" w:cs="Times New Roman"/>
        </w:rPr>
        <w:t xml:space="preserve"> Prof. Simão </w:t>
      </w:r>
      <w:proofErr w:type="spellStart"/>
      <w:r w:rsidRPr="00DA4C16">
        <w:rPr>
          <w:rFonts w:ascii="Times New Roman" w:hAnsi="Times New Roman" w:cs="Times New Roman"/>
        </w:rPr>
        <w:t>Copeliovitch</w:t>
      </w:r>
      <w:proofErr w:type="spellEnd"/>
    </w:p>
    <w:p w:rsidR="00DA4C16" w:rsidRDefault="00DA4C16" w:rsidP="009330F5">
      <w:pPr>
        <w:tabs>
          <w:tab w:val="left" w:pos="5103"/>
        </w:tabs>
        <w:ind w:left="5529" w:hanging="567"/>
        <w:jc w:val="right"/>
        <w:rPr>
          <w:rFonts w:ascii="Times New Roman" w:hAnsi="Times New Roman" w:cs="Times New Roman"/>
        </w:rPr>
      </w:pPr>
      <w:proofErr w:type="spellStart"/>
      <w:r w:rsidRPr="00833475">
        <w:rPr>
          <w:rFonts w:ascii="Times New Roman" w:hAnsi="Times New Roman" w:cs="Times New Roman"/>
          <w:b/>
        </w:rPr>
        <w:t>Co-Orientador</w:t>
      </w:r>
      <w:proofErr w:type="spellEnd"/>
      <w:r w:rsidRPr="00833475">
        <w:rPr>
          <w:rFonts w:ascii="Times New Roman" w:hAnsi="Times New Roman" w:cs="Times New Roman"/>
          <w:b/>
        </w:rPr>
        <w:t>:</w:t>
      </w:r>
      <w:r>
        <w:rPr>
          <w:rFonts w:ascii="Times New Roman" w:hAnsi="Times New Roman" w:cs="Times New Roman"/>
        </w:rPr>
        <w:t xml:space="preserve"> Prof. Marco Aurélio</w:t>
      </w:r>
    </w:p>
    <w:p w:rsidR="00DA4C16" w:rsidRDefault="00DA4C16" w:rsidP="00DA4C16">
      <w:pPr>
        <w:rPr>
          <w:rFonts w:ascii="Times New Roman" w:hAnsi="Times New Roman" w:cs="Times New Roman"/>
        </w:rPr>
      </w:pPr>
    </w:p>
    <w:p w:rsidR="00DA4C16" w:rsidRDefault="00DA4C16" w:rsidP="00DA4C16">
      <w:pPr>
        <w:rPr>
          <w:rFonts w:ascii="Times New Roman" w:hAnsi="Times New Roman" w:cs="Times New Roman"/>
        </w:rPr>
      </w:pPr>
    </w:p>
    <w:p w:rsidR="00DA4C16" w:rsidRDefault="00DA4C16" w:rsidP="00DA4C16">
      <w:pPr>
        <w:rPr>
          <w:rFonts w:ascii="Times New Roman" w:hAnsi="Times New Roman" w:cs="Times New Roman"/>
        </w:rPr>
      </w:pPr>
    </w:p>
    <w:p w:rsidR="00FE56ED" w:rsidRDefault="00FE56ED" w:rsidP="00DA4C16">
      <w:pPr>
        <w:rPr>
          <w:rFonts w:ascii="Times New Roman" w:hAnsi="Times New Roman" w:cs="Times New Roman"/>
        </w:rPr>
      </w:pPr>
    </w:p>
    <w:p w:rsidR="00DA4C16" w:rsidRDefault="00DA4C16" w:rsidP="00DA4C16">
      <w:pPr>
        <w:rPr>
          <w:rFonts w:ascii="Times New Roman" w:hAnsi="Times New Roman" w:cs="Times New Roman"/>
        </w:rPr>
      </w:pPr>
    </w:p>
    <w:p w:rsidR="00DA4C16" w:rsidRDefault="00DA4C16" w:rsidP="00DA4C16">
      <w:pPr>
        <w:rPr>
          <w:rFonts w:ascii="Times New Roman" w:hAnsi="Times New Roman" w:cs="Times New Roman"/>
        </w:rPr>
      </w:pPr>
    </w:p>
    <w:p w:rsidR="00DA4C16" w:rsidRDefault="00DA4C16" w:rsidP="00DA4C16">
      <w:pPr>
        <w:rPr>
          <w:rFonts w:ascii="Times New Roman" w:hAnsi="Times New Roman" w:cs="Times New Roman"/>
        </w:rPr>
      </w:pPr>
    </w:p>
    <w:p w:rsidR="00DA4C16" w:rsidRDefault="00DA4C16" w:rsidP="00DA4C16">
      <w:pPr>
        <w:rPr>
          <w:rFonts w:ascii="Times New Roman" w:hAnsi="Times New Roman" w:cs="Times New Roman"/>
        </w:rPr>
      </w:pPr>
    </w:p>
    <w:p w:rsidR="00DA4C16" w:rsidRDefault="00DA4C16" w:rsidP="008D5573">
      <w:pPr>
        <w:jc w:val="center"/>
        <w:rPr>
          <w:rFonts w:ascii="Times New Roman" w:hAnsi="Times New Roman" w:cs="Times New Roman"/>
        </w:rPr>
      </w:pPr>
      <w:r>
        <w:rPr>
          <w:rFonts w:ascii="Times New Roman" w:hAnsi="Times New Roman" w:cs="Times New Roman"/>
        </w:rPr>
        <w:t>SÃO PAULO – SP</w:t>
      </w:r>
    </w:p>
    <w:p w:rsidR="00FC69AA" w:rsidRDefault="00DA4C16" w:rsidP="00FE56ED">
      <w:pPr>
        <w:jc w:val="center"/>
        <w:rPr>
          <w:rFonts w:ascii="Times New Roman" w:hAnsi="Times New Roman" w:cs="Times New Roman"/>
        </w:rPr>
      </w:pPr>
      <w:r>
        <w:rPr>
          <w:rFonts w:ascii="Times New Roman" w:hAnsi="Times New Roman" w:cs="Times New Roman"/>
        </w:rPr>
        <w:t>2019</w:t>
      </w:r>
    </w:p>
    <w:p w:rsidR="00FC69AA" w:rsidRPr="00FC69AA" w:rsidRDefault="00FC69AA" w:rsidP="00FE56ED">
      <w:pPr>
        <w:jc w:val="center"/>
        <w:rPr>
          <w:rFonts w:ascii="Times New Roman" w:hAnsi="Times New Roman" w:cs="Times New Roman"/>
          <w:b/>
        </w:rPr>
      </w:pPr>
      <w:r w:rsidRPr="00FC69AA">
        <w:rPr>
          <w:rFonts w:ascii="Times New Roman" w:hAnsi="Times New Roman" w:cs="Times New Roman"/>
          <w:b/>
        </w:rPr>
        <w:lastRenderedPageBreak/>
        <w:t>RESUMO</w:t>
      </w:r>
    </w:p>
    <w:p w:rsidR="00B203D0" w:rsidRDefault="0042027A" w:rsidP="003F6109">
      <w:pPr>
        <w:jc w:val="both"/>
        <w:rPr>
          <w:rFonts w:ascii="Times New Roman" w:hAnsi="Times New Roman" w:cs="Times New Roman"/>
        </w:rPr>
      </w:pPr>
      <w:r>
        <w:rPr>
          <w:rFonts w:ascii="Times New Roman" w:hAnsi="Times New Roman" w:cs="Times New Roman"/>
        </w:rPr>
        <w:t>Muito tem se falado sobre a Indústria 4.0 e todas as tecnologias envolvidas nesse modelo. Tendo nascido na Alemanha em meados do ano de 2013, ele tem ganhado tanta força que hoje é conhecido como a Quarta Revolução Industrial. Este projeto visa, por</w:t>
      </w:r>
      <w:r w:rsidR="00B061F2">
        <w:rPr>
          <w:rFonts w:ascii="Times New Roman" w:hAnsi="Times New Roman" w:cs="Times New Roman"/>
        </w:rPr>
        <w:t xml:space="preserve"> meio do estudo </w:t>
      </w:r>
      <w:r>
        <w:rPr>
          <w:rFonts w:ascii="Times New Roman" w:hAnsi="Times New Roman" w:cs="Times New Roman"/>
        </w:rPr>
        <w:t>das principais tecnologias envolvidas na implementação do modelo de Indústria 4.0, criar um</w:t>
      </w:r>
      <w:r w:rsidR="00B061F2">
        <w:rPr>
          <w:rFonts w:ascii="Times New Roman" w:hAnsi="Times New Roman" w:cs="Times New Roman"/>
        </w:rPr>
        <w:t xml:space="preserve"> pequeno </w:t>
      </w:r>
      <w:r w:rsidR="00793E57">
        <w:rPr>
          <w:rFonts w:ascii="Times New Roman" w:hAnsi="Times New Roman" w:cs="Times New Roman"/>
        </w:rPr>
        <w:t>sistema</w:t>
      </w:r>
      <w:r w:rsidR="00B061F2">
        <w:rPr>
          <w:rFonts w:ascii="Times New Roman" w:hAnsi="Times New Roman" w:cs="Times New Roman"/>
        </w:rPr>
        <w:t xml:space="preserve"> de sensoriamento inteligente</w:t>
      </w:r>
      <w:r w:rsidR="00205FF0">
        <w:rPr>
          <w:rFonts w:ascii="Times New Roman" w:hAnsi="Times New Roman" w:cs="Times New Roman"/>
        </w:rPr>
        <w:t xml:space="preserve">, </w:t>
      </w:r>
      <w:r w:rsidR="00C66369">
        <w:rPr>
          <w:rFonts w:ascii="Times New Roman" w:hAnsi="Times New Roman" w:cs="Times New Roman"/>
        </w:rPr>
        <w:t xml:space="preserve">captando dados </w:t>
      </w:r>
      <w:r w:rsidR="00205FF0">
        <w:rPr>
          <w:rFonts w:ascii="Times New Roman" w:hAnsi="Times New Roman" w:cs="Times New Roman"/>
        </w:rPr>
        <w:t>de temperatura e umidade</w:t>
      </w:r>
      <w:r w:rsidR="00B061F2">
        <w:rPr>
          <w:rFonts w:ascii="Times New Roman" w:hAnsi="Times New Roman" w:cs="Times New Roman"/>
        </w:rPr>
        <w:t xml:space="preserve">, </w:t>
      </w:r>
      <w:r>
        <w:rPr>
          <w:rFonts w:ascii="Times New Roman" w:hAnsi="Times New Roman" w:cs="Times New Roman"/>
        </w:rPr>
        <w:t>utilizando as técnicas propostas no modelo, através do IIoT (Industrial IoT – Internet das Coisas Industrial)</w:t>
      </w:r>
      <w:r w:rsidR="001813B4">
        <w:rPr>
          <w:rFonts w:ascii="Times New Roman" w:hAnsi="Times New Roman" w:cs="Times New Roman"/>
        </w:rPr>
        <w:t>, da Inteligência Artificial e das tecnologias de Computação em Nuvem.</w:t>
      </w:r>
    </w:p>
    <w:p w:rsidR="00B55C39" w:rsidRDefault="00B55C39" w:rsidP="003F6109">
      <w:pPr>
        <w:jc w:val="both"/>
        <w:rPr>
          <w:rFonts w:ascii="Times New Roman" w:hAnsi="Times New Roman" w:cs="Times New Roman"/>
        </w:rPr>
      </w:pPr>
    </w:p>
    <w:p w:rsidR="00B203D0" w:rsidRDefault="00B203D0" w:rsidP="003F6109">
      <w:pPr>
        <w:jc w:val="both"/>
        <w:rPr>
          <w:rFonts w:ascii="Times New Roman" w:hAnsi="Times New Roman" w:cs="Times New Roman"/>
        </w:rPr>
      </w:pPr>
      <w:r w:rsidRPr="00B203D0">
        <w:rPr>
          <w:rFonts w:ascii="Times New Roman" w:hAnsi="Times New Roman" w:cs="Times New Roman"/>
          <w:b/>
        </w:rPr>
        <w:t>Palavras-chaves:</w:t>
      </w:r>
      <w:r>
        <w:rPr>
          <w:rFonts w:ascii="Times New Roman" w:hAnsi="Times New Roman" w:cs="Times New Roman"/>
        </w:rPr>
        <w:t xml:space="preserve"> IoT, Indústr</w:t>
      </w:r>
      <w:r w:rsidR="00793E57">
        <w:rPr>
          <w:rFonts w:ascii="Times New Roman" w:hAnsi="Times New Roman" w:cs="Times New Roman"/>
        </w:rPr>
        <w:t>ia 4.0</w:t>
      </w:r>
      <w:r>
        <w:rPr>
          <w:rFonts w:ascii="Times New Roman" w:hAnsi="Times New Roman" w:cs="Times New Roman"/>
        </w:rPr>
        <w:t>, Big Data, Inteligência Artificial, Computação em Nuvem.</w:t>
      </w:r>
    </w:p>
    <w:p w:rsidR="00B203D0" w:rsidRDefault="00B203D0">
      <w:pPr>
        <w:rPr>
          <w:rFonts w:ascii="Times New Roman" w:hAnsi="Times New Roman" w:cs="Times New Roman"/>
        </w:rPr>
      </w:pPr>
      <w:r>
        <w:rPr>
          <w:rFonts w:ascii="Times New Roman" w:hAnsi="Times New Roman" w:cs="Times New Roman"/>
        </w:rPr>
        <w:br w:type="page"/>
      </w:r>
    </w:p>
    <w:sdt>
      <w:sdtPr>
        <w:rPr>
          <w:rFonts w:asciiTheme="minorHAnsi" w:eastAsiaTheme="minorHAnsi" w:hAnsiTheme="minorHAnsi" w:cstheme="minorBidi"/>
          <w:b w:val="0"/>
          <w:sz w:val="22"/>
          <w:szCs w:val="22"/>
          <w:lang w:eastAsia="en-US"/>
        </w:rPr>
        <w:id w:val="173775813"/>
        <w:docPartObj>
          <w:docPartGallery w:val="Table of Contents"/>
          <w:docPartUnique/>
        </w:docPartObj>
      </w:sdtPr>
      <w:sdtEndPr>
        <w:rPr>
          <w:bCs/>
        </w:rPr>
      </w:sdtEndPr>
      <w:sdtContent>
        <w:p w:rsidR="00452F38" w:rsidRPr="00ED00B5" w:rsidRDefault="00452F38" w:rsidP="00452F38">
          <w:pPr>
            <w:pStyle w:val="CabealhodoSumrio"/>
            <w:numPr>
              <w:ilvl w:val="0"/>
              <w:numId w:val="0"/>
            </w:numPr>
            <w:jc w:val="center"/>
            <w:rPr>
              <w:rFonts w:cs="Times New Roman"/>
            </w:rPr>
          </w:pPr>
          <w:r w:rsidRPr="00ED00B5">
            <w:rPr>
              <w:rFonts w:cs="Times New Roman"/>
            </w:rPr>
            <w:t>SUMÁRIO</w:t>
          </w:r>
        </w:p>
        <w:p w:rsidR="00CD1E85" w:rsidRPr="00CD1E85" w:rsidRDefault="00452F38">
          <w:pPr>
            <w:pStyle w:val="Sumrio1"/>
            <w:tabs>
              <w:tab w:val="left" w:pos="440"/>
              <w:tab w:val="right" w:leader="dot" w:pos="8494"/>
            </w:tabs>
            <w:rPr>
              <w:rFonts w:ascii="Times New Roman" w:hAnsi="Times New Roman"/>
              <w:noProof/>
            </w:rPr>
          </w:pPr>
          <w:r w:rsidRPr="00CD1E85">
            <w:rPr>
              <w:rFonts w:ascii="Times New Roman" w:hAnsi="Times New Roman"/>
            </w:rPr>
            <w:fldChar w:fldCharType="begin"/>
          </w:r>
          <w:r w:rsidRPr="00CD1E85">
            <w:rPr>
              <w:rFonts w:ascii="Times New Roman" w:hAnsi="Times New Roman"/>
            </w:rPr>
            <w:instrText xml:space="preserve"> TOC \o "1-3" \h \z \u </w:instrText>
          </w:r>
          <w:r w:rsidRPr="00CD1E85">
            <w:rPr>
              <w:rFonts w:ascii="Times New Roman" w:hAnsi="Times New Roman"/>
            </w:rPr>
            <w:fldChar w:fldCharType="separate"/>
          </w:r>
          <w:hyperlink w:anchor="_Toc22987923" w:history="1">
            <w:r w:rsidR="00CD1E85" w:rsidRPr="00CD1E85">
              <w:rPr>
                <w:rStyle w:val="Hyperlink"/>
                <w:rFonts w:ascii="Times New Roman" w:hAnsi="Times New Roman"/>
                <w:noProof/>
              </w:rPr>
              <w:t>1</w:t>
            </w:r>
            <w:r w:rsidR="00CD1E85" w:rsidRPr="00CD1E85">
              <w:rPr>
                <w:rFonts w:ascii="Times New Roman" w:hAnsi="Times New Roman"/>
                <w:noProof/>
              </w:rPr>
              <w:tab/>
            </w:r>
            <w:r w:rsidR="00CD1E85" w:rsidRPr="00CD1E85">
              <w:rPr>
                <w:rStyle w:val="Hyperlink"/>
                <w:rFonts w:ascii="Times New Roman" w:hAnsi="Times New Roman"/>
                <w:noProof/>
              </w:rPr>
              <w:t>INTRODUÇÃO</w:t>
            </w:r>
            <w:r w:rsidR="00CD1E85" w:rsidRPr="00CD1E85">
              <w:rPr>
                <w:rFonts w:ascii="Times New Roman" w:hAnsi="Times New Roman"/>
                <w:noProof/>
                <w:webHidden/>
              </w:rPr>
              <w:tab/>
            </w:r>
            <w:r w:rsidR="00CD1E85" w:rsidRPr="00CD1E85">
              <w:rPr>
                <w:rFonts w:ascii="Times New Roman" w:hAnsi="Times New Roman"/>
                <w:noProof/>
                <w:webHidden/>
              </w:rPr>
              <w:fldChar w:fldCharType="begin"/>
            </w:r>
            <w:r w:rsidR="00CD1E85" w:rsidRPr="00CD1E85">
              <w:rPr>
                <w:rFonts w:ascii="Times New Roman" w:hAnsi="Times New Roman"/>
                <w:noProof/>
                <w:webHidden/>
              </w:rPr>
              <w:instrText xml:space="preserve"> PAGEREF _Toc22987923 \h </w:instrText>
            </w:r>
            <w:r w:rsidR="00CD1E85" w:rsidRPr="00CD1E85">
              <w:rPr>
                <w:rFonts w:ascii="Times New Roman" w:hAnsi="Times New Roman"/>
                <w:noProof/>
                <w:webHidden/>
              </w:rPr>
            </w:r>
            <w:r w:rsidR="00CD1E85" w:rsidRPr="00CD1E85">
              <w:rPr>
                <w:rFonts w:ascii="Times New Roman" w:hAnsi="Times New Roman"/>
                <w:noProof/>
                <w:webHidden/>
              </w:rPr>
              <w:fldChar w:fldCharType="separate"/>
            </w:r>
            <w:r w:rsidR="006915B9">
              <w:rPr>
                <w:rFonts w:ascii="Times New Roman" w:hAnsi="Times New Roman"/>
                <w:noProof/>
                <w:webHidden/>
              </w:rPr>
              <w:t>6</w:t>
            </w:r>
            <w:r w:rsidR="00CD1E85" w:rsidRPr="00CD1E85">
              <w:rPr>
                <w:rFonts w:ascii="Times New Roman" w:hAnsi="Times New Roman"/>
                <w:noProof/>
                <w:webHidden/>
              </w:rPr>
              <w:fldChar w:fldCharType="end"/>
            </w:r>
          </w:hyperlink>
        </w:p>
        <w:p w:rsidR="00CD1E85" w:rsidRPr="00CD1E85" w:rsidRDefault="00CD1E85">
          <w:pPr>
            <w:pStyle w:val="Sumrio1"/>
            <w:tabs>
              <w:tab w:val="left" w:pos="440"/>
              <w:tab w:val="right" w:leader="dot" w:pos="8494"/>
            </w:tabs>
            <w:rPr>
              <w:rFonts w:ascii="Times New Roman" w:hAnsi="Times New Roman"/>
              <w:noProof/>
            </w:rPr>
          </w:pPr>
          <w:hyperlink w:anchor="_Toc22987924" w:history="1">
            <w:r w:rsidRPr="00CD1E85">
              <w:rPr>
                <w:rStyle w:val="Hyperlink"/>
                <w:rFonts w:ascii="Times New Roman" w:hAnsi="Times New Roman"/>
                <w:noProof/>
              </w:rPr>
              <w:t>2</w:t>
            </w:r>
            <w:r w:rsidRPr="00CD1E85">
              <w:rPr>
                <w:rFonts w:ascii="Times New Roman" w:hAnsi="Times New Roman"/>
                <w:noProof/>
              </w:rPr>
              <w:tab/>
            </w:r>
            <w:r w:rsidRPr="00CD1E85">
              <w:rPr>
                <w:rStyle w:val="Hyperlink"/>
                <w:rFonts w:ascii="Times New Roman" w:hAnsi="Times New Roman"/>
                <w:noProof/>
              </w:rPr>
              <w:t>REVISÃO DE LITERATURA</w:t>
            </w:r>
            <w:r w:rsidRPr="00CD1E85">
              <w:rPr>
                <w:rFonts w:ascii="Times New Roman" w:hAnsi="Times New Roman"/>
                <w:noProof/>
                <w:webHidden/>
              </w:rPr>
              <w:tab/>
            </w:r>
            <w:r w:rsidRPr="00CD1E85">
              <w:rPr>
                <w:rFonts w:ascii="Times New Roman" w:hAnsi="Times New Roman"/>
                <w:noProof/>
                <w:webHidden/>
              </w:rPr>
              <w:fldChar w:fldCharType="begin"/>
            </w:r>
            <w:r w:rsidRPr="00CD1E85">
              <w:rPr>
                <w:rFonts w:ascii="Times New Roman" w:hAnsi="Times New Roman"/>
                <w:noProof/>
                <w:webHidden/>
              </w:rPr>
              <w:instrText xml:space="preserve"> PAGEREF _Toc22987924 \h </w:instrText>
            </w:r>
            <w:r w:rsidRPr="00CD1E85">
              <w:rPr>
                <w:rFonts w:ascii="Times New Roman" w:hAnsi="Times New Roman"/>
                <w:noProof/>
                <w:webHidden/>
              </w:rPr>
            </w:r>
            <w:r w:rsidRPr="00CD1E85">
              <w:rPr>
                <w:rFonts w:ascii="Times New Roman" w:hAnsi="Times New Roman"/>
                <w:noProof/>
                <w:webHidden/>
              </w:rPr>
              <w:fldChar w:fldCharType="separate"/>
            </w:r>
            <w:r w:rsidR="006915B9">
              <w:rPr>
                <w:rFonts w:ascii="Times New Roman" w:hAnsi="Times New Roman"/>
                <w:noProof/>
                <w:webHidden/>
              </w:rPr>
              <w:t>6</w:t>
            </w:r>
            <w:r w:rsidRPr="00CD1E85">
              <w:rPr>
                <w:rFonts w:ascii="Times New Roman" w:hAnsi="Times New Roman"/>
                <w:noProof/>
                <w:webHidden/>
              </w:rPr>
              <w:fldChar w:fldCharType="end"/>
            </w:r>
          </w:hyperlink>
        </w:p>
        <w:p w:rsidR="00CD1E85" w:rsidRPr="00CD1E85" w:rsidRDefault="00CD1E85">
          <w:pPr>
            <w:pStyle w:val="Sumrio2"/>
            <w:tabs>
              <w:tab w:val="left" w:pos="880"/>
              <w:tab w:val="right" w:leader="dot" w:pos="8494"/>
            </w:tabs>
            <w:rPr>
              <w:rFonts w:ascii="Times New Roman" w:hAnsi="Times New Roman"/>
              <w:noProof/>
            </w:rPr>
          </w:pPr>
          <w:hyperlink w:anchor="_Toc22987925" w:history="1">
            <w:r w:rsidRPr="00CD1E85">
              <w:rPr>
                <w:rStyle w:val="Hyperlink"/>
                <w:rFonts w:ascii="Times New Roman" w:hAnsi="Times New Roman"/>
                <w:noProof/>
              </w:rPr>
              <w:t>2.1</w:t>
            </w:r>
            <w:r w:rsidRPr="00CD1E85">
              <w:rPr>
                <w:rFonts w:ascii="Times New Roman" w:hAnsi="Times New Roman"/>
                <w:noProof/>
              </w:rPr>
              <w:tab/>
            </w:r>
            <w:r w:rsidRPr="00CD1E85">
              <w:rPr>
                <w:rStyle w:val="Hyperlink"/>
                <w:rFonts w:ascii="Times New Roman" w:hAnsi="Times New Roman"/>
                <w:noProof/>
              </w:rPr>
              <w:t>As Revoluções Industriais</w:t>
            </w:r>
            <w:r w:rsidRPr="00CD1E85">
              <w:rPr>
                <w:rFonts w:ascii="Times New Roman" w:hAnsi="Times New Roman"/>
                <w:noProof/>
                <w:webHidden/>
              </w:rPr>
              <w:tab/>
            </w:r>
            <w:r w:rsidRPr="00CD1E85">
              <w:rPr>
                <w:rFonts w:ascii="Times New Roman" w:hAnsi="Times New Roman"/>
                <w:noProof/>
                <w:webHidden/>
              </w:rPr>
              <w:fldChar w:fldCharType="begin"/>
            </w:r>
            <w:r w:rsidRPr="00CD1E85">
              <w:rPr>
                <w:rFonts w:ascii="Times New Roman" w:hAnsi="Times New Roman"/>
                <w:noProof/>
                <w:webHidden/>
              </w:rPr>
              <w:instrText xml:space="preserve"> PAGEREF _Toc22987925 \h </w:instrText>
            </w:r>
            <w:r w:rsidRPr="00CD1E85">
              <w:rPr>
                <w:rFonts w:ascii="Times New Roman" w:hAnsi="Times New Roman"/>
                <w:noProof/>
                <w:webHidden/>
              </w:rPr>
            </w:r>
            <w:r w:rsidRPr="00CD1E85">
              <w:rPr>
                <w:rFonts w:ascii="Times New Roman" w:hAnsi="Times New Roman"/>
                <w:noProof/>
                <w:webHidden/>
              </w:rPr>
              <w:fldChar w:fldCharType="separate"/>
            </w:r>
            <w:r w:rsidR="006915B9">
              <w:rPr>
                <w:rFonts w:ascii="Times New Roman" w:hAnsi="Times New Roman"/>
                <w:noProof/>
                <w:webHidden/>
              </w:rPr>
              <w:t>6</w:t>
            </w:r>
            <w:r w:rsidRPr="00CD1E85">
              <w:rPr>
                <w:rFonts w:ascii="Times New Roman" w:hAnsi="Times New Roman"/>
                <w:noProof/>
                <w:webHidden/>
              </w:rPr>
              <w:fldChar w:fldCharType="end"/>
            </w:r>
          </w:hyperlink>
        </w:p>
        <w:p w:rsidR="00CD1E85" w:rsidRPr="00CD1E85" w:rsidRDefault="00CD1E85">
          <w:pPr>
            <w:pStyle w:val="Sumrio2"/>
            <w:tabs>
              <w:tab w:val="left" w:pos="880"/>
              <w:tab w:val="right" w:leader="dot" w:pos="8494"/>
            </w:tabs>
            <w:rPr>
              <w:rFonts w:ascii="Times New Roman" w:hAnsi="Times New Roman"/>
              <w:noProof/>
            </w:rPr>
          </w:pPr>
          <w:hyperlink w:anchor="_Toc22987926" w:history="1">
            <w:r w:rsidRPr="00CD1E85">
              <w:rPr>
                <w:rStyle w:val="Hyperlink"/>
                <w:rFonts w:ascii="Times New Roman" w:hAnsi="Times New Roman"/>
                <w:noProof/>
              </w:rPr>
              <w:t>2.2</w:t>
            </w:r>
            <w:r w:rsidRPr="00CD1E85">
              <w:rPr>
                <w:rFonts w:ascii="Times New Roman" w:hAnsi="Times New Roman"/>
                <w:noProof/>
              </w:rPr>
              <w:tab/>
            </w:r>
            <w:r w:rsidRPr="00CD1E85">
              <w:rPr>
                <w:rStyle w:val="Hyperlink"/>
                <w:rFonts w:ascii="Times New Roman" w:hAnsi="Times New Roman"/>
                <w:noProof/>
              </w:rPr>
              <w:t>A Indústria 4.0</w:t>
            </w:r>
            <w:r w:rsidRPr="00CD1E85">
              <w:rPr>
                <w:rFonts w:ascii="Times New Roman" w:hAnsi="Times New Roman"/>
                <w:noProof/>
                <w:webHidden/>
              </w:rPr>
              <w:tab/>
            </w:r>
            <w:r w:rsidRPr="00CD1E85">
              <w:rPr>
                <w:rFonts w:ascii="Times New Roman" w:hAnsi="Times New Roman"/>
                <w:noProof/>
                <w:webHidden/>
              </w:rPr>
              <w:fldChar w:fldCharType="begin"/>
            </w:r>
            <w:r w:rsidRPr="00CD1E85">
              <w:rPr>
                <w:rFonts w:ascii="Times New Roman" w:hAnsi="Times New Roman"/>
                <w:noProof/>
                <w:webHidden/>
              </w:rPr>
              <w:instrText xml:space="preserve"> PAGEREF _Toc22987926 \h </w:instrText>
            </w:r>
            <w:r w:rsidRPr="00CD1E85">
              <w:rPr>
                <w:rFonts w:ascii="Times New Roman" w:hAnsi="Times New Roman"/>
                <w:noProof/>
                <w:webHidden/>
              </w:rPr>
            </w:r>
            <w:r w:rsidRPr="00CD1E85">
              <w:rPr>
                <w:rFonts w:ascii="Times New Roman" w:hAnsi="Times New Roman"/>
                <w:noProof/>
                <w:webHidden/>
              </w:rPr>
              <w:fldChar w:fldCharType="separate"/>
            </w:r>
            <w:r w:rsidR="006915B9">
              <w:rPr>
                <w:rFonts w:ascii="Times New Roman" w:hAnsi="Times New Roman"/>
                <w:noProof/>
                <w:webHidden/>
              </w:rPr>
              <w:t>7</w:t>
            </w:r>
            <w:r w:rsidRPr="00CD1E85">
              <w:rPr>
                <w:rFonts w:ascii="Times New Roman" w:hAnsi="Times New Roman"/>
                <w:noProof/>
                <w:webHidden/>
              </w:rPr>
              <w:fldChar w:fldCharType="end"/>
            </w:r>
          </w:hyperlink>
        </w:p>
        <w:p w:rsidR="00CD1E85" w:rsidRPr="00CD1E85" w:rsidRDefault="00CD1E85">
          <w:pPr>
            <w:pStyle w:val="Sumrio2"/>
            <w:tabs>
              <w:tab w:val="left" w:pos="880"/>
              <w:tab w:val="right" w:leader="dot" w:pos="8494"/>
            </w:tabs>
            <w:rPr>
              <w:rFonts w:ascii="Times New Roman" w:hAnsi="Times New Roman"/>
              <w:noProof/>
            </w:rPr>
          </w:pPr>
          <w:hyperlink w:anchor="_Toc22987927" w:history="1">
            <w:r w:rsidRPr="00CD1E85">
              <w:rPr>
                <w:rStyle w:val="Hyperlink"/>
                <w:rFonts w:ascii="Times New Roman" w:hAnsi="Times New Roman"/>
                <w:noProof/>
              </w:rPr>
              <w:t>2.3</w:t>
            </w:r>
            <w:r w:rsidRPr="00CD1E85">
              <w:rPr>
                <w:rFonts w:ascii="Times New Roman" w:hAnsi="Times New Roman"/>
                <w:noProof/>
              </w:rPr>
              <w:tab/>
            </w:r>
            <w:r w:rsidRPr="00CD1E85">
              <w:rPr>
                <w:rStyle w:val="Hyperlink"/>
                <w:rFonts w:ascii="Times New Roman" w:hAnsi="Times New Roman"/>
                <w:noProof/>
              </w:rPr>
              <w:t>Manufatura Inteligente</w:t>
            </w:r>
            <w:r w:rsidRPr="00CD1E85">
              <w:rPr>
                <w:rFonts w:ascii="Times New Roman" w:hAnsi="Times New Roman"/>
                <w:noProof/>
                <w:webHidden/>
              </w:rPr>
              <w:tab/>
            </w:r>
            <w:r w:rsidRPr="00CD1E85">
              <w:rPr>
                <w:rFonts w:ascii="Times New Roman" w:hAnsi="Times New Roman"/>
                <w:noProof/>
                <w:webHidden/>
              </w:rPr>
              <w:fldChar w:fldCharType="begin"/>
            </w:r>
            <w:r w:rsidRPr="00CD1E85">
              <w:rPr>
                <w:rFonts w:ascii="Times New Roman" w:hAnsi="Times New Roman"/>
                <w:noProof/>
                <w:webHidden/>
              </w:rPr>
              <w:instrText xml:space="preserve"> PAGEREF _Toc22987927 \h </w:instrText>
            </w:r>
            <w:r w:rsidRPr="00CD1E85">
              <w:rPr>
                <w:rFonts w:ascii="Times New Roman" w:hAnsi="Times New Roman"/>
                <w:noProof/>
                <w:webHidden/>
              </w:rPr>
            </w:r>
            <w:r w:rsidRPr="00CD1E85">
              <w:rPr>
                <w:rFonts w:ascii="Times New Roman" w:hAnsi="Times New Roman"/>
                <w:noProof/>
                <w:webHidden/>
              </w:rPr>
              <w:fldChar w:fldCharType="separate"/>
            </w:r>
            <w:r w:rsidR="006915B9">
              <w:rPr>
                <w:rFonts w:ascii="Times New Roman" w:hAnsi="Times New Roman"/>
                <w:noProof/>
                <w:webHidden/>
              </w:rPr>
              <w:t>8</w:t>
            </w:r>
            <w:r w:rsidRPr="00CD1E85">
              <w:rPr>
                <w:rFonts w:ascii="Times New Roman" w:hAnsi="Times New Roman"/>
                <w:noProof/>
                <w:webHidden/>
              </w:rPr>
              <w:fldChar w:fldCharType="end"/>
            </w:r>
          </w:hyperlink>
        </w:p>
        <w:p w:rsidR="00CD1E85" w:rsidRPr="00CD1E85" w:rsidRDefault="00CD1E85">
          <w:pPr>
            <w:pStyle w:val="Sumrio2"/>
            <w:tabs>
              <w:tab w:val="left" w:pos="880"/>
              <w:tab w:val="right" w:leader="dot" w:pos="8494"/>
            </w:tabs>
            <w:rPr>
              <w:rFonts w:ascii="Times New Roman" w:hAnsi="Times New Roman"/>
              <w:noProof/>
            </w:rPr>
          </w:pPr>
          <w:hyperlink w:anchor="_Toc22987928" w:history="1">
            <w:r w:rsidRPr="00CD1E85">
              <w:rPr>
                <w:rStyle w:val="Hyperlink"/>
                <w:rFonts w:ascii="Times New Roman" w:hAnsi="Times New Roman"/>
                <w:noProof/>
              </w:rPr>
              <w:t>2.4</w:t>
            </w:r>
            <w:r w:rsidRPr="00CD1E85">
              <w:rPr>
                <w:rFonts w:ascii="Times New Roman" w:hAnsi="Times New Roman"/>
                <w:noProof/>
              </w:rPr>
              <w:tab/>
            </w:r>
            <w:r w:rsidRPr="00CD1E85">
              <w:rPr>
                <w:rStyle w:val="Hyperlink"/>
                <w:rFonts w:ascii="Times New Roman" w:hAnsi="Times New Roman"/>
                <w:noProof/>
              </w:rPr>
              <w:t>Manufatura Habilitada ao IoT</w:t>
            </w:r>
            <w:r w:rsidRPr="00CD1E85">
              <w:rPr>
                <w:rFonts w:ascii="Times New Roman" w:hAnsi="Times New Roman"/>
                <w:noProof/>
                <w:webHidden/>
              </w:rPr>
              <w:tab/>
            </w:r>
            <w:r w:rsidRPr="00CD1E85">
              <w:rPr>
                <w:rFonts w:ascii="Times New Roman" w:hAnsi="Times New Roman"/>
                <w:noProof/>
                <w:webHidden/>
              </w:rPr>
              <w:fldChar w:fldCharType="begin"/>
            </w:r>
            <w:r w:rsidRPr="00CD1E85">
              <w:rPr>
                <w:rFonts w:ascii="Times New Roman" w:hAnsi="Times New Roman"/>
                <w:noProof/>
                <w:webHidden/>
              </w:rPr>
              <w:instrText xml:space="preserve"> PAGEREF _Toc22987928 \h </w:instrText>
            </w:r>
            <w:r w:rsidRPr="00CD1E85">
              <w:rPr>
                <w:rFonts w:ascii="Times New Roman" w:hAnsi="Times New Roman"/>
                <w:noProof/>
                <w:webHidden/>
              </w:rPr>
            </w:r>
            <w:r w:rsidRPr="00CD1E85">
              <w:rPr>
                <w:rFonts w:ascii="Times New Roman" w:hAnsi="Times New Roman"/>
                <w:noProof/>
                <w:webHidden/>
              </w:rPr>
              <w:fldChar w:fldCharType="separate"/>
            </w:r>
            <w:r w:rsidR="006915B9">
              <w:rPr>
                <w:rFonts w:ascii="Times New Roman" w:hAnsi="Times New Roman"/>
                <w:noProof/>
                <w:webHidden/>
              </w:rPr>
              <w:t>9</w:t>
            </w:r>
            <w:r w:rsidRPr="00CD1E85">
              <w:rPr>
                <w:rFonts w:ascii="Times New Roman" w:hAnsi="Times New Roman"/>
                <w:noProof/>
                <w:webHidden/>
              </w:rPr>
              <w:fldChar w:fldCharType="end"/>
            </w:r>
          </w:hyperlink>
        </w:p>
        <w:p w:rsidR="00CD1E85" w:rsidRPr="00CD1E85" w:rsidRDefault="00CD1E85">
          <w:pPr>
            <w:pStyle w:val="Sumrio2"/>
            <w:tabs>
              <w:tab w:val="left" w:pos="880"/>
              <w:tab w:val="right" w:leader="dot" w:pos="8494"/>
            </w:tabs>
            <w:rPr>
              <w:rFonts w:ascii="Times New Roman" w:hAnsi="Times New Roman"/>
              <w:noProof/>
            </w:rPr>
          </w:pPr>
          <w:hyperlink w:anchor="_Toc22987929" w:history="1">
            <w:r w:rsidRPr="00CD1E85">
              <w:rPr>
                <w:rStyle w:val="Hyperlink"/>
                <w:rFonts w:ascii="Times New Roman" w:hAnsi="Times New Roman"/>
                <w:noProof/>
              </w:rPr>
              <w:t>2.5</w:t>
            </w:r>
            <w:r w:rsidRPr="00CD1E85">
              <w:rPr>
                <w:rFonts w:ascii="Times New Roman" w:hAnsi="Times New Roman"/>
                <w:noProof/>
              </w:rPr>
              <w:tab/>
            </w:r>
            <w:r w:rsidRPr="00CD1E85">
              <w:rPr>
                <w:rStyle w:val="Hyperlink"/>
                <w:rFonts w:ascii="Times New Roman" w:hAnsi="Times New Roman"/>
                <w:noProof/>
              </w:rPr>
              <w:t>Manufatura em Nuvem</w:t>
            </w:r>
            <w:r w:rsidRPr="00CD1E85">
              <w:rPr>
                <w:rFonts w:ascii="Times New Roman" w:hAnsi="Times New Roman"/>
                <w:noProof/>
                <w:webHidden/>
              </w:rPr>
              <w:tab/>
            </w:r>
            <w:r w:rsidRPr="00CD1E85">
              <w:rPr>
                <w:rFonts w:ascii="Times New Roman" w:hAnsi="Times New Roman"/>
                <w:noProof/>
                <w:webHidden/>
              </w:rPr>
              <w:fldChar w:fldCharType="begin"/>
            </w:r>
            <w:r w:rsidRPr="00CD1E85">
              <w:rPr>
                <w:rFonts w:ascii="Times New Roman" w:hAnsi="Times New Roman"/>
                <w:noProof/>
                <w:webHidden/>
              </w:rPr>
              <w:instrText xml:space="preserve"> PAGEREF _Toc22987929 \h </w:instrText>
            </w:r>
            <w:r w:rsidRPr="00CD1E85">
              <w:rPr>
                <w:rFonts w:ascii="Times New Roman" w:hAnsi="Times New Roman"/>
                <w:noProof/>
                <w:webHidden/>
              </w:rPr>
            </w:r>
            <w:r w:rsidRPr="00CD1E85">
              <w:rPr>
                <w:rFonts w:ascii="Times New Roman" w:hAnsi="Times New Roman"/>
                <w:noProof/>
                <w:webHidden/>
              </w:rPr>
              <w:fldChar w:fldCharType="separate"/>
            </w:r>
            <w:r w:rsidR="006915B9">
              <w:rPr>
                <w:rFonts w:ascii="Times New Roman" w:hAnsi="Times New Roman"/>
                <w:noProof/>
                <w:webHidden/>
              </w:rPr>
              <w:t>9</w:t>
            </w:r>
            <w:r w:rsidRPr="00CD1E85">
              <w:rPr>
                <w:rFonts w:ascii="Times New Roman" w:hAnsi="Times New Roman"/>
                <w:noProof/>
                <w:webHidden/>
              </w:rPr>
              <w:fldChar w:fldCharType="end"/>
            </w:r>
          </w:hyperlink>
        </w:p>
        <w:p w:rsidR="00CD1E85" w:rsidRPr="00CD1E85" w:rsidRDefault="00CD1E85">
          <w:pPr>
            <w:pStyle w:val="Sumrio2"/>
            <w:tabs>
              <w:tab w:val="left" w:pos="880"/>
              <w:tab w:val="right" w:leader="dot" w:pos="8494"/>
            </w:tabs>
            <w:rPr>
              <w:rFonts w:ascii="Times New Roman" w:hAnsi="Times New Roman"/>
              <w:noProof/>
            </w:rPr>
          </w:pPr>
          <w:hyperlink w:anchor="_Toc22987930" w:history="1">
            <w:r w:rsidRPr="00CD1E85">
              <w:rPr>
                <w:rStyle w:val="Hyperlink"/>
                <w:rFonts w:ascii="Times New Roman" w:hAnsi="Times New Roman"/>
                <w:noProof/>
              </w:rPr>
              <w:t>2.6</w:t>
            </w:r>
            <w:r w:rsidRPr="00CD1E85">
              <w:rPr>
                <w:rFonts w:ascii="Times New Roman" w:hAnsi="Times New Roman"/>
                <w:noProof/>
              </w:rPr>
              <w:tab/>
            </w:r>
            <w:r w:rsidRPr="00CD1E85">
              <w:rPr>
                <w:rStyle w:val="Hyperlink"/>
                <w:rFonts w:ascii="Times New Roman" w:hAnsi="Times New Roman"/>
                <w:noProof/>
              </w:rPr>
              <w:t>Técnicas Chave</w:t>
            </w:r>
            <w:r w:rsidRPr="00CD1E85">
              <w:rPr>
                <w:rFonts w:ascii="Times New Roman" w:hAnsi="Times New Roman"/>
                <w:noProof/>
                <w:webHidden/>
              </w:rPr>
              <w:tab/>
            </w:r>
            <w:r w:rsidRPr="00CD1E85">
              <w:rPr>
                <w:rFonts w:ascii="Times New Roman" w:hAnsi="Times New Roman"/>
                <w:noProof/>
                <w:webHidden/>
              </w:rPr>
              <w:fldChar w:fldCharType="begin"/>
            </w:r>
            <w:r w:rsidRPr="00CD1E85">
              <w:rPr>
                <w:rFonts w:ascii="Times New Roman" w:hAnsi="Times New Roman"/>
                <w:noProof/>
                <w:webHidden/>
              </w:rPr>
              <w:instrText xml:space="preserve"> PAGEREF _Toc22987930 \h </w:instrText>
            </w:r>
            <w:r w:rsidRPr="00CD1E85">
              <w:rPr>
                <w:rFonts w:ascii="Times New Roman" w:hAnsi="Times New Roman"/>
                <w:noProof/>
                <w:webHidden/>
              </w:rPr>
            </w:r>
            <w:r w:rsidRPr="00CD1E85">
              <w:rPr>
                <w:rFonts w:ascii="Times New Roman" w:hAnsi="Times New Roman"/>
                <w:noProof/>
                <w:webHidden/>
              </w:rPr>
              <w:fldChar w:fldCharType="separate"/>
            </w:r>
            <w:r w:rsidR="006915B9">
              <w:rPr>
                <w:rFonts w:ascii="Times New Roman" w:hAnsi="Times New Roman"/>
                <w:noProof/>
                <w:webHidden/>
              </w:rPr>
              <w:t>10</w:t>
            </w:r>
            <w:r w:rsidRPr="00CD1E85">
              <w:rPr>
                <w:rFonts w:ascii="Times New Roman" w:hAnsi="Times New Roman"/>
                <w:noProof/>
                <w:webHidden/>
              </w:rPr>
              <w:fldChar w:fldCharType="end"/>
            </w:r>
          </w:hyperlink>
        </w:p>
        <w:p w:rsidR="00CD1E85" w:rsidRPr="00CD1E85" w:rsidRDefault="00CD1E85">
          <w:pPr>
            <w:pStyle w:val="Sumrio3"/>
            <w:tabs>
              <w:tab w:val="left" w:pos="1320"/>
              <w:tab w:val="right" w:leader="dot" w:pos="8494"/>
            </w:tabs>
            <w:rPr>
              <w:rFonts w:ascii="Times New Roman" w:hAnsi="Times New Roman"/>
              <w:noProof/>
            </w:rPr>
          </w:pPr>
          <w:hyperlink w:anchor="_Toc22987931" w:history="1">
            <w:r w:rsidRPr="00CD1E85">
              <w:rPr>
                <w:rStyle w:val="Hyperlink"/>
                <w:rFonts w:ascii="Times New Roman" w:hAnsi="Times New Roman"/>
                <w:noProof/>
              </w:rPr>
              <w:t>2.6.1</w:t>
            </w:r>
            <w:r w:rsidRPr="00CD1E85">
              <w:rPr>
                <w:rFonts w:ascii="Times New Roman" w:hAnsi="Times New Roman"/>
                <w:noProof/>
              </w:rPr>
              <w:tab/>
            </w:r>
            <w:r w:rsidRPr="00CD1E85">
              <w:rPr>
                <w:rStyle w:val="Hyperlink"/>
                <w:rFonts w:ascii="Times New Roman" w:hAnsi="Times New Roman"/>
                <w:noProof/>
              </w:rPr>
              <w:t>IoT - Internet das Coisas e IIoT – Internet das Coisas Industriais</w:t>
            </w:r>
            <w:r w:rsidRPr="00CD1E85">
              <w:rPr>
                <w:rFonts w:ascii="Times New Roman" w:hAnsi="Times New Roman"/>
                <w:noProof/>
                <w:webHidden/>
              </w:rPr>
              <w:tab/>
            </w:r>
            <w:r w:rsidRPr="00CD1E85">
              <w:rPr>
                <w:rFonts w:ascii="Times New Roman" w:hAnsi="Times New Roman"/>
                <w:noProof/>
                <w:webHidden/>
              </w:rPr>
              <w:fldChar w:fldCharType="begin"/>
            </w:r>
            <w:r w:rsidRPr="00CD1E85">
              <w:rPr>
                <w:rFonts w:ascii="Times New Roman" w:hAnsi="Times New Roman"/>
                <w:noProof/>
                <w:webHidden/>
              </w:rPr>
              <w:instrText xml:space="preserve"> PAGEREF _Toc22987931 \h </w:instrText>
            </w:r>
            <w:r w:rsidRPr="00CD1E85">
              <w:rPr>
                <w:rFonts w:ascii="Times New Roman" w:hAnsi="Times New Roman"/>
                <w:noProof/>
                <w:webHidden/>
              </w:rPr>
            </w:r>
            <w:r w:rsidRPr="00CD1E85">
              <w:rPr>
                <w:rFonts w:ascii="Times New Roman" w:hAnsi="Times New Roman"/>
                <w:noProof/>
                <w:webHidden/>
              </w:rPr>
              <w:fldChar w:fldCharType="separate"/>
            </w:r>
            <w:r w:rsidR="006915B9">
              <w:rPr>
                <w:rFonts w:ascii="Times New Roman" w:hAnsi="Times New Roman"/>
                <w:noProof/>
                <w:webHidden/>
              </w:rPr>
              <w:t>10</w:t>
            </w:r>
            <w:r w:rsidRPr="00CD1E85">
              <w:rPr>
                <w:rFonts w:ascii="Times New Roman" w:hAnsi="Times New Roman"/>
                <w:noProof/>
                <w:webHidden/>
              </w:rPr>
              <w:fldChar w:fldCharType="end"/>
            </w:r>
          </w:hyperlink>
        </w:p>
        <w:p w:rsidR="00CD1E85" w:rsidRPr="00CD1E85" w:rsidRDefault="00CD1E85">
          <w:pPr>
            <w:pStyle w:val="Sumrio3"/>
            <w:tabs>
              <w:tab w:val="left" w:pos="1320"/>
              <w:tab w:val="right" w:leader="dot" w:pos="8494"/>
            </w:tabs>
            <w:rPr>
              <w:rFonts w:ascii="Times New Roman" w:hAnsi="Times New Roman"/>
              <w:noProof/>
            </w:rPr>
          </w:pPr>
          <w:hyperlink w:anchor="_Toc22987932" w:history="1">
            <w:r w:rsidRPr="00CD1E85">
              <w:rPr>
                <w:rStyle w:val="Hyperlink"/>
                <w:rFonts w:ascii="Times New Roman" w:hAnsi="Times New Roman"/>
                <w:noProof/>
              </w:rPr>
              <w:t>2.6.2</w:t>
            </w:r>
            <w:r w:rsidRPr="00CD1E85">
              <w:rPr>
                <w:rFonts w:ascii="Times New Roman" w:hAnsi="Times New Roman"/>
                <w:noProof/>
              </w:rPr>
              <w:tab/>
            </w:r>
            <w:r w:rsidRPr="00CD1E85">
              <w:rPr>
                <w:rStyle w:val="Hyperlink"/>
                <w:rFonts w:ascii="Times New Roman" w:hAnsi="Times New Roman"/>
                <w:noProof/>
              </w:rPr>
              <w:t>O protocolo de conectividade MQTT</w:t>
            </w:r>
            <w:r w:rsidRPr="00CD1E85">
              <w:rPr>
                <w:rFonts w:ascii="Times New Roman" w:hAnsi="Times New Roman"/>
                <w:noProof/>
                <w:webHidden/>
              </w:rPr>
              <w:tab/>
            </w:r>
            <w:r w:rsidRPr="00CD1E85">
              <w:rPr>
                <w:rFonts w:ascii="Times New Roman" w:hAnsi="Times New Roman"/>
                <w:noProof/>
                <w:webHidden/>
              </w:rPr>
              <w:fldChar w:fldCharType="begin"/>
            </w:r>
            <w:r w:rsidRPr="00CD1E85">
              <w:rPr>
                <w:rFonts w:ascii="Times New Roman" w:hAnsi="Times New Roman"/>
                <w:noProof/>
                <w:webHidden/>
              </w:rPr>
              <w:instrText xml:space="preserve"> PAGEREF _Toc22987932 \h </w:instrText>
            </w:r>
            <w:r w:rsidRPr="00CD1E85">
              <w:rPr>
                <w:rFonts w:ascii="Times New Roman" w:hAnsi="Times New Roman"/>
                <w:noProof/>
                <w:webHidden/>
              </w:rPr>
            </w:r>
            <w:r w:rsidRPr="00CD1E85">
              <w:rPr>
                <w:rFonts w:ascii="Times New Roman" w:hAnsi="Times New Roman"/>
                <w:noProof/>
                <w:webHidden/>
              </w:rPr>
              <w:fldChar w:fldCharType="separate"/>
            </w:r>
            <w:r w:rsidR="006915B9">
              <w:rPr>
                <w:rFonts w:ascii="Times New Roman" w:hAnsi="Times New Roman"/>
                <w:noProof/>
                <w:webHidden/>
              </w:rPr>
              <w:t>10</w:t>
            </w:r>
            <w:r w:rsidRPr="00CD1E85">
              <w:rPr>
                <w:rFonts w:ascii="Times New Roman" w:hAnsi="Times New Roman"/>
                <w:noProof/>
                <w:webHidden/>
              </w:rPr>
              <w:fldChar w:fldCharType="end"/>
            </w:r>
          </w:hyperlink>
        </w:p>
        <w:p w:rsidR="00CD1E85" w:rsidRPr="00CD1E85" w:rsidRDefault="00CD1E85">
          <w:pPr>
            <w:pStyle w:val="Sumrio3"/>
            <w:tabs>
              <w:tab w:val="left" w:pos="1320"/>
              <w:tab w:val="right" w:leader="dot" w:pos="8494"/>
            </w:tabs>
            <w:rPr>
              <w:rFonts w:ascii="Times New Roman" w:hAnsi="Times New Roman"/>
              <w:noProof/>
            </w:rPr>
          </w:pPr>
          <w:hyperlink w:anchor="_Toc22987933" w:history="1">
            <w:r w:rsidRPr="00CD1E85">
              <w:rPr>
                <w:rStyle w:val="Hyperlink"/>
                <w:rFonts w:ascii="Times New Roman" w:hAnsi="Times New Roman"/>
                <w:noProof/>
              </w:rPr>
              <w:t>2.6.3</w:t>
            </w:r>
            <w:r w:rsidRPr="00CD1E85">
              <w:rPr>
                <w:rFonts w:ascii="Times New Roman" w:hAnsi="Times New Roman"/>
                <w:noProof/>
              </w:rPr>
              <w:tab/>
            </w:r>
            <w:r w:rsidRPr="00CD1E85">
              <w:rPr>
                <w:rStyle w:val="Hyperlink"/>
                <w:rFonts w:ascii="Times New Roman" w:hAnsi="Times New Roman"/>
                <w:noProof/>
              </w:rPr>
              <w:t>Big Data – Dados em Grande Volume</w:t>
            </w:r>
            <w:r w:rsidRPr="00CD1E85">
              <w:rPr>
                <w:rFonts w:ascii="Times New Roman" w:hAnsi="Times New Roman"/>
                <w:noProof/>
                <w:webHidden/>
              </w:rPr>
              <w:tab/>
            </w:r>
            <w:r w:rsidRPr="00CD1E85">
              <w:rPr>
                <w:rFonts w:ascii="Times New Roman" w:hAnsi="Times New Roman"/>
                <w:noProof/>
                <w:webHidden/>
              </w:rPr>
              <w:fldChar w:fldCharType="begin"/>
            </w:r>
            <w:r w:rsidRPr="00CD1E85">
              <w:rPr>
                <w:rFonts w:ascii="Times New Roman" w:hAnsi="Times New Roman"/>
                <w:noProof/>
                <w:webHidden/>
              </w:rPr>
              <w:instrText xml:space="preserve"> PAGEREF _Toc22987933 \h </w:instrText>
            </w:r>
            <w:r w:rsidRPr="00CD1E85">
              <w:rPr>
                <w:rFonts w:ascii="Times New Roman" w:hAnsi="Times New Roman"/>
                <w:noProof/>
                <w:webHidden/>
              </w:rPr>
            </w:r>
            <w:r w:rsidRPr="00CD1E85">
              <w:rPr>
                <w:rFonts w:ascii="Times New Roman" w:hAnsi="Times New Roman"/>
                <w:noProof/>
                <w:webHidden/>
              </w:rPr>
              <w:fldChar w:fldCharType="separate"/>
            </w:r>
            <w:r w:rsidR="006915B9">
              <w:rPr>
                <w:rFonts w:ascii="Times New Roman" w:hAnsi="Times New Roman"/>
                <w:noProof/>
                <w:webHidden/>
              </w:rPr>
              <w:t>11</w:t>
            </w:r>
            <w:r w:rsidRPr="00CD1E85">
              <w:rPr>
                <w:rFonts w:ascii="Times New Roman" w:hAnsi="Times New Roman"/>
                <w:noProof/>
                <w:webHidden/>
              </w:rPr>
              <w:fldChar w:fldCharType="end"/>
            </w:r>
          </w:hyperlink>
        </w:p>
        <w:p w:rsidR="00CD1E85" w:rsidRPr="00CD1E85" w:rsidRDefault="00CD1E85">
          <w:pPr>
            <w:pStyle w:val="Sumrio3"/>
            <w:tabs>
              <w:tab w:val="left" w:pos="1320"/>
              <w:tab w:val="right" w:leader="dot" w:pos="8494"/>
            </w:tabs>
            <w:rPr>
              <w:rFonts w:ascii="Times New Roman" w:hAnsi="Times New Roman"/>
              <w:noProof/>
            </w:rPr>
          </w:pPr>
          <w:hyperlink w:anchor="_Toc22987934" w:history="1">
            <w:r w:rsidRPr="00CD1E85">
              <w:rPr>
                <w:rStyle w:val="Hyperlink"/>
                <w:rFonts w:ascii="Times New Roman" w:hAnsi="Times New Roman"/>
                <w:noProof/>
              </w:rPr>
              <w:t>2.6.4</w:t>
            </w:r>
            <w:r w:rsidRPr="00CD1E85">
              <w:rPr>
                <w:rFonts w:ascii="Times New Roman" w:hAnsi="Times New Roman"/>
                <w:noProof/>
              </w:rPr>
              <w:tab/>
            </w:r>
            <w:r w:rsidRPr="00CD1E85">
              <w:rPr>
                <w:rStyle w:val="Hyperlink"/>
                <w:rFonts w:ascii="Times New Roman" w:hAnsi="Times New Roman"/>
                <w:noProof/>
              </w:rPr>
              <w:t>Inteligência Artificial</w:t>
            </w:r>
            <w:r w:rsidRPr="00CD1E85">
              <w:rPr>
                <w:rFonts w:ascii="Times New Roman" w:hAnsi="Times New Roman"/>
                <w:noProof/>
                <w:webHidden/>
              </w:rPr>
              <w:tab/>
            </w:r>
            <w:r w:rsidRPr="00CD1E85">
              <w:rPr>
                <w:rFonts w:ascii="Times New Roman" w:hAnsi="Times New Roman"/>
                <w:noProof/>
                <w:webHidden/>
              </w:rPr>
              <w:fldChar w:fldCharType="begin"/>
            </w:r>
            <w:r w:rsidRPr="00CD1E85">
              <w:rPr>
                <w:rFonts w:ascii="Times New Roman" w:hAnsi="Times New Roman"/>
                <w:noProof/>
                <w:webHidden/>
              </w:rPr>
              <w:instrText xml:space="preserve"> PAGEREF _Toc22987934 \h </w:instrText>
            </w:r>
            <w:r w:rsidRPr="00CD1E85">
              <w:rPr>
                <w:rFonts w:ascii="Times New Roman" w:hAnsi="Times New Roman"/>
                <w:noProof/>
                <w:webHidden/>
              </w:rPr>
            </w:r>
            <w:r w:rsidRPr="00CD1E85">
              <w:rPr>
                <w:rFonts w:ascii="Times New Roman" w:hAnsi="Times New Roman"/>
                <w:noProof/>
                <w:webHidden/>
              </w:rPr>
              <w:fldChar w:fldCharType="separate"/>
            </w:r>
            <w:r w:rsidR="006915B9">
              <w:rPr>
                <w:rFonts w:ascii="Times New Roman" w:hAnsi="Times New Roman"/>
                <w:noProof/>
                <w:webHidden/>
              </w:rPr>
              <w:t>11</w:t>
            </w:r>
            <w:r w:rsidRPr="00CD1E85">
              <w:rPr>
                <w:rFonts w:ascii="Times New Roman" w:hAnsi="Times New Roman"/>
                <w:noProof/>
                <w:webHidden/>
              </w:rPr>
              <w:fldChar w:fldCharType="end"/>
            </w:r>
          </w:hyperlink>
        </w:p>
        <w:p w:rsidR="00CD1E85" w:rsidRPr="00CD1E85" w:rsidRDefault="00CD1E85">
          <w:pPr>
            <w:pStyle w:val="Sumrio1"/>
            <w:tabs>
              <w:tab w:val="left" w:pos="440"/>
              <w:tab w:val="right" w:leader="dot" w:pos="8494"/>
            </w:tabs>
            <w:rPr>
              <w:rFonts w:ascii="Times New Roman" w:hAnsi="Times New Roman"/>
              <w:noProof/>
            </w:rPr>
          </w:pPr>
          <w:hyperlink w:anchor="_Toc22987935" w:history="1">
            <w:r w:rsidRPr="00CD1E85">
              <w:rPr>
                <w:rStyle w:val="Hyperlink"/>
                <w:rFonts w:ascii="Times New Roman" w:hAnsi="Times New Roman"/>
                <w:noProof/>
              </w:rPr>
              <w:t>3</w:t>
            </w:r>
            <w:r w:rsidRPr="00CD1E85">
              <w:rPr>
                <w:rFonts w:ascii="Times New Roman" w:hAnsi="Times New Roman"/>
                <w:noProof/>
              </w:rPr>
              <w:tab/>
            </w:r>
            <w:r w:rsidRPr="00CD1E85">
              <w:rPr>
                <w:rStyle w:val="Hyperlink"/>
                <w:rFonts w:ascii="Times New Roman" w:hAnsi="Times New Roman"/>
                <w:noProof/>
              </w:rPr>
              <w:t>PROBLEMA DE PESQUISA</w:t>
            </w:r>
            <w:r w:rsidRPr="00CD1E85">
              <w:rPr>
                <w:rFonts w:ascii="Times New Roman" w:hAnsi="Times New Roman"/>
                <w:noProof/>
                <w:webHidden/>
              </w:rPr>
              <w:tab/>
            </w:r>
            <w:r w:rsidRPr="00CD1E85">
              <w:rPr>
                <w:rFonts w:ascii="Times New Roman" w:hAnsi="Times New Roman"/>
                <w:noProof/>
                <w:webHidden/>
              </w:rPr>
              <w:fldChar w:fldCharType="begin"/>
            </w:r>
            <w:r w:rsidRPr="00CD1E85">
              <w:rPr>
                <w:rFonts w:ascii="Times New Roman" w:hAnsi="Times New Roman"/>
                <w:noProof/>
                <w:webHidden/>
              </w:rPr>
              <w:instrText xml:space="preserve"> PAGEREF _Toc22987935 \h </w:instrText>
            </w:r>
            <w:r w:rsidRPr="00CD1E85">
              <w:rPr>
                <w:rFonts w:ascii="Times New Roman" w:hAnsi="Times New Roman"/>
                <w:noProof/>
                <w:webHidden/>
              </w:rPr>
            </w:r>
            <w:r w:rsidRPr="00CD1E85">
              <w:rPr>
                <w:rFonts w:ascii="Times New Roman" w:hAnsi="Times New Roman"/>
                <w:noProof/>
                <w:webHidden/>
              </w:rPr>
              <w:fldChar w:fldCharType="separate"/>
            </w:r>
            <w:r w:rsidR="006915B9">
              <w:rPr>
                <w:rFonts w:ascii="Times New Roman" w:hAnsi="Times New Roman"/>
                <w:noProof/>
                <w:webHidden/>
              </w:rPr>
              <w:t>11</w:t>
            </w:r>
            <w:r w:rsidRPr="00CD1E85">
              <w:rPr>
                <w:rFonts w:ascii="Times New Roman" w:hAnsi="Times New Roman"/>
                <w:noProof/>
                <w:webHidden/>
              </w:rPr>
              <w:fldChar w:fldCharType="end"/>
            </w:r>
          </w:hyperlink>
        </w:p>
        <w:p w:rsidR="00CD1E85" w:rsidRPr="00CD1E85" w:rsidRDefault="00CD1E85">
          <w:pPr>
            <w:pStyle w:val="Sumrio1"/>
            <w:tabs>
              <w:tab w:val="left" w:pos="440"/>
              <w:tab w:val="right" w:leader="dot" w:pos="8494"/>
            </w:tabs>
            <w:rPr>
              <w:rFonts w:ascii="Times New Roman" w:hAnsi="Times New Roman"/>
              <w:noProof/>
            </w:rPr>
          </w:pPr>
          <w:hyperlink w:anchor="_Toc22987936" w:history="1">
            <w:r w:rsidRPr="00CD1E85">
              <w:rPr>
                <w:rStyle w:val="Hyperlink"/>
                <w:rFonts w:ascii="Times New Roman" w:hAnsi="Times New Roman"/>
                <w:noProof/>
              </w:rPr>
              <w:t>4</w:t>
            </w:r>
            <w:r w:rsidRPr="00CD1E85">
              <w:rPr>
                <w:rFonts w:ascii="Times New Roman" w:hAnsi="Times New Roman"/>
                <w:noProof/>
              </w:rPr>
              <w:tab/>
            </w:r>
            <w:r w:rsidRPr="00CD1E85">
              <w:rPr>
                <w:rStyle w:val="Hyperlink"/>
                <w:rFonts w:ascii="Times New Roman" w:hAnsi="Times New Roman"/>
                <w:noProof/>
              </w:rPr>
              <w:t>OBJETIVOS</w:t>
            </w:r>
            <w:r w:rsidRPr="00CD1E85">
              <w:rPr>
                <w:rFonts w:ascii="Times New Roman" w:hAnsi="Times New Roman"/>
                <w:noProof/>
                <w:webHidden/>
              </w:rPr>
              <w:tab/>
            </w:r>
            <w:r w:rsidRPr="00CD1E85">
              <w:rPr>
                <w:rFonts w:ascii="Times New Roman" w:hAnsi="Times New Roman"/>
                <w:noProof/>
                <w:webHidden/>
              </w:rPr>
              <w:fldChar w:fldCharType="begin"/>
            </w:r>
            <w:r w:rsidRPr="00CD1E85">
              <w:rPr>
                <w:rFonts w:ascii="Times New Roman" w:hAnsi="Times New Roman"/>
                <w:noProof/>
                <w:webHidden/>
              </w:rPr>
              <w:instrText xml:space="preserve"> PAGEREF _Toc22987936 \h </w:instrText>
            </w:r>
            <w:r w:rsidRPr="00CD1E85">
              <w:rPr>
                <w:rFonts w:ascii="Times New Roman" w:hAnsi="Times New Roman"/>
                <w:noProof/>
                <w:webHidden/>
              </w:rPr>
            </w:r>
            <w:r w:rsidRPr="00CD1E85">
              <w:rPr>
                <w:rFonts w:ascii="Times New Roman" w:hAnsi="Times New Roman"/>
                <w:noProof/>
                <w:webHidden/>
              </w:rPr>
              <w:fldChar w:fldCharType="separate"/>
            </w:r>
            <w:r w:rsidR="006915B9">
              <w:rPr>
                <w:rFonts w:ascii="Times New Roman" w:hAnsi="Times New Roman"/>
                <w:noProof/>
                <w:webHidden/>
              </w:rPr>
              <w:t>12</w:t>
            </w:r>
            <w:r w:rsidRPr="00CD1E85">
              <w:rPr>
                <w:rFonts w:ascii="Times New Roman" w:hAnsi="Times New Roman"/>
                <w:noProof/>
                <w:webHidden/>
              </w:rPr>
              <w:fldChar w:fldCharType="end"/>
            </w:r>
          </w:hyperlink>
        </w:p>
        <w:p w:rsidR="00CD1E85" w:rsidRPr="00CD1E85" w:rsidRDefault="00CD1E85">
          <w:pPr>
            <w:pStyle w:val="Sumrio1"/>
            <w:tabs>
              <w:tab w:val="left" w:pos="440"/>
              <w:tab w:val="right" w:leader="dot" w:pos="8494"/>
            </w:tabs>
            <w:rPr>
              <w:rFonts w:ascii="Times New Roman" w:hAnsi="Times New Roman"/>
              <w:noProof/>
            </w:rPr>
          </w:pPr>
          <w:hyperlink w:anchor="_Toc22987937" w:history="1">
            <w:r w:rsidRPr="00CD1E85">
              <w:rPr>
                <w:rStyle w:val="Hyperlink"/>
                <w:rFonts w:ascii="Times New Roman" w:hAnsi="Times New Roman"/>
                <w:noProof/>
              </w:rPr>
              <w:t>5</w:t>
            </w:r>
            <w:r w:rsidRPr="00CD1E85">
              <w:rPr>
                <w:rFonts w:ascii="Times New Roman" w:hAnsi="Times New Roman"/>
                <w:noProof/>
              </w:rPr>
              <w:tab/>
            </w:r>
            <w:r w:rsidRPr="00CD1E85">
              <w:rPr>
                <w:rStyle w:val="Hyperlink"/>
                <w:rFonts w:ascii="Times New Roman" w:hAnsi="Times New Roman"/>
                <w:noProof/>
              </w:rPr>
              <w:t>MÉTODO</w:t>
            </w:r>
            <w:r w:rsidRPr="00CD1E85">
              <w:rPr>
                <w:rFonts w:ascii="Times New Roman" w:hAnsi="Times New Roman"/>
                <w:noProof/>
                <w:webHidden/>
              </w:rPr>
              <w:tab/>
            </w:r>
            <w:r w:rsidRPr="00CD1E85">
              <w:rPr>
                <w:rFonts w:ascii="Times New Roman" w:hAnsi="Times New Roman"/>
                <w:noProof/>
                <w:webHidden/>
              </w:rPr>
              <w:fldChar w:fldCharType="begin"/>
            </w:r>
            <w:r w:rsidRPr="00CD1E85">
              <w:rPr>
                <w:rFonts w:ascii="Times New Roman" w:hAnsi="Times New Roman"/>
                <w:noProof/>
                <w:webHidden/>
              </w:rPr>
              <w:instrText xml:space="preserve"> PAGEREF _Toc22987937 \h </w:instrText>
            </w:r>
            <w:r w:rsidRPr="00CD1E85">
              <w:rPr>
                <w:rFonts w:ascii="Times New Roman" w:hAnsi="Times New Roman"/>
                <w:noProof/>
                <w:webHidden/>
              </w:rPr>
            </w:r>
            <w:r w:rsidRPr="00CD1E85">
              <w:rPr>
                <w:rFonts w:ascii="Times New Roman" w:hAnsi="Times New Roman"/>
                <w:noProof/>
                <w:webHidden/>
              </w:rPr>
              <w:fldChar w:fldCharType="separate"/>
            </w:r>
            <w:r w:rsidR="006915B9">
              <w:rPr>
                <w:rFonts w:ascii="Times New Roman" w:hAnsi="Times New Roman"/>
                <w:noProof/>
                <w:webHidden/>
              </w:rPr>
              <w:t>12</w:t>
            </w:r>
            <w:r w:rsidRPr="00CD1E85">
              <w:rPr>
                <w:rFonts w:ascii="Times New Roman" w:hAnsi="Times New Roman"/>
                <w:noProof/>
                <w:webHidden/>
              </w:rPr>
              <w:fldChar w:fldCharType="end"/>
            </w:r>
          </w:hyperlink>
        </w:p>
        <w:p w:rsidR="00CD1E85" w:rsidRPr="00CD1E85" w:rsidRDefault="00CD1E85">
          <w:pPr>
            <w:pStyle w:val="Sumrio1"/>
            <w:tabs>
              <w:tab w:val="left" w:pos="440"/>
              <w:tab w:val="right" w:leader="dot" w:pos="8494"/>
            </w:tabs>
            <w:rPr>
              <w:rFonts w:ascii="Times New Roman" w:hAnsi="Times New Roman"/>
              <w:noProof/>
            </w:rPr>
          </w:pPr>
          <w:hyperlink w:anchor="_Toc22987938" w:history="1">
            <w:r w:rsidRPr="00CD1E85">
              <w:rPr>
                <w:rStyle w:val="Hyperlink"/>
                <w:rFonts w:ascii="Times New Roman" w:hAnsi="Times New Roman"/>
                <w:noProof/>
              </w:rPr>
              <w:t>6</w:t>
            </w:r>
            <w:r w:rsidRPr="00CD1E85">
              <w:rPr>
                <w:rFonts w:ascii="Times New Roman" w:hAnsi="Times New Roman"/>
                <w:noProof/>
              </w:rPr>
              <w:tab/>
            </w:r>
            <w:r w:rsidRPr="00CD1E85">
              <w:rPr>
                <w:rStyle w:val="Hyperlink"/>
                <w:rFonts w:ascii="Times New Roman" w:hAnsi="Times New Roman"/>
                <w:noProof/>
              </w:rPr>
              <w:t>CRONOGRAMA</w:t>
            </w:r>
            <w:r w:rsidRPr="00CD1E85">
              <w:rPr>
                <w:rFonts w:ascii="Times New Roman" w:hAnsi="Times New Roman"/>
                <w:noProof/>
                <w:webHidden/>
              </w:rPr>
              <w:tab/>
            </w:r>
            <w:r w:rsidRPr="00CD1E85">
              <w:rPr>
                <w:rFonts w:ascii="Times New Roman" w:hAnsi="Times New Roman"/>
                <w:noProof/>
                <w:webHidden/>
              </w:rPr>
              <w:fldChar w:fldCharType="begin"/>
            </w:r>
            <w:r w:rsidRPr="00CD1E85">
              <w:rPr>
                <w:rFonts w:ascii="Times New Roman" w:hAnsi="Times New Roman"/>
                <w:noProof/>
                <w:webHidden/>
              </w:rPr>
              <w:instrText xml:space="preserve"> PAGEREF _Toc22987938 \h </w:instrText>
            </w:r>
            <w:r w:rsidRPr="00CD1E85">
              <w:rPr>
                <w:rFonts w:ascii="Times New Roman" w:hAnsi="Times New Roman"/>
                <w:noProof/>
                <w:webHidden/>
              </w:rPr>
            </w:r>
            <w:r w:rsidRPr="00CD1E85">
              <w:rPr>
                <w:rFonts w:ascii="Times New Roman" w:hAnsi="Times New Roman"/>
                <w:noProof/>
                <w:webHidden/>
              </w:rPr>
              <w:fldChar w:fldCharType="separate"/>
            </w:r>
            <w:r w:rsidR="006915B9">
              <w:rPr>
                <w:rFonts w:ascii="Times New Roman" w:hAnsi="Times New Roman"/>
                <w:noProof/>
                <w:webHidden/>
              </w:rPr>
              <w:t>14</w:t>
            </w:r>
            <w:r w:rsidRPr="00CD1E85">
              <w:rPr>
                <w:rFonts w:ascii="Times New Roman" w:hAnsi="Times New Roman"/>
                <w:noProof/>
                <w:webHidden/>
              </w:rPr>
              <w:fldChar w:fldCharType="end"/>
            </w:r>
          </w:hyperlink>
        </w:p>
        <w:p w:rsidR="00CD1E85" w:rsidRPr="00CD1E85" w:rsidRDefault="00CD1E85">
          <w:pPr>
            <w:pStyle w:val="Sumrio1"/>
            <w:tabs>
              <w:tab w:val="left" w:pos="440"/>
              <w:tab w:val="right" w:leader="dot" w:pos="8494"/>
            </w:tabs>
            <w:rPr>
              <w:rFonts w:ascii="Times New Roman" w:hAnsi="Times New Roman"/>
              <w:noProof/>
            </w:rPr>
          </w:pPr>
          <w:hyperlink w:anchor="_Toc22987939" w:history="1">
            <w:r w:rsidRPr="00CD1E85">
              <w:rPr>
                <w:rStyle w:val="Hyperlink"/>
                <w:rFonts w:ascii="Times New Roman" w:hAnsi="Times New Roman"/>
                <w:noProof/>
              </w:rPr>
              <w:t>7</w:t>
            </w:r>
            <w:r w:rsidRPr="00CD1E85">
              <w:rPr>
                <w:rFonts w:ascii="Times New Roman" w:hAnsi="Times New Roman"/>
                <w:noProof/>
              </w:rPr>
              <w:tab/>
            </w:r>
            <w:r w:rsidRPr="00CD1E85">
              <w:rPr>
                <w:rStyle w:val="Hyperlink"/>
                <w:rFonts w:ascii="Times New Roman" w:hAnsi="Times New Roman"/>
                <w:noProof/>
              </w:rPr>
              <w:t>REFERÊNCIAS</w:t>
            </w:r>
            <w:r w:rsidRPr="00CD1E85">
              <w:rPr>
                <w:rFonts w:ascii="Times New Roman" w:hAnsi="Times New Roman"/>
                <w:noProof/>
                <w:webHidden/>
              </w:rPr>
              <w:tab/>
            </w:r>
            <w:r w:rsidRPr="00CD1E85">
              <w:rPr>
                <w:rFonts w:ascii="Times New Roman" w:hAnsi="Times New Roman"/>
                <w:noProof/>
                <w:webHidden/>
              </w:rPr>
              <w:fldChar w:fldCharType="begin"/>
            </w:r>
            <w:r w:rsidRPr="00CD1E85">
              <w:rPr>
                <w:rFonts w:ascii="Times New Roman" w:hAnsi="Times New Roman"/>
                <w:noProof/>
                <w:webHidden/>
              </w:rPr>
              <w:instrText xml:space="preserve"> PAGEREF _Toc22987939 \h </w:instrText>
            </w:r>
            <w:r w:rsidRPr="00CD1E85">
              <w:rPr>
                <w:rFonts w:ascii="Times New Roman" w:hAnsi="Times New Roman"/>
                <w:noProof/>
                <w:webHidden/>
              </w:rPr>
            </w:r>
            <w:r w:rsidRPr="00CD1E85">
              <w:rPr>
                <w:rFonts w:ascii="Times New Roman" w:hAnsi="Times New Roman"/>
                <w:noProof/>
                <w:webHidden/>
              </w:rPr>
              <w:fldChar w:fldCharType="separate"/>
            </w:r>
            <w:r w:rsidR="006915B9">
              <w:rPr>
                <w:rFonts w:ascii="Times New Roman" w:hAnsi="Times New Roman"/>
                <w:noProof/>
                <w:webHidden/>
              </w:rPr>
              <w:t>15</w:t>
            </w:r>
            <w:r w:rsidRPr="00CD1E85">
              <w:rPr>
                <w:rFonts w:ascii="Times New Roman" w:hAnsi="Times New Roman"/>
                <w:noProof/>
                <w:webHidden/>
              </w:rPr>
              <w:fldChar w:fldCharType="end"/>
            </w:r>
          </w:hyperlink>
        </w:p>
        <w:p w:rsidR="00452F38" w:rsidRDefault="00452F38">
          <w:r w:rsidRPr="00CD1E85">
            <w:rPr>
              <w:rFonts w:ascii="Times New Roman" w:hAnsi="Times New Roman" w:cs="Times New Roman"/>
              <w:b/>
              <w:bCs/>
            </w:rPr>
            <w:fldChar w:fldCharType="end"/>
          </w:r>
        </w:p>
      </w:sdtContent>
    </w:sdt>
    <w:p w:rsidR="00CD1E85" w:rsidRDefault="00452F38">
      <w:pPr>
        <w:rPr>
          <w:noProof/>
        </w:rPr>
      </w:pPr>
      <w:r>
        <w:rPr>
          <w:rFonts w:ascii="Times New Roman" w:hAnsi="Times New Roman" w:cs="Times New Roman"/>
          <w:b/>
        </w:rPr>
        <w:br w:type="page"/>
      </w:r>
      <w:r w:rsidR="00CD1E85">
        <w:rPr>
          <w:rFonts w:ascii="Times New Roman" w:hAnsi="Times New Roman" w:cs="Times New Roman"/>
          <w:b/>
        </w:rPr>
        <w:fldChar w:fldCharType="begin"/>
      </w:r>
      <w:r w:rsidR="00CD1E85">
        <w:rPr>
          <w:rFonts w:ascii="Times New Roman" w:hAnsi="Times New Roman" w:cs="Times New Roman"/>
          <w:b/>
        </w:rPr>
        <w:instrText xml:space="preserve"> TOC \c "Tabela" </w:instrText>
      </w:r>
      <w:r w:rsidR="00CD1E85">
        <w:rPr>
          <w:rFonts w:ascii="Times New Roman" w:hAnsi="Times New Roman" w:cs="Times New Roman"/>
          <w:b/>
        </w:rPr>
        <w:fldChar w:fldCharType="separate"/>
      </w:r>
    </w:p>
    <w:p w:rsidR="00CD1E85" w:rsidRPr="00CD1E85" w:rsidRDefault="00CD1E85" w:rsidP="00CD1E85">
      <w:pPr>
        <w:pStyle w:val="ndicedeilustraes"/>
        <w:tabs>
          <w:tab w:val="right" w:leader="dot" w:pos="8494"/>
        </w:tabs>
        <w:jc w:val="center"/>
        <w:rPr>
          <w:rFonts w:ascii="Times New Roman" w:hAnsi="Times New Roman" w:cs="Times New Roman"/>
          <w:b/>
          <w:noProof/>
          <w:sz w:val="28"/>
          <w:szCs w:val="28"/>
        </w:rPr>
      </w:pPr>
      <w:r w:rsidRPr="00CD1E85">
        <w:rPr>
          <w:rFonts w:ascii="Times New Roman" w:hAnsi="Times New Roman" w:cs="Times New Roman"/>
          <w:b/>
          <w:noProof/>
          <w:sz w:val="28"/>
          <w:szCs w:val="28"/>
        </w:rPr>
        <w:lastRenderedPageBreak/>
        <w:t>LISTA DE TABELAS</w:t>
      </w:r>
    </w:p>
    <w:p w:rsidR="00CD1E85" w:rsidRPr="00CD1E85" w:rsidRDefault="00CD1E85" w:rsidP="00CD1E85"/>
    <w:p w:rsidR="00CD1E85" w:rsidRDefault="00CD1E85">
      <w:pPr>
        <w:pStyle w:val="ndicedeilustraes"/>
        <w:tabs>
          <w:tab w:val="right" w:leader="dot" w:pos="8494"/>
        </w:tabs>
        <w:rPr>
          <w:rFonts w:eastAsiaTheme="minorEastAsia"/>
          <w:noProof/>
          <w:lang w:eastAsia="pt-BR"/>
        </w:rPr>
      </w:pPr>
      <w:r w:rsidRPr="00A85A60">
        <w:rPr>
          <w:rFonts w:ascii="Times New Roman" w:hAnsi="Times New Roman" w:cs="Times New Roman"/>
          <w:noProof/>
        </w:rPr>
        <w:t>Tabela 1. Cronograma de Atividades – Ano I – Semestre II</w:t>
      </w:r>
      <w:r>
        <w:rPr>
          <w:noProof/>
        </w:rPr>
        <w:tab/>
      </w:r>
      <w:r>
        <w:rPr>
          <w:noProof/>
        </w:rPr>
        <w:fldChar w:fldCharType="begin"/>
      </w:r>
      <w:r>
        <w:rPr>
          <w:noProof/>
        </w:rPr>
        <w:instrText xml:space="preserve"> PAGEREF _Toc22987946 \h </w:instrText>
      </w:r>
      <w:r>
        <w:rPr>
          <w:noProof/>
        </w:rPr>
      </w:r>
      <w:r>
        <w:rPr>
          <w:noProof/>
        </w:rPr>
        <w:fldChar w:fldCharType="separate"/>
      </w:r>
      <w:r w:rsidR="006915B9">
        <w:rPr>
          <w:noProof/>
        </w:rPr>
        <w:t>14</w:t>
      </w:r>
      <w:r>
        <w:rPr>
          <w:noProof/>
        </w:rPr>
        <w:fldChar w:fldCharType="end"/>
      </w:r>
    </w:p>
    <w:p w:rsidR="00CD1E85" w:rsidRDefault="00CD1E85">
      <w:pPr>
        <w:pStyle w:val="ndicedeilustraes"/>
        <w:tabs>
          <w:tab w:val="right" w:leader="dot" w:pos="8494"/>
        </w:tabs>
        <w:rPr>
          <w:rFonts w:eastAsiaTheme="minorEastAsia"/>
          <w:noProof/>
          <w:lang w:eastAsia="pt-BR"/>
        </w:rPr>
      </w:pPr>
      <w:r w:rsidRPr="00A85A60">
        <w:rPr>
          <w:rFonts w:ascii="Times New Roman" w:hAnsi="Times New Roman" w:cs="Times New Roman"/>
          <w:noProof/>
        </w:rPr>
        <w:t>Tabela 2 Cronograma de Atividades – Ano II – Semestre I</w:t>
      </w:r>
      <w:r>
        <w:rPr>
          <w:noProof/>
        </w:rPr>
        <w:tab/>
      </w:r>
      <w:r>
        <w:rPr>
          <w:noProof/>
        </w:rPr>
        <w:fldChar w:fldCharType="begin"/>
      </w:r>
      <w:r>
        <w:rPr>
          <w:noProof/>
        </w:rPr>
        <w:instrText xml:space="preserve"> PAGEREF _Toc22987947 \h </w:instrText>
      </w:r>
      <w:r>
        <w:rPr>
          <w:noProof/>
        </w:rPr>
      </w:r>
      <w:r>
        <w:rPr>
          <w:noProof/>
        </w:rPr>
        <w:fldChar w:fldCharType="separate"/>
      </w:r>
      <w:r w:rsidR="006915B9">
        <w:rPr>
          <w:noProof/>
        </w:rPr>
        <w:t>14</w:t>
      </w:r>
      <w:r>
        <w:rPr>
          <w:noProof/>
        </w:rPr>
        <w:fldChar w:fldCharType="end"/>
      </w:r>
    </w:p>
    <w:p w:rsidR="00452F38" w:rsidRDefault="00CD1E85">
      <w:pPr>
        <w:rPr>
          <w:rFonts w:ascii="Times New Roman" w:hAnsi="Times New Roman" w:cs="Times New Roman"/>
          <w:b/>
        </w:rPr>
      </w:pPr>
      <w:r>
        <w:rPr>
          <w:rFonts w:ascii="Times New Roman" w:hAnsi="Times New Roman" w:cs="Times New Roman"/>
          <w:b/>
        </w:rPr>
        <w:fldChar w:fldCharType="end"/>
      </w:r>
    </w:p>
    <w:p w:rsidR="00CD1E85" w:rsidRDefault="00CD1E85">
      <w:pPr>
        <w:rPr>
          <w:rFonts w:ascii="Times New Roman" w:eastAsiaTheme="majorEastAsia" w:hAnsi="Times New Roman" w:cstheme="majorBidi"/>
          <w:b/>
          <w:sz w:val="28"/>
          <w:szCs w:val="32"/>
        </w:rPr>
      </w:pPr>
      <w:bookmarkStart w:id="0" w:name="_Toc22987923"/>
      <w:r>
        <w:br w:type="page"/>
      </w:r>
    </w:p>
    <w:p w:rsidR="00202094" w:rsidRPr="00BE2E87" w:rsidRDefault="000C33D8" w:rsidP="00497248">
      <w:pPr>
        <w:pStyle w:val="Ttulo1"/>
      </w:pPr>
      <w:r>
        <w:lastRenderedPageBreak/>
        <w:t>INTRODUÇÃO</w:t>
      </w:r>
      <w:bookmarkEnd w:id="0"/>
    </w:p>
    <w:p w:rsidR="0051566B" w:rsidRPr="00BE2E87" w:rsidRDefault="000A490D" w:rsidP="00BE2E87">
      <w:pPr>
        <w:jc w:val="both"/>
        <w:rPr>
          <w:rFonts w:ascii="Times New Roman" w:hAnsi="Times New Roman" w:cs="Times New Roman"/>
        </w:rPr>
      </w:pPr>
      <w:r w:rsidRPr="00BE2E87">
        <w:rPr>
          <w:rFonts w:ascii="Times New Roman" w:hAnsi="Times New Roman" w:cs="Times New Roman"/>
        </w:rPr>
        <w:t>Estamos vivenciando uma nova revolução ind</w:t>
      </w:r>
      <w:r w:rsidR="0051566B" w:rsidRPr="00BE2E87">
        <w:rPr>
          <w:rFonts w:ascii="Times New Roman" w:hAnsi="Times New Roman" w:cs="Times New Roman"/>
        </w:rPr>
        <w:t xml:space="preserve">ustrial onde a tomada de decisões </w:t>
      </w:r>
      <w:r w:rsidRPr="00BE2E87">
        <w:rPr>
          <w:rFonts w:ascii="Times New Roman" w:hAnsi="Times New Roman" w:cs="Times New Roman"/>
        </w:rPr>
        <w:t xml:space="preserve">está sendo feita </w:t>
      </w:r>
      <w:r w:rsidR="0051566B" w:rsidRPr="00BE2E87">
        <w:rPr>
          <w:rFonts w:ascii="Times New Roman" w:hAnsi="Times New Roman" w:cs="Times New Roman"/>
        </w:rPr>
        <w:t>de forma autônoma e automática.</w:t>
      </w:r>
    </w:p>
    <w:p w:rsidR="000A490D" w:rsidRPr="00BE2E87" w:rsidRDefault="000A490D" w:rsidP="00BE2E87">
      <w:pPr>
        <w:jc w:val="both"/>
        <w:rPr>
          <w:rFonts w:ascii="Times New Roman" w:hAnsi="Times New Roman" w:cs="Times New Roman"/>
        </w:rPr>
      </w:pPr>
      <w:r w:rsidRPr="00BE2E87">
        <w:rPr>
          <w:rFonts w:ascii="Times New Roman" w:hAnsi="Times New Roman" w:cs="Times New Roman"/>
        </w:rPr>
        <w:t>Muitas tarefas que antes necessitavam da intervenção humana para seguir um certo fluxo previamente determinado</w:t>
      </w:r>
      <w:r w:rsidR="0051566B" w:rsidRPr="00BE2E87">
        <w:rPr>
          <w:rFonts w:ascii="Times New Roman" w:hAnsi="Times New Roman" w:cs="Times New Roman"/>
        </w:rPr>
        <w:t>,</w:t>
      </w:r>
      <w:r w:rsidRPr="00BE2E87">
        <w:rPr>
          <w:rFonts w:ascii="Times New Roman" w:hAnsi="Times New Roman" w:cs="Times New Roman"/>
        </w:rPr>
        <w:t xml:space="preserve"> hoje, não necessitam mais de</w:t>
      </w:r>
      <w:r w:rsidR="0051566B" w:rsidRPr="00BE2E87">
        <w:rPr>
          <w:rFonts w:ascii="Times New Roman" w:hAnsi="Times New Roman" w:cs="Times New Roman"/>
        </w:rPr>
        <w:t xml:space="preserve"> tal</w:t>
      </w:r>
      <w:r w:rsidRPr="00BE2E87">
        <w:rPr>
          <w:rFonts w:ascii="Times New Roman" w:hAnsi="Times New Roman" w:cs="Times New Roman"/>
        </w:rPr>
        <w:t xml:space="preserve"> intervenção. As máquinas </w:t>
      </w:r>
      <w:r w:rsidR="0051566B" w:rsidRPr="00BE2E87">
        <w:rPr>
          <w:rFonts w:ascii="Times New Roman" w:hAnsi="Times New Roman" w:cs="Times New Roman"/>
        </w:rPr>
        <w:t xml:space="preserve">e os algoritmos </w:t>
      </w:r>
      <w:r w:rsidRPr="00BE2E87">
        <w:rPr>
          <w:rFonts w:ascii="Times New Roman" w:hAnsi="Times New Roman" w:cs="Times New Roman"/>
        </w:rPr>
        <w:t>são capazes de analisar dados históricos e, com base em determinados comportamentos</w:t>
      </w:r>
      <w:r w:rsidR="0051566B" w:rsidRPr="00BE2E87">
        <w:rPr>
          <w:rFonts w:ascii="Times New Roman" w:hAnsi="Times New Roman" w:cs="Times New Roman"/>
        </w:rPr>
        <w:t>, chegar a conclusões que antes</w:t>
      </w:r>
      <w:r w:rsidRPr="00BE2E87">
        <w:rPr>
          <w:rFonts w:ascii="Times New Roman" w:hAnsi="Times New Roman" w:cs="Times New Roman"/>
        </w:rPr>
        <w:t xml:space="preserve"> só poderiam ser tomadas </w:t>
      </w:r>
      <w:r w:rsidR="009C6663" w:rsidRPr="00BE2E87">
        <w:rPr>
          <w:rFonts w:ascii="Times New Roman" w:hAnsi="Times New Roman" w:cs="Times New Roman"/>
        </w:rPr>
        <w:t>única e exclusivamente por</w:t>
      </w:r>
      <w:r w:rsidRPr="00BE2E87">
        <w:rPr>
          <w:rFonts w:ascii="Times New Roman" w:hAnsi="Times New Roman" w:cs="Times New Roman"/>
        </w:rPr>
        <w:t xml:space="preserve"> nós, os</w:t>
      </w:r>
      <w:r w:rsidR="009C6663" w:rsidRPr="00BE2E87">
        <w:rPr>
          <w:rFonts w:ascii="Times New Roman" w:hAnsi="Times New Roman" w:cs="Times New Roman"/>
        </w:rPr>
        <w:t xml:space="preserve"> seres</w:t>
      </w:r>
      <w:r w:rsidRPr="00BE2E87">
        <w:rPr>
          <w:rFonts w:ascii="Times New Roman" w:hAnsi="Times New Roman" w:cs="Times New Roman"/>
        </w:rPr>
        <w:t xml:space="preserve"> humanos.</w:t>
      </w:r>
      <w:r w:rsidR="00FB436B" w:rsidRPr="00BE2E87">
        <w:rPr>
          <w:rFonts w:ascii="Times New Roman" w:hAnsi="Times New Roman" w:cs="Times New Roman"/>
        </w:rPr>
        <w:t xml:space="preserve"> Entretanto, e</w:t>
      </w:r>
      <w:r w:rsidRPr="00BE2E87">
        <w:rPr>
          <w:rFonts w:ascii="Times New Roman" w:hAnsi="Times New Roman" w:cs="Times New Roman"/>
        </w:rPr>
        <w:t>sse cenário mudou e vem mudando com uma velocidade impressionante.</w:t>
      </w:r>
    </w:p>
    <w:p w:rsidR="009C6663" w:rsidRPr="00BE2E87" w:rsidRDefault="0051566B" w:rsidP="00BE2E87">
      <w:pPr>
        <w:jc w:val="both"/>
        <w:rPr>
          <w:rFonts w:ascii="Times New Roman" w:hAnsi="Times New Roman" w:cs="Times New Roman"/>
        </w:rPr>
      </w:pPr>
      <w:r w:rsidRPr="00BE2E87">
        <w:rPr>
          <w:rFonts w:ascii="Times New Roman" w:hAnsi="Times New Roman" w:cs="Times New Roman"/>
        </w:rPr>
        <w:t xml:space="preserve">O desenvolvimento de </w:t>
      </w:r>
      <w:r w:rsidR="009C6663" w:rsidRPr="00BE2E87">
        <w:rPr>
          <w:rFonts w:ascii="Times New Roman" w:hAnsi="Times New Roman" w:cs="Times New Roman"/>
        </w:rPr>
        <w:t xml:space="preserve">novas </w:t>
      </w:r>
      <w:r w:rsidR="00AD1088" w:rsidRPr="00BE2E87">
        <w:rPr>
          <w:rFonts w:ascii="Times New Roman" w:hAnsi="Times New Roman" w:cs="Times New Roman"/>
        </w:rPr>
        <w:t xml:space="preserve">tecnologias tem ajudado </w:t>
      </w:r>
      <w:r w:rsidR="009C6663" w:rsidRPr="00BE2E87">
        <w:rPr>
          <w:rFonts w:ascii="Times New Roman" w:hAnsi="Times New Roman" w:cs="Times New Roman"/>
        </w:rPr>
        <w:t>o homem a construir sistemas autônomos cada vez mais complexos. A cooperação homem-máquina está cada vez mais intrínseca,</w:t>
      </w:r>
      <w:r w:rsidR="005B0374">
        <w:rPr>
          <w:rFonts w:ascii="Times New Roman" w:hAnsi="Times New Roman" w:cs="Times New Roman"/>
        </w:rPr>
        <w:t xml:space="preserve"> não permitindo, muitas vezes,</w:t>
      </w:r>
      <w:r w:rsidR="009C6663" w:rsidRPr="00BE2E87">
        <w:rPr>
          <w:rFonts w:ascii="Times New Roman" w:hAnsi="Times New Roman" w:cs="Times New Roman"/>
        </w:rPr>
        <w:t xml:space="preserve"> separar o que é tarefa humana do que não é.</w:t>
      </w:r>
      <w:r w:rsidR="00FB436B" w:rsidRPr="00BE2E87">
        <w:rPr>
          <w:rFonts w:ascii="Times New Roman" w:hAnsi="Times New Roman" w:cs="Times New Roman"/>
        </w:rPr>
        <w:t xml:space="preserve"> </w:t>
      </w:r>
      <w:r w:rsidR="009C6663" w:rsidRPr="00BE2E87">
        <w:rPr>
          <w:rFonts w:ascii="Times New Roman" w:hAnsi="Times New Roman" w:cs="Times New Roman"/>
        </w:rPr>
        <w:t>Muitas dessas tecnologias estão presentes em aparelhos domésticos, aplicativos computacionais de uso diário, veículos, equipamentos industriais e muitos outros.</w:t>
      </w:r>
      <w:r w:rsidR="00FB436B" w:rsidRPr="00BE2E87">
        <w:rPr>
          <w:rFonts w:ascii="Times New Roman" w:hAnsi="Times New Roman" w:cs="Times New Roman"/>
        </w:rPr>
        <w:t xml:space="preserve"> </w:t>
      </w:r>
      <w:r w:rsidR="009C6663" w:rsidRPr="00BE2E87">
        <w:rPr>
          <w:rFonts w:ascii="Times New Roman" w:hAnsi="Times New Roman" w:cs="Times New Roman"/>
        </w:rPr>
        <w:t>Entretanto, nada disso seria possível sem o desenvol</w:t>
      </w:r>
      <w:r w:rsidR="00995FD4" w:rsidRPr="00BE2E87">
        <w:rPr>
          <w:rFonts w:ascii="Times New Roman" w:hAnsi="Times New Roman" w:cs="Times New Roman"/>
        </w:rPr>
        <w:t>vimento e o aprimoramento dos</w:t>
      </w:r>
      <w:r w:rsidR="009C6663" w:rsidRPr="00BE2E87">
        <w:rPr>
          <w:rFonts w:ascii="Times New Roman" w:hAnsi="Times New Roman" w:cs="Times New Roman"/>
        </w:rPr>
        <w:t xml:space="preserve"> </w:t>
      </w:r>
      <w:r w:rsidR="00FB436B" w:rsidRPr="00BE2E87">
        <w:rPr>
          <w:rFonts w:ascii="Times New Roman" w:hAnsi="Times New Roman" w:cs="Times New Roman"/>
        </w:rPr>
        <w:t xml:space="preserve">microcontroladores, </w:t>
      </w:r>
      <w:r w:rsidR="009C6663" w:rsidRPr="00BE2E87">
        <w:rPr>
          <w:rFonts w:ascii="Times New Roman" w:hAnsi="Times New Roman" w:cs="Times New Roman"/>
        </w:rPr>
        <w:t>sensores</w:t>
      </w:r>
      <w:r w:rsidR="00D823E7" w:rsidRPr="00BE2E87">
        <w:rPr>
          <w:rFonts w:ascii="Times New Roman" w:hAnsi="Times New Roman" w:cs="Times New Roman"/>
        </w:rPr>
        <w:t>, protocolos de comunicação</w:t>
      </w:r>
      <w:r w:rsidR="009C6663" w:rsidRPr="00BE2E87">
        <w:rPr>
          <w:rFonts w:ascii="Times New Roman" w:hAnsi="Times New Roman" w:cs="Times New Roman"/>
        </w:rPr>
        <w:t xml:space="preserve"> e frameworks computacionais</w:t>
      </w:r>
      <w:r w:rsidR="00FB436B" w:rsidRPr="00BE2E87">
        <w:rPr>
          <w:rFonts w:ascii="Times New Roman" w:hAnsi="Times New Roman" w:cs="Times New Roman"/>
        </w:rPr>
        <w:t>. Esse conjunto de ferramentas (referindo-se a todo o conj</w:t>
      </w:r>
      <w:r w:rsidR="00BC0B21" w:rsidRPr="00BE2E87">
        <w:rPr>
          <w:rFonts w:ascii="Times New Roman" w:hAnsi="Times New Roman" w:cs="Times New Roman"/>
        </w:rPr>
        <w:t>unto de hardware e software) é</w:t>
      </w:r>
      <w:r w:rsidR="00FB436B" w:rsidRPr="00BE2E87">
        <w:rPr>
          <w:rFonts w:ascii="Times New Roman" w:hAnsi="Times New Roman" w:cs="Times New Roman"/>
        </w:rPr>
        <w:t xml:space="preserve"> responsável por coletar os dados,</w:t>
      </w:r>
      <w:r w:rsidR="00BC0B21" w:rsidRPr="00BE2E87">
        <w:rPr>
          <w:rFonts w:ascii="Times New Roman" w:hAnsi="Times New Roman" w:cs="Times New Roman"/>
        </w:rPr>
        <w:t xml:space="preserve"> processar, </w:t>
      </w:r>
      <w:r w:rsidR="00FB436B" w:rsidRPr="00BE2E87">
        <w:rPr>
          <w:rFonts w:ascii="Times New Roman" w:hAnsi="Times New Roman" w:cs="Times New Roman"/>
        </w:rPr>
        <w:t>guard</w:t>
      </w:r>
      <w:r w:rsidR="00BC0B21" w:rsidRPr="00BE2E87">
        <w:rPr>
          <w:rFonts w:ascii="Times New Roman" w:hAnsi="Times New Roman" w:cs="Times New Roman"/>
        </w:rPr>
        <w:t xml:space="preserve">ar de forma organizada, filtrar </w:t>
      </w:r>
      <w:r w:rsidR="00995FD4" w:rsidRPr="00BE2E87">
        <w:rPr>
          <w:rFonts w:ascii="Times New Roman" w:hAnsi="Times New Roman" w:cs="Times New Roman"/>
        </w:rPr>
        <w:t>e, na maioria das vezes, tomar as decisões nos processos onde estão inseridos.</w:t>
      </w:r>
    </w:p>
    <w:p w:rsidR="00724DE1" w:rsidRDefault="00995FD4" w:rsidP="00BE2E87">
      <w:pPr>
        <w:jc w:val="both"/>
        <w:rPr>
          <w:rFonts w:ascii="Times New Roman" w:hAnsi="Times New Roman" w:cs="Times New Roman"/>
        </w:rPr>
      </w:pPr>
      <w:r w:rsidRPr="00BE2E87">
        <w:rPr>
          <w:rFonts w:ascii="Times New Roman" w:hAnsi="Times New Roman" w:cs="Times New Roman"/>
        </w:rPr>
        <w:t>Esse é o panorama geral da revolução trazida p</w:t>
      </w:r>
      <w:r w:rsidR="005B0374">
        <w:rPr>
          <w:rFonts w:ascii="Times New Roman" w:hAnsi="Times New Roman" w:cs="Times New Roman"/>
        </w:rPr>
        <w:t>ela era da Indústria 4.0 e é de extrema importância o estudo e a caracterização não de todas, mas da maioria das tecnologias envolvidas nesse padrão, de forma a se ter uma base replicável para diversos projetos.</w:t>
      </w:r>
    </w:p>
    <w:p w:rsidR="00725EFB" w:rsidRPr="00BE2E87" w:rsidRDefault="00725EFB" w:rsidP="00BE2E87">
      <w:pPr>
        <w:jc w:val="both"/>
        <w:rPr>
          <w:rFonts w:ascii="Times New Roman" w:hAnsi="Times New Roman" w:cs="Times New Roman"/>
        </w:rPr>
      </w:pPr>
    </w:p>
    <w:p w:rsidR="00995FD4" w:rsidRPr="00BE2E87" w:rsidRDefault="000C33D8" w:rsidP="00497248">
      <w:pPr>
        <w:pStyle w:val="Ttulo1"/>
      </w:pPr>
      <w:bookmarkStart w:id="1" w:name="_Toc22987924"/>
      <w:r>
        <w:t>REVISÃO DE LITERATURA</w:t>
      </w:r>
      <w:bookmarkEnd w:id="1"/>
    </w:p>
    <w:p w:rsidR="006C69B7" w:rsidRPr="00BE2E87" w:rsidRDefault="006C69B7" w:rsidP="00BE2E87">
      <w:pPr>
        <w:pStyle w:val="PargrafodaLista"/>
        <w:jc w:val="both"/>
        <w:rPr>
          <w:rFonts w:ascii="Times New Roman" w:hAnsi="Times New Roman" w:cs="Times New Roman"/>
        </w:rPr>
      </w:pPr>
    </w:p>
    <w:p w:rsidR="00D823E7" w:rsidRPr="00497248" w:rsidRDefault="00D823E7" w:rsidP="00497248">
      <w:pPr>
        <w:pStyle w:val="Ttulo2"/>
      </w:pPr>
      <w:r w:rsidRPr="00497248">
        <w:t xml:space="preserve"> </w:t>
      </w:r>
      <w:bookmarkStart w:id="2" w:name="_Toc22987925"/>
      <w:r w:rsidR="006C69B7" w:rsidRPr="00497248">
        <w:t xml:space="preserve">As Revoluções </w:t>
      </w:r>
      <w:r w:rsidR="00A97225" w:rsidRPr="00497248">
        <w:t>Industriais</w:t>
      </w:r>
      <w:bookmarkEnd w:id="2"/>
    </w:p>
    <w:p w:rsidR="00626E3A" w:rsidRPr="00BE2E87" w:rsidRDefault="00724DE1" w:rsidP="00BE2E87">
      <w:pPr>
        <w:jc w:val="both"/>
        <w:rPr>
          <w:rFonts w:ascii="Times New Roman" w:hAnsi="Times New Roman" w:cs="Times New Roman"/>
        </w:rPr>
      </w:pPr>
      <w:r w:rsidRPr="00BE2E87">
        <w:rPr>
          <w:rFonts w:ascii="Times New Roman" w:hAnsi="Times New Roman" w:cs="Times New Roman"/>
        </w:rPr>
        <w:t>As revoluções industriais acontecem, historicamente, em ciclos. Cada ciclo de uma revolução é marcado pelo desenvolvimento de uma nova tecnologia por alguém com uma visão bem clara sobre um processo de fabricação. Muitas vezes, a tecnologia é criada pela necessidade de se otimizar um determinado processo e, em outras vezes, temos uma tecnologia criada “ao acaso” sendo agregada a um processo ao qual antes não se notava tanta sinergia.</w:t>
      </w:r>
    </w:p>
    <w:p w:rsidR="00CE0971" w:rsidRPr="00BE2E87" w:rsidRDefault="00724DE1" w:rsidP="00BE2E87">
      <w:pPr>
        <w:jc w:val="both"/>
        <w:rPr>
          <w:rFonts w:ascii="Times New Roman" w:hAnsi="Times New Roman" w:cs="Times New Roman"/>
        </w:rPr>
      </w:pPr>
      <w:r w:rsidRPr="00BE2E87">
        <w:rPr>
          <w:rFonts w:ascii="Times New Roman" w:hAnsi="Times New Roman" w:cs="Times New Roman"/>
        </w:rPr>
        <w:t>A</w:t>
      </w:r>
      <w:r w:rsidR="00BB0081" w:rsidRPr="00BE2E87">
        <w:rPr>
          <w:rFonts w:ascii="Times New Roman" w:hAnsi="Times New Roman" w:cs="Times New Roman"/>
        </w:rPr>
        <w:t xml:space="preserve"> primeira revolução industrial aconteceu na Europa por volta dos séculos XVIII e XIX</w:t>
      </w:r>
      <w:r w:rsidR="00CE0971" w:rsidRPr="00BE2E87">
        <w:rPr>
          <w:rFonts w:ascii="Times New Roman" w:hAnsi="Times New Roman" w:cs="Times New Roman"/>
        </w:rPr>
        <w:t xml:space="preserve"> e foi marcada</w:t>
      </w:r>
      <w:r w:rsidR="00BB0081" w:rsidRPr="00BE2E87">
        <w:rPr>
          <w:rFonts w:ascii="Times New Roman" w:hAnsi="Times New Roman" w:cs="Times New Roman"/>
        </w:rPr>
        <w:t xml:space="preserve">, basicamente, pelo aperfeiçoamento da máquina à vapor pelo escocês James Watt (1736-1819). Nela, </w:t>
      </w:r>
      <w:r w:rsidR="00CE0971" w:rsidRPr="00BE2E87">
        <w:rPr>
          <w:rFonts w:ascii="Times New Roman" w:hAnsi="Times New Roman" w:cs="Times New Roman"/>
        </w:rPr>
        <w:t>o processo de fabricação têxtil deixou de ser feito de forma artesanal e passou a ser feito por teares mecânicos que eram propulsionados por motores à vapor. E</w:t>
      </w:r>
      <w:r w:rsidR="00AF57F9" w:rsidRPr="00BE2E87">
        <w:rPr>
          <w:rFonts w:ascii="Times New Roman" w:hAnsi="Times New Roman" w:cs="Times New Roman"/>
        </w:rPr>
        <w:t>sse foi um grande início pois, a</w:t>
      </w:r>
      <w:r w:rsidR="00CE0971" w:rsidRPr="00BE2E87">
        <w:rPr>
          <w:rFonts w:ascii="Times New Roman" w:hAnsi="Times New Roman" w:cs="Times New Roman"/>
        </w:rPr>
        <w:t xml:space="preserve"> partir </w:t>
      </w:r>
      <w:proofErr w:type="gramStart"/>
      <w:r w:rsidR="00CE0971" w:rsidRPr="00BE2E87">
        <w:rPr>
          <w:rFonts w:ascii="Times New Roman" w:hAnsi="Times New Roman" w:cs="Times New Roman"/>
        </w:rPr>
        <w:t>daí, muitos</w:t>
      </w:r>
      <w:proofErr w:type="gramEnd"/>
      <w:r w:rsidR="00CE0971" w:rsidRPr="00BE2E87">
        <w:rPr>
          <w:rFonts w:ascii="Times New Roman" w:hAnsi="Times New Roman" w:cs="Times New Roman"/>
        </w:rPr>
        <w:t xml:space="preserve"> outros processos produtivos passaram à ser feitos de forma automatizada. Isso trouxe uma maior capacidade produtiva, já que não era necessária tanta intervenção humana</w:t>
      </w:r>
      <w:r w:rsidR="00DA2E09" w:rsidRPr="00BE2E87">
        <w:rPr>
          <w:rFonts w:ascii="Times New Roman" w:hAnsi="Times New Roman" w:cs="Times New Roman"/>
        </w:rPr>
        <w:t xml:space="preserve"> no processo de fabricação em si</w:t>
      </w:r>
      <w:r w:rsidR="00CE0971" w:rsidRPr="00BE2E87">
        <w:rPr>
          <w:rFonts w:ascii="Times New Roman" w:hAnsi="Times New Roman" w:cs="Times New Roman"/>
        </w:rPr>
        <w:t xml:space="preserve">. </w:t>
      </w:r>
    </w:p>
    <w:p w:rsidR="00CE0971" w:rsidRPr="00BE2E87" w:rsidRDefault="00CE0971" w:rsidP="00BE2E87">
      <w:pPr>
        <w:jc w:val="both"/>
        <w:rPr>
          <w:rFonts w:ascii="Times New Roman" w:hAnsi="Times New Roman" w:cs="Times New Roman"/>
        </w:rPr>
      </w:pPr>
      <w:r w:rsidRPr="00BE2E87">
        <w:rPr>
          <w:rFonts w:ascii="Times New Roman" w:hAnsi="Times New Roman" w:cs="Times New Roman"/>
        </w:rPr>
        <w:t xml:space="preserve">A segunda revolução industrial surge </w:t>
      </w:r>
      <w:r w:rsidR="00DA2E09" w:rsidRPr="00BE2E87">
        <w:rPr>
          <w:rFonts w:ascii="Times New Roman" w:hAnsi="Times New Roman" w:cs="Times New Roman"/>
        </w:rPr>
        <w:t>durante o século XIX e termina, aproximadamente, no fim da Segunda Grande Guerra Mundial. Durante esse período, grandes setores se desenvolveram e puderam contribuir para que a indústria se desenvolvesse como um todo. Dentre esses setores temos as indústrias químicas, elétricas, metalúrgicas, petroleiras, etc. Essa revolução é marcada</w:t>
      </w:r>
      <w:r w:rsidR="00AF57F9" w:rsidRPr="00BE2E87">
        <w:rPr>
          <w:rFonts w:ascii="Times New Roman" w:hAnsi="Times New Roman" w:cs="Times New Roman"/>
        </w:rPr>
        <w:t xml:space="preserve"> por grandes avanços tecnológicos (muito devido ao desejo de se vencer a guerra) mas, o ponto de maior avanço, na questão industrial, estava na</w:t>
      </w:r>
      <w:r w:rsidR="00DA2E09" w:rsidRPr="00BE2E87">
        <w:rPr>
          <w:rFonts w:ascii="Times New Roman" w:hAnsi="Times New Roman" w:cs="Times New Roman"/>
        </w:rPr>
        <w:t xml:space="preserve"> disseminação da geração </w:t>
      </w:r>
      <w:r w:rsidR="00AF57F9" w:rsidRPr="00BE2E87">
        <w:rPr>
          <w:rFonts w:ascii="Times New Roman" w:hAnsi="Times New Roman" w:cs="Times New Roman"/>
        </w:rPr>
        <w:t xml:space="preserve">e distribuição </w:t>
      </w:r>
      <w:r w:rsidR="00DA2E09" w:rsidRPr="00BE2E87">
        <w:rPr>
          <w:rFonts w:ascii="Times New Roman" w:hAnsi="Times New Roman" w:cs="Times New Roman"/>
        </w:rPr>
        <w:t xml:space="preserve">da energia elétrica. Nesse período, a indústria de máquinas elétricas vinha fazendo grandes avanços </w:t>
      </w:r>
      <w:r w:rsidR="00DA2E09" w:rsidRPr="00BE2E87">
        <w:rPr>
          <w:rFonts w:ascii="Times New Roman" w:hAnsi="Times New Roman" w:cs="Times New Roman"/>
        </w:rPr>
        <w:lastRenderedPageBreak/>
        <w:t xml:space="preserve">construtivos onde conseguiam máquinas menores, mais eficientes e mais limpas, em comparação às máquinas à </w:t>
      </w:r>
      <w:proofErr w:type="gramStart"/>
      <w:r w:rsidR="00DA2E09" w:rsidRPr="00BE2E87">
        <w:rPr>
          <w:rFonts w:ascii="Times New Roman" w:hAnsi="Times New Roman" w:cs="Times New Roman"/>
        </w:rPr>
        <w:t>vapor usadas</w:t>
      </w:r>
      <w:proofErr w:type="gramEnd"/>
      <w:r w:rsidR="00DA2E09" w:rsidRPr="00BE2E87">
        <w:rPr>
          <w:rFonts w:ascii="Times New Roman" w:hAnsi="Times New Roman" w:cs="Times New Roman"/>
        </w:rPr>
        <w:t xml:space="preserve"> até então.</w:t>
      </w:r>
      <w:r w:rsidR="00A43756" w:rsidRPr="00BE2E87">
        <w:rPr>
          <w:rFonts w:ascii="Times New Roman" w:hAnsi="Times New Roman" w:cs="Times New Roman"/>
        </w:rPr>
        <w:t xml:space="preserve"> </w:t>
      </w:r>
    </w:p>
    <w:p w:rsidR="00F54953" w:rsidRPr="00BE2E87" w:rsidRDefault="00F54953" w:rsidP="00BE2E87">
      <w:pPr>
        <w:jc w:val="both"/>
        <w:rPr>
          <w:rFonts w:ascii="Times New Roman" w:hAnsi="Times New Roman" w:cs="Times New Roman"/>
        </w:rPr>
      </w:pPr>
      <w:r w:rsidRPr="00BE2E87">
        <w:rPr>
          <w:rFonts w:ascii="Times New Roman" w:hAnsi="Times New Roman" w:cs="Times New Roman"/>
        </w:rPr>
        <w:t>Seguindo a tendência natural, já que na segunda revolução industrial tivemos o maior emprego da eletricidade nos processos produtivos em geral, entramos na terceira revolução industrial. Essa revolução</w:t>
      </w:r>
      <w:r w:rsidR="00A82DEA" w:rsidRPr="00BE2E87">
        <w:rPr>
          <w:rFonts w:ascii="Times New Roman" w:hAnsi="Times New Roman" w:cs="Times New Roman"/>
        </w:rPr>
        <w:t>, que começa na década de 50,</w:t>
      </w:r>
      <w:r w:rsidRPr="00BE2E87">
        <w:rPr>
          <w:rFonts w:ascii="Times New Roman" w:hAnsi="Times New Roman" w:cs="Times New Roman"/>
        </w:rPr>
        <w:t xml:space="preserve"> foi marcada pelo desenvolvimento da microeletrônica e da computação. </w:t>
      </w:r>
      <w:r w:rsidR="00A82DEA" w:rsidRPr="00BE2E87">
        <w:rPr>
          <w:rFonts w:ascii="Times New Roman" w:hAnsi="Times New Roman" w:cs="Times New Roman"/>
        </w:rPr>
        <w:t>As máquinas que já funcionavam através da eletricidade, começaram a ganhar sistemas de controle lógico-programáveis, sistemas computacionais para supervisão e, acima de tudo, começaram a ser capazes de se interligar umas às outras, através de linhas e protocolos de comunicação. Entretanto, ainda nessa época e comparando-se aos sistemas computacionais atuais, os computadores limitavam-se ao controle de sistemas eletromecânicos e eletropneumáticos. Seus sensores eram utilizados apenas como dispositivos de informação para entrega de dados e, através de uma lógica previamente programada, o computador tomava decisões com base no estado desse determinado sensor.</w:t>
      </w:r>
      <w:r w:rsidR="00251E47" w:rsidRPr="00BE2E87">
        <w:rPr>
          <w:rFonts w:ascii="Times New Roman" w:hAnsi="Times New Roman" w:cs="Times New Roman"/>
        </w:rPr>
        <w:t xml:space="preserve"> Muitos dos esforços feitos durante as décadas de 50 até a década de 90, foram para que conseguíssemos ter sistemas de comunicação decentralizados. Foi nesse período que nasceu a Internet como a conhecemos hoje: computadores interligados mundialmente com o intuito da troca de informações em tempo real.</w:t>
      </w:r>
    </w:p>
    <w:p w:rsidR="00F32E80" w:rsidRPr="00BE2E87" w:rsidRDefault="00A82DEA" w:rsidP="00BE2E87">
      <w:pPr>
        <w:jc w:val="both"/>
        <w:rPr>
          <w:rFonts w:ascii="Times New Roman" w:hAnsi="Times New Roman" w:cs="Times New Roman"/>
        </w:rPr>
      </w:pPr>
      <w:r w:rsidRPr="00BE2E87">
        <w:rPr>
          <w:rFonts w:ascii="Times New Roman" w:hAnsi="Times New Roman" w:cs="Times New Roman"/>
        </w:rPr>
        <w:t xml:space="preserve">Surge então a quarta revolução industrial, mais conhecida como Indústria 4.0. </w:t>
      </w:r>
      <w:r w:rsidR="00377674" w:rsidRPr="00BE2E87">
        <w:rPr>
          <w:rFonts w:ascii="Times New Roman" w:hAnsi="Times New Roman" w:cs="Times New Roman"/>
        </w:rPr>
        <w:t xml:space="preserve">Essa revolução teve início da segunda década do século XXI e sua principal motivação vem da possibilidade de interligação dos processos produtivos através das redes de alta velocidade que foram criadas, tomando como base o próprio protocolo utilizado na Internet (TCP/IP). Hoje, temos redes industriais, criadas ainda no período da terceira revolução industrial, interligadas entre si (mesmo em plantas industriais distintas), através da Internet, o que permite que essa comunicação seja feita a nível global. O grande </w:t>
      </w:r>
      <w:r w:rsidR="00F32E80" w:rsidRPr="00BE2E87">
        <w:rPr>
          <w:rFonts w:ascii="Times New Roman" w:hAnsi="Times New Roman" w:cs="Times New Roman"/>
        </w:rPr>
        <w:t>desafio</w:t>
      </w:r>
      <w:r w:rsidR="00377674" w:rsidRPr="00BE2E87">
        <w:rPr>
          <w:rFonts w:ascii="Times New Roman" w:hAnsi="Times New Roman" w:cs="Times New Roman"/>
        </w:rPr>
        <w:t xml:space="preserve"> do padrão conhecido como Indústria 4.0 é termos os sistemas computacionais trabalhando quase de forma autônoma, fazendo uso de poderosos sistemas integrados de sensoriamento, controle e computacionais. Este último, tem um grande papel em todo o processo: através de algoritmos de inteligência artificial, um equipamento é capaz de tomar decisões </w:t>
      </w:r>
      <w:r w:rsidR="00F32E80" w:rsidRPr="00BE2E87">
        <w:rPr>
          <w:rFonts w:ascii="Times New Roman" w:hAnsi="Times New Roman" w:cs="Times New Roman"/>
        </w:rPr>
        <w:t xml:space="preserve">e trabalhar de forma conjunta e cooperativa com os humanos. </w:t>
      </w:r>
    </w:p>
    <w:p w:rsidR="00A82DEA" w:rsidRPr="00BE2E87" w:rsidRDefault="00943F85" w:rsidP="00BE2E87">
      <w:pPr>
        <w:jc w:val="both"/>
        <w:rPr>
          <w:rFonts w:ascii="Times New Roman" w:hAnsi="Times New Roman" w:cs="Times New Roman"/>
        </w:rPr>
      </w:pPr>
      <w:r>
        <w:rPr>
          <w:rFonts w:ascii="Times New Roman" w:hAnsi="Times New Roman" w:cs="Times New Roman"/>
        </w:rPr>
        <w:t>Vejamos então com mais detalhes</w:t>
      </w:r>
      <w:r w:rsidR="00F32E80" w:rsidRPr="00BE2E87">
        <w:rPr>
          <w:rFonts w:ascii="Times New Roman" w:hAnsi="Times New Roman" w:cs="Times New Roman"/>
        </w:rPr>
        <w:t xml:space="preserve"> a história</w:t>
      </w:r>
      <w:r>
        <w:rPr>
          <w:rFonts w:ascii="Times New Roman" w:hAnsi="Times New Roman" w:cs="Times New Roman"/>
        </w:rPr>
        <w:t>, as</w:t>
      </w:r>
      <w:r w:rsidR="00F32E80" w:rsidRPr="00BE2E87">
        <w:rPr>
          <w:rFonts w:ascii="Times New Roman" w:hAnsi="Times New Roman" w:cs="Times New Roman"/>
        </w:rPr>
        <w:t xml:space="preserve"> tecnologias e </w:t>
      </w:r>
      <w:r>
        <w:rPr>
          <w:rFonts w:ascii="Times New Roman" w:hAnsi="Times New Roman" w:cs="Times New Roman"/>
        </w:rPr>
        <w:t xml:space="preserve">os </w:t>
      </w:r>
      <w:r w:rsidR="00F32E80" w:rsidRPr="00BE2E87">
        <w:rPr>
          <w:rFonts w:ascii="Times New Roman" w:hAnsi="Times New Roman" w:cs="Times New Roman"/>
        </w:rPr>
        <w:t>processos envolvidos no padrão da Indústria 4.0.</w:t>
      </w:r>
    </w:p>
    <w:p w:rsidR="00A97225" w:rsidRPr="00BE2E87" w:rsidRDefault="00A97225" w:rsidP="00BE2E87">
      <w:pPr>
        <w:jc w:val="both"/>
        <w:rPr>
          <w:rFonts w:ascii="Times New Roman" w:hAnsi="Times New Roman" w:cs="Times New Roman"/>
        </w:rPr>
      </w:pPr>
    </w:p>
    <w:p w:rsidR="00A97225" w:rsidRPr="00BE2E87" w:rsidRDefault="00A97225" w:rsidP="00497248">
      <w:pPr>
        <w:pStyle w:val="Ttulo2"/>
      </w:pPr>
      <w:r w:rsidRPr="00BE2E87">
        <w:t xml:space="preserve"> </w:t>
      </w:r>
      <w:bookmarkStart w:id="3" w:name="_Toc22987926"/>
      <w:r w:rsidRPr="00BE2E87">
        <w:t>A Indústria 4.0</w:t>
      </w:r>
      <w:bookmarkEnd w:id="3"/>
    </w:p>
    <w:p w:rsidR="00A97225" w:rsidRPr="00BE2E87" w:rsidRDefault="00A97225" w:rsidP="00BE2E87">
      <w:pPr>
        <w:jc w:val="both"/>
        <w:rPr>
          <w:rFonts w:ascii="Times New Roman" w:hAnsi="Times New Roman" w:cs="Times New Roman"/>
        </w:rPr>
      </w:pPr>
      <w:r w:rsidRPr="00BE2E87">
        <w:rPr>
          <w:rFonts w:ascii="Times New Roman" w:hAnsi="Times New Roman" w:cs="Times New Roman"/>
        </w:rPr>
        <w:t xml:space="preserve">Atualmente, o principal padrão de arquitetura de referência utilizado pelas indústrias que têm se esforçado para ingressar e fazer parte dessa nova revolução </w:t>
      </w:r>
      <w:r w:rsidR="00494647" w:rsidRPr="00BE2E87">
        <w:rPr>
          <w:rFonts w:ascii="Times New Roman" w:hAnsi="Times New Roman" w:cs="Times New Roman"/>
        </w:rPr>
        <w:t>é o</w:t>
      </w:r>
      <w:r w:rsidRPr="00BE2E87">
        <w:rPr>
          <w:rFonts w:ascii="Times New Roman" w:hAnsi="Times New Roman" w:cs="Times New Roman"/>
        </w:rPr>
        <w:t xml:space="preserve"> padrão proposto pela Al</w:t>
      </w:r>
      <w:r w:rsidR="00494647" w:rsidRPr="00BE2E87">
        <w:rPr>
          <w:rFonts w:ascii="Times New Roman" w:hAnsi="Times New Roman" w:cs="Times New Roman"/>
        </w:rPr>
        <w:t>emanha, criado em meados de 2013 pela ZVEI (</w:t>
      </w:r>
      <w:proofErr w:type="spellStart"/>
      <w:r w:rsidR="00494647" w:rsidRPr="00BE2E87">
        <w:rPr>
          <w:rFonts w:ascii="Times New Roman" w:hAnsi="Times New Roman" w:cs="Times New Roman"/>
        </w:rPr>
        <w:t>Zentralverband</w:t>
      </w:r>
      <w:proofErr w:type="spellEnd"/>
      <w:r w:rsidR="00494647" w:rsidRPr="00BE2E87">
        <w:rPr>
          <w:rFonts w:ascii="Times New Roman" w:hAnsi="Times New Roman" w:cs="Times New Roman"/>
        </w:rPr>
        <w:t xml:space="preserve"> </w:t>
      </w:r>
      <w:proofErr w:type="spellStart"/>
      <w:r w:rsidR="00494647" w:rsidRPr="00BE2E87">
        <w:rPr>
          <w:rFonts w:ascii="Times New Roman" w:hAnsi="Times New Roman" w:cs="Times New Roman"/>
        </w:rPr>
        <w:t>Elektrotechnik</w:t>
      </w:r>
      <w:proofErr w:type="spellEnd"/>
      <w:r w:rsidR="00494647" w:rsidRPr="00BE2E87">
        <w:rPr>
          <w:rFonts w:ascii="Times New Roman" w:hAnsi="Times New Roman" w:cs="Times New Roman"/>
        </w:rPr>
        <w:t xml:space="preserve">- </w:t>
      </w:r>
      <w:proofErr w:type="spellStart"/>
      <w:r w:rsidR="00494647" w:rsidRPr="00BE2E87">
        <w:rPr>
          <w:rFonts w:ascii="Times New Roman" w:hAnsi="Times New Roman" w:cs="Times New Roman"/>
        </w:rPr>
        <w:t>und</w:t>
      </w:r>
      <w:proofErr w:type="spellEnd"/>
      <w:r w:rsidR="00494647" w:rsidRPr="00BE2E87">
        <w:rPr>
          <w:rFonts w:ascii="Times New Roman" w:hAnsi="Times New Roman" w:cs="Times New Roman"/>
        </w:rPr>
        <w:t xml:space="preserve"> </w:t>
      </w:r>
      <w:proofErr w:type="spellStart"/>
      <w:r w:rsidR="00494647" w:rsidRPr="00BE2E87">
        <w:rPr>
          <w:rFonts w:ascii="Times New Roman" w:hAnsi="Times New Roman" w:cs="Times New Roman"/>
        </w:rPr>
        <w:t>Elektronikindustrie</w:t>
      </w:r>
      <w:proofErr w:type="spellEnd"/>
      <w:r w:rsidR="00494647" w:rsidRPr="00BE2E87">
        <w:rPr>
          <w:rFonts w:ascii="Times New Roman" w:hAnsi="Times New Roman" w:cs="Times New Roman"/>
        </w:rPr>
        <w:t xml:space="preserve"> – a associação das indústrias elétricas e eletrônicas da Alemanha). Esse </w:t>
      </w:r>
      <w:r w:rsidRPr="00BE2E87">
        <w:rPr>
          <w:rFonts w:ascii="Times New Roman" w:hAnsi="Times New Roman" w:cs="Times New Roman"/>
        </w:rPr>
        <w:t xml:space="preserve">padrão </w:t>
      </w:r>
      <w:r w:rsidR="00494647" w:rsidRPr="00BE2E87">
        <w:rPr>
          <w:rFonts w:ascii="Times New Roman" w:hAnsi="Times New Roman" w:cs="Times New Roman"/>
        </w:rPr>
        <w:t>é conhecido como RAMI 4.0 (</w:t>
      </w:r>
      <w:proofErr w:type="spellStart"/>
      <w:r w:rsidR="00494647" w:rsidRPr="00BE2E87">
        <w:rPr>
          <w:rFonts w:ascii="Times New Roman" w:hAnsi="Times New Roman" w:cs="Times New Roman"/>
        </w:rPr>
        <w:t>Reference</w:t>
      </w:r>
      <w:proofErr w:type="spellEnd"/>
      <w:r w:rsidR="00494647" w:rsidRPr="00BE2E87">
        <w:rPr>
          <w:rFonts w:ascii="Times New Roman" w:hAnsi="Times New Roman" w:cs="Times New Roman"/>
        </w:rPr>
        <w:t xml:space="preserve"> </w:t>
      </w:r>
      <w:proofErr w:type="spellStart"/>
      <w:r w:rsidR="00494647" w:rsidRPr="00BE2E87">
        <w:rPr>
          <w:rFonts w:ascii="Times New Roman" w:hAnsi="Times New Roman" w:cs="Times New Roman"/>
        </w:rPr>
        <w:t>Architectural</w:t>
      </w:r>
      <w:proofErr w:type="spellEnd"/>
      <w:r w:rsidR="00494647" w:rsidRPr="00BE2E87">
        <w:rPr>
          <w:rFonts w:ascii="Times New Roman" w:hAnsi="Times New Roman" w:cs="Times New Roman"/>
        </w:rPr>
        <w:t xml:space="preserve"> </w:t>
      </w:r>
      <w:proofErr w:type="spellStart"/>
      <w:r w:rsidR="00494647" w:rsidRPr="00BE2E87">
        <w:rPr>
          <w:rFonts w:ascii="Times New Roman" w:hAnsi="Times New Roman" w:cs="Times New Roman"/>
        </w:rPr>
        <w:t>Model</w:t>
      </w:r>
      <w:proofErr w:type="spellEnd"/>
      <w:r w:rsidR="00494647" w:rsidRPr="00BE2E87">
        <w:rPr>
          <w:rFonts w:ascii="Times New Roman" w:hAnsi="Times New Roman" w:cs="Times New Roman"/>
        </w:rPr>
        <w:t xml:space="preserve"> </w:t>
      </w:r>
      <w:proofErr w:type="gramStart"/>
      <w:r w:rsidR="00BE4ECD">
        <w:rPr>
          <w:rFonts w:ascii="Times New Roman" w:hAnsi="Times New Roman" w:cs="Times New Roman"/>
        </w:rPr>
        <w:t xml:space="preserve">for </w:t>
      </w:r>
      <w:r w:rsidR="00494647" w:rsidRPr="00BE2E87">
        <w:rPr>
          <w:rFonts w:ascii="Times New Roman" w:hAnsi="Times New Roman" w:cs="Times New Roman"/>
        </w:rPr>
        <w:t>Industrie</w:t>
      </w:r>
      <w:proofErr w:type="gramEnd"/>
      <w:r w:rsidR="00494647" w:rsidRPr="00BE2E87">
        <w:rPr>
          <w:rFonts w:ascii="Times New Roman" w:hAnsi="Times New Roman" w:cs="Times New Roman"/>
        </w:rPr>
        <w:t xml:space="preserve"> 4.0 - Modelo de Referência para Arquitetura da Indústria 4.0).</w:t>
      </w:r>
    </w:p>
    <w:p w:rsidR="00494647" w:rsidRPr="00BE2E87" w:rsidRDefault="00494647" w:rsidP="00BE2E87">
      <w:pPr>
        <w:jc w:val="both"/>
        <w:rPr>
          <w:rFonts w:ascii="Times New Roman" w:hAnsi="Times New Roman" w:cs="Times New Roman"/>
        </w:rPr>
      </w:pPr>
      <w:r w:rsidRPr="00BE2E87">
        <w:rPr>
          <w:rFonts w:ascii="Times New Roman" w:hAnsi="Times New Roman" w:cs="Times New Roman"/>
        </w:rPr>
        <w:t xml:space="preserve">Nele, temos algumas tecnologias-base ditas essenciais para a implantação do modelo: Big Data (técnicas de análise e obtenção de dados), </w:t>
      </w:r>
      <w:proofErr w:type="spellStart"/>
      <w:r w:rsidRPr="00BE2E87">
        <w:rPr>
          <w:rFonts w:ascii="Times New Roman" w:hAnsi="Times New Roman" w:cs="Times New Roman"/>
        </w:rPr>
        <w:t>Cloud</w:t>
      </w:r>
      <w:proofErr w:type="spellEnd"/>
      <w:r w:rsidRPr="00BE2E87">
        <w:rPr>
          <w:rFonts w:ascii="Times New Roman" w:hAnsi="Times New Roman" w:cs="Times New Roman"/>
        </w:rPr>
        <w:t xml:space="preserve"> </w:t>
      </w:r>
      <w:proofErr w:type="spellStart"/>
      <w:r w:rsidRPr="00BE2E87">
        <w:rPr>
          <w:rFonts w:ascii="Times New Roman" w:hAnsi="Times New Roman" w:cs="Times New Roman"/>
        </w:rPr>
        <w:t>Computing</w:t>
      </w:r>
      <w:proofErr w:type="spellEnd"/>
      <w:r w:rsidRPr="00BE2E87">
        <w:rPr>
          <w:rFonts w:ascii="Times New Roman" w:hAnsi="Times New Roman" w:cs="Times New Roman"/>
        </w:rPr>
        <w:t xml:space="preserve"> (computação em nuvem), </w:t>
      </w:r>
      <w:r w:rsidR="00DA1243" w:rsidRPr="00BE2E87">
        <w:rPr>
          <w:rFonts w:ascii="Times New Roman" w:hAnsi="Times New Roman" w:cs="Times New Roman"/>
        </w:rPr>
        <w:t>IoT</w:t>
      </w:r>
      <w:r w:rsidRPr="00BE2E87">
        <w:rPr>
          <w:rFonts w:ascii="Times New Roman" w:hAnsi="Times New Roman" w:cs="Times New Roman"/>
        </w:rPr>
        <w:t xml:space="preserve"> (Internet </w:t>
      </w:r>
      <w:proofErr w:type="spellStart"/>
      <w:r w:rsidRPr="00BE2E87">
        <w:rPr>
          <w:rFonts w:ascii="Times New Roman" w:hAnsi="Times New Roman" w:cs="Times New Roman"/>
        </w:rPr>
        <w:t>of</w:t>
      </w:r>
      <w:proofErr w:type="spellEnd"/>
      <w:r w:rsidRPr="00BE2E87">
        <w:rPr>
          <w:rFonts w:ascii="Times New Roman" w:hAnsi="Times New Roman" w:cs="Times New Roman"/>
        </w:rPr>
        <w:t xml:space="preserve"> </w:t>
      </w:r>
      <w:proofErr w:type="spellStart"/>
      <w:r w:rsidRPr="00BE2E87">
        <w:rPr>
          <w:rFonts w:ascii="Times New Roman" w:hAnsi="Times New Roman" w:cs="Times New Roman"/>
        </w:rPr>
        <w:t>Things</w:t>
      </w:r>
      <w:proofErr w:type="spellEnd"/>
      <w:r w:rsidRPr="00BE2E87">
        <w:rPr>
          <w:rFonts w:ascii="Times New Roman" w:hAnsi="Times New Roman" w:cs="Times New Roman"/>
        </w:rPr>
        <w:t xml:space="preserve"> – Internet das Coisas)</w:t>
      </w:r>
      <w:r w:rsidR="00DA1243" w:rsidRPr="00BE2E87">
        <w:rPr>
          <w:rFonts w:ascii="Times New Roman" w:hAnsi="Times New Roman" w:cs="Times New Roman"/>
        </w:rPr>
        <w:t>, sistemas ciberfísicos e tecnologias de sistemas de informação e comunicação.</w:t>
      </w:r>
    </w:p>
    <w:p w:rsidR="00A97225" w:rsidRDefault="00D960E4" w:rsidP="00BE2E87">
      <w:pPr>
        <w:jc w:val="both"/>
        <w:rPr>
          <w:rFonts w:ascii="Times New Roman" w:hAnsi="Times New Roman" w:cs="Times New Roman"/>
        </w:rPr>
      </w:pPr>
      <w:r>
        <w:rPr>
          <w:rFonts w:ascii="Times New Roman" w:hAnsi="Times New Roman" w:cs="Times New Roman"/>
        </w:rPr>
        <w:t>O que dita a implantação dos conceitos da Indústria 4.0 é a sinergia no uso de todas as tecnologias (e muitas outras que podem aderir a um processo particular da indústria) a fim de se obter uma maior automação e independência na tomada de decisões.</w:t>
      </w:r>
    </w:p>
    <w:p w:rsidR="00D960E4" w:rsidRDefault="00D960E4" w:rsidP="00BE2E87">
      <w:pPr>
        <w:jc w:val="both"/>
        <w:rPr>
          <w:rFonts w:ascii="Times New Roman" w:hAnsi="Times New Roman" w:cs="Times New Roman"/>
        </w:rPr>
      </w:pPr>
      <w:r>
        <w:rPr>
          <w:rFonts w:ascii="Times New Roman" w:hAnsi="Times New Roman" w:cs="Times New Roman"/>
        </w:rPr>
        <w:t xml:space="preserve">A base computacional do processo tem extrema importância. Nessa base, temos os algoritmos de tomada de decisão, comunicação, processamento de dados e inteligência. Com o crescente </w:t>
      </w:r>
      <w:r>
        <w:rPr>
          <w:rFonts w:ascii="Times New Roman" w:hAnsi="Times New Roman" w:cs="Times New Roman"/>
        </w:rPr>
        <w:lastRenderedPageBreak/>
        <w:t>desenvolvimento dessas tecnologias como</w:t>
      </w:r>
      <w:r w:rsidR="007963E1">
        <w:rPr>
          <w:rFonts w:ascii="Times New Roman" w:hAnsi="Times New Roman" w:cs="Times New Roman"/>
        </w:rPr>
        <w:t>,</w:t>
      </w:r>
      <w:r>
        <w:rPr>
          <w:rFonts w:ascii="Times New Roman" w:hAnsi="Times New Roman" w:cs="Times New Roman"/>
        </w:rPr>
        <w:t xml:space="preserve"> por exemplo, as bases de computação em nuvem, pode-se decentralizar o processo produtivo </w:t>
      </w:r>
      <w:r w:rsidR="007963E1">
        <w:rPr>
          <w:rFonts w:ascii="Times New Roman" w:hAnsi="Times New Roman" w:cs="Times New Roman"/>
        </w:rPr>
        <w:t>e, com isso,</w:t>
      </w:r>
      <w:r>
        <w:rPr>
          <w:rFonts w:ascii="Times New Roman" w:hAnsi="Times New Roman" w:cs="Times New Roman"/>
        </w:rPr>
        <w:t xml:space="preserve"> termos, por exemplo, duas plantas fabris, distintas, funcionando paralelamente</w:t>
      </w:r>
      <w:r w:rsidR="007963E1">
        <w:rPr>
          <w:rFonts w:ascii="Times New Roman" w:hAnsi="Times New Roman" w:cs="Times New Roman"/>
        </w:rPr>
        <w:t>, onde há uma interdependência de processo. Caso ocorra um problema em uma dessas plantas, a outra planta se adapta automaticamente, somente recebendo informações da parte problemática, sem intervenção humana. Ela poderia, por exemplo, diminuir a velocidade de uma linha de produção e sinalizar para a gerência do processo que alguns dos trabalhadores podem ser realocados para outras atividades, até que as coisas voltem a funcionar normalmente.</w:t>
      </w:r>
    </w:p>
    <w:p w:rsidR="007963E1" w:rsidRDefault="00932549" w:rsidP="00BE2E87">
      <w:pPr>
        <w:jc w:val="both"/>
        <w:rPr>
          <w:rFonts w:ascii="Times New Roman" w:hAnsi="Times New Roman" w:cs="Times New Roman"/>
        </w:rPr>
      </w:pPr>
      <w:r>
        <w:rPr>
          <w:rFonts w:ascii="Times New Roman" w:hAnsi="Times New Roman" w:cs="Times New Roman"/>
        </w:rPr>
        <w:t>O modelo proposto no padrão alemão vem servindo de base para outros modelos, adequados às necessidades de outros países com grandes parques industriais como é o caso da própria União Europeia</w:t>
      </w:r>
      <w:r w:rsidR="003D446B">
        <w:rPr>
          <w:rFonts w:ascii="Times New Roman" w:hAnsi="Times New Roman" w:cs="Times New Roman"/>
        </w:rPr>
        <w:t xml:space="preserve"> (representada pela Alemanha)</w:t>
      </w:r>
      <w:r>
        <w:rPr>
          <w:rFonts w:ascii="Times New Roman" w:hAnsi="Times New Roman" w:cs="Times New Roman"/>
        </w:rPr>
        <w:t>, Estados Unidos, Japão e China.</w:t>
      </w:r>
    </w:p>
    <w:p w:rsidR="00932549" w:rsidRDefault="00932549" w:rsidP="00BE2E87">
      <w:pPr>
        <w:jc w:val="both"/>
        <w:rPr>
          <w:rFonts w:ascii="Times New Roman" w:hAnsi="Times New Roman" w:cs="Times New Roman"/>
        </w:rPr>
      </w:pPr>
      <w:r>
        <w:rPr>
          <w:rFonts w:ascii="Times New Roman" w:hAnsi="Times New Roman" w:cs="Times New Roman"/>
        </w:rPr>
        <w:t>Cada país tem focado no desenvolvimento de uma determinada área do</w:t>
      </w:r>
      <w:r w:rsidR="00BB1AB0">
        <w:rPr>
          <w:rFonts w:ascii="Times New Roman" w:hAnsi="Times New Roman" w:cs="Times New Roman"/>
        </w:rPr>
        <w:t xml:space="preserve"> modelo e, por ser tratar de um</w:t>
      </w:r>
      <w:r>
        <w:rPr>
          <w:rFonts w:ascii="Times New Roman" w:hAnsi="Times New Roman" w:cs="Times New Roman"/>
        </w:rPr>
        <w:t xml:space="preserve"> padrão, muito desse desenvolvimento vem sendo agregado ao padrão-base, fazendo-o </w:t>
      </w:r>
      <w:r w:rsidR="00BB1AB0">
        <w:rPr>
          <w:rFonts w:ascii="Times New Roman" w:hAnsi="Times New Roman" w:cs="Times New Roman"/>
        </w:rPr>
        <w:t>cada vez mais robusto e pensado para um modelo de implementação global.</w:t>
      </w:r>
    </w:p>
    <w:p w:rsidR="00BB1AB0" w:rsidRDefault="00BB1AB0" w:rsidP="00BE2E87">
      <w:pPr>
        <w:jc w:val="both"/>
        <w:rPr>
          <w:rFonts w:ascii="Times New Roman" w:hAnsi="Times New Roman" w:cs="Times New Roman"/>
        </w:rPr>
      </w:pPr>
      <w:r>
        <w:rPr>
          <w:rFonts w:ascii="Times New Roman" w:hAnsi="Times New Roman" w:cs="Times New Roman"/>
        </w:rPr>
        <w:t xml:space="preserve">Os Estados Unidos, em 2012, através da General Electric, introduziram o conceito de IIoT – Industrial Internet </w:t>
      </w:r>
      <w:proofErr w:type="spellStart"/>
      <w:r>
        <w:rPr>
          <w:rFonts w:ascii="Times New Roman" w:hAnsi="Times New Roman" w:cs="Times New Roman"/>
        </w:rPr>
        <w:t>of</w:t>
      </w:r>
      <w:proofErr w:type="spellEnd"/>
      <w:r>
        <w:rPr>
          <w:rFonts w:ascii="Times New Roman" w:hAnsi="Times New Roman" w:cs="Times New Roman"/>
        </w:rPr>
        <w:t xml:space="preserve"> </w:t>
      </w:r>
      <w:proofErr w:type="spellStart"/>
      <w:r>
        <w:rPr>
          <w:rFonts w:ascii="Times New Roman" w:hAnsi="Times New Roman" w:cs="Times New Roman"/>
        </w:rPr>
        <w:t>Things</w:t>
      </w:r>
      <w:proofErr w:type="spellEnd"/>
      <w:r>
        <w:rPr>
          <w:rFonts w:ascii="Times New Roman" w:hAnsi="Times New Roman" w:cs="Times New Roman"/>
        </w:rPr>
        <w:t xml:space="preserve"> ou, traduzido, Internet das Coisas Industrial. Eles sugerem que as plantas industriais sejam cada vez mais inteligentes, através do desenvolvimento de equipamentos inteligentes (sensores capazes de processar dados e sugerir soluções), sistemas inteligentes (esses sistemas tomam – ou propõem - decisões baseadas nos dados que recebem dos sensores dos equipamentos) e a própria tomada de decisão inteligente, o que, neste caso, inclui os seres humanos trabalhando cada vez mais com as máquinas.</w:t>
      </w:r>
    </w:p>
    <w:p w:rsidR="00045464" w:rsidRDefault="00045464" w:rsidP="00BE2E87">
      <w:pPr>
        <w:jc w:val="both"/>
        <w:rPr>
          <w:rFonts w:ascii="Times New Roman" w:hAnsi="Times New Roman" w:cs="Times New Roman"/>
        </w:rPr>
      </w:pPr>
      <w:r>
        <w:rPr>
          <w:rFonts w:ascii="Times New Roman" w:hAnsi="Times New Roman" w:cs="Times New Roman"/>
        </w:rPr>
        <w:t>A maior parte dos esforços dos Estados Unidos vêm sendo direcionados para as áreas de TI, já que essas áreas têm grandes nomes com grandes bagagens, formadas durante décadas de desenvolvimento. As principais áreas de estudo são nos campos de realidade virtual, computação em nuvem e análise de dados.</w:t>
      </w:r>
    </w:p>
    <w:p w:rsidR="00BB1AB0" w:rsidRDefault="00DF265D" w:rsidP="00BE2E87">
      <w:pPr>
        <w:jc w:val="both"/>
        <w:rPr>
          <w:rFonts w:ascii="Times New Roman" w:hAnsi="Times New Roman" w:cs="Times New Roman"/>
        </w:rPr>
      </w:pPr>
      <w:r>
        <w:rPr>
          <w:rFonts w:ascii="Times New Roman" w:hAnsi="Times New Roman" w:cs="Times New Roman"/>
        </w:rPr>
        <w:t xml:space="preserve">O Japão, por outro lado, desde de 2015, vem trabalhando em um modelo de implementação focado na combinação dos processos de manufatura e na conexão das empresas a fim de se ter um modelo totalmente colaborativo de produção. Esse modelo foi batizado de IVI – Industrial </w:t>
      </w:r>
      <w:proofErr w:type="spellStart"/>
      <w:r>
        <w:rPr>
          <w:rFonts w:ascii="Times New Roman" w:hAnsi="Times New Roman" w:cs="Times New Roman"/>
        </w:rPr>
        <w:t>Value</w:t>
      </w:r>
      <w:proofErr w:type="spellEnd"/>
      <w:r>
        <w:rPr>
          <w:rFonts w:ascii="Times New Roman" w:hAnsi="Times New Roman" w:cs="Times New Roman"/>
        </w:rPr>
        <w:t xml:space="preserve"> Chain </w:t>
      </w:r>
      <w:proofErr w:type="spellStart"/>
      <w:r>
        <w:rPr>
          <w:rFonts w:ascii="Times New Roman" w:hAnsi="Times New Roman" w:cs="Times New Roman"/>
        </w:rPr>
        <w:t>Initiative</w:t>
      </w:r>
      <w:proofErr w:type="spellEnd"/>
      <w:r>
        <w:rPr>
          <w:rFonts w:ascii="Times New Roman" w:hAnsi="Times New Roman" w:cs="Times New Roman"/>
        </w:rPr>
        <w:t xml:space="preserve"> ou, Iniciativa Industrial de Cadeia de Valor. Como o próprio nome propõe, essa é uma inciativa onde são criadas cadeias de valor inteligentes, baseadas na automação e na habilidade humana em lidar com problemas de grande complexidade.</w:t>
      </w:r>
    </w:p>
    <w:p w:rsidR="00DF265D" w:rsidRDefault="003D446B" w:rsidP="00BE2E87">
      <w:pPr>
        <w:jc w:val="both"/>
        <w:rPr>
          <w:rFonts w:ascii="Times New Roman" w:hAnsi="Times New Roman" w:cs="Times New Roman"/>
        </w:rPr>
      </w:pPr>
      <w:r>
        <w:rPr>
          <w:rFonts w:ascii="Times New Roman" w:hAnsi="Times New Roman" w:cs="Times New Roman"/>
        </w:rPr>
        <w:t>A China, atualmente, é um dos países que mais aderiram ao modelo proposto pela Indústria 4.0. Paralelamente ao Japão, em 2015, o Conselho de Estado da China divulgou um plano de 10 anos cujo propósito é desenvolver o parque industrial chinês para competir com os gigantes Estados Unidos e Alemanha.</w:t>
      </w:r>
      <w:r w:rsidR="005B7CE9">
        <w:rPr>
          <w:rFonts w:ascii="Times New Roman" w:hAnsi="Times New Roman" w:cs="Times New Roman"/>
        </w:rPr>
        <w:t xml:space="preserve"> Esse plano recebeu o nome de </w:t>
      </w:r>
      <w:proofErr w:type="spellStart"/>
      <w:r w:rsidR="005B7CE9">
        <w:rPr>
          <w:rFonts w:ascii="Times New Roman" w:hAnsi="Times New Roman" w:cs="Times New Roman"/>
        </w:rPr>
        <w:t>Made</w:t>
      </w:r>
      <w:proofErr w:type="spellEnd"/>
      <w:r w:rsidR="005B7CE9">
        <w:rPr>
          <w:rFonts w:ascii="Times New Roman" w:hAnsi="Times New Roman" w:cs="Times New Roman"/>
        </w:rPr>
        <w:t xml:space="preserve"> in China 2025 – Feito na China 2025. Eles têm desenvolvido, inovado e adaptado grande parte da indústria manufatureira a fim de incrementar a qualidade dos produtos e serviços oferecidos e, com isso, vencer a concorrência com países mais desenvolvidos. Esse plano alavancou grandes indústrias de tecnologia e, hoje, pode-se notar que a maior parte dessas indústrias apoiam o desenvolvimento dos processos de manufatura inteligente.</w:t>
      </w:r>
    </w:p>
    <w:p w:rsidR="00E104A7" w:rsidRDefault="00E104A7" w:rsidP="00BE2E87">
      <w:pPr>
        <w:jc w:val="both"/>
        <w:rPr>
          <w:rFonts w:ascii="Times New Roman" w:hAnsi="Times New Roman" w:cs="Times New Roman"/>
        </w:rPr>
      </w:pPr>
    </w:p>
    <w:p w:rsidR="00B53555" w:rsidRPr="00B53555" w:rsidRDefault="00B53555" w:rsidP="00497248">
      <w:pPr>
        <w:pStyle w:val="Ttulo2"/>
      </w:pPr>
      <w:bookmarkStart w:id="4" w:name="_Toc22987927"/>
      <w:r w:rsidRPr="00B53555">
        <w:t>Manufatura Inteligente</w:t>
      </w:r>
      <w:bookmarkEnd w:id="4"/>
    </w:p>
    <w:p w:rsidR="00E104A7" w:rsidRDefault="00E104A7" w:rsidP="00BE2E87">
      <w:pPr>
        <w:jc w:val="both"/>
        <w:rPr>
          <w:rFonts w:ascii="Times New Roman" w:hAnsi="Times New Roman" w:cs="Times New Roman"/>
        </w:rPr>
      </w:pPr>
      <w:r>
        <w:rPr>
          <w:rFonts w:ascii="Times New Roman" w:hAnsi="Times New Roman" w:cs="Times New Roman"/>
        </w:rPr>
        <w:t xml:space="preserve">O grande propósito da manufatura inteligente é, através do uso extensivo de tecnologias e processos </w:t>
      </w:r>
      <w:r w:rsidR="00B53555">
        <w:rPr>
          <w:rFonts w:ascii="Times New Roman" w:hAnsi="Times New Roman" w:cs="Times New Roman"/>
        </w:rPr>
        <w:t xml:space="preserve">automatizados </w:t>
      </w:r>
      <w:r>
        <w:rPr>
          <w:rFonts w:ascii="Times New Roman" w:hAnsi="Times New Roman" w:cs="Times New Roman"/>
        </w:rPr>
        <w:t xml:space="preserve">de manufatura, </w:t>
      </w:r>
      <w:r w:rsidR="00B53555">
        <w:rPr>
          <w:rFonts w:ascii="Times New Roman" w:hAnsi="Times New Roman" w:cs="Times New Roman"/>
        </w:rPr>
        <w:t>incrementar a qualidade de produção através do aumento de qualidade e velocidade de todos os processos envolvidos.</w:t>
      </w:r>
    </w:p>
    <w:p w:rsidR="00B53555" w:rsidRDefault="00B53555" w:rsidP="00BE2E87">
      <w:pPr>
        <w:jc w:val="both"/>
        <w:rPr>
          <w:rFonts w:ascii="Times New Roman" w:hAnsi="Times New Roman" w:cs="Times New Roman"/>
        </w:rPr>
      </w:pPr>
      <w:r>
        <w:rPr>
          <w:rFonts w:ascii="Times New Roman" w:hAnsi="Times New Roman" w:cs="Times New Roman"/>
        </w:rPr>
        <w:lastRenderedPageBreak/>
        <w:t>O termo “manufatura inteligente” pode ser visto como um conjunto de funcionalidades baseadas em todas as tecnologias comentadas anteriormente: computação em nuvem, sensores inteligentes, materiais avançados, sistemas inteligentes de comunicação e tomada de decisão, inteligência artificial e análise de dados.</w:t>
      </w:r>
    </w:p>
    <w:p w:rsidR="00B53555" w:rsidRDefault="00217834" w:rsidP="00BE2E87">
      <w:pPr>
        <w:jc w:val="both"/>
        <w:rPr>
          <w:rFonts w:ascii="Times New Roman" w:hAnsi="Times New Roman" w:cs="Times New Roman"/>
        </w:rPr>
      </w:pPr>
      <w:r>
        <w:rPr>
          <w:rFonts w:ascii="Times New Roman" w:hAnsi="Times New Roman" w:cs="Times New Roman"/>
        </w:rPr>
        <w:t xml:space="preserve">Uma implementação desse modelo pode ser feita com uso de SOA – Service </w:t>
      </w:r>
      <w:proofErr w:type="spellStart"/>
      <w:r>
        <w:rPr>
          <w:rFonts w:ascii="Times New Roman" w:hAnsi="Times New Roman" w:cs="Times New Roman"/>
        </w:rPr>
        <w:t>Oriented</w:t>
      </w:r>
      <w:proofErr w:type="spellEnd"/>
      <w:r>
        <w:rPr>
          <w:rFonts w:ascii="Times New Roman" w:hAnsi="Times New Roman" w:cs="Times New Roman"/>
        </w:rPr>
        <w:t xml:space="preserve"> </w:t>
      </w:r>
      <w:proofErr w:type="spellStart"/>
      <w:r>
        <w:rPr>
          <w:rFonts w:ascii="Times New Roman" w:hAnsi="Times New Roman" w:cs="Times New Roman"/>
        </w:rPr>
        <w:t>Architecture</w:t>
      </w:r>
      <w:proofErr w:type="spellEnd"/>
      <w:r>
        <w:rPr>
          <w:rFonts w:ascii="Times New Roman" w:hAnsi="Times New Roman" w:cs="Times New Roman"/>
        </w:rPr>
        <w:t xml:space="preserve">, Arquitetura Orientada à Serviços onde, através da disponibilidade dessa plataforma via Internet, podemos ter serviços altamente customizáveis, reconfiguráveis e flexíveis, permitindo aos usuários finais, interagir com os processos de </w:t>
      </w:r>
      <w:r w:rsidR="00932BB2">
        <w:rPr>
          <w:rFonts w:ascii="Times New Roman" w:hAnsi="Times New Roman" w:cs="Times New Roman"/>
        </w:rPr>
        <w:t>produção e, com isso, aumentar a integração entre os humanos e as máquinas.</w:t>
      </w:r>
    </w:p>
    <w:p w:rsidR="00932BB2" w:rsidRPr="00BE2E87" w:rsidRDefault="00932BB2" w:rsidP="00BE2E87">
      <w:pPr>
        <w:jc w:val="both"/>
        <w:rPr>
          <w:rFonts w:ascii="Times New Roman" w:hAnsi="Times New Roman" w:cs="Times New Roman"/>
        </w:rPr>
      </w:pPr>
    </w:p>
    <w:p w:rsidR="00724DE1" w:rsidRPr="00932BB2" w:rsidRDefault="00932BB2" w:rsidP="00497248">
      <w:pPr>
        <w:pStyle w:val="Ttulo2"/>
      </w:pPr>
      <w:bookmarkStart w:id="5" w:name="_Toc22987928"/>
      <w:proofErr w:type="gramStart"/>
      <w:r w:rsidRPr="00932BB2">
        <w:t>Manufatura Habilitada</w:t>
      </w:r>
      <w:proofErr w:type="gramEnd"/>
      <w:r w:rsidRPr="00932BB2">
        <w:t xml:space="preserve"> ao IoT</w:t>
      </w:r>
      <w:bookmarkEnd w:id="5"/>
    </w:p>
    <w:p w:rsidR="00E05792" w:rsidRDefault="00E05792" w:rsidP="00932BB2">
      <w:pPr>
        <w:jc w:val="both"/>
        <w:rPr>
          <w:rFonts w:ascii="Times New Roman" w:hAnsi="Times New Roman" w:cs="Times New Roman"/>
        </w:rPr>
      </w:pPr>
      <w:r>
        <w:rPr>
          <w:rFonts w:ascii="Times New Roman" w:hAnsi="Times New Roman" w:cs="Times New Roman"/>
        </w:rPr>
        <w:t>Os principais conceitos envolvidos no termo “Manufatura Habilitada ao IoT” consistem na coleta massiva de dados em tempo real e a troca de informações entre todos os envolvidos num determinado processo, sejam eles máquinas, sistemas e/ou pessoas.</w:t>
      </w:r>
    </w:p>
    <w:p w:rsidR="00932BB2" w:rsidRDefault="00E05792" w:rsidP="00932BB2">
      <w:pPr>
        <w:jc w:val="both"/>
        <w:rPr>
          <w:rFonts w:ascii="Times New Roman" w:hAnsi="Times New Roman" w:cs="Times New Roman"/>
        </w:rPr>
      </w:pPr>
      <w:r>
        <w:rPr>
          <w:rFonts w:ascii="Times New Roman" w:hAnsi="Times New Roman" w:cs="Times New Roman"/>
        </w:rPr>
        <w:t xml:space="preserve">A tecnologia chave desse processo é o RFID (Radio </w:t>
      </w:r>
      <w:proofErr w:type="spellStart"/>
      <w:r>
        <w:rPr>
          <w:rFonts w:ascii="Times New Roman" w:hAnsi="Times New Roman" w:cs="Times New Roman"/>
        </w:rPr>
        <w:t>Frequency</w:t>
      </w:r>
      <w:proofErr w:type="spellEnd"/>
      <w:r>
        <w:rPr>
          <w:rFonts w:ascii="Times New Roman" w:hAnsi="Times New Roman" w:cs="Times New Roman"/>
        </w:rPr>
        <w:t xml:space="preserve"> </w:t>
      </w:r>
      <w:proofErr w:type="spellStart"/>
      <w:r>
        <w:rPr>
          <w:rFonts w:ascii="Times New Roman" w:hAnsi="Times New Roman" w:cs="Times New Roman"/>
        </w:rPr>
        <w:t>Identification</w:t>
      </w:r>
      <w:proofErr w:type="spellEnd"/>
      <w:r>
        <w:rPr>
          <w:rFonts w:ascii="Times New Roman" w:hAnsi="Times New Roman" w:cs="Times New Roman"/>
        </w:rPr>
        <w:t xml:space="preserve">). Leitores de </w:t>
      </w:r>
      <w:proofErr w:type="spellStart"/>
      <w:r>
        <w:rPr>
          <w:rFonts w:ascii="Times New Roman" w:hAnsi="Times New Roman" w:cs="Times New Roman"/>
        </w:rPr>
        <w:t>tags</w:t>
      </w:r>
      <w:proofErr w:type="spellEnd"/>
      <w:r>
        <w:rPr>
          <w:rFonts w:ascii="Times New Roman" w:hAnsi="Times New Roman" w:cs="Times New Roman"/>
        </w:rPr>
        <w:t xml:space="preserve"> RFID são espalhadas por toda a planta e, as </w:t>
      </w:r>
      <w:proofErr w:type="spellStart"/>
      <w:r>
        <w:rPr>
          <w:rFonts w:ascii="Times New Roman" w:hAnsi="Times New Roman" w:cs="Times New Roman"/>
        </w:rPr>
        <w:t>tags</w:t>
      </w:r>
      <w:proofErr w:type="spellEnd"/>
      <w:r>
        <w:rPr>
          <w:rFonts w:ascii="Times New Roman" w:hAnsi="Times New Roman" w:cs="Times New Roman"/>
        </w:rPr>
        <w:t xml:space="preserve">, </w:t>
      </w:r>
      <w:r w:rsidR="00EF4E71">
        <w:rPr>
          <w:rFonts w:ascii="Times New Roman" w:hAnsi="Times New Roman" w:cs="Times New Roman"/>
        </w:rPr>
        <w:t xml:space="preserve">afixadas </w:t>
      </w:r>
      <w:r>
        <w:rPr>
          <w:rFonts w:ascii="Times New Roman" w:hAnsi="Times New Roman" w:cs="Times New Roman"/>
        </w:rPr>
        <w:t xml:space="preserve">nos objetos. As informações gravadas nas </w:t>
      </w:r>
      <w:proofErr w:type="spellStart"/>
      <w:r>
        <w:rPr>
          <w:rFonts w:ascii="Times New Roman" w:hAnsi="Times New Roman" w:cs="Times New Roman"/>
        </w:rPr>
        <w:t>tags</w:t>
      </w:r>
      <w:proofErr w:type="spellEnd"/>
      <w:r>
        <w:rPr>
          <w:rFonts w:ascii="Times New Roman" w:hAnsi="Times New Roman" w:cs="Times New Roman"/>
        </w:rPr>
        <w:t xml:space="preserve"> fazem com que esse objeto seja caracterizado como inteligente pois sua movimentação dentro da planta fabril gera informações que podem ser lidas e interpretadas em tempo real por algum outro agente.</w:t>
      </w:r>
    </w:p>
    <w:p w:rsidR="00E05792" w:rsidRDefault="00B94EE2" w:rsidP="00932BB2">
      <w:pPr>
        <w:jc w:val="both"/>
        <w:rPr>
          <w:rFonts w:ascii="Times New Roman" w:hAnsi="Times New Roman" w:cs="Times New Roman"/>
        </w:rPr>
      </w:pPr>
      <w:r>
        <w:rPr>
          <w:rFonts w:ascii="Times New Roman" w:hAnsi="Times New Roman" w:cs="Times New Roman"/>
        </w:rPr>
        <w:t xml:space="preserve">Por exemplo, em uma fábrica de automóveis, cada peça componente de um veículo tem uma </w:t>
      </w:r>
      <w:proofErr w:type="spellStart"/>
      <w:r>
        <w:rPr>
          <w:rFonts w:ascii="Times New Roman" w:hAnsi="Times New Roman" w:cs="Times New Roman"/>
        </w:rPr>
        <w:t>tag</w:t>
      </w:r>
      <w:proofErr w:type="spellEnd"/>
      <w:r>
        <w:rPr>
          <w:rFonts w:ascii="Times New Roman" w:hAnsi="Times New Roman" w:cs="Times New Roman"/>
        </w:rPr>
        <w:t xml:space="preserve"> RFID afixada contendo a data de fabricação dessa peça, seu local de armazenamento, seu número de série, entre outras informações. Na saída do depósito onde essa peça é armazenada antes de seguir para a linha de montagem, existe um leitor RFID. No momento em que essa peça deixa o depósito e segue para a linha de montagem, ela passa por esse leitor que informa ao sistema de controle de estoque que ele precisa dar baixa em uma unidade. Esse sistema de controle de estoque pode, então, enviar uma solicitação </w:t>
      </w:r>
      <w:r w:rsidR="00EF4E71">
        <w:rPr>
          <w:rFonts w:ascii="Times New Roman" w:hAnsi="Times New Roman" w:cs="Times New Roman"/>
        </w:rPr>
        <w:t xml:space="preserve">de uma nova peça </w:t>
      </w:r>
      <w:r>
        <w:rPr>
          <w:rFonts w:ascii="Times New Roman" w:hAnsi="Times New Roman" w:cs="Times New Roman"/>
        </w:rPr>
        <w:t xml:space="preserve">para a planta responsável </w:t>
      </w:r>
      <w:r w:rsidR="00EF4E71">
        <w:rPr>
          <w:rFonts w:ascii="Times New Roman" w:hAnsi="Times New Roman" w:cs="Times New Roman"/>
        </w:rPr>
        <w:t>por sua</w:t>
      </w:r>
      <w:r>
        <w:rPr>
          <w:rFonts w:ascii="Times New Roman" w:hAnsi="Times New Roman" w:cs="Times New Roman"/>
        </w:rPr>
        <w:t xml:space="preserve"> fabricação.</w:t>
      </w:r>
    </w:p>
    <w:p w:rsidR="000A424D" w:rsidRDefault="000A424D" w:rsidP="00932BB2">
      <w:pPr>
        <w:jc w:val="both"/>
        <w:rPr>
          <w:rFonts w:ascii="Times New Roman" w:hAnsi="Times New Roman" w:cs="Times New Roman"/>
        </w:rPr>
      </w:pPr>
    </w:p>
    <w:p w:rsidR="000A424D" w:rsidRPr="00ED7593" w:rsidRDefault="000A424D" w:rsidP="00497248">
      <w:pPr>
        <w:pStyle w:val="Ttulo2"/>
      </w:pPr>
      <w:bookmarkStart w:id="6" w:name="_Toc22987929"/>
      <w:r w:rsidRPr="00ED7593">
        <w:t>Manufatura em Nuvem</w:t>
      </w:r>
      <w:bookmarkEnd w:id="6"/>
    </w:p>
    <w:p w:rsidR="00ED7593" w:rsidRDefault="000A424D" w:rsidP="000A424D">
      <w:pPr>
        <w:jc w:val="both"/>
        <w:rPr>
          <w:rFonts w:ascii="Times New Roman" w:hAnsi="Times New Roman" w:cs="Times New Roman"/>
        </w:rPr>
      </w:pPr>
      <w:r>
        <w:rPr>
          <w:rFonts w:ascii="Times New Roman" w:hAnsi="Times New Roman" w:cs="Times New Roman"/>
        </w:rPr>
        <w:t xml:space="preserve">A manufatura em nuvem </w:t>
      </w:r>
      <w:r w:rsidR="00ED7593">
        <w:rPr>
          <w:rFonts w:ascii="Times New Roman" w:hAnsi="Times New Roman" w:cs="Times New Roman"/>
        </w:rPr>
        <w:t>(</w:t>
      </w:r>
      <w:proofErr w:type="spellStart"/>
      <w:r w:rsidR="00ED7593">
        <w:rPr>
          <w:rFonts w:ascii="Times New Roman" w:hAnsi="Times New Roman" w:cs="Times New Roman"/>
        </w:rPr>
        <w:t>cloud</w:t>
      </w:r>
      <w:proofErr w:type="spellEnd"/>
      <w:r w:rsidR="00ED7593">
        <w:rPr>
          <w:rFonts w:ascii="Times New Roman" w:hAnsi="Times New Roman" w:cs="Times New Roman"/>
        </w:rPr>
        <w:t xml:space="preserve"> </w:t>
      </w:r>
      <w:proofErr w:type="spellStart"/>
      <w:r w:rsidR="00ED7593">
        <w:rPr>
          <w:rFonts w:ascii="Times New Roman" w:hAnsi="Times New Roman" w:cs="Times New Roman"/>
        </w:rPr>
        <w:t>manufactoring</w:t>
      </w:r>
      <w:proofErr w:type="spellEnd"/>
      <w:r w:rsidR="00ED7593">
        <w:rPr>
          <w:rFonts w:ascii="Times New Roman" w:hAnsi="Times New Roman" w:cs="Times New Roman"/>
        </w:rPr>
        <w:t xml:space="preserve">) </w:t>
      </w:r>
      <w:r>
        <w:rPr>
          <w:rFonts w:ascii="Times New Roman" w:hAnsi="Times New Roman" w:cs="Times New Roman"/>
        </w:rPr>
        <w:t>é um termo que vem ganhando bastante relevância</w:t>
      </w:r>
      <w:r w:rsidR="00A146AC">
        <w:rPr>
          <w:rFonts w:ascii="Times New Roman" w:hAnsi="Times New Roman" w:cs="Times New Roman"/>
        </w:rPr>
        <w:t xml:space="preserve"> no contexto da Indústria 4.0 e está totalmente relacionado à computação em nuvem.</w:t>
      </w:r>
      <w:r w:rsidR="003B0EFD">
        <w:rPr>
          <w:rFonts w:ascii="Times New Roman" w:hAnsi="Times New Roman" w:cs="Times New Roman"/>
        </w:rPr>
        <w:t xml:space="preserve"> </w:t>
      </w:r>
      <w:r w:rsidR="00ED7593">
        <w:rPr>
          <w:rFonts w:ascii="Times New Roman" w:hAnsi="Times New Roman" w:cs="Times New Roman"/>
        </w:rPr>
        <w:t>Nela, os serviços de manufatura de diversas plantas podem ser compartilhados através das tecnologias de computação em nuvem, IoT, RFID, códigos de barras, inteligência artificial e sistemas de tomada de decisão automatizados.</w:t>
      </w:r>
    </w:p>
    <w:p w:rsidR="003B0EFD" w:rsidRDefault="003B0EFD" w:rsidP="000A424D">
      <w:pPr>
        <w:jc w:val="both"/>
        <w:rPr>
          <w:rFonts w:ascii="Times New Roman" w:hAnsi="Times New Roman" w:cs="Times New Roman"/>
        </w:rPr>
      </w:pPr>
      <w:r>
        <w:rPr>
          <w:rFonts w:ascii="Times New Roman" w:hAnsi="Times New Roman" w:cs="Times New Roman"/>
        </w:rPr>
        <w:t xml:space="preserve">Na computação em nuvem, para se ter uma ideia, existem três categorias de serviços: </w:t>
      </w:r>
      <w:proofErr w:type="spellStart"/>
      <w:r>
        <w:rPr>
          <w:rFonts w:ascii="Times New Roman" w:hAnsi="Times New Roman" w:cs="Times New Roman"/>
        </w:rPr>
        <w:t>IaaS</w:t>
      </w:r>
      <w:proofErr w:type="spellEnd"/>
      <w:r>
        <w:rPr>
          <w:rFonts w:ascii="Times New Roman" w:hAnsi="Times New Roman" w:cs="Times New Roman"/>
        </w:rPr>
        <w:t xml:space="preserve"> (</w:t>
      </w:r>
      <w:proofErr w:type="spellStart"/>
      <w:r>
        <w:rPr>
          <w:rFonts w:ascii="Times New Roman" w:hAnsi="Times New Roman" w:cs="Times New Roman"/>
        </w:rPr>
        <w:t>Infrastructure</w:t>
      </w:r>
      <w:proofErr w:type="spellEnd"/>
      <w:r>
        <w:rPr>
          <w:rFonts w:ascii="Times New Roman" w:hAnsi="Times New Roman" w:cs="Times New Roman"/>
        </w:rPr>
        <w:t xml:space="preserve"> as a Service – Infraestrutura como serviço), </w:t>
      </w:r>
      <w:proofErr w:type="spellStart"/>
      <w:r>
        <w:rPr>
          <w:rFonts w:ascii="Times New Roman" w:hAnsi="Times New Roman" w:cs="Times New Roman"/>
        </w:rPr>
        <w:t>PaaS</w:t>
      </w:r>
      <w:proofErr w:type="spellEnd"/>
      <w:r>
        <w:rPr>
          <w:rFonts w:ascii="Times New Roman" w:hAnsi="Times New Roman" w:cs="Times New Roman"/>
        </w:rPr>
        <w:t xml:space="preserve"> (Platform as a Service – Plataforma como serviço) e SaaS (Software as a Service – Software como serviço). Essa última é a mais difundida até o momento pois é o modelo em que vários sites de serviços funcionam hoje em dia: mediante ao pagamento de uma mensalidade</w:t>
      </w:r>
      <w:r w:rsidR="00637DF6">
        <w:rPr>
          <w:rFonts w:ascii="Times New Roman" w:hAnsi="Times New Roman" w:cs="Times New Roman"/>
        </w:rPr>
        <w:t xml:space="preserve"> </w:t>
      </w:r>
      <w:r>
        <w:rPr>
          <w:rFonts w:ascii="Times New Roman" w:hAnsi="Times New Roman" w:cs="Times New Roman"/>
        </w:rPr>
        <w:t>você tem acesso a um determinado software disponibilizado através de um site na Internet.</w:t>
      </w:r>
    </w:p>
    <w:p w:rsidR="00ED7593" w:rsidRDefault="00ED7593" w:rsidP="000A424D">
      <w:pPr>
        <w:jc w:val="both"/>
        <w:rPr>
          <w:rFonts w:ascii="Times New Roman" w:hAnsi="Times New Roman" w:cs="Times New Roman"/>
        </w:rPr>
      </w:pPr>
      <w:r>
        <w:rPr>
          <w:rFonts w:ascii="Times New Roman" w:hAnsi="Times New Roman" w:cs="Times New Roman"/>
        </w:rPr>
        <w:t>Com esse modelo de manufatura, os recursos de produção, em diversas etapas de fabricação, podem ser conectados à nuvem e oferecidos como serviço à outras plataformas</w:t>
      </w:r>
      <w:r w:rsidR="0064699B">
        <w:rPr>
          <w:rFonts w:ascii="Times New Roman" w:hAnsi="Times New Roman" w:cs="Times New Roman"/>
        </w:rPr>
        <w:t xml:space="preserve"> in</w:t>
      </w:r>
      <w:r>
        <w:rPr>
          <w:rFonts w:ascii="Times New Roman" w:hAnsi="Times New Roman" w:cs="Times New Roman"/>
        </w:rPr>
        <w:t xml:space="preserve">dependentes. </w:t>
      </w:r>
      <w:r w:rsidR="0064699B">
        <w:rPr>
          <w:rFonts w:ascii="Times New Roman" w:hAnsi="Times New Roman" w:cs="Times New Roman"/>
        </w:rPr>
        <w:t>A produção se torna distribuída e compartilhada.</w:t>
      </w:r>
    </w:p>
    <w:p w:rsidR="0064699B" w:rsidRDefault="0064699B" w:rsidP="000A424D">
      <w:pPr>
        <w:jc w:val="both"/>
        <w:rPr>
          <w:rFonts w:ascii="Times New Roman" w:hAnsi="Times New Roman" w:cs="Times New Roman"/>
        </w:rPr>
      </w:pPr>
      <w:r>
        <w:rPr>
          <w:rFonts w:ascii="Times New Roman" w:hAnsi="Times New Roman" w:cs="Times New Roman"/>
        </w:rPr>
        <w:lastRenderedPageBreak/>
        <w:t xml:space="preserve">Diversas implementações desse modelo podem ser encontradas hoje em dia. Um bom exemplo é uma montadora que oferece um serviço de customização de seus veículos através de um website na Internet. </w:t>
      </w:r>
      <w:r w:rsidR="00EF7416">
        <w:rPr>
          <w:rFonts w:ascii="Times New Roman" w:hAnsi="Times New Roman" w:cs="Times New Roman"/>
        </w:rPr>
        <w:t>O</w:t>
      </w:r>
      <w:r>
        <w:rPr>
          <w:rFonts w:ascii="Times New Roman" w:hAnsi="Times New Roman" w:cs="Times New Roman"/>
        </w:rPr>
        <w:t xml:space="preserve"> </w:t>
      </w:r>
      <w:r w:rsidR="00EF7416">
        <w:rPr>
          <w:rFonts w:ascii="Times New Roman" w:hAnsi="Times New Roman" w:cs="Times New Roman"/>
        </w:rPr>
        <w:t>comprador</w:t>
      </w:r>
      <w:r>
        <w:rPr>
          <w:rFonts w:ascii="Times New Roman" w:hAnsi="Times New Roman" w:cs="Times New Roman"/>
        </w:rPr>
        <w:t xml:space="preserve"> pode escolher cores, rodas e acessórios, por exemplo. Ao processar esse pedido, os sistemas da montadora disparam diversas requisições às máquinas, pessoas e processos envolvidos na produção e montagem desse veículo para que ele s</w:t>
      </w:r>
      <w:r w:rsidR="00EF7416">
        <w:rPr>
          <w:rFonts w:ascii="Times New Roman" w:hAnsi="Times New Roman" w:cs="Times New Roman"/>
        </w:rPr>
        <w:t>eja entregue exatamente como o</w:t>
      </w:r>
      <w:r>
        <w:rPr>
          <w:rFonts w:ascii="Times New Roman" w:hAnsi="Times New Roman" w:cs="Times New Roman"/>
        </w:rPr>
        <w:t xml:space="preserve"> cliente especificou.</w:t>
      </w:r>
    </w:p>
    <w:p w:rsidR="00FD137C" w:rsidRDefault="00FD137C" w:rsidP="000A424D">
      <w:pPr>
        <w:jc w:val="both"/>
        <w:rPr>
          <w:rFonts w:ascii="Times New Roman" w:hAnsi="Times New Roman" w:cs="Times New Roman"/>
        </w:rPr>
      </w:pPr>
    </w:p>
    <w:p w:rsidR="00FD137C" w:rsidRPr="00725EFB" w:rsidRDefault="00FD137C" w:rsidP="00FD137C">
      <w:pPr>
        <w:pStyle w:val="Ttulo2"/>
        <w:rPr>
          <w:sz w:val="24"/>
        </w:rPr>
      </w:pPr>
      <w:bookmarkStart w:id="7" w:name="_Toc22987930"/>
      <w:r w:rsidRPr="00725EFB">
        <w:rPr>
          <w:sz w:val="24"/>
        </w:rPr>
        <w:t>Técnicas Chave</w:t>
      </w:r>
      <w:bookmarkEnd w:id="7"/>
    </w:p>
    <w:p w:rsidR="00EF7416" w:rsidRPr="005927C9" w:rsidRDefault="00391426" w:rsidP="00E56391">
      <w:pPr>
        <w:pStyle w:val="Ttulo3"/>
      </w:pPr>
      <w:bookmarkStart w:id="8" w:name="_Toc22987931"/>
      <w:r w:rsidRPr="005927C9">
        <w:t xml:space="preserve">IoT - Internet das Coisas </w:t>
      </w:r>
      <w:r w:rsidR="008208E0">
        <w:t>e IIoT – Internet das Coisas Industriais</w:t>
      </w:r>
      <w:bookmarkEnd w:id="8"/>
    </w:p>
    <w:p w:rsidR="00391426" w:rsidRDefault="000E040A" w:rsidP="00391426">
      <w:pPr>
        <w:jc w:val="both"/>
        <w:rPr>
          <w:rFonts w:ascii="Times New Roman" w:hAnsi="Times New Roman" w:cs="Times New Roman"/>
        </w:rPr>
      </w:pPr>
      <w:r>
        <w:rPr>
          <w:rFonts w:ascii="Times New Roman" w:hAnsi="Times New Roman" w:cs="Times New Roman"/>
        </w:rPr>
        <w:t>Na Internet das Coisa</w:t>
      </w:r>
      <w:r w:rsidR="00A37591">
        <w:rPr>
          <w:rFonts w:ascii="Times New Roman" w:hAnsi="Times New Roman" w:cs="Times New Roman"/>
        </w:rPr>
        <w:t>s</w:t>
      </w:r>
      <w:r>
        <w:rPr>
          <w:rFonts w:ascii="Times New Roman" w:hAnsi="Times New Roman" w:cs="Times New Roman"/>
        </w:rPr>
        <w:t xml:space="preserve">, objetos são capazes de coletar e disponibilizar informações mutuamente ou através do compartilhamento de seus dados através de redes. Existe uma grande tendência de que parte da inteligência artificial necessária à determinada tarefa esteja embarcada no </w:t>
      </w:r>
      <w:r w:rsidR="00D651BF">
        <w:rPr>
          <w:rFonts w:ascii="Times New Roman" w:hAnsi="Times New Roman" w:cs="Times New Roman"/>
        </w:rPr>
        <w:t xml:space="preserve">próprio </w:t>
      </w:r>
      <w:r>
        <w:rPr>
          <w:rFonts w:ascii="Times New Roman" w:hAnsi="Times New Roman" w:cs="Times New Roman"/>
        </w:rPr>
        <w:t>objeto</w:t>
      </w:r>
      <w:r w:rsidR="00D651BF">
        <w:rPr>
          <w:rFonts w:ascii="Times New Roman" w:hAnsi="Times New Roman" w:cs="Times New Roman"/>
        </w:rPr>
        <w:t>, fazendo</w:t>
      </w:r>
      <w:r w:rsidR="00A37591">
        <w:rPr>
          <w:rFonts w:ascii="Times New Roman" w:hAnsi="Times New Roman" w:cs="Times New Roman"/>
        </w:rPr>
        <w:t xml:space="preserve"> com que esse objeto se torne cada vez menos dependente do processamento de informações em um servidor.</w:t>
      </w:r>
      <w:r w:rsidR="004966DF">
        <w:rPr>
          <w:rFonts w:ascii="Times New Roman" w:hAnsi="Times New Roman" w:cs="Times New Roman"/>
        </w:rPr>
        <w:t xml:space="preserve"> Essa é uma das características presentes em sistemas </w:t>
      </w:r>
      <w:proofErr w:type="spellStart"/>
      <w:r w:rsidR="004966DF">
        <w:rPr>
          <w:rFonts w:ascii="Times New Roman" w:hAnsi="Times New Roman" w:cs="Times New Roman"/>
        </w:rPr>
        <w:t>ciber</w:t>
      </w:r>
      <w:r w:rsidR="00435789">
        <w:rPr>
          <w:rFonts w:ascii="Times New Roman" w:hAnsi="Times New Roman" w:cs="Times New Roman"/>
        </w:rPr>
        <w:t>-</w:t>
      </w:r>
      <w:r w:rsidR="004966DF">
        <w:rPr>
          <w:rFonts w:ascii="Times New Roman" w:hAnsi="Times New Roman" w:cs="Times New Roman"/>
        </w:rPr>
        <w:t>físicos</w:t>
      </w:r>
      <w:proofErr w:type="spellEnd"/>
      <w:r w:rsidR="00435789">
        <w:rPr>
          <w:rFonts w:ascii="Times New Roman" w:hAnsi="Times New Roman" w:cs="Times New Roman"/>
        </w:rPr>
        <w:t xml:space="preserve"> (CPS – Cyber </w:t>
      </w:r>
      <w:proofErr w:type="spellStart"/>
      <w:r w:rsidR="00435789">
        <w:rPr>
          <w:rFonts w:ascii="Times New Roman" w:hAnsi="Times New Roman" w:cs="Times New Roman"/>
        </w:rPr>
        <w:t>Physical</w:t>
      </w:r>
      <w:proofErr w:type="spellEnd"/>
      <w:r w:rsidR="00435789">
        <w:rPr>
          <w:rFonts w:ascii="Times New Roman" w:hAnsi="Times New Roman" w:cs="Times New Roman"/>
        </w:rPr>
        <w:t xml:space="preserve"> System)</w:t>
      </w:r>
      <w:r w:rsidR="00FB7FD2">
        <w:rPr>
          <w:rFonts w:ascii="Times New Roman" w:hAnsi="Times New Roman" w:cs="Times New Roman"/>
        </w:rPr>
        <w:t>.</w:t>
      </w:r>
    </w:p>
    <w:p w:rsidR="00D651BF" w:rsidRDefault="008208E0" w:rsidP="00391426">
      <w:pPr>
        <w:jc w:val="both"/>
        <w:rPr>
          <w:rFonts w:ascii="Times New Roman" w:hAnsi="Times New Roman" w:cs="Times New Roman"/>
        </w:rPr>
      </w:pPr>
      <w:r>
        <w:rPr>
          <w:rFonts w:ascii="Times New Roman" w:hAnsi="Times New Roman" w:cs="Times New Roman"/>
        </w:rPr>
        <w:t>Esses objetos geram e/ou coletam uma quantidade enorme de dados e esses dados, por sua vez, podem ser estudados pelas técnicas de Big Data tornando-os disponíveis para que outros objetos, máquinas, sistemas ou pessoas possam tomar decisões e agir prontamente.</w:t>
      </w:r>
    </w:p>
    <w:p w:rsidR="004966DF" w:rsidRDefault="006C6930" w:rsidP="00391426">
      <w:pPr>
        <w:jc w:val="both"/>
        <w:rPr>
          <w:rFonts w:ascii="Times New Roman" w:hAnsi="Times New Roman" w:cs="Times New Roman"/>
        </w:rPr>
      </w:pPr>
      <w:r>
        <w:rPr>
          <w:rFonts w:ascii="Times New Roman" w:hAnsi="Times New Roman" w:cs="Times New Roman"/>
        </w:rPr>
        <w:t>O que torna a IIoT diferente da IoT é o tipo de objeto (ou “coisa”)</w:t>
      </w:r>
      <w:r w:rsidR="004966DF">
        <w:rPr>
          <w:rFonts w:ascii="Times New Roman" w:hAnsi="Times New Roman" w:cs="Times New Roman"/>
        </w:rPr>
        <w:t xml:space="preserve"> atuante no modelo. Na IoT, temos pequenos objetos do nosso dia-a-dia interconectados e trabalhando para nos oferecer comodidade em nossas tarefas.</w:t>
      </w:r>
    </w:p>
    <w:p w:rsidR="006C6930" w:rsidRDefault="004966DF" w:rsidP="00391426">
      <w:pPr>
        <w:jc w:val="both"/>
        <w:rPr>
          <w:rFonts w:ascii="Times New Roman" w:hAnsi="Times New Roman" w:cs="Times New Roman"/>
        </w:rPr>
      </w:pPr>
      <w:r>
        <w:rPr>
          <w:rFonts w:ascii="Times New Roman" w:hAnsi="Times New Roman" w:cs="Times New Roman"/>
        </w:rPr>
        <w:t xml:space="preserve">Telefones celulares, sensores inteligentes, eletrodomésticos, sistemas de entretenimento, </w:t>
      </w:r>
      <w:proofErr w:type="spellStart"/>
      <w:r>
        <w:rPr>
          <w:rFonts w:ascii="Times New Roman" w:hAnsi="Times New Roman" w:cs="Times New Roman"/>
        </w:rPr>
        <w:t>etc</w:t>
      </w:r>
      <w:proofErr w:type="spellEnd"/>
      <w:r>
        <w:rPr>
          <w:rFonts w:ascii="Times New Roman" w:hAnsi="Times New Roman" w:cs="Times New Roman"/>
        </w:rPr>
        <w:t xml:space="preserve">, são as grandes estrelas do IoT. Já na IIoT, os atores são diferentes. Os objetos passam a ser grandes sensores com tecnologia embarcada, grandes máquinas, sistemas de controle e supervisão de processos, etc. </w:t>
      </w:r>
      <w:r w:rsidR="00295009">
        <w:rPr>
          <w:rFonts w:ascii="Times New Roman" w:hAnsi="Times New Roman" w:cs="Times New Roman"/>
        </w:rPr>
        <w:t xml:space="preserve">São focos totalmente </w:t>
      </w:r>
      <w:r w:rsidR="00A127E5">
        <w:rPr>
          <w:rFonts w:ascii="Times New Roman" w:hAnsi="Times New Roman" w:cs="Times New Roman"/>
        </w:rPr>
        <w:t>diferentes,</w:t>
      </w:r>
      <w:r w:rsidR="00295009">
        <w:rPr>
          <w:rFonts w:ascii="Times New Roman" w:hAnsi="Times New Roman" w:cs="Times New Roman"/>
        </w:rPr>
        <w:t xml:space="preserve"> mas com muitas características em comum.</w:t>
      </w:r>
    </w:p>
    <w:p w:rsidR="00A127E5" w:rsidRDefault="00A127E5" w:rsidP="00391426">
      <w:pPr>
        <w:jc w:val="both"/>
        <w:rPr>
          <w:rFonts w:ascii="Times New Roman" w:hAnsi="Times New Roman" w:cs="Times New Roman"/>
        </w:rPr>
      </w:pPr>
    </w:p>
    <w:p w:rsidR="00A127E5" w:rsidRDefault="00A127E5" w:rsidP="00E56391">
      <w:pPr>
        <w:pStyle w:val="Ttulo3"/>
      </w:pPr>
      <w:bookmarkStart w:id="9" w:name="_Toc22987932"/>
      <w:r>
        <w:t>O protocolo de conectividade MQTT</w:t>
      </w:r>
      <w:bookmarkEnd w:id="9"/>
    </w:p>
    <w:p w:rsidR="003D545B" w:rsidRDefault="008208E0" w:rsidP="003D545B">
      <w:pPr>
        <w:jc w:val="both"/>
        <w:rPr>
          <w:rFonts w:ascii="Times New Roman" w:hAnsi="Times New Roman" w:cs="Times New Roman"/>
        </w:rPr>
      </w:pPr>
      <w:r>
        <w:rPr>
          <w:rFonts w:ascii="Times New Roman" w:hAnsi="Times New Roman" w:cs="Times New Roman"/>
        </w:rPr>
        <w:t xml:space="preserve">A </w:t>
      </w:r>
      <w:r w:rsidR="00E77217">
        <w:rPr>
          <w:rFonts w:ascii="Times New Roman" w:hAnsi="Times New Roman" w:cs="Times New Roman"/>
        </w:rPr>
        <w:t xml:space="preserve">tecnologia </w:t>
      </w:r>
      <w:r>
        <w:rPr>
          <w:rFonts w:ascii="Times New Roman" w:hAnsi="Times New Roman" w:cs="Times New Roman"/>
        </w:rPr>
        <w:t xml:space="preserve">IoT </w:t>
      </w:r>
      <w:r w:rsidR="00E77217">
        <w:rPr>
          <w:rFonts w:ascii="Times New Roman" w:hAnsi="Times New Roman" w:cs="Times New Roman"/>
        </w:rPr>
        <w:t xml:space="preserve">(e a IIoT) </w:t>
      </w:r>
      <w:r>
        <w:rPr>
          <w:rFonts w:ascii="Times New Roman" w:hAnsi="Times New Roman" w:cs="Times New Roman"/>
        </w:rPr>
        <w:t xml:space="preserve">está baseada em um protocolo </w:t>
      </w:r>
      <w:r w:rsidR="00E77217">
        <w:rPr>
          <w:rFonts w:ascii="Times New Roman" w:hAnsi="Times New Roman" w:cs="Times New Roman"/>
        </w:rPr>
        <w:t xml:space="preserve">de conectividade </w:t>
      </w:r>
      <w:r w:rsidR="00A127E5">
        <w:rPr>
          <w:rFonts w:ascii="Times New Roman" w:hAnsi="Times New Roman" w:cs="Times New Roman"/>
        </w:rPr>
        <w:t>chamado MQ</w:t>
      </w:r>
      <w:r>
        <w:rPr>
          <w:rFonts w:ascii="Times New Roman" w:hAnsi="Times New Roman" w:cs="Times New Roman"/>
        </w:rPr>
        <w:t>T</w:t>
      </w:r>
      <w:r w:rsidR="00A127E5">
        <w:rPr>
          <w:rFonts w:ascii="Times New Roman" w:hAnsi="Times New Roman" w:cs="Times New Roman"/>
        </w:rPr>
        <w:t>T</w:t>
      </w:r>
      <w:r>
        <w:rPr>
          <w:rFonts w:ascii="Times New Roman" w:hAnsi="Times New Roman" w:cs="Times New Roman"/>
        </w:rPr>
        <w:t xml:space="preserve"> </w:t>
      </w:r>
      <w:r w:rsidR="00E77217">
        <w:rPr>
          <w:rFonts w:ascii="Times New Roman" w:hAnsi="Times New Roman" w:cs="Times New Roman"/>
        </w:rPr>
        <w:t>(</w:t>
      </w:r>
      <w:proofErr w:type="spellStart"/>
      <w:r w:rsidR="00E77217">
        <w:rPr>
          <w:rFonts w:ascii="Times New Roman" w:hAnsi="Times New Roman" w:cs="Times New Roman"/>
        </w:rPr>
        <w:t>Message</w:t>
      </w:r>
      <w:proofErr w:type="spellEnd"/>
      <w:r w:rsidR="00E77217">
        <w:rPr>
          <w:rFonts w:ascii="Times New Roman" w:hAnsi="Times New Roman" w:cs="Times New Roman"/>
        </w:rPr>
        <w:t xml:space="preserve"> </w:t>
      </w:r>
      <w:proofErr w:type="spellStart"/>
      <w:r w:rsidR="00E77217">
        <w:rPr>
          <w:rFonts w:ascii="Times New Roman" w:hAnsi="Times New Roman" w:cs="Times New Roman"/>
        </w:rPr>
        <w:t>Queuing</w:t>
      </w:r>
      <w:proofErr w:type="spellEnd"/>
      <w:r w:rsidR="00E77217">
        <w:rPr>
          <w:rFonts w:ascii="Times New Roman" w:hAnsi="Times New Roman" w:cs="Times New Roman"/>
        </w:rPr>
        <w:t xml:space="preserve"> </w:t>
      </w:r>
      <w:proofErr w:type="spellStart"/>
      <w:r w:rsidR="00E77217">
        <w:rPr>
          <w:rFonts w:ascii="Times New Roman" w:hAnsi="Times New Roman" w:cs="Times New Roman"/>
        </w:rPr>
        <w:t>Telemetry</w:t>
      </w:r>
      <w:proofErr w:type="spellEnd"/>
      <w:r w:rsidR="00E77217">
        <w:rPr>
          <w:rFonts w:ascii="Times New Roman" w:hAnsi="Times New Roman" w:cs="Times New Roman"/>
        </w:rPr>
        <w:t xml:space="preserve"> </w:t>
      </w:r>
      <w:proofErr w:type="spellStart"/>
      <w:r w:rsidR="00E77217">
        <w:rPr>
          <w:rFonts w:ascii="Times New Roman" w:hAnsi="Times New Roman" w:cs="Times New Roman"/>
        </w:rPr>
        <w:t>Transport</w:t>
      </w:r>
      <w:proofErr w:type="spellEnd"/>
      <w:r w:rsidR="00E77217">
        <w:rPr>
          <w:rFonts w:ascii="Times New Roman" w:hAnsi="Times New Roman" w:cs="Times New Roman"/>
        </w:rPr>
        <w:t xml:space="preserve">). Esse protocolo foi desenvolvido </w:t>
      </w:r>
      <w:r w:rsidR="003D545B">
        <w:rPr>
          <w:rFonts w:ascii="Times New Roman" w:hAnsi="Times New Roman" w:cs="Times New Roman"/>
        </w:rPr>
        <w:t xml:space="preserve">inicialmente pela IBM, na década de 90 e foi feito </w:t>
      </w:r>
      <w:r w:rsidR="00E77217">
        <w:rPr>
          <w:rFonts w:ascii="Times New Roman" w:hAnsi="Times New Roman" w:cs="Times New Roman"/>
        </w:rPr>
        <w:t xml:space="preserve">para trabalhar </w:t>
      </w:r>
      <w:r w:rsidR="003D545B">
        <w:rPr>
          <w:rFonts w:ascii="Times New Roman" w:hAnsi="Times New Roman" w:cs="Times New Roman"/>
        </w:rPr>
        <w:t>com base na pilha</w:t>
      </w:r>
      <w:r w:rsidR="00E77217">
        <w:rPr>
          <w:rFonts w:ascii="Times New Roman" w:hAnsi="Times New Roman" w:cs="Times New Roman"/>
        </w:rPr>
        <w:t xml:space="preserve"> </w:t>
      </w:r>
      <w:r w:rsidR="003D545B">
        <w:rPr>
          <w:rFonts w:ascii="Times New Roman" w:hAnsi="Times New Roman" w:cs="Times New Roman"/>
        </w:rPr>
        <w:t xml:space="preserve">de protocolos </w:t>
      </w:r>
      <w:r w:rsidR="00E77217">
        <w:rPr>
          <w:rFonts w:ascii="Times New Roman" w:hAnsi="Times New Roman" w:cs="Times New Roman"/>
        </w:rPr>
        <w:t>TCP/IP utilizado</w:t>
      </w:r>
      <w:r w:rsidR="003D545B">
        <w:rPr>
          <w:rFonts w:ascii="Times New Roman" w:hAnsi="Times New Roman" w:cs="Times New Roman"/>
        </w:rPr>
        <w:t>s</w:t>
      </w:r>
      <w:r w:rsidR="00E77217">
        <w:rPr>
          <w:rFonts w:ascii="Times New Roman" w:hAnsi="Times New Roman" w:cs="Times New Roman"/>
        </w:rPr>
        <w:t xml:space="preserve"> na Internet e implementa o modelo </w:t>
      </w:r>
      <w:proofErr w:type="spellStart"/>
      <w:r w:rsidR="00E77217">
        <w:rPr>
          <w:rFonts w:ascii="Times New Roman" w:hAnsi="Times New Roman" w:cs="Times New Roman"/>
        </w:rPr>
        <w:t>publisher</w:t>
      </w:r>
      <w:proofErr w:type="spellEnd"/>
      <w:r w:rsidR="00E77217">
        <w:rPr>
          <w:rFonts w:ascii="Times New Roman" w:hAnsi="Times New Roman" w:cs="Times New Roman"/>
        </w:rPr>
        <w:t>/</w:t>
      </w:r>
      <w:proofErr w:type="spellStart"/>
      <w:r w:rsidR="00E77217">
        <w:rPr>
          <w:rFonts w:ascii="Times New Roman" w:hAnsi="Times New Roman" w:cs="Times New Roman"/>
        </w:rPr>
        <w:t>subscriber</w:t>
      </w:r>
      <w:proofErr w:type="spellEnd"/>
      <w:r w:rsidR="003D545B">
        <w:rPr>
          <w:rFonts w:ascii="Times New Roman" w:hAnsi="Times New Roman" w:cs="Times New Roman"/>
        </w:rPr>
        <w:t>. Nesse modelo, existe um repositório de tópicos (recursos) e para cada um dos tópicos, existem objetos</w:t>
      </w:r>
      <w:r w:rsidR="004966DF">
        <w:rPr>
          <w:rFonts w:ascii="Times New Roman" w:hAnsi="Times New Roman" w:cs="Times New Roman"/>
        </w:rPr>
        <w:t xml:space="preserve"> (clientes)</w:t>
      </w:r>
      <w:r w:rsidR="003D545B">
        <w:rPr>
          <w:rFonts w:ascii="Times New Roman" w:hAnsi="Times New Roman" w:cs="Times New Roman"/>
        </w:rPr>
        <w:t xml:space="preserve"> que gravam informações (</w:t>
      </w:r>
      <w:proofErr w:type="spellStart"/>
      <w:r w:rsidR="003D545B">
        <w:rPr>
          <w:rFonts w:ascii="Times New Roman" w:hAnsi="Times New Roman" w:cs="Times New Roman"/>
        </w:rPr>
        <w:t>publishers</w:t>
      </w:r>
      <w:proofErr w:type="spellEnd"/>
      <w:r w:rsidR="003D545B">
        <w:rPr>
          <w:rFonts w:ascii="Times New Roman" w:hAnsi="Times New Roman" w:cs="Times New Roman"/>
        </w:rPr>
        <w:t xml:space="preserve">) ou </w:t>
      </w:r>
      <w:proofErr w:type="spellStart"/>
      <w:r w:rsidR="003D545B">
        <w:rPr>
          <w:rFonts w:ascii="Times New Roman" w:hAnsi="Times New Roman" w:cs="Times New Roman"/>
        </w:rPr>
        <w:t>lêem</w:t>
      </w:r>
      <w:proofErr w:type="spellEnd"/>
      <w:r w:rsidR="003D545B">
        <w:rPr>
          <w:rFonts w:ascii="Times New Roman" w:hAnsi="Times New Roman" w:cs="Times New Roman"/>
        </w:rPr>
        <w:t xml:space="preserve"> informações (</w:t>
      </w:r>
      <w:proofErr w:type="spellStart"/>
      <w:r w:rsidR="003D545B">
        <w:rPr>
          <w:rFonts w:ascii="Times New Roman" w:hAnsi="Times New Roman" w:cs="Times New Roman"/>
        </w:rPr>
        <w:t>subscribers</w:t>
      </w:r>
      <w:proofErr w:type="spellEnd"/>
      <w:r w:rsidR="003D545B">
        <w:rPr>
          <w:rFonts w:ascii="Times New Roman" w:hAnsi="Times New Roman" w:cs="Times New Roman"/>
        </w:rPr>
        <w:t xml:space="preserve">). Esse repositório de tópicos é chamado </w:t>
      </w:r>
      <w:proofErr w:type="spellStart"/>
      <w:r w:rsidR="00A127E5">
        <w:rPr>
          <w:rFonts w:ascii="Times New Roman" w:hAnsi="Times New Roman" w:cs="Times New Roman"/>
          <w:i/>
        </w:rPr>
        <w:t>broker</w:t>
      </w:r>
      <w:proofErr w:type="spellEnd"/>
      <w:r w:rsidR="00A127E5">
        <w:rPr>
          <w:rFonts w:ascii="Times New Roman" w:hAnsi="Times New Roman" w:cs="Times New Roman"/>
          <w:i/>
        </w:rPr>
        <w:t xml:space="preserve"> MQT</w:t>
      </w:r>
      <w:r w:rsidR="003D545B" w:rsidRPr="003D545B">
        <w:rPr>
          <w:rFonts w:ascii="Times New Roman" w:hAnsi="Times New Roman" w:cs="Times New Roman"/>
          <w:i/>
        </w:rPr>
        <w:t>T</w:t>
      </w:r>
      <w:r w:rsidR="003D545B">
        <w:rPr>
          <w:rFonts w:ascii="Times New Roman" w:hAnsi="Times New Roman" w:cs="Times New Roman"/>
        </w:rPr>
        <w:t>.</w:t>
      </w:r>
    </w:p>
    <w:p w:rsidR="003D545B" w:rsidRDefault="00A127E5" w:rsidP="003D545B">
      <w:pPr>
        <w:jc w:val="both"/>
        <w:rPr>
          <w:rFonts w:ascii="Times New Roman" w:hAnsi="Times New Roman" w:cs="Times New Roman"/>
        </w:rPr>
      </w:pPr>
      <w:r>
        <w:rPr>
          <w:rFonts w:ascii="Times New Roman" w:hAnsi="Times New Roman" w:cs="Times New Roman"/>
        </w:rPr>
        <w:t>O MQT</w:t>
      </w:r>
      <w:r w:rsidR="003D545B">
        <w:rPr>
          <w:rFonts w:ascii="Times New Roman" w:hAnsi="Times New Roman" w:cs="Times New Roman"/>
        </w:rPr>
        <w:t>T vem sendo muito utilizado em comunicações M2M (</w:t>
      </w:r>
      <w:proofErr w:type="spellStart"/>
      <w:r w:rsidR="003D545B">
        <w:rPr>
          <w:rFonts w:ascii="Times New Roman" w:hAnsi="Times New Roman" w:cs="Times New Roman"/>
        </w:rPr>
        <w:t>Machine</w:t>
      </w:r>
      <w:proofErr w:type="spellEnd"/>
      <w:r w:rsidR="003D545B">
        <w:rPr>
          <w:rFonts w:ascii="Times New Roman" w:hAnsi="Times New Roman" w:cs="Times New Roman"/>
        </w:rPr>
        <w:t xml:space="preserve"> </w:t>
      </w:r>
      <w:proofErr w:type="spellStart"/>
      <w:r w:rsidR="003D545B">
        <w:rPr>
          <w:rFonts w:ascii="Times New Roman" w:hAnsi="Times New Roman" w:cs="Times New Roman"/>
        </w:rPr>
        <w:t>to</w:t>
      </w:r>
      <w:proofErr w:type="spellEnd"/>
      <w:r w:rsidR="003D545B">
        <w:rPr>
          <w:rFonts w:ascii="Times New Roman" w:hAnsi="Times New Roman" w:cs="Times New Roman"/>
        </w:rPr>
        <w:t xml:space="preserve"> </w:t>
      </w:r>
      <w:proofErr w:type="spellStart"/>
      <w:r w:rsidR="003D545B">
        <w:rPr>
          <w:rFonts w:ascii="Times New Roman" w:hAnsi="Times New Roman" w:cs="Times New Roman"/>
        </w:rPr>
        <w:t>Machine</w:t>
      </w:r>
      <w:proofErr w:type="spellEnd"/>
      <w:r w:rsidR="003D545B">
        <w:rPr>
          <w:rFonts w:ascii="Times New Roman" w:hAnsi="Times New Roman" w:cs="Times New Roman"/>
        </w:rPr>
        <w:t>) que são totalmente aderentes ao modelo da Indústria 4.0.</w:t>
      </w:r>
    </w:p>
    <w:p w:rsidR="009F3813" w:rsidRDefault="003D545B" w:rsidP="003D545B">
      <w:pPr>
        <w:jc w:val="both"/>
        <w:rPr>
          <w:rFonts w:ascii="Times New Roman" w:hAnsi="Times New Roman" w:cs="Times New Roman"/>
        </w:rPr>
      </w:pPr>
      <w:r>
        <w:rPr>
          <w:rFonts w:ascii="Times New Roman" w:hAnsi="Times New Roman" w:cs="Times New Roman"/>
        </w:rPr>
        <w:t xml:space="preserve">Um grande desafio, enfrentado principalmente pelo IIoT, está no que diz respeito à segurança das mensagens trocadas entre </w:t>
      </w:r>
      <w:r w:rsidR="006C6930">
        <w:rPr>
          <w:rFonts w:ascii="Times New Roman" w:hAnsi="Times New Roman" w:cs="Times New Roman"/>
        </w:rPr>
        <w:t>os</w:t>
      </w:r>
      <w:r>
        <w:rPr>
          <w:rFonts w:ascii="Times New Roman" w:hAnsi="Times New Roman" w:cs="Times New Roman"/>
        </w:rPr>
        <w:t xml:space="preserve"> objetos. </w:t>
      </w:r>
      <w:r w:rsidR="006C6930">
        <w:rPr>
          <w:rFonts w:ascii="Times New Roman" w:hAnsi="Times New Roman" w:cs="Times New Roman"/>
        </w:rPr>
        <w:t>Muitas dessas informações podem ser sensíveis</w:t>
      </w:r>
      <w:r w:rsidR="0019014C">
        <w:rPr>
          <w:rFonts w:ascii="Times New Roman" w:hAnsi="Times New Roman" w:cs="Times New Roman"/>
        </w:rPr>
        <w:t>, por se tratar de</w:t>
      </w:r>
      <w:r w:rsidR="006C6930">
        <w:rPr>
          <w:rFonts w:ascii="Times New Roman" w:hAnsi="Times New Roman" w:cs="Times New Roman"/>
        </w:rPr>
        <w:t xml:space="preserve"> informações industriais</w:t>
      </w:r>
      <w:r w:rsidR="0019014C">
        <w:rPr>
          <w:rFonts w:ascii="Times New Roman" w:hAnsi="Times New Roman" w:cs="Times New Roman"/>
        </w:rPr>
        <w:t>, de certo modo, sigilosas</w:t>
      </w:r>
      <w:r w:rsidR="006C6930">
        <w:rPr>
          <w:rFonts w:ascii="Times New Roman" w:hAnsi="Times New Roman" w:cs="Times New Roman"/>
        </w:rPr>
        <w:t xml:space="preserve">. </w:t>
      </w:r>
      <w:r w:rsidR="00A127E5">
        <w:rPr>
          <w:rFonts w:ascii="Times New Roman" w:hAnsi="Times New Roman" w:cs="Times New Roman"/>
        </w:rPr>
        <w:t>O protocolo MQT</w:t>
      </w:r>
      <w:r>
        <w:rPr>
          <w:rFonts w:ascii="Times New Roman" w:hAnsi="Times New Roman" w:cs="Times New Roman"/>
        </w:rPr>
        <w:t>T não traz uma camada de segurança nativa. Essa segurança de</w:t>
      </w:r>
      <w:r w:rsidR="009F3813">
        <w:rPr>
          <w:rFonts w:ascii="Times New Roman" w:hAnsi="Times New Roman" w:cs="Times New Roman"/>
        </w:rPr>
        <w:t>ve ser implementada n</w:t>
      </w:r>
      <w:r w:rsidR="006C6930">
        <w:rPr>
          <w:rFonts w:ascii="Times New Roman" w:hAnsi="Times New Roman" w:cs="Times New Roman"/>
        </w:rPr>
        <w:t xml:space="preserve">o servidor onde se encontra o </w:t>
      </w:r>
      <w:proofErr w:type="spellStart"/>
      <w:r w:rsidR="006C6930">
        <w:rPr>
          <w:rFonts w:ascii="Times New Roman" w:hAnsi="Times New Roman" w:cs="Times New Roman"/>
        </w:rPr>
        <w:t>b</w:t>
      </w:r>
      <w:r w:rsidR="009F3813">
        <w:rPr>
          <w:rFonts w:ascii="Times New Roman" w:hAnsi="Times New Roman" w:cs="Times New Roman"/>
        </w:rPr>
        <w:t>r</w:t>
      </w:r>
      <w:r w:rsidR="006C6930">
        <w:rPr>
          <w:rFonts w:ascii="Times New Roman" w:hAnsi="Times New Roman" w:cs="Times New Roman"/>
        </w:rPr>
        <w:t>o</w:t>
      </w:r>
      <w:r w:rsidR="00A127E5">
        <w:rPr>
          <w:rFonts w:ascii="Times New Roman" w:hAnsi="Times New Roman" w:cs="Times New Roman"/>
        </w:rPr>
        <w:t>ker</w:t>
      </w:r>
      <w:proofErr w:type="spellEnd"/>
      <w:r w:rsidR="00A127E5">
        <w:rPr>
          <w:rFonts w:ascii="Times New Roman" w:hAnsi="Times New Roman" w:cs="Times New Roman"/>
        </w:rPr>
        <w:t xml:space="preserve"> MQT</w:t>
      </w:r>
      <w:r w:rsidR="0019014C">
        <w:rPr>
          <w:rFonts w:ascii="Times New Roman" w:hAnsi="Times New Roman" w:cs="Times New Roman"/>
        </w:rPr>
        <w:t>T</w:t>
      </w:r>
      <w:r w:rsidR="009F3813">
        <w:rPr>
          <w:rFonts w:ascii="Times New Roman" w:hAnsi="Times New Roman" w:cs="Times New Roman"/>
        </w:rPr>
        <w:t xml:space="preserve"> utilizando</w:t>
      </w:r>
      <w:r w:rsidR="0019014C">
        <w:rPr>
          <w:rFonts w:ascii="Times New Roman" w:hAnsi="Times New Roman" w:cs="Times New Roman"/>
        </w:rPr>
        <w:t>,</w:t>
      </w:r>
      <w:r w:rsidR="009F3813">
        <w:rPr>
          <w:rFonts w:ascii="Times New Roman" w:hAnsi="Times New Roman" w:cs="Times New Roman"/>
        </w:rPr>
        <w:t xml:space="preserve"> por exemplo, </w:t>
      </w:r>
      <w:r w:rsidR="006C6930">
        <w:rPr>
          <w:rFonts w:ascii="Times New Roman" w:hAnsi="Times New Roman" w:cs="Times New Roman"/>
        </w:rPr>
        <w:t>conexões</w:t>
      </w:r>
      <w:r w:rsidR="009F3813">
        <w:rPr>
          <w:rFonts w:ascii="Times New Roman" w:hAnsi="Times New Roman" w:cs="Times New Roman"/>
        </w:rPr>
        <w:t xml:space="preserve"> TLS </w:t>
      </w:r>
      <w:r w:rsidR="006C6930">
        <w:rPr>
          <w:rFonts w:ascii="Times New Roman" w:hAnsi="Times New Roman" w:cs="Times New Roman"/>
        </w:rPr>
        <w:t xml:space="preserve">ou SSL </w:t>
      </w:r>
      <w:r w:rsidR="009F3813">
        <w:rPr>
          <w:rFonts w:ascii="Times New Roman" w:hAnsi="Times New Roman" w:cs="Times New Roman"/>
        </w:rPr>
        <w:t>criptografada</w:t>
      </w:r>
      <w:r w:rsidR="006C6930">
        <w:rPr>
          <w:rFonts w:ascii="Times New Roman" w:hAnsi="Times New Roman" w:cs="Times New Roman"/>
        </w:rPr>
        <w:t>s</w:t>
      </w:r>
      <w:r w:rsidR="009F3813">
        <w:rPr>
          <w:rFonts w:ascii="Times New Roman" w:hAnsi="Times New Roman" w:cs="Times New Roman"/>
        </w:rPr>
        <w:t>.</w:t>
      </w:r>
    </w:p>
    <w:p w:rsidR="00F325DA" w:rsidRDefault="00F325DA" w:rsidP="003D545B">
      <w:pPr>
        <w:jc w:val="both"/>
        <w:rPr>
          <w:rFonts w:ascii="Times New Roman" w:hAnsi="Times New Roman" w:cs="Times New Roman"/>
        </w:rPr>
      </w:pPr>
    </w:p>
    <w:p w:rsidR="00F325DA" w:rsidRPr="00F325DA" w:rsidRDefault="00F325DA" w:rsidP="00E56391">
      <w:pPr>
        <w:pStyle w:val="Ttulo3"/>
      </w:pPr>
      <w:bookmarkStart w:id="10" w:name="_Toc22987933"/>
      <w:r w:rsidRPr="00F325DA">
        <w:lastRenderedPageBreak/>
        <w:t>Big Data</w:t>
      </w:r>
      <w:r w:rsidR="00ED04CA">
        <w:t xml:space="preserve"> – Dados em Grande Volume</w:t>
      </w:r>
      <w:bookmarkEnd w:id="10"/>
    </w:p>
    <w:p w:rsidR="00DF604A" w:rsidRDefault="00567C8F" w:rsidP="00F325DA">
      <w:pPr>
        <w:jc w:val="both"/>
        <w:rPr>
          <w:rFonts w:ascii="Times New Roman" w:hAnsi="Times New Roman" w:cs="Times New Roman"/>
        </w:rPr>
      </w:pPr>
      <w:r>
        <w:rPr>
          <w:rFonts w:ascii="Times New Roman" w:hAnsi="Times New Roman" w:cs="Times New Roman"/>
        </w:rPr>
        <w:t>Um</w:t>
      </w:r>
      <w:r w:rsidR="00DF604A">
        <w:rPr>
          <w:rFonts w:ascii="Times New Roman" w:hAnsi="Times New Roman" w:cs="Times New Roman"/>
        </w:rPr>
        <w:t xml:space="preserve"> fator de grande impacto num ambiente industrial é a quantidade de informações geradas e gerenciadas pelos sistemas de controle. </w:t>
      </w:r>
    </w:p>
    <w:p w:rsidR="00F325DA" w:rsidRDefault="00DF604A" w:rsidP="00F325DA">
      <w:pPr>
        <w:jc w:val="both"/>
        <w:rPr>
          <w:rFonts w:ascii="Times New Roman" w:hAnsi="Times New Roman" w:cs="Times New Roman"/>
        </w:rPr>
      </w:pPr>
      <w:r>
        <w:rPr>
          <w:rFonts w:ascii="Times New Roman" w:hAnsi="Times New Roman" w:cs="Times New Roman"/>
        </w:rPr>
        <w:t xml:space="preserve">Com a chegada do IoT, os sensores deixam de fornecer dados pontuais e começam a gerar grandes massas de dados para análise e controle. Esses dados </w:t>
      </w:r>
      <w:r w:rsidR="00DD025B">
        <w:rPr>
          <w:rFonts w:ascii="Times New Roman" w:hAnsi="Times New Roman" w:cs="Times New Roman"/>
        </w:rPr>
        <w:t>são coletados, armazenados e</w:t>
      </w:r>
      <w:r>
        <w:rPr>
          <w:rFonts w:ascii="Times New Roman" w:hAnsi="Times New Roman" w:cs="Times New Roman"/>
        </w:rPr>
        <w:t xml:space="preserve"> precisam passar por filtros e “limpezas” antes de serem usados em uma análise específica. As técnicas de big data são utilizadas para minerar o histórico de informações coletadas por esses sensores e trazer </w:t>
      </w:r>
      <w:r w:rsidR="00DD025B">
        <w:rPr>
          <w:rFonts w:ascii="Times New Roman" w:hAnsi="Times New Roman" w:cs="Times New Roman"/>
        </w:rPr>
        <w:t>dados preciso</w:t>
      </w:r>
      <w:r>
        <w:rPr>
          <w:rFonts w:ascii="Times New Roman" w:hAnsi="Times New Roman" w:cs="Times New Roman"/>
        </w:rPr>
        <w:t xml:space="preserve">s para o controle </w:t>
      </w:r>
      <w:r w:rsidR="00DD025B">
        <w:rPr>
          <w:rFonts w:ascii="Times New Roman" w:hAnsi="Times New Roman" w:cs="Times New Roman"/>
        </w:rPr>
        <w:t>correto de parâmetros industriais e para a precisa tomada de decisão.</w:t>
      </w:r>
    </w:p>
    <w:p w:rsidR="00DD025B" w:rsidRDefault="00DD025B" w:rsidP="00F325DA">
      <w:pPr>
        <w:jc w:val="both"/>
        <w:rPr>
          <w:rFonts w:ascii="Times New Roman" w:hAnsi="Times New Roman" w:cs="Times New Roman"/>
        </w:rPr>
      </w:pPr>
      <w:r>
        <w:rPr>
          <w:rFonts w:ascii="Times New Roman" w:hAnsi="Times New Roman" w:cs="Times New Roman"/>
        </w:rPr>
        <w:t>Entretanto, na maioria das vezes, para se alcançar uma efetividade maior na questão dos processos produtivos de uma indústria, se utilizam outras fontes de dados; não somente os dados gerados no chão de fábrica. Isso quer dizer que essa indústria pode analisar os dados vindos de muitas outras fontes para formar sua grande base de dados. Essas fontes podem ser, por exemplo, sistemas de vendas de balcão, e-commerce, pesquisas de satisfação de clientes, informações de segurança, transações bancárias, sistemas logísticos, etc. Tudo isso forma o grande “mar de dados” a ser explorado pelas técnicas de big data.</w:t>
      </w:r>
    </w:p>
    <w:p w:rsidR="00567C8F" w:rsidRDefault="00567C8F" w:rsidP="00F325DA">
      <w:pPr>
        <w:jc w:val="both"/>
        <w:rPr>
          <w:rFonts w:ascii="Times New Roman" w:hAnsi="Times New Roman" w:cs="Times New Roman"/>
        </w:rPr>
      </w:pPr>
    </w:p>
    <w:p w:rsidR="00567C8F" w:rsidRDefault="000E3B9B" w:rsidP="00E56391">
      <w:pPr>
        <w:pStyle w:val="Ttulo3"/>
      </w:pPr>
      <w:bookmarkStart w:id="11" w:name="_Toc22987934"/>
      <w:r>
        <w:t>Inteligência Artificial</w:t>
      </w:r>
      <w:bookmarkEnd w:id="11"/>
    </w:p>
    <w:p w:rsidR="00383EC6" w:rsidRDefault="00383EC6" w:rsidP="00F325DA">
      <w:pPr>
        <w:jc w:val="both"/>
        <w:rPr>
          <w:rFonts w:ascii="Times New Roman" w:hAnsi="Times New Roman" w:cs="Times New Roman"/>
        </w:rPr>
      </w:pPr>
      <w:r>
        <w:rPr>
          <w:rFonts w:ascii="Times New Roman" w:hAnsi="Times New Roman" w:cs="Times New Roman"/>
        </w:rPr>
        <w:t>Mesmo com as técnicas de big data fornecendo ferramentas para tratar e lidar com grandes volumes de dados, necessita-se de outras para trazer inteligência automatizada no uso desses dados. Ess</w:t>
      </w:r>
      <w:r w:rsidR="00A856A5">
        <w:rPr>
          <w:rFonts w:ascii="Times New Roman" w:hAnsi="Times New Roman" w:cs="Times New Roman"/>
        </w:rPr>
        <w:t>e</w:t>
      </w:r>
      <w:r>
        <w:rPr>
          <w:rFonts w:ascii="Times New Roman" w:hAnsi="Times New Roman" w:cs="Times New Roman"/>
        </w:rPr>
        <w:t xml:space="preserve">s </w:t>
      </w:r>
      <w:r w:rsidR="00A856A5">
        <w:rPr>
          <w:rFonts w:ascii="Times New Roman" w:hAnsi="Times New Roman" w:cs="Times New Roman"/>
        </w:rPr>
        <w:t>procedimentos</w:t>
      </w:r>
      <w:r>
        <w:rPr>
          <w:rFonts w:ascii="Times New Roman" w:hAnsi="Times New Roman" w:cs="Times New Roman"/>
        </w:rPr>
        <w:t xml:space="preserve"> formam um conjunto conhecido hoje como inteligência artificial.</w:t>
      </w:r>
      <w:r w:rsidR="002916EA">
        <w:rPr>
          <w:rFonts w:ascii="Times New Roman" w:hAnsi="Times New Roman" w:cs="Times New Roman"/>
        </w:rPr>
        <w:t xml:space="preserve"> </w:t>
      </w:r>
      <w:r>
        <w:rPr>
          <w:rFonts w:ascii="Times New Roman" w:hAnsi="Times New Roman" w:cs="Times New Roman"/>
        </w:rPr>
        <w:t>Esse conjunto é formado por diversas técnicas de processamento e tomada de decisão inteligentes</w:t>
      </w:r>
      <w:r w:rsidR="002916EA">
        <w:rPr>
          <w:rFonts w:ascii="Times New Roman" w:hAnsi="Times New Roman" w:cs="Times New Roman"/>
        </w:rPr>
        <w:t xml:space="preserve"> e, entre toda</w:t>
      </w:r>
      <w:r>
        <w:rPr>
          <w:rFonts w:ascii="Times New Roman" w:hAnsi="Times New Roman" w:cs="Times New Roman"/>
        </w:rPr>
        <w:t>s, pode-se citar</w:t>
      </w:r>
      <w:r w:rsidR="002916EA">
        <w:rPr>
          <w:rFonts w:ascii="Times New Roman" w:hAnsi="Times New Roman" w:cs="Times New Roman"/>
        </w:rPr>
        <w:t xml:space="preserve"> as redes neurais, aprendizado de máquina (</w:t>
      </w:r>
      <w:proofErr w:type="spellStart"/>
      <w:r w:rsidR="002916EA">
        <w:rPr>
          <w:rFonts w:ascii="Times New Roman" w:hAnsi="Times New Roman" w:cs="Times New Roman"/>
        </w:rPr>
        <w:t>machine</w:t>
      </w:r>
      <w:proofErr w:type="spellEnd"/>
      <w:r w:rsidR="002916EA">
        <w:rPr>
          <w:rFonts w:ascii="Times New Roman" w:hAnsi="Times New Roman" w:cs="Times New Roman"/>
        </w:rPr>
        <w:t xml:space="preserve"> </w:t>
      </w:r>
      <w:proofErr w:type="spellStart"/>
      <w:r w:rsidR="002916EA">
        <w:rPr>
          <w:rFonts w:ascii="Times New Roman" w:hAnsi="Times New Roman" w:cs="Times New Roman"/>
        </w:rPr>
        <w:t>learning</w:t>
      </w:r>
      <w:proofErr w:type="spellEnd"/>
      <w:r w:rsidR="002916EA">
        <w:rPr>
          <w:rFonts w:ascii="Times New Roman" w:hAnsi="Times New Roman" w:cs="Times New Roman"/>
        </w:rPr>
        <w:t>),</w:t>
      </w:r>
      <w:r w:rsidR="000D6B61">
        <w:rPr>
          <w:rFonts w:ascii="Times New Roman" w:hAnsi="Times New Roman" w:cs="Times New Roman"/>
        </w:rPr>
        <w:t xml:space="preserve"> sistemas de linguagem natural, sistemas de visão computacional e </w:t>
      </w:r>
      <w:r w:rsidR="00CE330D">
        <w:rPr>
          <w:rFonts w:ascii="Times New Roman" w:hAnsi="Times New Roman" w:cs="Times New Roman"/>
        </w:rPr>
        <w:t>computação cognitiva</w:t>
      </w:r>
      <w:r w:rsidR="000D6B61">
        <w:rPr>
          <w:rFonts w:ascii="Times New Roman" w:hAnsi="Times New Roman" w:cs="Times New Roman"/>
        </w:rPr>
        <w:t>.</w:t>
      </w:r>
    </w:p>
    <w:p w:rsidR="002916EA" w:rsidRDefault="002916EA" w:rsidP="00F325DA">
      <w:pPr>
        <w:jc w:val="both"/>
        <w:rPr>
          <w:rFonts w:ascii="Times New Roman" w:hAnsi="Times New Roman" w:cs="Times New Roman"/>
        </w:rPr>
      </w:pPr>
      <w:r>
        <w:rPr>
          <w:rFonts w:ascii="Times New Roman" w:hAnsi="Times New Roman" w:cs="Times New Roman"/>
        </w:rPr>
        <w:t xml:space="preserve">As </w:t>
      </w:r>
      <w:r w:rsidR="00A856A5">
        <w:rPr>
          <w:rFonts w:ascii="Times New Roman" w:hAnsi="Times New Roman" w:cs="Times New Roman"/>
        </w:rPr>
        <w:t>estratégias</w:t>
      </w:r>
      <w:r>
        <w:rPr>
          <w:rFonts w:ascii="Times New Roman" w:hAnsi="Times New Roman" w:cs="Times New Roman"/>
        </w:rPr>
        <w:t xml:space="preserve"> de inteligência artificial surgiram, majoritariamente, durante a Segunda Guerra Mundial. Durante a década de 50, Alan Turing, em seu artigo intitulado “</w:t>
      </w:r>
      <w:proofErr w:type="spellStart"/>
      <w:r>
        <w:rPr>
          <w:rFonts w:ascii="Times New Roman" w:hAnsi="Times New Roman" w:cs="Times New Roman"/>
        </w:rPr>
        <w:t>Computing</w:t>
      </w:r>
      <w:proofErr w:type="spellEnd"/>
      <w:r>
        <w:rPr>
          <w:rFonts w:ascii="Times New Roman" w:hAnsi="Times New Roman" w:cs="Times New Roman"/>
        </w:rPr>
        <w:t xml:space="preserve"> </w:t>
      </w:r>
      <w:proofErr w:type="spellStart"/>
      <w:r>
        <w:rPr>
          <w:rFonts w:ascii="Times New Roman" w:hAnsi="Times New Roman" w:cs="Times New Roman"/>
        </w:rPr>
        <w:t>Machinery</w:t>
      </w:r>
      <w:proofErr w:type="spellEnd"/>
      <w:r>
        <w:rPr>
          <w:rFonts w:ascii="Times New Roman" w:hAnsi="Times New Roman" w:cs="Times New Roman"/>
        </w:rPr>
        <w:t xml:space="preserve"> </w:t>
      </w:r>
      <w:proofErr w:type="spellStart"/>
      <w:r>
        <w:rPr>
          <w:rFonts w:ascii="Times New Roman" w:hAnsi="Times New Roman" w:cs="Times New Roman"/>
        </w:rPr>
        <w:t>and</w:t>
      </w:r>
      <w:proofErr w:type="spellEnd"/>
      <w:r>
        <w:rPr>
          <w:rFonts w:ascii="Times New Roman" w:hAnsi="Times New Roman" w:cs="Times New Roman"/>
        </w:rPr>
        <w:t xml:space="preserve"> </w:t>
      </w:r>
      <w:proofErr w:type="spellStart"/>
      <w:r>
        <w:rPr>
          <w:rFonts w:ascii="Times New Roman" w:hAnsi="Times New Roman" w:cs="Times New Roman"/>
        </w:rPr>
        <w:t>Intelligency</w:t>
      </w:r>
      <w:proofErr w:type="spellEnd"/>
      <w:r>
        <w:rPr>
          <w:rFonts w:ascii="Times New Roman" w:hAnsi="Times New Roman" w:cs="Times New Roman"/>
        </w:rPr>
        <w:t xml:space="preserve">”, propôs o famoso Teste de Turing. Esse teste sugere um modelo </w:t>
      </w:r>
      <w:r w:rsidR="001431FD">
        <w:rPr>
          <w:rFonts w:ascii="Times New Roman" w:hAnsi="Times New Roman" w:cs="Times New Roman"/>
        </w:rPr>
        <w:t xml:space="preserve">onde há a impossibilidade de distinção entre entidades inteligentes. </w:t>
      </w:r>
      <w:r w:rsidR="00BA3F4C">
        <w:rPr>
          <w:rFonts w:ascii="Times New Roman" w:hAnsi="Times New Roman" w:cs="Times New Roman"/>
        </w:rPr>
        <w:t>U</w:t>
      </w:r>
      <w:r w:rsidR="001431FD">
        <w:rPr>
          <w:rFonts w:ascii="Times New Roman" w:hAnsi="Times New Roman" w:cs="Times New Roman"/>
        </w:rPr>
        <w:t xml:space="preserve">ma máquina inteligente, por exemplo um computador, passará </w:t>
      </w:r>
      <w:r w:rsidR="00BA3F4C">
        <w:rPr>
          <w:rFonts w:ascii="Times New Roman" w:hAnsi="Times New Roman" w:cs="Times New Roman"/>
        </w:rPr>
        <w:t>pelo teste se conseguir fazer com que um interrogador humano, depois de propor algumas perguntas por escrito, não conseguir distinguir se as respostas recebidas vieram de uma pessoa operando essa máquina ou se as repostas foram, de fato, processadas</w:t>
      </w:r>
      <w:r w:rsidR="000D6B61">
        <w:rPr>
          <w:rFonts w:ascii="Times New Roman" w:hAnsi="Times New Roman" w:cs="Times New Roman"/>
        </w:rPr>
        <w:t xml:space="preserve"> pela</w:t>
      </w:r>
      <w:r w:rsidR="00BA3F4C">
        <w:rPr>
          <w:rFonts w:ascii="Times New Roman" w:hAnsi="Times New Roman" w:cs="Times New Roman"/>
        </w:rPr>
        <w:t xml:space="preserve"> máquina.</w:t>
      </w:r>
    </w:p>
    <w:p w:rsidR="00386E3C" w:rsidRDefault="00386E3C" w:rsidP="00F325DA">
      <w:pPr>
        <w:jc w:val="both"/>
        <w:rPr>
          <w:rFonts w:ascii="Times New Roman" w:hAnsi="Times New Roman" w:cs="Times New Roman"/>
        </w:rPr>
      </w:pPr>
      <w:r>
        <w:rPr>
          <w:rFonts w:ascii="Times New Roman" w:hAnsi="Times New Roman" w:cs="Times New Roman"/>
        </w:rPr>
        <w:t>No âmbito da Indústria 4.0</w:t>
      </w:r>
      <w:r w:rsidR="00CE330D">
        <w:rPr>
          <w:rFonts w:ascii="Times New Roman" w:hAnsi="Times New Roman" w:cs="Times New Roman"/>
        </w:rPr>
        <w:t xml:space="preserve">, os sistemas de inteligência artificial se encarregam de aprender o comportamento das máquinas e sensores, através </w:t>
      </w:r>
      <w:r w:rsidR="00935A7C">
        <w:rPr>
          <w:rFonts w:ascii="Times New Roman" w:hAnsi="Times New Roman" w:cs="Times New Roman"/>
        </w:rPr>
        <w:t xml:space="preserve">da </w:t>
      </w:r>
      <w:r w:rsidR="00CE330D">
        <w:rPr>
          <w:rFonts w:ascii="Times New Roman" w:hAnsi="Times New Roman" w:cs="Times New Roman"/>
        </w:rPr>
        <w:t xml:space="preserve">análise dos dados </w:t>
      </w:r>
      <w:r w:rsidR="00935A7C">
        <w:rPr>
          <w:rFonts w:ascii="Times New Roman" w:hAnsi="Times New Roman" w:cs="Times New Roman"/>
        </w:rPr>
        <w:t>e da heurística e,</w:t>
      </w:r>
      <w:r w:rsidR="00CE330D">
        <w:rPr>
          <w:rFonts w:ascii="Times New Roman" w:hAnsi="Times New Roman" w:cs="Times New Roman"/>
        </w:rPr>
        <w:t xml:space="preserve"> com isso, adequar o comportamento da linha de produção.</w:t>
      </w:r>
      <w:r w:rsidR="00935A7C">
        <w:rPr>
          <w:rFonts w:ascii="Times New Roman" w:hAnsi="Times New Roman" w:cs="Times New Roman"/>
        </w:rPr>
        <w:t xml:space="preserve"> Isso é feito para que o raciocínio probabilístico, dedutivo e aproximado e a</w:t>
      </w:r>
      <w:r w:rsidR="00CE330D">
        <w:rPr>
          <w:rFonts w:ascii="Times New Roman" w:hAnsi="Times New Roman" w:cs="Times New Roman"/>
        </w:rPr>
        <w:t xml:space="preserve"> tomada de decisão </w:t>
      </w:r>
      <w:r w:rsidR="00935A7C">
        <w:rPr>
          <w:rFonts w:ascii="Times New Roman" w:hAnsi="Times New Roman" w:cs="Times New Roman"/>
        </w:rPr>
        <w:t>não necessitem (ou necessitem pouco) da intervenção humana.</w:t>
      </w:r>
    </w:p>
    <w:p w:rsidR="00935A7C" w:rsidRDefault="00935A7C" w:rsidP="00F325DA">
      <w:pPr>
        <w:jc w:val="both"/>
        <w:rPr>
          <w:rFonts w:ascii="Times New Roman" w:hAnsi="Times New Roman" w:cs="Times New Roman"/>
        </w:rPr>
      </w:pPr>
      <w:r>
        <w:rPr>
          <w:rFonts w:ascii="Times New Roman" w:hAnsi="Times New Roman" w:cs="Times New Roman"/>
        </w:rPr>
        <w:t>Outro ponto de grande utilidade no modelo de Indústria 4.0 são os sistemas de inteligência artificial por meio de visão computacional. Esses sistemas são capazes de extrair dados através da inspeção visual de objetos e interpretar as imagens como fazem os seres humanos.</w:t>
      </w:r>
    </w:p>
    <w:p w:rsidR="000D6B61" w:rsidRDefault="000D6B61" w:rsidP="00F325DA">
      <w:pPr>
        <w:jc w:val="both"/>
        <w:rPr>
          <w:rFonts w:ascii="Times New Roman" w:hAnsi="Times New Roman" w:cs="Times New Roman"/>
        </w:rPr>
      </w:pPr>
    </w:p>
    <w:p w:rsidR="00062A71" w:rsidRPr="00F325DA" w:rsidRDefault="00062A71" w:rsidP="00062A71">
      <w:pPr>
        <w:pStyle w:val="Ttulo1"/>
      </w:pPr>
      <w:bookmarkStart w:id="12" w:name="_Toc22987935"/>
      <w:r>
        <w:t>PROBLEMA DE PESQUISA</w:t>
      </w:r>
      <w:bookmarkEnd w:id="12"/>
    </w:p>
    <w:p w:rsidR="000A424D" w:rsidRPr="00FF5E19" w:rsidRDefault="00062A71" w:rsidP="00FF5E19">
      <w:pPr>
        <w:pStyle w:val="PargrafodaLista"/>
        <w:numPr>
          <w:ilvl w:val="0"/>
          <w:numId w:val="8"/>
        </w:numPr>
        <w:jc w:val="both"/>
        <w:rPr>
          <w:rFonts w:ascii="Times New Roman" w:hAnsi="Times New Roman" w:cs="Times New Roman"/>
        </w:rPr>
      </w:pPr>
      <w:r w:rsidRPr="00FF5E19">
        <w:rPr>
          <w:rFonts w:ascii="Times New Roman" w:hAnsi="Times New Roman" w:cs="Times New Roman"/>
        </w:rPr>
        <w:t>Quais seriam as ferramentas/tecnologias para se implementar um modelo minimalista</w:t>
      </w:r>
      <w:r w:rsidR="00E74352" w:rsidRPr="00FF5E19">
        <w:rPr>
          <w:rFonts w:ascii="Times New Roman" w:hAnsi="Times New Roman" w:cs="Times New Roman"/>
        </w:rPr>
        <w:t xml:space="preserve"> para estudo do modelo de Indústria 4.0 no âmbito acadêmico?</w:t>
      </w:r>
    </w:p>
    <w:p w:rsidR="00E74352" w:rsidRDefault="00FF5E19" w:rsidP="00FF5E19">
      <w:pPr>
        <w:pStyle w:val="PargrafodaLista"/>
        <w:numPr>
          <w:ilvl w:val="0"/>
          <w:numId w:val="8"/>
        </w:numPr>
        <w:jc w:val="both"/>
        <w:rPr>
          <w:rFonts w:ascii="Times New Roman" w:hAnsi="Times New Roman" w:cs="Times New Roman"/>
        </w:rPr>
      </w:pPr>
      <w:r w:rsidRPr="00FF5E19">
        <w:rPr>
          <w:rFonts w:ascii="Times New Roman" w:hAnsi="Times New Roman" w:cs="Times New Roman"/>
        </w:rPr>
        <w:lastRenderedPageBreak/>
        <w:t xml:space="preserve">Dentre as ferramentas utilizadas, quais são open </w:t>
      </w:r>
      <w:proofErr w:type="spellStart"/>
      <w:r w:rsidRPr="00FF5E19">
        <w:rPr>
          <w:rFonts w:ascii="Times New Roman" w:hAnsi="Times New Roman" w:cs="Times New Roman"/>
        </w:rPr>
        <w:t>source</w:t>
      </w:r>
      <w:proofErr w:type="spellEnd"/>
      <w:r w:rsidRPr="00FF5E19">
        <w:rPr>
          <w:rFonts w:ascii="Times New Roman" w:hAnsi="Times New Roman" w:cs="Times New Roman"/>
        </w:rPr>
        <w:t xml:space="preserve"> (de código aberto e livre para uso comercial) </w:t>
      </w:r>
      <w:r w:rsidR="0090289E">
        <w:rPr>
          <w:rFonts w:ascii="Times New Roman" w:hAnsi="Times New Roman" w:cs="Times New Roman"/>
        </w:rPr>
        <w:t>e</w:t>
      </w:r>
      <w:r w:rsidRPr="00FF5E19">
        <w:rPr>
          <w:rFonts w:ascii="Times New Roman" w:hAnsi="Times New Roman" w:cs="Times New Roman"/>
        </w:rPr>
        <w:t xml:space="preserve"> quais permitiriam uma implantação do modelo de Indústria 4.0 com o menor custo possível?</w:t>
      </w:r>
    </w:p>
    <w:p w:rsidR="00FF5E19" w:rsidRDefault="00A85C14" w:rsidP="00FF5E19">
      <w:pPr>
        <w:pStyle w:val="PargrafodaLista"/>
        <w:numPr>
          <w:ilvl w:val="0"/>
          <w:numId w:val="8"/>
        </w:numPr>
        <w:jc w:val="both"/>
        <w:rPr>
          <w:rFonts w:ascii="Times New Roman" w:hAnsi="Times New Roman" w:cs="Times New Roman"/>
        </w:rPr>
      </w:pPr>
      <w:r>
        <w:rPr>
          <w:rFonts w:ascii="Times New Roman" w:hAnsi="Times New Roman" w:cs="Times New Roman"/>
        </w:rPr>
        <w:t>Tratando-se da tecnologia eletrônica utilizada, qual traria maior confiabilidade no processamento das informações? Qual a melhor plataforma a se utilizar para desenvolver o sensoriamento industrial?</w:t>
      </w:r>
    </w:p>
    <w:p w:rsidR="00A85C14" w:rsidRDefault="00493441" w:rsidP="00FF5E19">
      <w:pPr>
        <w:pStyle w:val="PargrafodaLista"/>
        <w:numPr>
          <w:ilvl w:val="0"/>
          <w:numId w:val="8"/>
        </w:numPr>
        <w:jc w:val="both"/>
        <w:rPr>
          <w:rFonts w:ascii="Times New Roman" w:hAnsi="Times New Roman" w:cs="Times New Roman"/>
        </w:rPr>
      </w:pPr>
      <w:r>
        <w:rPr>
          <w:rFonts w:ascii="Times New Roman" w:hAnsi="Times New Roman" w:cs="Times New Roman"/>
        </w:rPr>
        <w:t>Quais os impedimentos encontrados hoje em dia, para que uma indústria não adote o modelo de Indústria 4.0?</w:t>
      </w:r>
    </w:p>
    <w:p w:rsidR="00493441" w:rsidRPr="00FF5E19" w:rsidRDefault="00493441" w:rsidP="00FF5E19">
      <w:pPr>
        <w:pStyle w:val="PargrafodaLista"/>
        <w:numPr>
          <w:ilvl w:val="0"/>
          <w:numId w:val="8"/>
        </w:numPr>
        <w:jc w:val="both"/>
        <w:rPr>
          <w:rFonts w:ascii="Times New Roman" w:hAnsi="Times New Roman" w:cs="Times New Roman"/>
        </w:rPr>
      </w:pPr>
      <w:r>
        <w:rPr>
          <w:rFonts w:ascii="Times New Roman" w:hAnsi="Times New Roman" w:cs="Times New Roman"/>
        </w:rPr>
        <w:t>Analisando o modelo de Indústria 4.0 a longo prazo, o que pode ser melhorado para garantir melhor integração</w:t>
      </w:r>
      <w:r w:rsidR="00FB4C0A">
        <w:rPr>
          <w:rFonts w:ascii="Times New Roman" w:hAnsi="Times New Roman" w:cs="Times New Roman"/>
        </w:rPr>
        <w:t xml:space="preserve"> aos processos industriais?</w:t>
      </w:r>
    </w:p>
    <w:p w:rsidR="00FF5E19" w:rsidRDefault="00FF5E19" w:rsidP="003D545B">
      <w:pPr>
        <w:jc w:val="both"/>
        <w:rPr>
          <w:rFonts w:ascii="Times New Roman" w:hAnsi="Times New Roman" w:cs="Times New Roman"/>
        </w:rPr>
      </w:pPr>
    </w:p>
    <w:p w:rsidR="005015EA" w:rsidRDefault="005015EA" w:rsidP="005015EA">
      <w:pPr>
        <w:pStyle w:val="Ttulo1"/>
      </w:pPr>
      <w:bookmarkStart w:id="13" w:name="_Toc22987936"/>
      <w:r>
        <w:t>OBJETIVOS</w:t>
      </w:r>
      <w:bookmarkEnd w:id="13"/>
    </w:p>
    <w:p w:rsidR="005015EA" w:rsidRPr="00A711AE" w:rsidRDefault="00B07DFD" w:rsidP="003D545B">
      <w:pPr>
        <w:jc w:val="both"/>
        <w:rPr>
          <w:rFonts w:ascii="Times New Roman" w:hAnsi="Times New Roman" w:cs="Times New Roman"/>
          <w:b/>
          <w:sz w:val="24"/>
          <w:szCs w:val="24"/>
        </w:rPr>
      </w:pPr>
      <w:r>
        <w:rPr>
          <w:rFonts w:ascii="Times New Roman" w:hAnsi="Times New Roman" w:cs="Times New Roman"/>
          <w:b/>
          <w:sz w:val="24"/>
          <w:szCs w:val="24"/>
        </w:rPr>
        <w:t>Gerais</w:t>
      </w:r>
    </w:p>
    <w:p w:rsidR="005015EA" w:rsidRPr="00B07DFD" w:rsidRDefault="00B07DFD" w:rsidP="00B07DFD">
      <w:pPr>
        <w:pStyle w:val="PargrafodaLista"/>
        <w:numPr>
          <w:ilvl w:val="0"/>
          <w:numId w:val="9"/>
        </w:numPr>
        <w:jc w:val="both"/>
        <w:rPr>
          <w:rFonts w:ascii="Times New Roman" w:hAnsi="Times New Roman" w:cs="Times New Roman"/>
        </w:rPr>
      </w:pPr>
      <w:r w:rsidRPr="00B07DFD">
        <w:rPr>
          <w:rFonts w:ascii="Times New Roman" w:hAnsi="Times New Roman" w:cs="Times New Roman"/>
        </w:rPr>
        <w:t>Estudar e analisar o modelo de Indústria 4.0 no âmbito industrial.</w:t>
      </w:r>
    </w:p>
    <w:p w:rsidR="00B07DFD" w:rsidRPr="00B07DFD" w:rsidRDefault="00B07DFD" w:rsidP="00B07DFD">
      <w:pPr>
        <w:pStyle w:val="PargrafodaLista"/>
        <w:numPr>
          <w:ilvl w:val="0"/>
          <w:numId w:val="9"/>
        </w:numPr>
        <w:jc w:val="both"/>
        <w:rPr>
          <w:rFonts w:ascii="Times New Roman" w:hAnsi="Times New Roman" w:cs="Times New Roman"/>
        </w:rPr>
      </w:pPr>
      <w:r w:rsidRPr="00B07DFD">
        <w:rPr>
          <w:rFonts w:ascii="Times New Roman" w:hAnsi="Times New Roman" w:cs="Times New Roman"/>
        </w:rPr>
        <w:t xml:space="preserve">Estudar e analisar as ferramentas de software open </w:t>
      </w:r>
      <w:proofErr w:type="spellStart"/>
      <w:r w:rsidRPr="00B07DFD">
        <w:rPr>
          <w:rFonts w:ascii="Times New Roman" w:hAnsi="Times New Roman" w:cs="Times New Roman"/>
        </w:rPr>
        <w:t>source</w:t>
      </w:r>
      <w:proofErr w:type="spellEnd"/>
      <w:r w:rsidRPr="00B07DFD">
        <w:rPr>
          <w:rFonts w:ascii="Times New Roman" w:hAnsi="Times New Roman" w:cs="Times New Roman"/>
        </w:rPr>
        <w:t xml:space="preserve"> disponíveis para a aplicação do modelo de Indústria 4.0.</w:t>
      </w:r>
    </w:p>
    <w:p w:rsidR="00B07DFD" w:rsidRPr="00B07DFD" w:rsidRDefault="00B07DFD" w:rsidP="00B07DFD">
      <w:pPr>
        <w:pStyle w:val="PargrafodaLista"/>
        <w:numPr>
          <w:ilvl w:val="0"/>
          <w:numId w:val="9"/>
        </w:numPr>
        <w:jc w:val="both"/>
        <w:rPr>
          <w:rFonts w:ascii="Times New Roman" w:hAnsi="Times New Roman" w:cs="Times New Roman"/>
        </w:rPr>
      </w:pPr>
      <w:r w:rsidRPr="00B07DFD">
        <w:rPr>
          <w:rFonts w:ascii="Times New Roman" w:hAnsi="Times New Roman" w:cs="Times New Roman"/>
        </w:rPr>
        <w:t>Estudar e analisar as ferramentas e plataformas eletrônicas disponíveis para a implementação de um modelo de referência da Indústria 4.0 para uso industrial.</w:t>
      </w:r>
    </w:p>
    <w:p w:rsidR="00B07DFD" w:rsidRPr="00B07DFD" w:rsidRDefault="00B07DFD" w:rsidP="00B07DFD">
      <w:pPr>
        <w:pStyle w:val="PargrafodaLista"/>
        <w:numPr>
          <w:ilvl w:val="0"/>
          <w:numId w:val="9"/>
        </w:numPr>
        <w:jc w:val="both"/>
        <w:rPr>
          <w:rFonts w:ascii="Times New Roman" w:hAnsi="Times New Roman" w:cs="Times New Roman"/>
        </w:rPr>
      </w:pPr>
      <w:r w:rsidRPr="00B07DFD">
        <w:rPr>
          <w:rFonts w:ascii="Times New Roman" w:hAnsi="Times New Roman" w:cs="Times New Roman"/>
        </w:rPr>
        <w:t>Estruturar e acompanhar o funcionamento do modelo de referência adotado.</w:t>
      </w:r>
    </w:p>
    <w:p w:rsidR="00A711AE" w:rsidRPr="00A711AE" w:rsidRDefault="00A711AE" w:rsidP="003D545B">
      <w:pPr>
        <w:jc w:val="both"/>
        <w:rPr>
          <w:rFonts w:ascii="Times New Roman" w:hAnsi="Times New Roman" w:cs="Times New Roman"/>
          <w:b/>
          <w:sz w:val="24"/>
          <w:szCs w:val="24"/>
        </w:rPr>
      </w:pPr>
      <w:r w:rsidRPr="00A711AE">
        <w:rPr>
          <w:rFonts w:ascii="Times New Roman" w:hAnsi="Times New Roman" w:cs="Times New Roman"/>
          <w:b/>
          <w:sz w:val="24"/>
          <w:szCs w:val="24"/>
        </w:rPr>
        <w:t>Específicos</w:t>
      </w:r>
    </w:p>
    <w:p w:rsidR="00A711AE" w:rsidRPr="007952C1" w:rsidRDefault="00BE4ECD" w:rsidP="007952C1">
      <w:pPr>
        <w:pStyle w:val="PargrafodaLista"/>
        <w:numPr>
          <w:ilvl w:val="0"/>
          <w:numId w:val="10"/>
        </w:numPr>
        <w:jc w:val="both"/>
        <w:rPr>
          <w:rFonts w:ascii="Times New Roman" w:hAnsi="Times New Roman" w:cs="Times New Roman"/>
        </w:rPr>
      </w:pPr>
      <w:r w:rsidRPr="007952C1">
        <w:rPr>
          <w:rFonts w:ascii="Times New Roman" w:hAnsi="Times New Roman" w:cs="Times New Roman"/>
        </w:rPr>
        <w:t xml:space="preserve">Estudar cada parte do modelo de Indústria 4.0 (RAMI 4.0 - </w:t>
      </w:r>
      <w:proofErr w:type="spellStart"/>
      <w:r w:rsidRPr="007952C1">
        <w:rPr>
          <w:rFonts w:ascii="Times New Roman" w:hAnsi="Times New Roman" w:cs="Times New Roman"/>
        </w:rPr>
        <w:t>Reference</w:t>
      </w:r>
      <w:proofErr w:type="spellEnd"/>
      <w:r w:rsidRPr="007952C1">
        <w:rPr>
          <w:rFonts w:ascii="Times New Roman" w:hAnsi="Times New Roman" w:cs="Times New Roman"/>
        </w:rPr>
        <w:t xml:space="preserve"> </w:t>
      </w:r>
      <w:proofErr w:type="spellStart"/>
      <w:r w:rsidRPr="007952C1">
        <w:rPr>
          <w:rFonts w:ascii="Times New Roman" w:hAnsi="Times New Roman" w:cs="Times New Roman"/>
        </w:rPr>
        <w:t>Architectural</w:t>
      </w:r>
      <w:proofErr w:type="spellEnd"/>
      <w:r w:rsidRPr="007952C1">
        <w:rPr>
          <w:rFonts w:ascii="Times New Roman" w:hAnsi="Times New Roman" w:cs="Times New Roman"/>
        </w:rPr>
        <w:t xml:space="preserve"> </w:t>
      </w:r>
      <w:proofErr w:type="spellStart"/>
      <w:r w:rsidRPr="007952C1">
        <w:rPr>
          <w:rFonts w:ascii="Times New Roman" w:hAnsi="Times New Roman" w:cs="Times New Roman"/>
        </w:rPr>
        <w:t>Model</w:t>
      </w:r>
      <w:proofErr w:type="spellEnd"/>
      <w:r w:rsidRPr="007952C1">
        <w:rPr>
          <w:rFonts w:ascii="Times New Roman" w:hAnsi="Times New Roman" w:cs="Times New Roman"/>
        </w:rPr>
        <w:t xml:space="preserve"> </w:t>
      </w:r>
      <w:proofErr w:type="gramStart"/>
      <w:r w:rsidRPr="007952C1">
        <w:rPr>
          <w:rFonts w:ascii="Times New Roman" w:hAnsi="Times New Roman" w:cs="Times New Roman"/>
        </w:rPr>
        <w:t>for</w:t>
      </w:r>
      <w:r w:rsidRPr="007952C1">
        <w:rPr>
          <w:rFonts w:ascii="Times New Roman" w:hAnsi="Times New Roman" w:cs="Times New Roman"/>
        </w:rPr>
        <w:t xml:space="preserve"> Industrie</w:t>
      </w:r>
      <w:proofErr w:type="gramEnd"/>
      <w:r w:rsidRPr="007952C1">
        <w:rPr>
          <w:rFonts w:ascii="Times New Roman" w:hAnsi="Times New Roman" w:cs="Times New Roman"/>
        </w:rPr>
        <w:t xml:space="preserve"> 4.0 - Modelo de Referência para Arquitetura da Indústria 4.0</w:t>
      </w:r>
      <w:r w:rsidRPr="007952C1">
        <w:rPr>
          <w:rFonts w:ascii="Times New Roman" w:hAnsi="Times New Roman" w:cs="Times New Roman"/>
        </w:rPr>
        <w:t>) desenvolvido na Alemanha.</w:t>
      </w:r>
    </w:p>
    <w:p w:rsidR="005331A7" w:rsidRPr="007952C1" w:rsidRDefault="005331A7" w:rsidP="007952C1">
      <w:pPr>
        <w:pStyle w:val="PargrafodaLista"/>
        <w:numPr>
          <w:ilvl w:val="0"/>
          <w:numId w:val="10"/>
        </w:numPr>
        <w:jc w:val="both"/>
        <w:rPr>
          <w:rFonts w:ascii="Times New Roman" w:hAnsi="Times New Roman" w:cs="Times New Roman"/>
        </w:rPr>
      </w:pPr>
      <w:r w:rsidRPr="007952C1">
        <w:rPr>
          <w:rFonts w:ascii="Times New Roman" w:hAnsi="Times New Roman" w:cs="Times New Roman"/>
        </w:rPr>
        <w:t>Estudar e analisar as opções disponíveis para a plataforma de computação em nuvem.</w:t>
      </w:r>
    </w:p>
    <w:p w:rsidR="00F75B97" w:rsidRPr="007952C1" w:rsidRDefault="00F75B97" w:rsidP="007952C1">
      <w:pPr>
        <w:pStyle w:val="PargrafodaLista"/>
        <w:numPr>
          <w:ilvl w:val="0"/>
          <w:numId w:val="10"/>
        </w:numPr>
        <w:jc w:val="both"/>
        <w:rPr>
          <w:rFonts w:ascii="Times New Roman" w:hAnsi="Times New Roman" w:cs="Times New Roman"/>
        </w:rPr>
      </w:pPr>
      <w:r w:rsidRPr="007952C1">
        <w:rPr>
          <w:rFonts w:ascii="Times New Roman" w:hAnsi="Times New Roman" w:cs="Times New Roman"/>
        </w:rPr>
        <w:t>Estudar o uso do proto</w:t>
      </w:r>
      <w:r w:rsidR="007952C1" w:rsidRPr="007952C1">
        <w:rPr>
          <w:rFonts w:ascii="Times New Roman" w:hAnsi="Times New Roman" w:cs="Times New Roman"/>
        </w:rPr>
        <w:t>colo</w:t>
      </w:r>
      <w:r w:rsidRPr="007952C1">
        <w:rPr>
          <w:rFonts w:ascii="Times New Roman" w:hAnsi="Times New Roman" w:cs="Times New Roman"/>
        </w:rPr>
        <w:t xml:space="preserve"> de comunicação MQTT</w:t>
      </w:r>
      <w:r w:rsidR="005331A7" w:rsidRPr="007952C1">
        <w:rPr>
          <w:rFonts w:ascii="Times New Roman" w:hAnsi="Times New Roman" w:cs="Times New Roman"/>
        </w:rPr>
        <w:t>.</w:t>
      </w:r>
    </w:p>
    <w:p w:rsidR="005331A7" w:rsidRPr="007952C1" w:rsidRDefault="005331A7" w:rsidP="007952C1">
      <w:pPr>
        <w:pStyle w:val="PargrafodaLista"/>
        <w:numPr>
          <w:ilvl w:val="0"/>
          <w:numId w:val="10"/>
        </w:numPr>
        <w:jc w:val="both"/>
        <w:rPr>
          <w:rFonts w:ascii="Times New Roman" w:hAnsi="Times New Roman" w:cs="Times New Roman"/>
        </w:rPr>
      </w:pPr>
      <w:r w:rsidRPr="007952C1">
        <w:rPr>
          <w:rFonts w:ascii="Times New Roman" w:hAnsi="Times New Roman" w:cs="Times New Roman"/>
        </w:rPr>
        <w:t xml:space="preserve">Estudar as opções de servidores MQTT open </w:t>
      </w:r>
      <w:proofErr w:type="spellStart"/>
      <w:r w:rsidRPr="007952C1">
        <w:rPr>
          <w:rFonts w:ascii="Times New Roman" w:hAnsi="Times New Roman" w:cs="Times New Roman"/>
        </w:rPr>
        <w:t>source</w:t>
      </w:r>
      <w:proofErr w:type="spellEnd"/>
      <w:r w:rsidRPr="007952C1">
        <w:rPr>
          <w:rFonts w:ascii="Times New Roman" w:hAnsi="Times New Roman" w:cs="Times New Roman"/>
        </w:rPr>
        <w:t>.</w:t>
      </w:r>
    </w:p>
    <w:p w:rsidR="007952C1" w:rsidRPr="007952C1" w:rsidRDefault="007952C1" w:rsidP="007952C1">
      <w:pPr>
        <w:pStyle w:val="PargrafodaLista"/>
        <w:numPr>
          <w:ilvl w:val="0"/>
          <w:numId w:val="10"/>
        </w:numPr>
        <w:jc w:val="both"/>
        <w:rPr>
          <w:rFonts w:ascii="Times New Roman" w:hAnsi="Times New Roman" w:cs="Times New Roman"/>
        </w:rPr>
      </w:pPr>
      <w:r w:rsidRPr="007952C1">
        <w:rPr>
          <w:rFonts w:ascii="Times New Roman" w:hAnsi="Times New Roman" w:cs="Times New Roman"/>
        </w:rPr>
        <w:t>Estudar quais técnicas de processamento de dados (big data) e tomada de decisão (inteligência artificial) podem ser utilizadas para a implementação de referência adotada no projeto.</w:t>
      </w:r>
    </w:p>
    <w:p w:rsidR="005331A7" w:rsidRPr="007952C1" w:rsidRDefault="005331A7" w:rsidP="007952C1">
      <w:pPr>
        <w:pStyle w:val="PargrafodaLista"/>
        <w:numPr>
          <w:ilvl w:val="0"/>
          <w:numId w:val="10"/>
        </w:numPr>
        <w:jc w:val="both"/>
        <w:rPr>
          <w:rFonts w:ascii="Times New Roman" w:hAnsi="Times New Roman" w:cs="Times New Roman"/>
        </w:rPr>
      </w:pPr>
      <w:r w:rsidRPr="007952C1">
        <w:rPr>
          <w:rFonts w:ascii="Times New Roman" w:hAnsi="Times New Roman" w:cs="Times New Roman"/>
        </w:rPr>
        <w:t>Analisar quais as opções de segurança oferecidas pelas ferramentas e plataformas computacionais e adotar um modelo que garanta a segurança das informações trafegadas entre servidor e módulos eletrônicos.</w:t>
      </w:r>
    </w:p>
    <w:p w:rsidR="005331A7" w:rsidRPr="007952C1" w:rsidRDefault="005331A7" w:rsidP="007952C1">
      <w:pPr>
        <w:pStyle w:val="PargrafodaLista"/>
        <w:numPr>
          <w:ilvl w:val="0"/>
          <w:numId w:val="10"/>
        </w:numPr>
        <w:jc w:val="both"/>
        <w:rPr>
          <w:rFonts w:ascii="Times New Roman" w:hAnsi="Times New Roman" w:cs="Times New Roman"/>
        </w:rPr>
      </w:pPr>
      <w:r w:rsidRPr="007952C1">
        <w:rPr>
          <w:rFonts w:ascii="Times New Roman" w:hAnsi="Times New Roman" w:cs="Times New Roman"/>
        </w:rPr>
        <w:t>Estudar e analisar as opções de dispositivos eletrônicos usados no âmbito industrial para a implementação dos sensores inteligentes.</w:t>
      </w:r>
    </w:p>
    <w:p w:rsidR="005331A7" w:rsidRPr="007952C1" w:rsidRDefault="005331A7" w:rsidP="007952C1">
      <w:pPr>
        <w:pStyle w:val="PargrafodaLista"/>
        <w:numPr>
          <w:ilvl w:val="0"/>
          <w:numId w:val="10"/>
        </w:numPr>
        <w:jc w:val="both"/>
        <w:rPr>
          <w:rFonts w:ascii="Times New Roman" w:hAnsi="Times New Roman" w:cs="Times New Roman"/>
        </w:rPr>
      </w:pPr>
      <w:r w:rsidRPr="007952C1">
        <w:rPr>
          <w:rFonts w:ascii="Times New Roman" w:hAnsi="Times New Roman" w:cs="Times New Roman"/>
        </w:rPr>
        <w:t>Estudar e analisar os sensores de temperatura e umidade disponíveis e que garantam um bom funcionamento no ambiente industrial.</w:t>
      </w:r>
    </w:p>
    <w:p w:rsidR="007952C1" w:rsidRDefault="007952C1" w:rsidP="003D545B">
      <w:pPr>
        <w:jc w:val="both"/>
        <w:rPr>
          <w:rFonts w:ascii="Times New Roman" w:hAnsi="Times New Roman" w:cs="Times New Roman"/>
        </w:rPr>
      </w:pPr>
    </w:p>
    <w:p w:rsidR="005E1893" w:rsidRDefault="005E1893" w:rsidP="005E1893">
      <w:pPr>
        <w:pStyle w:val="Ttulo1"/>
      </w:pPr>
      <w:bookmarkStart w:id="14" w:name="_Toc22987937"/>
      <w:r>
        <w:t>MÉTODO</w:t>
      </w:r>
      <w:bookmarkEnd w:id="14"/>
    </w:p>
    <w:p w:rsidR="009F63BE" w:rsidRDefault="002B7617" w:rsidP="00196744">
      <w:pPr>
        <w:jc w:val="both"/>
        <w:rPr>
          <w:rFonts w:ascii="Times New Roman" w:hAnsi="Times New Roman" w:cs="Times New Roman"/>
        </w:rPr>
      </w:pPr>
      <w:r>
        <w:rPr>
          <w:rFonts w:ascii="Times New Roman" w:hAnsi="Times New Roman" w:cs="Times New Roman"/>
        </w:rPr>
        <w:t>O estu</w:t>
      </w:r>
      <w:r w:rsidR="000667BE">
        <w:rPr>
          <w:rFonts w:ascii="Times New Roman" w:hAnsi="Times New Roman" w:cs="Times New Roman"/>
        </w:rPr>
        <w:t>do das tecnologias empregadas neste trabalho foi</w:t>
      </w:r>
      <w:r>
        <w:rPr>
          <w:rFonts w:ascii="Times New Roman" w:hAnsi="Times New Roman" w:cs="Times New Roman"/>
        </w:rPr>
        <w:t xml:space="preserve"> feito através da documentação disponível para cada uma das ferramentas adotadas e/ou testadas. Grande parte da documentação, tratando-se de ferramentas computacionais e dispositivos eletrônicos, está disponível na internet, em seus referidos sites.</w:t>
      </w:r>
      <w:r w:rsidR="000667BE">
        <w:rPr>
          <w:rFonts w:ascii="Times New Roman" w:hAnsi="Times New Roman" w:cs="Times New Roman"/>
        </w:rPr>
        <w:t xml:space="preserve"> O caminho à ser trilhado durante o projeto de pesquisa foi adotado com base em publicações científicas e livros específicos que abordam o modelo de Indústria 4.0 e as tecnologias que a compõe.</w:t>
      </w:r>
    </w:p>
    <w:p w:rsidR="0035047E" w:rsidRPr="003D7770" w:rsidRDefault="0035047E" w:rsidP="00196744">
      <w:pPr>
        <w:jc w:val="both"/>
        <w:rPr>
          <w:rFonts w:ascii="Times New Roman" w:hAnsi="Times New Roman" w:cs="Times New Roman"/>
          <w:color w:val="FF0000"/>
        </w:rPr>
      </w:pPr>
      <w:r w:rsidRPr="003D7770">
        <w:rPr>
          <w:rFonts w:ascii="Times New Roman" w:hAnsi="Times New Roman" w:cs="Times New Roman"/>
          <w:color w:val="FF0000"/>
        </w:rPr>
        <w:lastRenderedPageBreak/>
        <w:t xml:space="preserve">Descrever as ferramentas escolhidas para compor o modelo de análise empregado (servidor, ferramentas computacionais, plataforma eletrônica, sensores, </w:t>
      </w:r>
      <w:proofErr w:type="spellStart"/>
      <w:r w:rsidRPr="003D7770">
        <w:rPr>
          <w:rFonts w:ascii="Times New Roman" w:hAnsi="Times New Roman" w:cs="Times New Roman"/>
          <w:color w:val="FF0000"/>
        </w:rPr>
        <w:t>etc</w:t>
      </w:r>
      <w:proofErr w:type="spellEnd"/>
      <w:r w:rsidRPr="003D7770">
        <w:rPr>
          <w:rFonts w:ascii="Times New Roman" w:hAnsi="Times New Roman" w:cs="Times New Roman"/>
          <w:color w:val="FF0000"/>
        </w:rPr>
        <w:t>).</w:t>
      </w:r>
    </w:p>
    <w:p w:rsidR="0035047E" w:rsidRPr="003D7770" w:rsidRDefault="0035047E" w:rsidP="00196744">
      <w:pPr>
        <w:jc w:val="both"/>
        <w:rPr>
          <w:rFonts w:ascii="Times New Roman" w:hAnsi="Times New Roman" w:cs="Times New Roman"/>
          <w:color w:val="FF0000"/>
        </w:rPr>
      </w:pPr>
      <w:r w:rsidRPr="003D7770">
        <w:rPr>
          <w:rFonts w:ascii="Times New Roman" w:hAnsi="Times New Roman" w:cs="Times New Roman"/>
          <w:color w:val="FF0000"/>
        </w:rPr>
        <w:t>Descrever o ambiente utilizado nos testes da plataforma montada para estudo.</w:t>
      </w:r>
    </w:p>
    <w:p w:rsidR="002B7617" w:rsidRPr="003D7770" w:rsidRDefault="0035047E" w:rsidP="00196744">
      <w:pPr>
        <w:jc w:val="both"/>
        <w:rPr>
          <w:rFonts w:ascii="Times New Roman" w:hAnsi="Times New Roman" w:cs="Times New Roman"/>
          <w:color w:val="FF0000"/>
        </w:rPr>
      </w:pPr>
      <w:r w:rsidRPr="003D7770">
        <w:rPr>
          <w:rFonts w:ascii="Times New Roman" w:hAnsi="Times New Roman" w:cs="Times New Roman"/>
          <w:color w:val="FF0000"/>
        </w:rPr>
        <w:t>Fazer análise dos dados captados pelos sensores.</w:t>
      </w:r>
    </w:p>
    <w:p w:rsidR="0035047E" w:rsidRPr="003D7770" w:rsidRDefault="0035047E" w:rsidP="00196744">
      <w:pPr>
        <w:jc w:val="both"/>
        <w:rPr>
          <w:rFonts w:ascii="Times New Roman" w:hAnsi="Times New Roman" w:cs="Times New Roman"/>
          <w:color w:val="FF0000"/>
        </w:rPr>
      </w:pPr>
      <w:r w:rsidRPr="003D7770">
        <w:rPr>
          <w:rFonts w:ascii="Times New Roman" w:hAnsi="Times New Roman" w:cs="Times New Roman"/>
          <w:color w:val="FF0000"/>
        </w:rPr>
        <w:t>Descrever os aspectos éticos envolvidos no estudo.</w:t>
      </w:r>
    </w:p>
    <w:p w:rsidR="0035047E" w:rsidRDefault="0035047E" w:rsidP="00196744">
      <w:pPr>
        <w:jc w:val="both"/>
        <w:rPr>
          <w:rFonts w:ascii="Times New Roman" w:hAnsi="Times New Roman" w:cs="Times New Roman"/>
        </w:rPr>
      </w:pPr>
      <w:r w:rsidRPr="003D7770">
        <w:rPr>
          <w:rFonts w:ascii="Times New Roman" w:hAnsi="Times New Roman" w:cs="Times New Roman"/>
          <w:color w:val="FF0000"/>
        </w:rPr>
        <w:t>Justificar o método empregado para alcançarmos os objetivos propostos pelo projeto de pesquisa.</w:t>
      </w:r>
    </w:p>
    <w:p w:rsidR="009F63BE" w:rsidRDefault="009F63BE">
      <w:pPr>
        <w:rPr>
          <w:rFonts w:ascii="Times New Roman" w:hAnsi="Times New Roman" w:cs="Times New Roman"/>
        </w:rPr>
      </w:pPr>
    </w:p>
    <w:p w:rsidR="00E66685" w:rsidRDefault="00E66685">
      <w:pPr>
        <w:rPr>
          <w:rFonts w:ascii="Times New Roman" w:eastAsiaTheme="majorEastAsia" w:hAnsi="Times New Roman" w:cstheme="majorBidi"/>
          <w:b/>
          <w:sz w:val="28"/>
          <w:szCs w:val="32"/>
        </w:rPr>
      </w:pPr>
      <w:r>
        <w:br w:type="page"/>
      </w:r>
    </w:p>
    <w:p w:rsidR="009F4CC4" w:rsidRDefault="009F63BE" w:rsidP="000C4DC5">
      <w:pPr>
        <w:pStyle w:val="Ttulo1"/>
      </w:pPr>
      <w:bookmarkStart w:id="15" w:name="_Toc22987938"/>
      <w:r>
        <w:lastRenderedPageBreak/>
        <w:t>CRONOGRAMA</w:t>
      </w:r>
      <w:bookmarkEnd w:id="15"/>
    </w:p>
    <w:p w:rsidR="00DD1F0E" w:rsidRPr="00DD1F0E" w:rsidRDefault="00DD1F0E" w:rsidP="00DD1F0E">
      <w:bookmarkStart w:id="16" w:name="_GoBack"/>
      <w:bookmarkEnd w:id="16"/>
    </w:p>
    <w:tbl>
      <w:tblPr>
        <w:tblStyle w:val="Tabelacomgrade"/>
        <w:tblW w:w="8494" w:type="dxa"/>
        <w:tblLook w:val="04A0" w:firstRow="1" w:lastRow="0" w:firstColumn="1" w:lastColumn="0" w:noHBand="0" w:noVBand="1"/>
      </w:tblPr>
      <w:tblGrid>
        <w:gridCol w:w="4701"/>
        <w:gridCol w:w="642"/>
        <w:gridCol w:w="672"/>
        <w:gridCol w:w="565"/>
        <w:gridCol w:w="638"/>
        <w:gridCol w:w="650"/>
        <w:gridCol w:w="626"/>
      </w:tblGrid>
      <w:tr w:rsidR="00090CAA" w:rsidTr="00B36FFC">
        <w:trPr>
          <w:trHeight w:val="567"/>
        </w:trPr>
        <w:tc>
          <w:tcPr>
            <w:tcW w:w="4701" w:type="dxa"/>
            <w:vMerge w:val="restart"/>
            <w:vAlign w:val="center"/>
          </w:tcPr>
          <w:p w:rsidR="00090CAA" w:rsidRPr="00090CAA" w:rsidRDefault="00090CAA" w:rsidP="00B36FFC">
            <w:pPr>
              <w:jc w:val="center"/>
              <w:rPr>
                <w:rFonts w:ascii="Times New Roman" w:eastAsiaTheme="majorEastAsia" w:hAnsi="Times New Roman" w:cstheme="majorBidi"/>
                <w:b/>
              </w:rPr>
            </w:pPr>
            <w:r w:rsidRPr="00090CAA">
              <w:rPr>
                <w:rFonts w:ascii="Times New Roman" w:eastAsiaTheme="majorEastAsia" w:hAnsi="Times New Roman" w:cstheme="majorBidi"/>
                <w:b/>
              </w:rPr>
              <w:t>Atividades</w:t>
            </w:r>
          </w:p>
        </w:tc>
        <w:tc>
          <w:tcPr>
            <w:tcW w:w="3793" w:type="dxa"/>
            <w:gridSpan w:val="6"/>
            <w:vAlign w:val="center"/>
          </w:tcPr>
          <w:p w:rsidR="00090CAA" w:rsidRPr="00090CAA" w:rsidRDefault="00090CAA" w:rsidP="00B36FFC">
            <w:pPr>
              <w:jc w:val="center"/>
              <w:rPr>
                <w:rFonts w:ascii="Times New Roman" w:eastAsiaTheme="majorEastAsia" w:hAnsi="Times New Roman" w:cstheme="majorBidi"/>
                <w:b/>
              </w:rPr>
            </w:pPr>
            <w:r w:rsidRPr="00090CAA">
              <w:rPr>
                <w:rFonts w:ascii="Times New Roman" w:eastAsiaTheme="majorEastAsia" w:hAnsi="Times New Roman" w:cstheme="majorBidi"/>
                <w:b/>
              </w:rPr>
              <w:t>Ano I - Semestre II</w:t>
            </w:r>
          </w:p>
        </w:tc>
      </w:tr>
      <w:tr w:rsidR="00090CAA" w:rsidTr="00B36FFC">
        <w:trPr>
          <w:trHeight w:val="567"/>
        </w:trPr>
        <w:tc>
          <w:tcPr>
            <w:tcW w:w="4701" w:type="dxa"/>
            <w:vMerge/>
            <w:vAlign w:val="center"/>
          </w:tcPr>
          <w:p w:rsidR="00090CAA" w:rsidRDefault="00090CAA" w:rsidP="00B36FFC">
            <w:pPr>
              <w:jc w:val="center"/>
              <w:rPr>
                <w:rFonts w:ascii="Times New Roman" w:eastAsiaTheme="majorEastAsia" w:hAnsi="Times New Roman" w:cstheme="majorBidi"/>
              </w:rPr>
            </w:pPr>
          </w:p>
        </w:tc>
        <w:tc>
          <w:tcPr>
            <w:tcW w:w="642" w:type="dxa"/>
            <w:vAlign w:val="center"/>
          </w:tcPr>
          <w:p w:rsidR="00090CAA" w:rsidRPr="00090CAA" w:rsidRDefault="00090CAA" w:rsidP="00B36FFC">
            <w:pPr>
              <w:jc w:val="center"/>
              <w:rPr>
                <w:rFonts w:ascii="Times New Roman" w:eastAsiaTheme="majorEastAsia" w:hAnsi="Times New Roman" w:cstheme="majorBidi"/>
                <w:b/>
              </w:rPr>
            </w:pPr>
            <w:r w:rsidRPr="00090CAA">
              <w:rPr>
                <w:rFonts w:ascii="Times New Roman" w:eastAsiaTheme="majorEastAsia" w:hAnsi="Times New Roman" w:cstheme="majorBidi"/>
                <w:b/>
              </w:rPr>
              <w:t>Jul.</w:t>
            </w:r>
          </w:p>
        </w:tc>
        <w:tc>
          <w:tcPr>
            <w:tcW w:w="672" w:type="dxa"/>
            <w:vAlign w:val="center"/>
          </w:tcPr>
          <w:p w:rsidR="00090CAA" w:rsidRPr="00090CAA" w:rsidRDefault="00090CAA" w:rsidP="00B36FFC">
            <w:pPr>
              <w:jc w:val="center"/>
              <w:rPr>
                <w:rFonts w:ascii="Times New Roman" w:eastAsiaTheme="majorEastAsia" w:hAnsi="Times New Roman" w:cstheme="majorBidi"/>
                <w:b/>
              </w:rPr>
            </w:pPr>
            <w:r w:rsidRPr="00090CAA">
              <w:rPr>
                <w:rFonts w:ascii="Times New Roman" w:eastAsiaTheme="majorEastAsia" w:hAnsi="Times New Roman" w:cstheme="majorBidi"/>
                <w:b/>
              </w:rPr>
              <w:t>Ago.</w:t>
            </w:r>
          </w:p>
        </w:tc>
        <w:tc>
          <w:tcPr>
            <w:tcW w:w="565" w:type="dxa"/>
            <w:vAlign w:val="center"/>
          </w:tcPr>
          <w:p w:rsidR="00090CAA" w:rsidRPr="00090CAA" w:rsidRDefault="00090CAA" w:rsidP="00B36FFC">
            <w:pPr>
              <w:jc w:val="center"/>
              <w:rPr>
                <w:rFonts w:ascii="Times New Roman" w:eastAsiaTheme="majorEastAsia" w:hAnsi="Times New Roman" w:cstheme="majorBidi"/>
                <w:b/>
              </w:rPr>
            </w:pPr>
            <w:r w:rsidRPr="00090CAA">
              <w:rPr>
                <w:rFonts w:ascii="Times New Roman" w:eastAsiaTheme="majorEastAsia" w:hAnsi="Times New Roman" w:cstheme="majorBidi"/>
                <w:b/>
              </w:rPr>
              <w:t>Set.</w:t>
            </w:r>
          </w:p>
        </w:tc>
        <w:tc>
          <w:tcPr>
            <w:tcW w:w="638" w:type="dxa"/>
            <w:vAlign w:val="center"/>
          </w:tcPr>
          <w:p w:rsidR="00090CAA" w:rsidRPr="00090CAA" w:rsidRDefault="00090CAA" w:rsidP="00B36FFC">
            <w:pPr>
              <w:jc w:val="center"/>
              <w:rPr>
                <w:rFonts w:ascii="Times New Roman" w:eastAsiaTheme="majorEastAsia" w:hAnsi="Times New Roman" w:cstheme="majorBidi"/>
                <w:b/>
              </w:rPr>
            </w:pPr>
            <w:r w:rsidRPr="00090CAA">
              <w:rPr>
                <w:rFonts w:ascii="Times New Roman" w:eastAsiaTheme="majorEastAsia" w:hAnsi="Times New Roman" w:cstheme="majorBidi"/>
                <w:b/>
              </w:rPr>
              <w:t>Out.</w:t>
            </w:r>
          </w:p>
        </w:tc>
        <w:tc>
          <w:tcPr>
            <w:tcW w:w="650" w:type="dxa"/>
            <w:vAlign w:val="center"/>
          </w:tcPr>
          <w:p w:rsidR="00090CAA" w:rsidRPr="00090CAA" w:rsidRDefault="00090CAA" w:rsidP="00B36FFC">
            <w:pPr>
              <w:jc w:val="center"/>
              <w:rPr>
                <w:rFonts w:ascii="Times New Roman" w:eastAsiaTheme="majorEastAsia" w:hAnsi="Times New Roman" w:cstheme="majorBidi"/>
                <w:b/>
              </w:rPr>
            </w:pPr>
            <w:r w:rsidRPr="00090CAA">
              <w:rPr>
                <w:rFonts w:ascii="Times New Roman" w:eastAsiaTheme="majorEastAsia" w:hAnsi="Times New Roman" w:cstheme="majorBidi"/>
                <w:b/>
              </w:rPr>
              <w:t>Nov.</w:t>
            </w:r>
          </w:p>
        </w:tc>
        <w:tc>
          <w:tcPr>
            <w:tcW w:w="626" w:type="dxa"/>
            <w:vAlign w:val="center"/>
          </w:tcPr>
          <w:p w:rsidR="00090CAA" w:rsidRPr="00090CAA" w:rsidRDefault="00090CAA" w:rsidP="00B36FFC">
            <w:pPr>
              <w:jc w:val="center"/>
              <w:rPr>
                <w:rFonts w:ascii="Times New Roman" w:eastAsiaTheme="majorEastAsia" w:hAnsi="Times New Roman" w:cstheme="majorBidi"/>
                <w:b/>
              </w:rPr>
            </w:pPr>
            <w:r w:rsidRPr="00090CAA">
              <w:rPr>
                <w:rFonts w:ascii="Times New Roman" w:eastAsiaTheme="majorEastAsia" w:hAnsi="Times New Roman" w:cstheme="majorBidi"/>
                <w:b/>
              </w:rPr>
              <w:t>Dez.</w:t>
            </w:r>
          </w:p>
        </w:tc>
      </w:tr>
      <w:tr w:rsidR="009F4CC4" w:rsidTr="00B36FFC">
        <w:trPr>
          <w:trHeight w:val="567"/>
        </w:trPr>
        <w:tc>
          <w:tcPr>
            <w:tcW w:w="4701" w:type="dxa"/>
            <w:vAlign w:val="center"/>
          </w:tcPr>
          <w:p w:rsidR="009F4CC4" w:rsidRDefault="00090CAA" w:rsidP="00B36FFC">
            <w:pPr>
              <w:jc w:val="center"/>
              <w:rPr>
                <w:rFonts w:ascii="Times New Roman" w:eastAsiaTheme="majorEastAsia" w:hAnsi="Times New Roman" w:cstheme="majorBidi"/>
              </w:rPr>
            </w:pPr>
            <w:r>
              <w:rPr>
                <w:rFonts w:ascii="Times New Roman" w:eastAsiaTheme="majorEastAsia" w:hAnsi="Times New Roman" w:cstheme="majorBidi"/>
              </w:rPr>
              <w:t>Revisão de Literatura</w:t>
            </w:r>
          </w:p>
        </w:tc>
        <w:tc>
          <w:tcPr>
            <w:tcW w:w="642" w:type="dxa"/>
            <w:vAlign w:val="center"/>
          </w:tcPr>
          <w:p w:rsidR="009F4CC4" w:rsidRDefault="005E3802" w:rsidP="00B36FFC">
            <w:pPr>
              <w:jc w:val="center"/>
              <w:rPr>
                <w:rFonts w:ascii="Times New Roman" w:eastAsiaTheme="majorEastAsia" w:hAnsi="Times New Roman" w:cstheme="majorBidi"/>
              </w:rPr>
            </w:pPr>
            <w:r>
              <w:rPr>
                <w:rFonts w:ascii="Times New Roman" w:eastAsiaTheme="majorEastAsia" w:hAnsi="Times New Roman" w:cstheme="majorBidi"/>
              </w:rPr>
              <w:t>X</w:t>
            </w:r>
          </w:p>
        </w:tc>
        <w:tc>
          <w:tcPr>
            <w:tcW w:w="672" w:type="dxa"/>
            <w:vAlign w:val="center"/>
          </w:tcPr>
          <w:p w:rsidR="009F4CC4" w:rsidRDefault="005E3802" w:rsidP="00B36FFC">
            <w:pPr>
              <w:jc w:val="center"/>
              <w:rPr>
                <w:rFonts w:ascii="Times New Roman" w:eastAsiaTheme="majorEastAsia" w:hAnsi="Times New Roman" w:cstheme="majorBidi"/>
              </w:rPr>
            </w:pPr>
            <w:r>
              <w:rPr>
                <w:rFonts w:ascii="Times New Roman" w:eastAsiaTheme="majorEastAsia" w:hAnsi="Times New Roman" w:cstheme="majorBidi"/>
              </w:rPr>
              <w:t>X</w:t>
            </w:r>
          </w:p>
        </w:tc>
        <w:tc>
          <w:tcPr>
            <w:tcW w:w="565" w:type="dxa"/>
            <w:vAlign w:val="center"/>
          </w:tcPr>
          <w:p w:rsidR="009F4CC4" w:rsidRDefault="005E3802" w:rsidP="00B36FFC">
            <w:pPr>
              <w:jc w:val="center"/>
              <w:rPr>
                <w:rFonts w:ascii="Times New Roman" w:eastAsiaTheme="majorEastAsia" w:hAnsi="Times New Roman" w:cstheme="majorBidi"/>
              </w:rPr>
            </w:pPr>
            <w:r>
              <w:rPr>
                <w:rFonts w:ascii="Times New Roman" w:eastAsiaTheme="majorEastAsia" w:hAnsi="Times New Roman" w:cstheme="majorBidi"/>
              </w:rPr>
              <w:t>X</w:t>
            </w:r>
          </w:p>
        </w:tc>
        <w:tc>
          <w:tcPr>
            <w:tcW w:w="638" w:type="dxa"/>
            <w:vAlign w:val="center"/>
          </w:tcPr>
          <w:p w:rsidR="009F4CC4" w:rsidRDefault="005E3802" w:rsidP="00B36FFC">
            <w:pPr>
              <w:jc w:val="center"/>
              <w:rPr>
                <w:rFonts w:ascii="Times New Roman" w:eastAsiaTheme="majorEastAsia" w:hAnsi="Times New Roman" w:cstheme="majorBidi"/>
              </w:rPr>
            </w:pPr>
            <w:r>
              <w:rPr>
                <w:rFonts w:ascii="Times New Roman" w:eastAsiaTheme="majorEastAsia" w:hAnsi="Times New Roman" w:cstheme="majorBidi"/>
              </w:rPr>
              <w:t>X</w:t>
            </w:r>
          </w:p>
        </w:tc>
        <w:tc>
          <w:tcPr>
            <w:tcW w:w="650" w:type="dxa"/>
            <w:vAlign w:val="center"/>
          </w:tcPr>
          <w:p w:rsidR="009F4CC4" w:rsidRDefault="005E3802" w:rsidP="00B36FFC">
            <w:pPr>
              <w:jc w:val="center"/>
              <w:rPr>
                <w:rFonts w:ascii="Times New Roman" w:eastAsiaTheme="majorEastAsia" w:hAnsi="Times New Roman" w:cstheme="majorBidi"/>
              </w:rPr>
            </w:pPr>
            <w:r>
              <w:rPr>
                <w:rFonts w:ascii="Times New Roman" w:eastAsiaTheme="majorEastAsia" w:hAnsi="Times New Roman" w:cstheme="majorBidi"/>
              </w:rPr>
              <w:t>X</w:t>
            </w:r>
          </w:p>
        </w:tc>
        <w:tc>
          <w:tcPr>
            <w:tcW w:w="626" w:type="dxa"/>
            <w:vAlign w:val="center"/>
          </w:tcPr>
          <w:p w:rsidR="009F4CC4" w:rsidRDefault="009F4CC4" w:rsidP="00B36FFC">
            <w:pPr>
              <w:jc w:val="center"/>
              <w:rPr>
                <w:rFonts w:ascii="Times New Roman" w:eastAsiaTheme="majorEastAsia" w:hAnsi="Times New Roman" w:cstheme="majorBidi"/>
              </w:rPr>
            </w:pPr>
          </w:p>
        </w:tc>
      </w:tr>
      <w:tr w:rsidR="009F4CC4" w:rsidTr="00B36FFC">
        <w:trPr>
          <w:trHeight w:val="567"/>
        </w:trPr>
        <w:tc>
          <w:tcPr>
            <w:tcW w:w="4701" w:type="dxa"/>
            <w:vAlign w:val="center"/>
          </w:tcPr>
          <w:p w:rsidR="009F4CC4" w:rsidRDefault="00B36FFC" w:rsidP="00B36FFC">
            <w:pPr>
              <w:jc w:val="center"/>
              <w:rPr>
                <w:rFonts w:ascii="Times New Roman" w:eastAsiaTheme="majorEastAsia" w:hAnsi="Times New Roman" w:cstheme="majorBidi"/>
              </w:rPr>
            </w:pPr>
            <w:r>
              <w:rPr>
                <w:rFonts w:ascii="Times New Roman" w:eastAsiaTheme="majorEastAsia" w:hAnsi="Times New Roman" w:cstheme="majorBidi"/>
              </w:rPr>
              <w:t>Trabalho de Campo</w:t>
            </w:r>
          </w:p>
        </w:tc>
        <w:tc>
          <w:tcPr>
            <w:tcW w:w="642" w:type="dxa"/>
            <w:vAlign w:val="center"/>
          </w:tcPr>
          <w:p w:rsidR="009F4CC4" w:rsidRDefault="009F4CC4" w:rsidP="00B36FFC">
            <w:pPr>
              <w:jc w:val="center"/>
              <w:rPr>
                <w:rFonts w:ascii="Times New Roman" w:eastAsiaTheme="majorEastAsia" w:hAnsi="Times New Roman" w:cstheme="majorBidi"/>
              </w:rPr>
            </w:pPr>
          </w:p>
        </w:tc>
        <w:tc>
          <w:tcPr>
            <w:tcW w:w="672" w:type="dxa"/>
            <w:vAlign w:val="center"/>
          </w:tcPr>
          <w:p w:rsidR="009F4CC4" w:rsidRDefault="009F4CC4" w:rsidP="00B36FFC">
            <w:pPr>
              <w:jc w:val="center"/>
              <w:rPr>
                <w:rFonts w:ascii="Times New Roman" w:eastAsiaTheme="majorEastAsia" w:hAnsi="Times New Roman" w:cstheme="majorBidi"/>
              </w:rPr>
            </w:pPr>
          </w:p>
        </w:tc>
        <w:tc>
          <w:tcPr>
            <w:tcW w:w="565" w:type="dxa"/>
            <w:vAlign w:val="center"/>
          </w:tcPr>
          <w:p w:rsidR="009F4CC4" w:rsidRDefault="009F4CC4" w:rsidP="00B36FFC">
            <w:pPr>
              <w:jc w:val="center"/>
              <w:rPr>
                <w:rFonts w:ascii="Times New Roman" w:eastAsiaTheme="majorEastAsia" w:hAnsi="Times New Roman" w:cstheme="majorBidi"/>
              </w:rPr>
            </w:pPr>
          </w:p>
        </w:tc>
        <w:tc>
          <w:tcPr>
            <w:tcW w:w="638" w:type="dxa"/>
            <w:vAlign w:val="center"/>
          </w:tcPr>
          <w:p w:rsidR="009F4CC4" w:rsidRDefault="009F4CC4" w:rsidP="00B36FFC">
            <w:pPr>
              <w:jc w:val="center"/>
              <w:rPr>
                <w:rFonts w:ascii="Times New Roman" w:eastAsiaTheme="majorEastAsia" w:hAnsi="Times New Roman" w:cstheme="majorBidi"/>
              </w:rPr>
            </w:pPr>
          </w:p>
        </w:tc>
        <w:tc>
          <w:tcPr>
            <w:tcW w:w="650" w:type="dxa"/>
            <w:vAlign w:val="center"/>
          </w:tcPr>
          <w:p w:rsidR="009F4CC4" w:rsidRDefault="005E3802" w:rsidP="00B36FFC">
            <w:pPr>
              <w:jc w:val="center"/>
              <w:rPr>
                <w:rFonts w:ascii="Times New Roman" w:eastAsiaTheme="majorEastAsia" w:hAnsi="Times New Roman" w:cstheme="majorBidi"/>
              </w:rPr>
            </w:pPr>
            <w:r>
              <w:rPr>
                <w:rFonts w:ascii="Times New Roman" w:eastAsiaTheme="majorEastAsia" w:hAnsi="Times New Roman" w:cstheme="majorBidi"/>
              </w:rPr>
              <w:t>X</w:t>
            </w:r>
          </w:p>
        </w:tc>
        <w:tc>
          <w:tcPr>
            <w:tcW w:w="626" w:type="dxa"/>
            <w:vAlign w:val="center"/>
          </w:tcPr>
          <w:p w:rsidR="009F4CC4" w:rsidRDefault="005E3802" w:rsidP="00B36FFC">
            <w:pPr>
              <w:jc w:val="center"/>
              <w:rPr>
                <w:rFonts w:ascii="Times New Roman" w:eastAsiaTheme="majorEastAsia" w:hAnsi="Times New Roman" w:cstheme="majorBidi"/>
              </w:rPr>
            </w:pPr>
            <w:r>
              <w:rPr>
                <w:rFonts w:ascii="Times New Roman" w:eastAsiaTheme="majorEastAsia" w:hAnsi="Times New Roman" w:cstheme="majorBidi"/>
              </w:rPr>
              <w:t>X</w:t>
            </w:r>
          </w:p>
        </w:tc>
      </w:tr>
      <w:tr w:rsidR="009F4CC4" w:rsidTr="00B36FFC">
        <w:trPr>
          <w:trHeight w:val="567"/>
        </w:trPr>
        <w:tc>
          <w:tcPr>
            <w:tcW w:w="4701" w:type="dxa"/>
            <w:vAlign w:val="center"/>
          </w:tcPr>
          <w:p w:rsidR="009F4CC4" w:rsidRDefault="002C1EE7" w:rsidP="00B36FFC">
            <w:pPr>
              <w:jc w:val="center"/>
              <w:rPr>
                <w:rFonts w:ascii="Times New Roman" w:eastAsiaTheme="majorEastAsia" w:hAnsi="Times New Roman" w:cstheme="majorBidi"/>
              </w:rPr>
            </w:pPr>
            <w:r>
              <w:rPr>
                <w:rFonts w:ascii="Times New Roman" w:eastAsiaTheme="majorEastAsia" w:hAnsi="Times New Roman" w:cstheme="majorBidi"/>
              </w:rPr>
              <w:t>Ficha de Acompanhamento do Desenvolvimento da Pesquisa</w:t>
            </w:r>
          </w:p>
        </w:tc>
        <w:tc>
          <w:tcPr>
            <w:tcW w:w="642" w:type="dxa"/>
            <w:vAlign w:val="center"/>
          </w:tcPr>
          <w:p w:rsidR="009F4CC4" w:rsidRDefault="009F4CC4" w:rsidP="00B36FFC">
            <w:pPr>
              <w:jc w:val="center"/>
              <w:rPr>
                <w:rFonts w:ascii="Times New Roman" w:eastAsiaTheme="majorEastAsia" w:hAnsi="Times New Roman" w:cstheme="majorBidi"/>
              </w:rPr>
            </w:pPr>
          </w:p>
        </w:tc>
        <w:tc>
          <w:tcPr>
            <w:tcW w:w="672" w:type="dxa"/>
            <w:vAlign w:val="center"/>
          </w:tcPr>
          <w:p w:rsidR="009F4CC4" w:rsidRDefault="009F4CC4" w:rsidP="00B36FFC">
            <w:pPr>
              <w:jc w:val="center"/>
              <w:rPr>
                <w:rFonts w:ascii="Times New Roman" w:eastAsiaTheme="majorEastAsia" w:hAnsi="Times New Roman" w:cstheme="majorBidi"/>
              </w:rPr>
            </w:pPr>
          </w:p>
        </w:tc>
        <w:tc>
          <w:tcPr>
            <w:tcW w:w="565" w:type="dxa"/>
            <w:vAlign w:val="center"/>
          </w:tcPr>
          <w:p w:rsidR="009F4CC4" w:rsidRDefault="00D9117D" w:rsidP="00B36FFC">
            <w:pPr>
              <w:jc w:val="center"/>
              <w:rPr>
                <w:rFonts w:ascii="Times New Roman" w:eastAsiaTheme="majorEastAsia" w:hAnsi="Times New Roman" w:cstheme="majorBidi"/>
              </w:rPr>
            </w:pPr>
            <w:r>
              <w:rPr>
                <w:rFonts w:ascii="Times New Roman" w:eastAsiaTheme="majorEastAsia" w:hAnsi="Times New Roman" w:cstheme="majorBidi"/>
              </w:rPr>
              <w:t>X</w:t>
            </w:r>
          </w:p>
        </w:tc>
        <w:tc>
          <w:tcPr>
            <w:tcW w:w="638" w:type="dxa"/>
            <w:vAlign w:val="center"/>
          </w:tcPr>
          <w:p w:rsidR="009F4CC4" w:rsidRDefault="00D9117D" w:rsidP="00B36FFC">
            <w:pPr>
              <w:jc w:val="center"/>
              <w:rPr>
                <w:rFonts w:ascii="Times New Roman" w:eastAsiaTheme="majorEastAsia" w:hAnsi="Times New Roman" w:cstheme="majorBidi"/>
              </w:rPr>
            </w:pPr>
            <w:r>
              <w:rPr>
                <w:rFonts w:ascii="Times New Roman" w:eastAsiaTheme="majorEastAsia" w:hAnsi="Times New Roman" w:cstheme="majorBidi"/>
              </w:rPr>
              <w:t>X</w:t>
            </w:r>
          </w:p>
        </w:tc>
        <w:tc>
          <w:tcPr>
            <w:tcW w:w="650" w:type="dxa"/>
            <w:vAlign w:val="center"/>
          </w:tcPr>
          <w:p w:rsidR="009F4CC4" w:rsidRDefault="00D9117D" w:rsidP="00B36FFC">
            <w:pPr>
              <w:jc w:val="center"/>
              <w:rPr>
                <w:rFonts w:ascii="Times New Roman" w:eastAsiaTheme="majorEastAsia" w:hAnsi="Times New Roman" w:cstheme="majorBidi"/>
              </w:rPr>
            </w:pPr>
            <w:r>
              <w:rPr>
                <w:rFonts w:ascii="Times New Roman" w:eastAsiaTheme="majorEastAsia" w:hAnsi="Times New Roman" w:cstheme="majorBidi"/>
              </w:rPr>
              <w:t>X</w:t>
            </w:r>
          </w:p>
        </w:tc>
        <w:tc>
          <w:tcPr>
            <w:tcW w:w="626" w:type="dxa"/>
            <w:vAlign w:val="center"/>
          </w:tcPr>
          <w:p w:rsidR="009F4CC4" w:rsidRDefault="00D9117D" w:rsidP="00B36FFC">
            <w:pPr>
              <w:jc w:val="center"/>
              <w:rPr>
                <w:rFonts w:ascii="Times New Roman" w:eastAsiaTheme="majorEastAsia" w:hAnsi="Times New Roman" w:cstheme="majorBidi"/>
              </w:rPr>
            </w:pPr>
            <w:r>
              <w:rPr>
                <w:rFonts w:ascii="Times New Roman" w:eastAsiaTheme="majorEastAsia" w:hAnsi="Times New Roman" w:cstheme="majorBidi"/>
              </w:rPr>
              <w:t>X</w:t>
            </w:r>
          </w:p>
        </w:tc>
      </w:tr>
      <w:tr w:rsidR="009F4CC4" w:rsidTr="00B36FFC">
        <w:trPr>
          <w:trHeight w:val="567"/>
        </w:trPr>
        <w:tc>
          <w:tcPr>
            <w:tcW w:w="4701" w:type="dxa"/>
            <w:vAlign w:val="center"/>
          </w:tcPr>
          <w:p w:rsidR="009F4CC4" w:rsidRDefault="002C1EE7" w:rsidP="00B36FFC">
            <w:pPr>
              <w:jc w:val="center"/>
              <w:rPr>
                <w:rFonts w:ascii="Times New Roman" w:eastAsiaTheme="majorEastAsia" w:hAnsi="Times New Roman" w:cstheme="majorBidi"/>
              </w:rPr>
            </w:pPr>
            <w:r>
              <w:rPr>
                <w:rFonts w:ascii="Times New Roman" w:eastAsiaTheme="majorEastAsia" w:hAnsi="Times New Roman" w:cstheme="majorBidi"/>
              </w:rPr>
              <w:t>Escrevendo o Projeto Parcial</w:t>
            </w:r>
          </w:p>
        </w:tc>
        <w:tc>
          <w:tcPr>
            <w:tcW w:w="642" w:type="dxa"/>
            <w:vAlign w:val="center"/>
          </w:tcPr>
          <w:p w:rsidR="009F4CC4" w:rsidRDefault="009F4CC4" w:rsidP="00B36FFC">
            <w:pPr>
              <w:jc w:val="center"/>
              <w:rPr>
                <w:rFonts w:ascii="Times New Roman" w:eastAsiaTheme="majorEastAsia" w:hAnsi="Times New Roman" w:cstheme="majorBidi"/>
              </w:rPr>
            </w:pPr>
          </w:p>
        </w:tc>
        <w:tc>
          <w:tcPr>
            <w:tcW w:w="672" w:type="dxa"/>
            <w:vAlign w:val="center"/>
          </w:tcPr>
          <w:p w:rsidR="009F4CC4" w:rsidRDefault="009F4CC4" w:rsidP="00B36FFC">
            <w:pPr>
              <w:jc w:val="center"/>
              <w:rPr>
                <w:rFonts w:ascii="Times New Roman" w:eastAsiaTheme="majorEastAsia" w:hAnsi="Times New Roman" w:cstheme="majorBidi"/>
              </w:rPr>
            </w:pPr>
          </w:p>
        </w:tc>
        <w:tc>
          <w:tcPr>
            <w:tcW w:w="565" w:type="dxa"/>
            <w:vAlign w:val="center"/>
          </w:tcPr>
          <w:p w:rsidR="009F4CC4" w:rsidRDefault="00D9117D" w:rsidP="00B36FFC">
            <w:pPr>
              <w:jc w:val="center"/>
              <w:rPr>
                <w:rFonts w:ascii="Times New Roman" w:eastAsiaTheme="majorEastAsia" w:hAnsi="Times New Roman" w:cstheme="majorBidi"/>
              </w:rPr>
            </w:pPr>
            <w:r>
              <w:rPr>
                <w:rFonts w:ascii="Times New Roman" w:eastAsiaTheme="majorEastAsia" w:hAnsi="Times New Roman" w:cstheme="majorBidi"/>
              </w:rPr>
              <w:t>X</w:t>
            </w:r>
          </w:p>
        </w:tc>
        <w:tc>
          <w:tcPr>
            <w:tcW w:w="638" w:type="dxa"/>
            <w:vAlign w:val="center"/>
          </w:tcPr>
          <w:p w:rsidR="009F4CC4" w:rsidRDefault="00D9117D" w:rsidP="00B36FFC">
            <w:pPr>
              <w:jc w:val="center"/>
              <w:rPr>
                <w:rFonts w:ascii="Times New Roman" w:eastAsiaTheme="majorEastAsia" w:hAnsi="Times New Roman" w:cstheme="majorBidi"/>
              </w:rPr>
            </w:pPr>
            <w:r>
              <w:rPr>
                <w:rFonts w:ascii="Times New Roman" w:eastAsiaTheme="majorEastAsia" w:hAnsi="Times New Roman" w:cstheme="majorBidi"/>
              </w:rPr>
              <w:t>X</w:t>
            </w:r>
          </w:p>
        </w:tc>
        <w:tc>
          <w:tcPr>
            <w:tcW w:w="650" w:type="dxa"/>
            <w:vAlign w:val="center"/>
          </w:tcPr>
          <w:p w:rsidR="009F4CC4" w:rsidRDefault="00D9117D" w:rsidP="00B36FFC">
            <w:pPr>
              <w:jc w:val="center"/>
              <w:rPr>
                <w:rFonts w:ascii="Times New Roman" w:eastAsiaTheme="majorEastAsia" w:hAnsi="Times New Roman" w:cstheme="majorBidi"/>
              </w:rPr>
            </w:pPr>
            <w:r>
              <w:rPr>
                <w:rFonts w:ascii="Times New Roman" w:eastAsiaTheme="majorEastAsia" w:hAnsi="Times New Roman" w:cstheme="majorBidi"/>
              </w:rPr>
              <w:t>X</w:t>
            </w:r>
          </w:p>
        </w:tc>
        <w:tc>
          <w:tcPr>
            <w:tcW w:w="626" w:type="dxa"/>
            <w:vAlign w:val="center"/>
          </w:tcPr>
          <w:p w:rsidR="009F4CC4" w:rsidRDefault="00D9117D" w:rsidP="00B36FFC">
            <w:pPr>
              <w:jc w:val="center"/>
              <w:rPr>
                <w:rFonts w:ascii="Times New Roman" w:eastAsiaTheme="majorEastAsia" w:hAnsi="Times New Roman" w:cstheme="majorBidi"/>
              </w:rPr>
            </w:pPr>
            <w:r>
              <w:rPr>
                <w:rFonts w:ascii="Times New Roman" w:eastAsiaTheme="majorEastAsia" w:hAnsi="Times New Roman" w:cstheme="majorBidi"/>
              </w:rPr>
              <w:t>X</w:t>
            </w:r>
          </w:p>
        </w:tc>
      </w:tr>
      <w:tr w:rsidR="009F4CC4" w:rsidTr="00B36FFC">
        <w:trPr>
          <w:trHeight w:val="567"/>
        </w:trPr>
        <w:tc>
          <w:tcPr>
            <w:tcW w:w="4701" w:type="dxa"/>
            <w:vAlign w:val="center"/>
          </w:tcPr>
          <w:p w:rsidR="009F4CC4" w:rsidRDefault="002C1EE7" w:rsidP="00B36FFC">
            <w:pPr>
              <w:jc w:val="center"/>
              <w:rPr>
                <w:rFonts w:ascii="Times New Roman" w:eastAsiaTheme="majorEastAsia" w:hAnsi="Times New Roman" w:cstheme="majorBidi"/>
              </w:rPr>
            </w:pPr>
            <w:r>
              <w:rPr>
                <w:rFonts w:ascii="Times New Roman" w:eastAsiaTheme="majorEastAsia" w:hAnsi="Times New Roman" w:cstheme="majorBidi"/>
              </w:rPr>
              <w:t>Escrevendo o Projeto Final</w:t>
            </w:r>
          </w:p>
        </w:tc>
        <w:tc>
          <w:tcPr>
            <w:tcW w:w="642" w:type="dxa"/>
            <w:vAlign w:val="center"/>
          </w:tcPr>
          <w:p w:rsidR="009F4CC4" w:rsidRDefault="009F4CC4" w:rsidP="00B36FFC">
            <w:pPr>
              <w:jc w:val="center"/>
              <w:rPr>
                <w:rFonts w:ascii="Times New Roman" w:eastAsiaTheme="majorEastAsia" w:hAnsi="Times New Roman" w:cstheme="majorBidi"/>
              </w:rPr>
            </w:pPr>
          </w:p>
        </w:tc>
        <w:tc>
          <w:tcPr>
            <w:tcW w:w="672" w:type="dxa"/>
            <w:vAlign w:val="center"/>
          </w:tcPr>
          <w:p w:rsidR="009F4CC4" w:rsidRDefault="009F4CC4" w:rsidP="00B36FFC">
            <w:pPr>
              <w:jc w:val="center"/>
              <w:rPr>
                <w:rFonts w:ascii="Times New Roman" w:eastAsiaTheme="majorEastAsia" w:hAnsi="Times New Roman" w:cstheme="majorBidi"/>
              </w:rPr>
            </w:pPr>
          </w:p>
        </w:tc>
        <w:tc>
          <w:tcPr>
            <w:tcW w:w="565" w:type="dxa"/>
            <w:vAlign w:val="center"/>
          </w:tcPr>
          <w:p w:rsidR="009F4CC4" w:rsidRDefault="009F4CC4" w:rsidP="00B36FFC">
            <w:pPr>
              <w:jc w:val="center"/>
              <w:rPr>
                <w:rFonts w:ascii="Times New Roman" w:eastAsiaTheme="majorEastAsia" w:hAnsi="Times New Roman" w:cstheme="majorBidi"/>
              </w:rPr>
            </w:pPr>
          </w:p>
        </w:tc>
        <w:tc>
          <w:tcPr>
            <w:tcW w:w="638" w:type="dxa"/>
            <w:vAlign w:val="center"/>
          </w:tcPr>
          <w:p w:rsidR="009F4CC4" w:rsidRDefault="009F4CC4" w:rsidP="00B36FFC">
            <w:pPr>
              <w:jc w:val="center"/>
              <w:rPr>
                <w:rFonts w:ascii="Times New Roman" w:eastAsiaTheme="majorEastAsia" w:hAnsi="Times New Roman" w:cstheme="majorBidi"/>
              </w:rPr>
            </w:pPr>
          </w:p>
        </w:tc>
        <w:tc>
          <w:tcPr>
            <w:tcW w:w="650" w:type="dxa"/>
            <w:vAlign w:val="center"/>
          </w:tcPr>
          <w:p w:rsidR="009F4CC4" w:rsidRDefault="009F4CC4" w:rsidP="00B36FFC">
            <w:pPr>
              <w:jc w:val="center"/>
              <w:rPr>
                <w:rFonts w:ascii="Times New Roman" w:eastAsiaTheme="majorEastAsia" w:hAnsi="Times New Roman" w:cstheme="majorBidi"/>
              </w:rPr>
            </w:pPr>
          </w:p>
        </w:tc>
        <w:tc>
          <w:tcPr>
            <w:tcW w:w="626" w:type="dxa"/>
            <w:vAlign w:val="center"/>
          </w:tcPr>
          <w:p w:rsidR="009F4CC4" w:rsidRDefault="009F4CC4" w:rsidP="00B36FFC">
            <w:pPr>
              <w:jc w:val="center"/>
              <w:rPr>
                <w:rFonts w:ascii="Times New Roman" w:eastAsiaTheme="majorEastAsia" w:hAnsi="Times New Roman" w:cstheme="majorBidi"/>
              </w:rPr>
            </w:pPr>
          </w:p>
        </w:tc>
      </w:tr>
      <w:tr w:rsidR="009F4CC4" w:rsidTr="00B36FFC">
        <w:trPr>
          <w:trHeight w:val="567"/>
        </w:trPr>
        <w:tc>
          <w:tcPr>
            <w:tcW w:w="4701" w:type="dxa"/>
            <w:vAlign w:val="center"/>
          </w:tcPr>
          <w:p w:rsidR="009F4CC4" w:rsidRDefault="002C1EE7" w:rsidP="00B36FFC">
            <w:pPr>
              <w:jc w:val="center"/>
              <w:rPr>
                <w:rFonts w:ascii="Times New Roman" w:eastAsiaTheme="majorEastAsia" w:hAnsi="Times New Roman" w:cstheme="majorBidi"/>
              </w:rPr>
            </w:pPr>
            <w:r>
              <w:rPr>
                <w:rFonts w:ascii="Times New Roman" w:eastAsiaTheme="majorEastAsia" w:hAnsi="Times New Roman" w:cstheme="majorBidi"/>
              </w:rPr>
              <w:t>Desenvolvimento de Artigo(s)</w:t>
            </w:r>
          </w:p>
        </w:tc>
        <w:tc>
          <w:tcPr>
            <w:tcW w:w="642" w:type="dxa"/>
            <w:vAlign w:val="center"/>
          </w:tcPr>
          <w:p w:rsidR="009F4CC4" w:rsidRDefault="009F4CC4" w:rsidP="00B36FFC">
            <w:pPr>
              <w:jc w:val="center"/>
              <w:rPr>
                <w:rFonts w:ascii="Times New Roman" w:eastAsiaTheme="majorEastAsia" w:hAnsi="Times New Roman" w:cstheme="majorBidi"/>
              </w:rPr>
            </w:pPr>
          </w:p>
        </w:tc>
        <w:tc>
          <w:tcPr>
            <w:tcW w:w="672" w:type="dxa"/>
            <w:vAlign w:val="center"/>
          </w:tcPr>
          <w:p w:rsidR="009F4CC4" w:rsidRDefault="009F4CC4" w:rsidP="00B36FFC">
            <w:pPr>
              <w:jc w:val="center"/>
              <w:rPr>
                <w:rFonts w:ascii="Times New Roman" w:eastAsiaTheme="majorEastAsia" w:hAnsi="Times New Roman" w:cstheme="majorBidi"/>
              </w:rPr>
            </w:pPr>
          </w:p>
        </w:tc>
        <w:tc>
          <w:tcPr>
            <w:tcW w:w="565" w:type="dxa"/>
            <w:vAlign w:val="center"/>
          </w:tcPr>
          <w:p w:rsidR="009F4CC4" w:rsidRDefault="009F4CC4" w:rsidP="00B36FFC">
            <w:pPr>
              <w:jc w:val="center"/>
              <w:rPr>
                <w:rFonts w:ascii="Times New Roman" w:eastAsiaTheme="majorEastAsia" w:hAnsi="Times New Roman" w:cstheme="majorBidi"/>
              </w:rPr>
            </w:pPr>
          </w:p>
        </w:tc>
        <w:tc>
          <w:tcPr>
            <w:tcW w:w="638" w:type="dxa"/>
            <w:vAlign w:val="center"/>
          </w:tcPr>
          <w:p w:rsidR="009F4CC4" w:rsidRDefault="009F4CC4" w:rsidP="00B36FFC">
            <w:pPr>
              <w:jc w:val="center"/>
              <w:rPr>
                <w:rFonts w:ascii="Times New Roman" w:eastAsiaTheme="majorEastAsia" w:hAnsi="Times New Roman" w:cstheme="majorBidi"/>
              </w:rPr>
            </w:pPr>
          </w:p>
        </w:tc>
        <w:tc>
          <w:tcPr>
            <w:tcW w:w="650" w:type="dxa"/>
            <w:vAlign w:val="center"/>
          </w:tcPr>
          <w:p w:rsidR="009F4CC4" w:rsidRDefault="009F4CC4" w:rsidP="00B36FFC">
            <w:pPr>
              <w:jc w:val="center"/>
              <w:rPr>
                <w:rFonts w:ascii="Times New Roman" w:eastAsiaTheme="majorEastAsia" w:hAnsi="Times New Roman" w:cstheme="majorBidi"/>
              </w:rPr>
            </w:pPr>
          </w:p>
        </w:tc>
        <w:tc>
          <w:tcPr>
            <w:tcW w:w="626" w:type="dxa"/>
            <w:vAlign w:val="center"/>
          </w:tcPr>
          <w:p w:rsidR="009F4CC4" w:rsidRDefault="009F4CC4" w:rsidP="00B36FFC">
            <w:pPr>
              <w:jc w:val="center"/>
              <w:rPr>
                <w:rFonts w:ascii="Times New Roman" w:eastAsiaTheme="majorEastAsia" w:hAnsi="Times New Roman" w:cstheme="majorBidi"/>
              </w:rPr>
            </w:pPr>
          </w:p>
        </w:tc>
      </w:tr>
      <w:tr w:rsidR="002C1EE7" w:rsidTr="00B36FFC">
        <w:trPr>
          <w:trHeight w:val="567"/>
        </w:trPr>
        <w:tc>
          <w:tcPr>
            <w:tcW w:w="4701" w:type="dxa"/>
            <w:vAlign w:val="center"/>
          </w:tcPr>
          <w:p w:rsidR="002C1EE7" w:rsidRDefault="002C1EE7" w:rsidP="00B36FFC">
            <w:pPr>
              <w:jc w:val="center"/>
              <w:rPr>
                <w:rFonts w:ascii="Times New Roman" w:eastAsiaTheme="majorEastAsia" w:hAnsi="Times New Roman" w:cstheme="majorBidi"/>
              </w:rPr>
            </w:pPr>
            <w:r>
              <w:rPr>
                <w:rFonts w:ascii="Times New Roman" w:eastAsiaTheme="majorEastAsia" w:hAnsi="Times New Roman" w:cstheme="majorBidi"/>
              </w:rPr>
              <w:t>Apresentação do Trabalho Final</w:t>
            </w:r>
          </w:p>
        </w:tc>
        <w:tc>
          <w:tcPr>
            <w:tcW w:w="642" w:type="dxa"/>
            <w:vAlign w:val="center"/>
          </w:tcPr>
          <w:p w:rsidR="002C1EE7" w:rsidRDefault="002C1EE7" w:rsidP="00B36FFC">
            <w:pPr>
              <w:jc w:val="center"/>
              <w:rPr>
                <w:rFonts w:ascii="Times New Roman" w:eastAsiaTheme="majorEastAsia" w:hAnsi="Times New Roman" w:cstheme="majorBidi"/>
              </w:rPr>
            </w:pPr>
          </w:p>
        </w:tc>
        <w:tc>
          <w:tcPr>
            <w:tcW w:w="672" w:type="dxa"/>
            <w:vAlign w:val="center"/>
          </w:tcPr>
          <w:p w:rsidR="002C1EE7" w:rsidRDefault="002C1EE7" w:rsidP="00B36FFC">
            <w:pPr>
              <w:jc w:val="center"/>
              <w:rPr>
                <w:rFonts w:ascii="Times New Roman" w:eastAsiaTheme="majorEastAsia" w:hAnsi="Times New Roman" w:cstheme="majorBidi"/>
              </w:rPr>
            </w:pPr>
          </w:p>
        </w:tc>
        <w:tc>
          <w:tcPr>
            <w:tcW w:w="565" w:type="dxa"/>
            <w:vAlign w:val="center"/>
          </w:tcPr>
          <w:p w:rsidR="002C1EE7" w:rsidRDefault="002C1EE7" w:rsidP="00B36FFC">
            <w:pPr>
              <w:jc w:val="center"/>
              <w:rPr>
                <w:rFonts w:ascii="Times New Roman" w:eastAsiaTheme="majorEastAsia" w:hAnsi="Times New Roman" w:cstheme="majorBidi"/>
              </w:rPr>
            </w:pPr>
          </w:p>
        </w:tc>
        <w:tc>
          <w:tcPr>
            <w:tcW w:w="638" w:type="dxa"/>
            <w:vAlign w:val="center"/>
          </w:tcPr>
          <w:p w:rsidR="002C1EE7" w:rsidRDefault="002C1EE7" w:rsidP="00B36FFC">
            <w:pPr>
              <w:jc w:val="center"/>
              <w:rPr>
                <w:rFonts w:ascii="Times New Roman" w:eastAsiaTheme="majorEastAsia" w:hAnsi="Times New Roman" w:cstheme="majorBidi"/>
              </w:rPr>
            </w:pPr>
          </w:p>
        </w:tc>
        <w:tc>
          <w:tcPr>
            <w:tcW w:w="650" w:type="dxa"/>
            <w:vAlign w:val="center"/>
          </w:tcPr>
          <w:p w:rsidR="002C1EE7" w:rsidRDefault="002C1EE7" w:rsidP="00B36FFC">
            <w:pPr>
              <w:jc w:val="center"/>
              <w:rPr>
                <w:rFonts w:ascii="Times New Roman" w:eastAsiaTheme="majorEastAsia" w:hAnsi="Times New Roman" w:cstheme="majorBidi"/>
              </w:rPr>
            </w:pPr>
          </w:p>
        </w:tc>
        <w:tc>
          <w:tcPr>
            <w:tcW w:w="626" w:type="dxa"/>
            <w:vAlign w:val="center"/>
          </w:tcPr>
          <w:p w:rsidR="002C1EE7" w:rsidRDefault="002C1EE7" w:rsidP="00B36FFC">
            <w:pPr>
              <w:jc w:val="center"/>
              <w:rPr>
                <w:rFonts w:ascii="Times New Roman" w:eastAsiaTheme="majorEastAsia" w:hAnsi="Times New Roman" w:cstheme="majorBidi"/>
              </w:rPr>
            </w:pPr>
          </w:p>
        </w:tc>
      </w:tr>
    </w:tbl>
    <w:p w:rsidR="00C35451" w:rsidRPr="00B61B3E" w:rsidRDefault="00B61B3E" w:rsidP="00B61B3E">
      <w:pPr>
        <w:pStyle w:val="Legenda"/>
        <w:spacing w:before="240"/>
        <w:jc w:val="center"/>
        <w:rPr>
          <w:rFonts w:ascii="Times New Roman" w:eastAsiaTheme="majorEastAsia" w:hAnsi="Times New Roman" w:cs="Times New Roman"/>
          <w:color w:val="auto"/>
          <w:sz w:val="22"/>
          <w:szCs w:val="22"/>
        </w:rPr>
      </w:pPr>
      <w:bookmarkStart w:id="17" w:name="_Toc22987946"/>
      <w:r w:rsidRPr="00B61B3E">
        <w:rPr>
          <w:rFonts w:ascii="Times New Roman" w:hAnsi="Times New Roman" w:cs="Times New Roman"/>
          <w:color w:val="auto"/>
          <w:sz w:val="22"/>
          <w:szCs w:val="22"/>
        </w:rPr>
        <w:t xml:space="preserve">Tabela </w:t>
      </w:r>
      <w:r w:rsidRPr="00B61B3E">
        <w:rPr>
          <w:rFonts w:ascii="Times New Roman" w:hAnsi="Times New Roman" w:cs="Times New Roman"/>
          <w:color w:val="auto"/>
          <w:sz w:val="22"/>
          <w:szCs w:val="22"/>
        </w:rPr>
        <w:fldChar w:fldCharType="begin"/>
      </w:r>
      <w:r w:rsidRPr="00B61B3E">
        <w:rPr>
          <w:rFonts w:ascii="Times New Roman" w:hAnsi="Times New Roman" w:cs="Times New Roman"/>
          <w:color w:val="auto"/>
          <w:sz w:val="22"/>
          <w:szCs w:val="22"/>
        </w:rPr>
        <w:instrText xml:space="preserve"> SEQ Tabela \* ARABIC </w:instrText>
      </w:r>
      <w:r w:rsidRPr="00B61B3E">
        <w:rPr>
          <w:rFonts w:ascii="Times New Roman" w:hAnsi="Times New Roman" w:cs="Times New Roman"/>
          <w:color w:val="auto"/>
          <w:sz w:val="22"/>
          <w:szCs w:val="22"/>
        </w:rPr>
        <w:fldChar w:fldCharType="separate"/>
      </w:r>
      <w:r w:rsidR="006915B9">
        <w:rPr>
          <w:rFonts w:ascii="Times New Roman" w:hAnsi="Times New Roman" w:cs="Times New Roman"/>
          <w:noProof/>
          <w:color w:val="auto"/>
          <w:sz w:val="22"/>
          <w:szCs w:val="22"/>
        </w:rPr>
        <w:t>1</w:t>
      </w:r>
      <w:r w:rsidRPr="00B61B3E">
        <w:rPr>
          <w:rFonts w:ascii="Times New Roman" w:hAnsi="Times New Roman" w:cs="Times New Roman"/>
          <w:color w:val="auto"/>
          <w:sz w:val="22"/>
          <w:szCs w:val="22"/>
        </w:rPr>
        <w:fldChar w:fldCharType="end"/>
      </w:r>
      <w:r w:rsidRPr="00B61B3E">
        <w:rPr>
          <w:rFonts w:ascii="Times New Roman" w:hAnsi="Times New Roman" w:cs="Times New Roman"/>
          <w:color w:val="auto"/>
          <w:sz w:val="22"/>
          <w:szCs w:val="22"/>
        </w:rPr>
        <w:t>. Cronograma de Atividades – Ano I – Semestre II</w:t>
      </w:r>
      <w:bookmarkEnd w:id="17"/>
    </w:p>
    <w:p w:rsidR="00E66685" w:rsidRDefault="00E66685" w:rsidP="000C4DC5">
      <w:pPr>
        <w:spacing w:before="240"/>
        <w:jc w:val="center"/>
        <w:rPr>
          <w:rFonts w:ascii="Times New Roman" w:eastAsiaTheme="majorEastAsia" w:hAnsi="Times New Roman" w:cstheme="majorBidi"/>
        </w:rPr>
      </w:pPr>
    </w:p>
    <w:tbl>
      <w:tblPr>
        <w:tblStyle w:val="Tabelacomgrade"/>
        <w:tblW w:w="8494" w:type="dxa"/>
        <w:tblLook w:val="04A0" w:firstRow="1" w:lastRow="0" w:firstColumn="1" w:lastColumn="0" w:noHBand="0" w:noVBand="1"/>
      </w:tblPr>
      <w:tblGrid>
        <w:gridCol w:w="4571"/>
        <w:gridCol w:w="641"/>
        <w:gridCol w:w="669"/>
        <w:gridCol w:w="687"/>
        <w:gridCol w:w="650"/>
        <w:gridCol w:w="650"/>
        <w:gridCol w:w="626"/>
      </w:tblGrid>
      <w:tr w:rsidR="00C35451" w:rsidTr="00F17346">
        <w:trPr>
          <w:trHeight w:val="567"/>
        </w:trPr>
        <w:tc>
          <w:tcPr>
            <w:tcW w:w="4701" w:type="dxa"/>
            <w:vMerge w:val="restart"/>
            <w:vAlign w:val="center"/>
          </w:tcPr>
          <w:p w:rsidR="00C35451" w:rsidRPr="00090CAA" w:rsidRDefault="00C35451" w:rsidP="00F17346">
            <w:pPr>
              <w:jc w:val="center"/>
              <w:rPr>
                <w:rFonts w:ascii="Times New Roman" w:eastAsiaTheme="majorEastAsia" w:hAnsi="Times New Roman" w:cstheme="majorBidi"/>
                <w:b/>
              </w:rPr>
            </w:pPr>
            <w:r w:rsidRPr="00090CAA">
              <w:rPr>
                <w:rFonts w:ascii="Times New Roman" w:eastAsiaTheme="majorEastAsia" w:hAnsi="Times New Roman" w:cstheme="majorBidi"/>
                <w:b/>
              </w:rPr>
              <w:t>Atividades</w:t>
            </w:r>
          </w:p>
        </w:tc>
        <w:tc>
          <w:tcPr>
            <w:tcW w:w="3793" w:type="dxa"/>
            <w:gridSpan w:val="6"/>
            <w:vAlign w:val="center"/>
          </w:tcPr>
          <w:p w:rsidR="00C35451" w:rsidRPr="00090CAA" w:rsidRDefault="00C35451" w:rsidP="00F17346">
            <w:pPr>
              <w:jc w:val="center"/>
              <w:rPr>
                <w:rFonts w:ascii="Times New Roman" w:eastAsiaTheme="majorEastAsia" w:hAnsi="Times New Roman" w:cstheme="majorBidi"/>
                <w:b/>
              </w:rPr>
            </w:pPr>
            <w:r w:rsidRPr="00090CAA">
              <w:rPr>
                <w:rFonts w:ascii="Times New Roman" w:eastAsiaTheme="majorEastAsia" w:hAnsi="Times New Roman" w:cstheme="majorBidi"/>
                <w:b/>
              </w:rPr>
              <w:t>Ano I</w:t>
            </w:r>
            <w:r>
              <w:rPr>
                <w:rFonts w:ascii="Times New Roman" w:eastAsiaTheme="majorEastAsia" w:hAnsi="Times New Roman" w:cstheme="majorBidi"/>
                <w:b/>
              </w:rPr>
              <w:t>I</w:t>
            </w:r>
            <w:r w:rsidRPr="00090CAA">
              <w:rPr>
                <w:rFonts w:ascii="Times New Roman" w:eastAsiaTheme="majorEastAsia" w:hAnsi="Times New Roman" w:cstheme="majorBidi"/>
                <w:b/>
              </w:rPr>
              <w:t xml:space="preserve"> - Se</w:t>
            </w:r>
            <w:r>
              <w:rPr>
                <w:rFonts w:ascii="Times New Roman" w:eastAsiaTheme="majorEastAsia" w:hAnsi="Times New Roman" w:cstheme="majorBidi"/>
                <w:b/>
              </w:rPr>
              <w:t>mestre I</w:t>
            </w:r>
          </w:p>
        </w:tc>
      </w:tr>
      <w:tr w:rsidR="00C35451" w:rsidTr="00F17346">
        <w:trPr>
          <w:trHeight w:val="567"/>
        </w:trPr>
        <w:tc>
          <w:tcPr>
            <w:tcW w:w="4701" w:type="dxa"/>
            <w:vMerge/>
            <w:vAlign w:val="center"/>
          </w:tcPr>
          <w:p w:rsidR="00C35451" w:rsidRDefault="00C35451" w:rsidP="00F17346">
            <w:pPr>
              <w:jc w:val="center"/>
              <w:rPr>
                <w:rFonts w:ascii="Times New Roman" w:eastAsiaTheme="majorEastAsia" w:hAnsi="Times New Roman" w:cstheme="majorBidi"/>
              </w:rPr>
            </w:pPr>
          </w:p>
        </w:tc>
        <w:tc>
          <w:tcPr>
            <w:tcW w:w="642" w:type="dxa"/>
            <w:vAlign w:val="center"/>
          </w:tcPr>
          <w:p w:rsidR="00C35451" w:rsidRPr="00090CAA" w:rsidRDefault="00C35451" w:rsidP="00F17346">
            <w:pPr>
              <w:jc w:val="center"/>
              <w:rPr>
                <w:rFonts w:ascii="Times New Roman" w:eastAsiaTheme="majorEastAsia" w:hAnsi="Times New Roman" w:cstheme="majorBidi"/>
                <w:b/>
              </w:rPr>
            </w:pPr>
            <w:r>
              <w:rPr>
                <w:rFonts w:ascii="Times New Roman" w:eastAsiaTheme="majorEastAsia" w:hAnsi="Times New Roman" w:cstheme="majorBidi"/>
                <w:b/>
              </w:rPr>
              <w:t>Jan.</w:t>
            </w:r>
          </w:p>
        </w:tc>
        <w:tc>
          <w:tcPr>
            <w:tcW w:w="672" w:type="dxa"/>
            <w:vAlign w:val="center"/>
          </w:tcPr>
          <w:p w:rsidR="00C35451" w:rsidRPr="00090CAA" w:rsidRDefault="00C35451" w:rsidP="00F17346">
            <w:pPr>
              <w:jc w:val="center"/>
              <w:rPr>
                <w:rFonts w:ascii="Times New Roman" w:eastAsiaTheme="majorEastAsia" w:hAnsi="Times New Roman" w:cstheme="majorBidi"/>
                <w:b/>
              </w:rPr>
            </w:pPr>
            <w:r>
              <w:rPr>
                <w:rFonts w:ascii="Times New Roman" w:eastAsiaTheme="majorEastAsia" w:hAnsi="Times New Roman" w:cstheme="majorBidi"/>
                <w:b/>
              </w:rPr>
              <w:t>Fev</w:t>
            </w:r>
            <w:r w:rsidRPr="00090CAA">
              <w:rPr>
                <w:rFonts w:ascii="Times New Roman" w:eastAsiaTheme="majorEastAsia" w:hAnsi="Times New Roman" w:cstheme="majorBidi"/>
                <w:b/>
              </w:rPr>
              <w:t>.</w:t>
            </w:r>
          </w:p>
        </w:tc>
        <w:tc>
          <w:tcPr>
            <w:tcW w:w="565" w:type="dxa"/>
            <w:vAlign w:val="center"/>
          </w:tcPr>
          <w:p w:rsidR="00C35451" w:rsidRPr="00090CAA" w:rsidRDefault="00C35451" w:rsidP="00F17346">
            <w:pPr>
              <w:jc w:val="center"/>
              <w:rPr>
                <w:rFonts w:ascii="Times New Roman" w:eastAsiaTheme="majorEastAsia" w:hAnsi="Times New Roman" w:cstheme="majorBidi"/>
                <w:b/>
              </w:rPr>
            </w:pPr>
            <w:r>
              <w:rPr>
                <w:rFonts w:ascii="Times New Roman" w:eastAsiaTheme="majorEastAsia" w:hAnsi="Times New Roman" w:cstheme="majorBidi"/>
                <w:b/>
              </w:rPr>
              <w:t>Mar</w:t>
            </w:r>
            <w:r w:rsidRPr="00090CAA">
              <w:rPr>
                <w:rFonts w:ascii="Times New Roman" w:eastAsiaTheme="majorEastAsia" w:hAnsi="Times New Roman" w:cstheme="majorBidi"/>
                <w:b/>
              </w:rPr>
              <w:t>.</w:t>
            </w:r>
          </w:p>
        </w:tc>
        <w:tc>
          <w:tcPr>
            <w:tcW w:w="638" w:type="dxa"/>
            <w:vAlign w:val="center"/>
          </w:tcPr>
          <w:p w:rsidR="00C35451" w:rsidRPr="00090CAA" w:rsidRDefault="00C35451" w:rsidP="00F17346">
            <w:pPr>
              <w:jc w:val="center"/>
              <w:rPr>
                <w:rFonts w:ascii="Times New Roman" w:eastAsiaTheme="majorEastAsia" w:hAnsi="Times New Roman" w:cstheme="majorBidi"/>
                <w:b/>
              </w:rPr>
            </w:pPr>
            <w:r>
              <w:rPr>
                <w:rFonts w:ascii="Times New Roman" w:eastAsiaTheme="majorEastAsia" w:hAnsi="Times New Roman" w:cstheme="majorBidi"/>
                <w:b/>
              </w:rPr>
              <w:t>Abr</w:t>
            </w:r>
            <w:r w:rsidRPr="00090CAA">
              <w:rPr>
                <w:rFonts w:ascii="Times New Roman" w:eastAsiaTheme="majorEastAsia" w:hAnsi="Times New Roman" w:cstheme="majorBidi"/>
                <w:b/>
              </w:rPr>
              <w:t>.</w:t>
            </w:r>
          </w:p>
        </w:tc>
        <w:tc>
          <w:tcPr>
            <w:tcW w:w="650" w:type="dxa"/>
            <w:vAlign w:val="center"/>
          </w:tcPr>
          <w:p w:rsidR="00C35451" w:rsidRPr="00090CAA" w:rsidRDefault="00C35451" w:rsidP="00F17346">
            <w:pPr>
              <w:jc w:val="center"/>
              <w:rPr>
                <w:rFonts w:ascii="Times New Roman" w:eastAsiaTheme="majorEastAsia" w:hAnsi="Times New Roman" w:cstheme="majorBidi"/>
                <w:b/>
              </w:rPr>
            </w:pPr>
            <w:r>
              <w:rPr>
                <w:rFonts w:ascii="Times New Roman" w:eastAsiaTheme="majorEastAsia" w:hAnsi="Times New Roman" w:cstheme="majorBidi"/>
                <w:b/>
              </w:rPr>
              <w:t>Mai</w:t>
            </w:r>
            <w:r w:rsidRPr="00090CAA">
              <w:rPr>
                <w:rFonts w:ascii="Times New Roman" w:eastAsiaTheme="majorEastAsia" w:hAnsi="Times New Roman" w:cstheme="majorBidi"/>
                <w:b/>
              </w:rPr>
              <w:t>.</w:t>
            </w:r>
          </w:p>
        </w:tc>
        <w:tc>
          <w:tcPr>
            <w:tcW w:w="626" w:type="dxa"/>
            <w:vAlign w:val="center"/>
          </w:tcPr>
          <w:p w:rsidR="00C35451" w:rsidRPr="00090CAA" w:rsidRDefault="00C35451" w:rsidP="00F17346">
            <w:pPr>
              <w:jc w:val="center"/>
              <w:rPr>
                <w:rFonts w:ascii="Times New Roman" w:eastAsiaTheme="majorEastAsia" w:hAnsi="Times New Roman" w:cstheme="majorBidi"/>
                <w:b/>
              </w:rPr>
            </w:pPr>
            <w:r>
              <w:rPr>
                <w:rFonts w:ascii="Times New Roman" w:eastAsiaTheme="majorEastAsia" w:hAnsi="Times New Roman" w:cstheme="majorBidi"/>
                <w:b/>
              </w:rPr>
              <w:t>Jun</w:t>
            </w:r>
            <w:r w:rsidRPr="00090CAA">
              <w:rPr>
                <w:rFonts w:ascii="Times New Roman" w:eastAsiaTheme="majorEastAsia" w:hAnsi="Times New Roman" w:cstheme="majorBidi"/>
                <w:b/>
              </w:rPr>
              <w:t>.</w:t>
            </w:r>
          </w:p>
        </w:tc>
      </w:tr>
      <w:tr w:rsidR="00C35451" w:rsidTr="00F17346">
        <w:trPr>
          <w:trHeight w:val="567"/>
        </w:trPr>
        <w:tc>
          <w:tcPr>
            <w:tcW w:w="4701" w:type="dxa"/>
            <w:vAlign w:val="center"/>
          </w:tcPr>
          <w:p w:rsidR="00C35451" w:rsidRDefault="00C35451" w:rsidP="00F17346">
            <w:pPr>
              <w:jc w:val="center"/>
              <w:rPr>
                <w:rFonts w:ascii="Times New Roman" w:eastAsiaTheme="majorEastAsia" w:hAnsi="Times New Roman" w:cstheme="majorBidi"/>
              </w:rPr>
            </w:pPr>
            <w:r>
              <w:rPr>
                <w:rFonts w:ascii="Times New Roman" w:eastAsiaTheme="majorEastAsia" w:hAnsi="Times New Roman" w:cstheme="majorBidi"/>
              </w:rPr>
              <w:t>Revisão de Literatura</w:t>
            </w:r>
          </w:p>
        </w:tc>
        <w:tc>
          <w:tcPr>
            <w:tcW w:w="642" w:type="dxa"/>
            <w:vAlign w:val="center"/>
          </w:tcPr>
          <w:p w:rsidR="00C35451" w:rsidRDefault="00C35451" w:rsidP="00F17346">
            <w:pPr>
              <w:jc w:val="center"/>
              <w:rPr>
                <w:rFonts w:ascii="Times New Roman" w:eastAsiaTheme="majorEastAsia" w:hAnsi="Times New Roman" w:cstheme="majorBidi"/>
              </w:rPr>
            </w:pPr>
          </w:p>
        </w:tc>
        <w:tc>
          <w:tcPr>
            <w:tcW w:w="672" w:type="dxa"/>
            <w:vAlign w:val="center"/>
          </w:tcPr>
          <w:p w:rsidR="00C35451" w:rsidRDefault="00C35451" w:rsidP="00F17346">
            <w:pPr>
              <w:jc w:val="center"/>
              <w:rPr>
                <w:rFonts w:ascii="Times New Roman" w:eastAsiaTheme="majorEastAsia" w:hAnsi="Times New Roman" w:cstheme="majorBidi"/>
              </w:rPr>
            </w:pPr>
          </w:p>
        </w:tc>
        <w:tc>
          <w:tcPr>
            <w:tcW w:w="565" w:type="dxa"/>
            <w:vAlign w:val="center"/>
          </w:tcPr>
          <w:p w:rsidR="00C35451" w:rsidRDefault="00C35451" w:rsidP="00F17346">
            <w:pPr>
              <w:jc w:val="center"/>
              <w:rPr>
                <w:rFonts w:ascii="Times New Roman" w:eastAsiaTheme="majorEastAsia" w:hAnsi="Times New Roman" w:cstheme="majorBidi"/>
              </w:rPr>
            </w:pPr>
          </w:p>
        </w:tc>
        <w:tc>
          <w:tcPr>
            <w:tcW w:w="638" w:type="dxa"/>
            <w:vAlign w:val="center"/>
          </w:tcPr>
          <w:p w:rsidR="00C35451" w:rsidRDefault="00C35451" w:rsidP="00F17346">
            <w:pPr>
              <w:jc w:val="center"/>
              <w:rPr>
                <w:rFonts w:ascii="Times New Roman" w:eastAsiaTheme="majorEastAsia" w:hAnsi="Times New Roman" w:cstheme="majorBidi"/>
              </w:rPr>
            </w:pPr>
          </w:p>
        </w:tc>
        <w:tc>
          <w:tcPr>
            <w:tcW w:w="650" w:type="dxa"/>
            <w:vAlign w:val="center"/>
          </w:tcPr>
          <w:p w:rsidR="00C35451" w:rsidRDefault="00C35451" w:rsidP="00F17346">
            <w:pPr>
              <w:jc w:val="center"/>
              <w:rPr>
                <w:rFonts w:ascii="Times New Roman" w:eastAsiaTheme="majorEastAsia" w:hAnsi="Times New Roman" w:cstheme="majorBidi"/>
              </w:rPr>
            </w:pPr>
          </w:p>
        </w:tc>
        <w:tc>
          <w:tcPr>
            <w:tcW w:w="626" w:type="dxa"/>
            <w:vAlign w:val="center"/>
          </w:tcPr>
          <w:p w:rsidR="00C35451" w:rsidRDefault="00C35451" w:rsidP="00F17346">
            <w:pPr>
              <w:jc w:val="center"/>
              <w:rPr>
                <w:rFonts w:ascii="Times New Roman" w:eastAsiaTheme="majorEastAsia" w:hAnsi="Times New Roman" w:cstheme="majorBidi"/>
              </w:rPr>
            </w:pPr>
          </w:p>
        </w:tc>
      </w:tr>
      <w:tr w:rsidR="00C35451" w:rsidTr="00F17346">
        <w:trPr>
          <w:trHeight w:val="567"/>
        </w:trPr>
        <w:tc>
          <w:tcPr>
            <w:tcW w:w="4701" w:type="dxa"/>
            <w:vAlign w:val="center"/>
          </w:tcPr>
          <w:p w:rsidR="00C35451" w:rsidRDefault="00C35451" w:rsidP="00F17346">
            <w:pPr>
              <w:jc w:val="center"/>
              <w:rPr>
                <w:rFonts w:ascii="Times New Roman" w:eastAsiaTheme="majorEastAsia" w:hAnsi="Times New Roman" w:cstheme="majorBidi"/>
              </w:rPr>
            </w:pPr>
            <w:r>
              <w:rPr>
                <w:rFonts w:ascii="Times New Roman" w:eastAsiaTheme="majorEastAsia" w:hAnsi="Times New Roman" w:cstheme="majorBidi"/>
              </w:rPr>
              <w:t>Trabalho de Campo</w:t>
            </w:r>
          </w:p>
        </w:tc>
        <w:tc>
          <w:tcPr>
            <w:tcW w:w="642" w:type="dxa"/>
            <w:vAlign w:val="center"/>
          </w:tcPr>
          <w:p w:rsidR="00C35451" w:rsidRDefault="00C35451" w:rsidP="00F17346">
            <w:pPr>
              <w:jc w:val="center"/>
              <w:rPr>
                <w:rFonts w:ascii="Times New Roman" w:eastAsiaTheme="majorEastAsia" w:hAnsi="Times New Roman" w:cstheme="majorBidi"/>
              </w:rPr>
            </w:pPr>
          </w:p>
        </w:tc>
        <w:tc>
          <w:tcPr>
            <w:tcW w:w="672" w:type="dxa"/>
            <w:vAlign w:val="center"/>
          </w:tcPr>
          <w:p w:rsidR="00C35451" w:rsidRDefault="00C35451" w:rsidP="00F17346">
            <w:pPr>
              <w:jc w:val="center"/>
              <w:rPr>
                <w:rFonts w:ascii="Times New Roman" w:eastAsiaTheme="majorEastAsia" w:hAnsi="Times New Roman" w:cstheme="majorBidi"/>
              </w:rPr>
            </w:pPr>
          </w:p>
        </w:tc>
        <w:tc>
          <w:tcPr>
            <w:tcW w:w="565" w:type="dxa"/>
            <w:vAlign w:val="center"/>
          </w:tcPr>
          <w:p w:rsidR="00C35451" w:rsidRDefault="00C35451" w:rsidP="00F17346">
            <w:pPr>
              <w:jc w:val="center"/>
              <w:rPr>
                <w:rFonts w:ascii="Times New Roman" w:eastAsiaTheme="majorEastAsia" w:hAnsi="Times New Roman" w:cstheme="majorBidi"/>
              </w:rPr>
            </w:pPr>
          </w:p>
        </w:tc>
        <w:tc>
          <w:tcPr>
            <w:tcW w:w="638" w:type="dxa"/>
            <w:vAlign w:val="center"/>
          </w:tcPr>
          <w:p w:rsidR="00C35451" w:rsidRDefault="00C35451" w:rsidP="00F17346">
            <w:pPr>
              <w:jc w:val="center"/>
              <w:rPr>
                <w:rFonts w:ascii="Times New Roman" w:eastAsiaTheme="majorEastAsia" w:hAnsi="Times New Roman" w:cstheme="majorBidi"/>
              </w:rPr>
            </w:pPr>
          </w:p>
        </w:tc>
        <w:tc>
          <w:tcPr>
            <w:tcW w:w="650" w:type="dxa"/>
            <w:vAlign w:val="center"/>
          </w:tcPr>
          <w:p w:rsidR="00C35451" w:rsidRDefault="00C35451" w:rsidP="00F17346">
            <w:pPr>
              <w:jc w:val="center"/>
              <w:rPr>
                <w:rFonts w:ascii="Times New Roman" w:eastAsiaTheme="majorEastAsia" w:hAnsi="Times New Roman" w:cstheme="majorBidi"/>
              </w:rPr>
            </w:pPr>
          </w:p>
        </w:tc>
        <w:tc>
          <w:tcPr>
            <w:tcW w:w="626" w:type="dxa"/>
            <w:vAlign w:val="center"/>
          </w:tcPr>
          <w:p w:rsidR="00C35451" w:rsidRDefault="00C35451" w:rsidP="00F17346">
            <w:pPr>
              <w:jc w:val="center"/>
              <w:rPr>
                <w:rFonts w:ascii="Times New Roman" w:eastAsiaTheme="majorEastAsia" w:hAnsi="Times New Roman" w:cstheme="majorBidi"/>
              </w:rPr>
            </w:pPr>
          </w:p>
        </w:tc>
      </w:tr>
      <w:tr w:rsidR="00C35451" w:rsidTr="00F17346">
        <w:trPr>
          <w:trHeight w:val="567"/>
        </w:trPr>
        <w:tc>
          <w:tcPr>
            <w:tcW w:w="4701" w:type="dxa"/>
            <w:vAlign w:val="center"/>
          </w:tcPr>
          <w:p w:rsidR="00C35451" w:rsidRDefault="00C35451" w:rsidP="00F17346">
            <w:pPr>
              <w:jc w:val="center"/>
              <w:rPr>
                <w:rFonts w:ascii="Times New Roman" w:eastAsiaTheme="majorEastAsia" w:hAnsi="Times New Roman" w:cstheme="majorBidi"/>
              </w:rPr>
            </w:pPr>
            <w:r>
              <w:rPr>
                <w:rFonts w:ascii="Times New Roman" w:eastAsiaTheme="majorEastAsia" w:hAnsi="Times New Roman" w:cstheme="majorBidi"/>
              </w:rPr>
              <w:t>Ficha de Acompanhamento do Desenvolvimento da Pesquisa</w:t>
            </w:r>
          </w:p>
        </w:tc>
        <w:tc>
          <w:tcPr>
            <w:tcW w:w="642" w:type="dxa"/>
            <w:vAlign w:val="center"/>
          </w:tcPr>
          <w:p w:rsidR="00C35451" w:rsidRDefault="00C35451" w:rsidP="00F17346">
            <w:pPr>
              <w:jc w:val="center"/>
              <w:rPr>
                <w:rFonts w:ascii="Times New Roman" w:eastAsiaTheme="majorEastAsia" w:hAnsi="Times New Roman" w:cstheme="majorBidi"/>
              </w:rPr>
            </w:pPr>
          </w:p>
        </w:tc>
        <w:tc>
          <w:tcPr>
            <w:tcW w:w="672" w:type="dxa"/>
            <w:vAlign w:val="center"/>
          </w:tcPr>
          <w:p w:rsidR="00C35451" w:rsidRDefault="00C35451" w:rsidP="00F17346">
            <w:pPr>
              <w:jc w:val="center"/>
              <w:rPr>
                <w:rFonts w:ascii="Times New Roman" w:eastAsiaTheme="majorEastAsia" w:hAnsi="Times New Roman" w:cstheme="majorBidi"/>
              </w:rPr>
            </w:pPr>
          </w:p>
        </w:tc>
        <w:tc>
          <w:tcPr>
            <w:tcW w:w="565" w:type="dxa"/>
            <w:vAlign w:val="center"/>
          </w:tcPr>
          <w:p w:rsidR="00C35451" w:rsidRDefault="00C35451" w:rsidP="00F17346">
            <w:pPr>
              <w:jc w:val="center"/>
              <w:rPr>
                <w:rFonts w:ascii="Times New Roman" w:eastAsiaTheme="majorEastAsia" w:hAnsi="Times New Roman" w:cstheme="majorBidi"/>
              </w:rPr>
            </w:pPr>
          </w:p>
        </w:tc>
        <w:tc>
          <w:tcPr>
            <w:tcW w:w="638" w:type="dxa"/>
            <w:vAlign w:val="center"/>
          </w:tcPr>
          <w:p w:rsidR="00C35451" w:rsidRDefault="00C35451" w:rsidP="00F17346">
            <w:pPr>
              <w:jc w:val="center"/>
              <w:rPr>
                <w:rFonts w:ascii="Times New Roman" w:eastAsiaTheme="majorEastAsia" w:hAnsi="Times New Roman" w:cstheme="majorBidi"/>
              </w:rPr>
            </w:pPr>
          </w:p>
        </w:tc>
        <w:tc>
          <w:tcPr>
            <w:tcW w:w="650" w:type="dxa"/>
            <w:vAlign w:val="center"/>
          </w:tcPr>
          <w:p w:rsidR="00C35451" w:rsidRDefault="00C35451" w:rsidP="00F17346">
            <w:pPr>
              <w:jc w:val="center"/>
              <w:rPr>
                <w:rFonts w:ascii="Times New Roman" w:eastAsiaTheme="majorEastAsia" w:hAnsi="Times New Roman" w:cstheme="majorBidi"/>
              </w:rPr>
            </w:pPr>
          </w:p>
        </w:tc>
        <w:tc>
          <w:tcPr>
            <w:tcW w:w="626" w:type="dxa"/>
            <w:vAlign w:val="center"/>
          </w:tcPr>
          <w:p w:rsidR="00C35451" w:rsidRDefault="00C35451" w:rsidP="00F17346">
            <w:pPr>
              <w:jc w:val="center"/>
              <w:rPr>
                <w:rFonts w:ascii="Times New Roman" w:eastAsiaTheme="majorEastAsia" w:hAnsi="Times New Roman" w:cstheme="majorBidi"/>
              </w:rPr>
            </w:pPr>
          </w:p>
        </w:tc>
      </w:tr>
      <w:tr w:rsidR="00C35451" w:rsidTr="00F17346">
        <w:trPr>
          <w:trHeight w:val="567"/>
        </w:trPr>
        <w:tc>
          <w:tcPr>
            <w:tcW w:w="4701" w:type="dxa"/>
            <w:vAlign w:val="center"/>
          </w:tcPr>
          <w:p w:rsidR="00C35451" w:rsidRDefault="00C35451" w:rsidP="00F17346">
            <w:pPr>
              <w:jc w:val="center"/>
              <w:rPr>
                <w:rFonts w:ascii="Times New Roman" w:eastAsiaTheme="majorEastAsia" w:hAnsi="Times New Roman" w:cstheme="majorBidi"/>
              </w:rPr>
            </w:pPr>
            <w:r>
              <w:rPr>
                <w:rFonts w:ascii="Times New Roman" w:eastAsiaTheme="majorEastAsia" w:hAnsi="Times New Roman" w:cstheme="majorBidi"/>
              </w:rPr>
              <w:t>Escrevendo o Projeto Parcial</w:t>
            </w:r>
          </w:p>
        </w:tc>
        <w:tc>
          <w:tcPr>
            <w:tcW w:w="642" w:type="dxa"/>
            <w:vAlign w:val="center"/>
          </w:tcPr>
          <w:p w:rsidR="00C35451" w:rsidRDefault="00C35451" w:rsidP="00F17346">
            <w:pPr>
              <w:jc w:val="center"/>
              <w:rPr>
                <w:rFonts w:ascii="Times New Roman" w:eastAsiaTheme="majorEastAsia" w:hAnsi="Times New Roman" w:cstheme="majorBidi"/>
              </w:rPr>
            </w:pPr>
          </w:p>
        </w:tc>
        <w:tc>
          <w:tcPr>
            <w:tcW w:w="672" w:type="dxa"/>
            <w:vAlign w:val="center"/>
          </w:tcPr>
          <w:p w:rsidR="00C35451" w:rsidRDefault="00C35451" w:rsidP="00F17346">
            <w:pPr>
              <w:jc w:val="center"/>
              <w:rPr>
                <w:rFonts w:ascii="Times New Roman" w:eastAsiaTheme="majorEastAsia" w:hAnsi="Times New Roman" w:cstheme="majorBidi"/>
              </w:rPr>
            </w:pPr>
          </w:p>
        </w:tc>
        <w:tc>
          <w:tcPr>
            <w:tcW w:w="565" w:type="dxa"/>
            <w:vAlign w:val="center"/>
          </w:tcPr>
          <w:p w:rsidR="00C35451" w:rsidRDefault="00C35451" w:rsidP="00F17346">
            <w:pPr>
              <w:jc w:val="center"/>
              <w:rPr>
                <w:rFonts w:ascii="Times New Roman" w:eastAsiaTheme="majorEastAsia" w:hAnsi="Times New Roman" w:cstheme="majorBidi"/>
              </w:rPr>
            </w:pPr>
          </w:p>
        </w:tc>
        <w:tc>
          <w:tcPr>
            <w:tcW w:w="638" w:type="dxa"/>
            <w:vAlign w:val="center"/>
          </w:tcPr>
          <w:p w:rsidR="00C35451" w:rsidRDefault="00C35451" w:rsidP="00F17346">
            <w:pPr>
              <w:jc w:val="center"/>
              <w:rPr>
                <w:rFonts w:ascii="Times New Roman" w:eastAsiaTheme="majorEastAsia" w:hAnsi="Times New Roman" w:cstheme="majorBidi"/>
              </w:rPr>
            </w:pPr>
          </w:p>
        </w:tc>
        <w:tc>
          <w:tcPr>
            <w:tcW w:w="650" w:type="dxa"/>
            <w:vAlign w:val="center"/>
          </w:tcPr>
          <w:p w:rsidR="00C35451" w:rsidRDefault="00C35451" w:rsidP="00F17346">
            <w:pPr>
              <w:jc w:val="center"/>
              <w:rPr>
                <w:rFonts w:ascii="Times New Roman" w:eastAsiaTheme="majorEastAsia" w:hAnsi="Times New Roman" w:cstheme="majorBidi"/>
              </w:rPr>
            </w:pPr>
          </w:p>
        </w:tc>
        <w:tc>
          <w:tcPr>
            <w:tcW w:w="626" w:type="dxa"/>
            <w:vAlign w:val="center"/>
          </w:tcPr>
          <w:p w:rsidR="00C35451" w:rsidRDefault="00C35451" w:rsidP="00F17346">
            <w:pPr>
              <w:jc w:val="center"/>
              <w:rPr>
                <w:rFonts w:ascii="Times New Roman" w:eastAsiaTheme="majorEastAsia" w:hAnsi="Times New Roman" w:cstheme="majorBidi"/>
              </w:rPr>
            </w:pPr>
          </w:p>
        </w:tc>
      </w:tr>
      <w:tr w:rsidR="00C35451" w:rsidTr="00F17346">
        <w:trPr>
          <w:trHeight w:val="567"/>
        </w:trPr>
        <w:tc>
          <w:tcPr>
            <w:tcW w:w="4701" w:type="dxa"/>
            <w:vAlign w:val="center"/>
          </w:tcPr>
          <w:p w:rsidR="00C35451" w:rsidRDefault="00C35451" w:rsidP="00F17346">
            <w:pPr>
              <w:jc w:val="center"/>
              <w:rPr>
                <w:rFonts w:ascii="Times New Roman" w:eastAsiaTheme="majorEastAsia" w:hAnsi="Times New Roman" w:cstheme="majorBidi"/>
              </w:rPr>
            </w:pPr>
            <w:r>
              <w:rPr>
                <w:rFonts w:ascii="Times New Roman" w:eastAsiaTheme="majorEastAsia" w:hAnsi="Times New Roman" w:cstheme="majorBidi"/>
              </w:rPr>
              <w:t>Escrevendo o Projeto Final</w:t>
            </w:r>
          </w:p>
        </w:tc>
        <w:tc>
          <w:tcPr>
            <w:tcW w:w="642" w:type="dxa"/>
            <w:vAlign w:val="center"/>
          </w:tcPr>
          <w:p w:rsidR="00C35451" w:rsidRDefault="00C35451" w:rsidP="00F17346">
            <w:pPr>
              <w:jc w:val="center"/>
              <w:rPr>
                <w:rFonts w:ascii="Times New Roman" w:eastAsiaTheme="majorEastAsia" w:hAnsi="Times New Roman" w:cstheme="majorBidi"/>
              </w:rPr>
            </w:pPr>
          </w:p>
        </w:tc>
        <w:tc>
          <w:tcPr>
            <w:tcW w:w="672" w:type="dxa"/>
            <w:vAlign w:val="center"/>
          </w:tcPr>
          <w:p w:rsidR="00C35451" w:rsidRDefault="00C35451" w:rsidP="00F17346">
            <w:pPr>
              <w:jc w:val="center"/>
              <w:rPr>
                <w:rFonts w:ascii="Times New Roman" w:eastAsiaTheme="majorEastAsia" w:hAnsi="Times New Roman" w:cstheme="majorBidi"/>
              </w:rPr>
            </w:pPr>
          </w:p>
        </w:tc>
        <w:tc>
          <w:tcPr>
            <w:tcW w:w="565" w:type="dxa"/>
            <w:vAlign w:val="center"/>
          </w:tcPr>
          <w:p w:rsidR="00C35451" w:rsidRDefault="00C35451" w:rsidP="00F17346">
            <w:pPr>
              <w:jc w:val="center"/>
              <w:rPr>
                <w:rFonts w:ascii="Times New Roman" w:eastAsiaTheme="majorEastAsia" w:hAnsi="Times New Roman" w:cstheme="majorBidi"/>
              </w:rPr>
            </w:pPr>
          </w:p>
        </w:tc>
        <w:tc>
          <w:tcPr>
            <w:tcW w:w="638" w:type="dxa"/>
            <w:vAlign w:val="center"/>
          </w:tcPr>
          <w:p w:rsidR="00C35451" w:rsidRDefault="00C35451" w:rsidP="00F17346">
            <w:pPr>
              <w:jc w:val="center"/>
              <w:rPr>
                <w:rFonts w:ascii="Times New Roman" w:eastAsiaTheme="majorEastAsia" w:hAnsi="Times New Roman" w:cstheme="majorBidi"/>
              </w:rPr>
            </w:pPr>
          </w:p>
        </w:tc>
        <w:tc>
          <w:tcPr>
            <w:tcW w:w="650" w:type="dxa"/>
            <w:vAlign w:val="center"/>
          </w:tcPr>
          <w:p w:rsidR="00C35451" w:rsidRDefault="00C35451" w:rsidP="00F17346">
            <w:pPr>
              <w:jc w:val="center"/>
              <w:rPr>
                <w:rFonts w:ascii="Times New Roman" w:eastAsiaTheme="majorEastAsia" w:hAnsi="Times New Roman" w:cstheme="majorBidi"/>
              </w:rPr>
            </w:pPr>
          </w:p>
        </w:tc>
        <w:tc>
          <w:tcPr>
            <w:tcW w:w="626" w:type="dxa"/>
            <w:vAlign w:val="center"/>
          </w:tcPr>
          <w:p w:rsidR="00C35451" w:rsidRDefault="00C35451" w:rsidP="00F17346">
            <w:pPr>
              <w:jc w:val="center"/>
              <w:rPr>
                <w:rFonts w:ascii="Times New Roman" w:eastAsiaTheme="majorEastAsia" w:hAnsi="Times New Roman" w:cstheme="majorBidi"/>
              </w:rPr>
            </w:pPr>
          </w:p>
        </w:tc>
      </w:tr>
      <w:tr w:rsidR="00C35451" w:rsidTr="00F17346">
        <w:trPr>
          <w:trHeight w:val="567"/>
        </w:trPr>
        <w:tc>
          <w:tcPr>
            <w:tcW w:w="4701" w:type="dxa"/>
            <w:vAlign w:val="center"/>
          </w:tcPr>
          <w:p w:rsidR="00C35451" w:rsidRDefault="00C35451" w:rsidP="00F17346">
            <w:pPr>
              <w:jc w:val="center"/>
              <w:rPr>
                <w:rFonts w:ascii="Times New Roman" w:eastAsiaTheme="majorEastAsia" w:hAnsi="Times New Roman" w:cstheme="majorBidi"/>
              </w:rPr>
            </w:pPr>
            <w:r>
              <w:rPr>
                <w:rFonts w:ascii="Times New Roman" w:eastAsiaTheme="majorEastAsia" w:hAnsi="Times New Roman" w:cstheme="majorBidi"/>
              </w:rPr>
              <w:t>Desenvolvimento de Artigo(s)</w:t>
            </w:r>
          </w:p>
        </w:tc>
        <w:tc>
          <w:tcPr>
            <w:tcW w:w="642" w:type="dxa"/>
            <w:vAlign w:val="center"/>
          </w:tcPr>
          <w:p w:rsidR="00C35451" w:rsidRDefault="00C35451" w:rsidP="00F17346">
            <w:pPr>
              <w:jc w:val="center"/>
              <w:rPr>
                <w:rFonts w:ascii="Times New Roman" w:eastAsiaTheme="majorEastAsia" w:hAnsi="Times New Roman" w:cstheme="majorBidi"/>
              </w:rPr>
            </w:pPr>
          </w:p>
        </w:tc>
        <w:tc>
          <w:tcPr>
            <w:tcW w:w="672" w:type="dxa"/>
            <w:vAlign w:val="center"/>
          </w:tcPr>
          <w:p w:rsidR="00C35451" w:rsidRDefault="00C35451" w:rsidP="00F17346">
            <w:pPr>
              <w:jc w:val="center"/>
              <w:rPr>
                <w:rFonts w:ascii="Times New Roman" w:eastAsiaTheme="majorEastAsia" w:hAnsi="Times New Roman" w:cstheme="majorBidi"/>
              </w:rPr>
            </w:pPr>
          </w:p>
        </w:tc>
        <w:tc>
          <w:tcPr>
            <w:tcW w:w="565" w:type="dxa"/>
            <w:vAlign w:val="center"/>
          </w:tcPr>
          <w:p w:rsidR="00C35451" w:rsidRDefault="00C35451" w:rsidP="00F17346">
            <w:pPr>
              <w:jc w:val="center"/>
              <w:rPr>
                <w:rFonts w:ascii="Times New Roman" w:eastAsiaTheme="majorEastAsia" w:hAnsi="Times New Roman" w:cstheme="majorBidi"/>
              </w:rPr>
            </w:pPr>
          </w:p>
        </w:tc>
        <w:tc>
          <w:tcPr>
            <w:tcW w:w="638" w:type="dxa"/>
            <w:vAlign w:val="center"/>
          </w:tcPr>
          <w:p w:rsidR="00C35451" w:rsidRDefault="00C35451" w:rsidP="00F17346">
            <w:pPr>
              <w:jc w:val="center"/>
              <w:rPr>
                <w:rFonts w:ascii="Times New Roman" w:eastAsiaTheme="majorEastAsia" w:hAnsi="Times New Roman" w:cstheme="majorBidi"/>
              </w:rPr>
            </w:pPr>
          </w:p>
        </w:tc>
        <w:tc>
          <w:tcPr>
            <w:tcW w:w="650" w:type="dxa"/>
            <w:vAlign w:val="center"/>
          </w:tcPr>
          <w:p w:rsidR="00C35451" w:rsidRDefault="00C35451" w:rsidP="00F17346">
            <w:pPr>
              <w:jc w:val="center"/>
              <w:rPr>
                <w:rFonts w:ascii="Times New Roman" w:eastAsiaTheme="majorEastAsia" w:hAnsi="Times New Roman" w:cstheme="majorBidi"/>
              </w:rPr>
            </w:pPr>
          </w:p>
        </w:tc>
        <w:tc>
          <w:tcPr>
            <w:tcW w:w="626" w:type="dxa"/>
            <w:vAlign w:val="center"/>
          </w:tcPr>
          <w:p w:rsidR="00C35451" w:rsidRDefault="00C35451" w:rsidP="00F17346">
            <w:pPr>
              <w:jc w:val="center"/>
              <w:rPr>
                <w:rFonts w:ascii="Times New Roman" w:eastAsiaTheme="majorEastAsia" w:hAnsi="Times New Roman" w:cstheme="majorBidi"/>
              </w:rPr>
            </w:pPr>
          </w:p>
        </w:tc>
      </w:tr>
      <w:tr w:rsidR="00C35451" w:rsidTr="00F17346">
        <w:trPr>
          <w:trHeight w:val="567"/>
        </w:trPr>
        <w:tc>
          <w:tcPr>
            <w:tcW w:w="4701" w:type="dxa"/>
            <w:vAlign w:val="center"/>
          </w:tcPr>
          <w:p w:rsidR="00C35451" w:rsidRDefault="00C35451" w:rsidP="00F17346">
            <w:pPr>
              <w:jc w:val="center"/>
              <w:rPr>
                <w:rFonts w:ascii="Times New Roman" w:eastAsiaTheme="majorEastAsia" w:hAnsi="Times New Roman" w:cstheme="majorBidi"/>
              </w:rPr>
            </w:pPr>
            <w:r>
              <w:rPr>
                <w:rFonts w:ascii="Times New Roman" w:eastAsiaTheme="majorEastAsia" w:hAnsi="Times New Roman" w:cstheme="majorBidi"/>
              </w:rPr>
              <w:t>Apresentação do Trabalho Final</w:t>
            </w:r>
          </w:p>
        </w:tc>
        <w:tc>
          <w:tcPr>
            <w:tcW w:w="642" w:type="dxa"/>
            <w:vAlign w:val="center"/>
          </w:tcPr>
          <w:p w:rsidR="00C35451" w:rsidRDefault="00C35451" w:rsidP="00F17346">
            <w:pPr>
              <w:jc w:val="center"/>
              <w:rPr>
                <w:rFonts w:ascii="Times New Roman" w:eastAsiaTheme="majorEastAsia" w:hAnsi="Times New Roman" w:cstheme="majorBidi"/>
              </w:rPr>
            </w:pPr>
          </w:p>
        </w:tc>
        <w:tc>
          <w:tcPr>
            <w:tcW w:w="672" w:type="dxa"/>
            <w:vAlign w:val="center"/>
          </w:tcPr>
          <w:p w:rsidR="00C35451" w:rsidRDefault="00C35451" w:rsidP="00F17346">
            <w:pPr>
              <w:jc w:val="center"/>
              <w:rPr>
                <w:rFonts w:ascii="Times New Roman" w:eastAsiaTheme="majorEastAsia" w:hAnsi="Times New Roman" w:cstheme="majorBidi"/>
              </w:rPr>
            </w:pPr>
          </w:p>
        </w:tc>
        <w:tc>
          <w:tcPr>
            <w:tcW w:w="565" w:type="dxa"/>
            <w:vAlign w:val="center"/>
          </w:tcPr>
          <w:p w:rsidR="00C35451" w:rsidRDefault="00C35451" w:rsidP="00F17346">
            <w:pPr>
              <w:jc w:val="center"/>
              <w:rPr>
                <w:rFonts w:ascii="Times New Roman" w:eastAsiaTheme="majorEastAsia" w:hAnsi="Times New Roman" w:cstheme="majorBidi"/>
              </w:rPr>
            </w:pPr>
          </w:p>
        </w:tc>
        <w:tc>
          <w:tcPr>
            <w:tcW w:w="638" w:type="dxa"/>
            <w:vAlign w:val="center"/>
          </w:tcPr>
          <w:p w:rsidR="00C35451" w:rsidRDefault="00C35451" w:rsidP="00F17346">
            <w:pPr>
              <w:jc w:val="center"/>
              <w:rPr>
                <w:rFonts w:ascii="Times New Roman" w:eastAsiaTheme="majorEastAsia" w:hAnsi="Times New Roman" w:cstheme="majorBidi"/>
              </w:rPr>
            </w:pPr>
          </w:p>
        </w:tc>
        <w:tc>
          <w:tcPr>
            <w:tcW w:w="650" w:type="dxa"/>
            <w:vAlign w:val="center"/>
          </w:tcPr>
          <w:p w:rsidR="00C35451" w:rsidRDefault="00C35451" w:rsidP="00F17346">
            <w:pPr>
              <w:jc w:val="center"/>
              <w:rPr>
                <w:rFonts w:ascii="Times New Roman" w:eastAsiaTheme="majorEastAsia" w:hAnsi="Times New Roman" w:cstheme="majorBidi"/>
              </w:rPr>
            </w:pPr>
          </w:p>
        </w:tc>
        <w:tc>
          <w:tcPr>
            <w:tcW w:w="626" w:type="dxa"/>
            <w:vAlign w:val="center"/>
          </w:tcPr>
          <w:p w:rsidR="00C35451" w:rsidRDefault="00C35451" w:rsidP="00F17346">
            <w:pPr>
              <w:jc w:val="center"/>
              <w:rPr>
                <w:rFonts w:ascii="Times New Roman" w:eastAsiaTheme="majorEastAsia" w:hAnsi="Times New Roman" w:cstheme="majorBidi"/>
              </w:rPr>
            </w:pPr>
          </w:p>
        </w:tc>
      </w:tr>
    </w:tbl>
    <w:p w:rsidR="00C35451" w:rsidRPr="00B61B3E" w:rsidRDefault="00B61B3E" w:rsidP="00B61B3E">
      <w:pPr>
        <w:pStyle w:val="Legenda"/>
        <w:spacing w:before="240"/>
        <w:jc w:val="center"/>
        <w:rPr>
          <w:rFonts w:ascii="Times New Roman" w:eastAsiaTheme="majorEastAsia" w:hAnsi="Times New Roman" w:cs="Times New Roman"/>
          <w:color w:val="auto"/>
          <w:sz w:val="22"/>
          <w:szCs w:val="22"/>
        </w:rPr>
      </w:pPr>
      <w:bookmarkStart w:id="18" w:name="_Toc22987947"/>
      <w:r w:rsidRPr="00B61B3E">
        <w:rPr>
          <w:rFonts w:ascii="Times New Roman" w:hAnsi="Times New Roman" w:cs="Times New Roman"/>
          <w:color w:val="auto"/>
          <w:sz w:val="22"/>
          <w:szCs w:val="22"/>
        </w:rPr>
        <w:t xml:space="preserve">Tabela </w:t>
      </w:r>
      <w:r w:rsidRPr="00B61B3E">
        <w:rPr>
          <w:rFonts w:ascii="Times New Roman" w:hAnsi="Times New Roman" w:cs="Times New Roman"/>
          <w:color w:val="auto"/>
          <w:sz w:val="22"/>
          <w:szCs w:val="22"/>
        </w:rPr>
        <w:fldChar w:fldCharType="begin"/>
      </w:r>
      <w:r w:rsidRPr="00B61B3E">
        <w:rPr>
          <w:rFonts w:ascii="Times New Roman" w:hAnsi="Times New Roman" w:cs="Times New Roman"/>
          <w:color w:val="auto"/>
          <w:sz w:val="22"/>
          <w:szCs w:val="22"/>
        </w:rPr>
        <w:instrText xml:space="preserve"> SEQ Tabela \* ARABIC </w:instrText>
      </w:r>
      <w:r w:rsidRPr="00B61B3E">
        <w:rPr>
          <w:rFonts w:ascii="Times New Roman" w:hAnsi="Times New Roman" w:cs="Times New Roman"/>
          <w:color w:val="auto"/>
          <w:sz w:val="22"/>
          <w:szCs w:val="22"/>
        </w:rPr>
        <w:fldChar w:fldCharType="separate"/>
      </w:r>
      <w:r w:rsidR="006915B9">
        <w:rPr>
          <w:rFonts w:ascii="Times New Roman" w:hAnsi="Times New Roman" w:cs="Times New Roman"/>
          <w:noProof/>
          <w:color w:val="auto"/>
          <w:sz w:val="22"/>
          <w:szCs w:val="22"/>
        </w:rPr>
        <w:t>2</w:t>
      </w:r>
      <w:r w:rsidRPr="00B61B3E">
        <w:rPr>
          <w:rFonts w:ascii="Times New Roman" w:hAnsi="Times New Roman" w:cs="Times New Roman"/>
          <w:color w:val="auto"/>
          <w:sz w:val="22"/>
          <w:szCs w:val="22"/>
        </w:rPr>
        <w:fldChar w:fldCharType="end"/>
      </w:r>
      <w:r w:rsidRPr="00B61B3E">
        <w:rPr>
          <w:rFonts w:ascii="Times New Roman" w:hAnsi="Times New Roman" w:cs="Times New Roman"/>
          <w:color w:val="auto"/>
          <w:sz w:val="22"/>
          <w:szCs w:val="22"/>
        </w:rPr>
        <w:t xml:space="preserve"> Cronograma de Atividades – Ano II – Semestre I</w:t>
      </w:r>
      <w:bookmarkEnd w:id="18"/>
    </w:p>
    <w:p w:rsidR="00C35451" w:rsidRDefault="00C35451" w:rsidP="000C4DC5">
      <w:pPr>
        <w:spacing w:before="240"/>
        <w:jc w:val="center"/>
        <w:rPr>
          <w:rFonts w:ascii="Times New Roman" w:eastAsiaTheme="majorEastAsia" w:hAnsi="Times New Roman" w:cstheme="majorBidi"/>
        </w:rPr>
      </w:pPr>
    </w:p>
    <w:p w:rsidR="00626E3A" w:rsidRPr="00BE2E87" w:rsidRDefault="000702A7" w:rsidP="00497248">
      <w:pPr>
        <w:pStyle w:val="Ttulo1"/>
      </w:pPr>
      <w:bookmarkStart w:id="19" w:name="_Toc22987939"/>
      <w:r>
        <w:lastRenderedPageBreak/>
        <w:t>R</w:t>
      </w:r>
      <w:r w:rsidR="005525B8">
        <w:t>EFERÊNCIAS</w:t>
      </w:r>
      <w:bookmarkEnd w:id="19"/>
    </w:p>
    <w:p w:rsidR="005405B1" w:rsidRPr="00BE2E87" w:rsidRDefault="005405B1" w:rsidP="00BE2E87">
      <w:pPr>
        <w:pStyle w:val="PargrafodaLista"/>
        <w:jc w:val="both"/>
        <w:rPr>
          <w:rFonts w:ascii="Times New Roman" w:hAnsi="Times New Roman" w:cs="Times New Roman"/>
        </w:rPr>
      </w:pPr>
    </w:p>
    <w:p w:rsidR="005525B8" w:rsidRDefault="005525B8" w:rsidP="00BE2E87">
      <w:pPr>
        <w:pStyle w:val="PargrafodaLista"/>
        <w:numPr>
          <w:ilvl w:val="0"/>
          <w:numId w:val="2"/>
        </w:numPr>
        <w:jc w:val="both"/>
        <w:rPr>
          <w:rFonts w:ascii="Times New Roman" w:hAnsi="Times New Roman" w:cs="Times New Roman"/>
        </w:rPr>
      </w:pPr>
      <w:r>
        <w:rPr>
          <w:rFonts w:ascii="Times New Roman" w:hAnsi="Times New Roman" w:cs="Times New Roman"/>
        </w:rPr>
        <w:t xml:space="preserve">GOMES, S. Dennis, </w:t>
      </w:r>
      <w:r w:rsidRPr="00386E3C">
        <w:rPr>
          <w:rFonts w:ascii="Times New Roman" w:hAnsi="Times New Roman" w:cs="Times New Roman"/>
        </w:rPr>
        <w:t>Inteligência Artificial: Conceitos e Aplicações</w:t>
      </w:r>
      <w:r>
        <w:rPr>
          <w:rFonts w:ascii="Times New Roman" w:hAnsi="Times New Roman" w:cs="Times New Roman"/>
        </w:rPr>
        <w:t xml:space="preserve">, Olhar Científico, Rondônia, v. 1, n. 2, pág. 234-246, 2010. Disponível em: </w:t>
      </w:r>
      <w:hyperlink r:id="rId7" w:history="1">
        <w:r w:rsidRPr="00BE6014">
          <w:rPr>
            <w:rStyle w:val="Hyperlink"/>
            <w:rFonts w:ascii="Times New Roman" w:hAnsi="Times New Roman" w:cs="Times New Roman"/>
          </w:rPr>
          <w:t>http://www.olharcientifico.kinghost.net/index.php/olhar/issue/view/2</w:t>
        </w:r>
      </w:hyperlink>
      <w:r>
        <w:rPr>
          <w:rFonts w:ascii="Times New Roman" w:hAnsi="Times New Roman" w:cs="Times New Roman"/>
        </w:rPr>
        <w:t xml:space="preserve">. Acesso em: 19 de out. </w:t>
      </w:r>
      <w:proofErr w:type="gramStart"/>
      <w:r>
        <w:rPr>
          <w:rFonts w:ascii="Times New Roman" w:hAnsi="Times New Roman" w:cs="Times New Roman"/>
        </w:rPr>
        <w:t>de</w:t>
      </w:r>
      <w:proofErr w:type="gramEnd"/>
      <w:r>
        <w:rPr>
          <w:rFonts w:ascii="Times New Roman" w:hAnsi="Times New Roman" w:cs="Times New Roman"/>
        </w:rPr>
        <w:t xml:space="preserve"> 2019.</w:t>
      </w:r>
    </w:p>
    <w:p w:rsidR="00626E3A" w:rsidRPr="00BE2E87" w:rsidRDefault="00154690" w:rsidP="00BE2E87">
      <w:pPr>
        <w:pStyle w:val="PargrafodaLista"/>
        <w:numPr>
          <w:ilvl w:val="0"/>
          <w:numId w:val="2"/>
        </w:numPr>
        <w:jc w:val="both"/>
        <w:rPr>
          <w:rFonts w:ascii="Times New Roman" w:hAnsi="Times New Roman" w:cs="Times New Roman"/>
        </w:rPr>
      </w:pPr>
      <w:r w:rsidRPr="00BE2E87">
        <w:rPr>
          <w:rFonts w:ascii="Times New Roman" w:hAnsi="Times New Roman" w:cs="Times New Roman"/>
        </w:rPr>
        <w:t>JÚNIOR, S. L. S.; LEME, M. O.; SANTOS, M. M. D., Indústria 4.0: fundamentos, perspectiva e aplicações: 1. ed. São Paulo: Editora Érica, 2018</w:t>
      </w:r>
      <w:r w:rsidR="000F1C00">
        <w:rPr>
          <w:rFonts w:ascii="Times New Roman" w:hAnsi="Times New Roman" w:cs="Times New Roman"/>
        </w:rPr>
        <w:t>.</w:t>
      </w:r>
    </w:p>
    <w:p w:rsidR="00154690" w:rsidRPr="00BE2E87" w:rsidRDefault="00154690" w:rsidP="00BE2E87">
      <w:pPr>
        <w:pStyle w:val="PargrafodaLista"/>
        <w:numPr>
          <w:ilvl w:val="0"/>
          <w:numId w:val="2"/>
        </w:numPr>
        <w:jc w:val="both"/>
        <w:rPr>
          <w:rFonts w:ascii="Times New Roman" w:hAnsi="Times New Roman" w:cs="Times New Roman"/>
        </w:rPr>
      </w:pPr>
      <w:r w:rsidRPr="00BE2E87">
        <w:rPr>
          <w:rFonts w:ascii="Times New Roman" w:hAnsi="Times New Roman" w:cs="Times New Roman"/>
        </w:rPr>
        <w:t>MAYER-SCHONBERGER, V.; CUKIER, K., Big Data: como extrair volume, variedade, velocidade e valor da avalanche de informação cotidiana: 1. ed. Rio de Janeiro: Editora Elsevier, 2013</w:t>
      </w:r>
      <w:r w:rsidR="000F1C00">
        <w:rPr>
          <w:rFonts w:ascii="Times New Roman" w:hAnsi="Times New Roman" w:cs="Times New Roman"/>
        </w:rPr>
        <w:t>.</w:t>
      </w:r>
    </w:p>
    <w:p w:rsidR="005525B8" w:rsidRDefault="005525B8" w:rsidP="00BE2E87">
      <w:pPr>
        <w:pStyle w:val="PargrafodaLista"/>
        <w:numPr>
          <w:ilvl w:val="0"/>
          <w:numId w:val="2"/>
        </w:numPr>
        <w:jc w:val="both"/>
        <w:rPr>
          <w:rFonts w:ascii="Times New Roman" w:hAnsi="Times New Roman" w:cs="Times New Roman"/>
        </w:rPr>
      </w:pPr>
      <w:r>
        <w:rPr>
          <w:rFonts w:ascii="Times New Roman" w:hAnsi="Times New Roman" w:cs="Times New Roman"/>
        </w:rPr>
        <w:t xml:space="preserve">YUAN, M.; Conhecendo o MQQT - </w:t>
      </w:r>
      <w:r w:rsidRPr="000F1C00">
        <w:rPr>
          <w:rFonts w:ascii="Times New Roman" w:hAnsi="Times New Roman" w:cs="Times New Roman"/>
        </w:rPr>
        <w:t xml:space="preserve">Por que o MQTT é um dos melhores protocolos de rede para a Internet das </w:t>
      </w:r>
      <w:proofErr w:type="gramStart"/>
      <w:r w:rsidRPr="000F1C00">
        <w:rPr>
          <w:rFonts w:ascii="Times New Roman" w:hAnsi="Times New Roman" w:cs="Times New Roman"/>
        </w:rPr>
        <w:t>Coisas?</w:t>
      </w:r>
      <w:r>
        <w:rPr>
          <w:rFonts w:ascii="Times New Roman" w:hAnsi="Times New Roman" w:cs="Times New Roman"/>
        </w:rPr>
        <w:t>,</w:t>
      </w:r>
      <w:proofErr w:type="gramEnd"/>
      <w:r>
        <w:rPr>
          <w:rFonts w:ascii="Times New Roman" w:hAnsi="Times New Roman" w:cs="Times New Roman"/>
        </w:rPr>
        <w:t xml:space="preserve"> IBM, 2019. Disponível em: </w:t>
      </w:r>
      <w:hyperlink r:id="rId8" w:history="1">
        <w:r w:rsidRPr="00A87818">
          <w:rPr>
            <w:rStyle w:val="Hyperlink"/>
            <w:rFonts w:ascii="Times New Roman" w:hAnsi="Times New Roman" w:cs="Times New Roman"/>
          </w:rPr>
          <w:t>https://www.ibm.com/developerworks/br/library/iot-mqtt-why-good-for-iot/index.html</w:t>
        </w:r>
      </w:hyperlink>
      <w:r>
        <w:rPr>
          <w:rFonts w:ascii="Times New Roman" w:hAnsi="Times New Roman" w:cs="Times New Roman"/>
        </w:rPr>
        <w:t xml:space="preserve">. Acesso em: 06 de out. </w:t>
      </w:r>
      <w:proofErr w:type="gramStart"/>
      <w:r>
        <w:rPr>
          <w:rFonts w:ascii="Times New Roman" w:hAnsi="Times New Roman" w:cs="Times New Roman"/>
        </w:rPr>
        <w:t>de</w:t>
      </w:r>
      <w:proofErr w:type="gramEnd"/>
      <w:r>
        <w:rPr>
          <w:rFonts w:ascii="Times New Roman" w:hAnsi="Times New Roman" w:cs="Times New Roman"/>
        </w:rPr>
        <w:t xml:space="preserve"> 2019.</w:t>
      </w:r>
    </w:p>
    <w:p w:rsidR="00AA591E" w:rsidRDefault="00AA591E" w:rsidP="00BE2E87">
      <w:pPr>
        <w:pStyle w:val="PargrafodaLista"/>
        <w:numPr>
          <w:ilvl w:val="0"/>
          <w:numId w:val="2"/>
        </w:numPr>
        <w:jc w:val="both"/>
        <w:rPr>
          <w:rFonts w:ascii="Times New Roman" w:hAnsi="Times New Roman" w:cs="Times New Roman"/>
        </w:rPr>
      </w:pPr>
      <w:r w:rsidRPr="00BE2E87">
        <w:rPr>
          <w:rFonts w:ascii="Times New Roman" w:hAnsi="Times New Roman" w:cs="Times New Roman"/>
        </w:rPr>
        <w:t xml:space="preserve">ZHONG, R. Y.; XUA X.; KLOTZ E.; NEWMANC S. T., </w:t>
      </w:r>
      <w:r w:rsidR="004F2D67" w:rsidRPr="00BE2E87">
        <w:rPr>
          <w:rFonts w:ascii="Times New Roman" w:hAnsi="Times New Roman" w:cs="Times New Roman"/>
        </w:rPr>
        <w:t xml:space="preserve">Editora Elsevier, </w:t>
      </w:r>
      <w:proofErr w:type="spellStart"/>
      <w:r w:rsidR="004F2D67" w:rsidRPr="00BE2E87">
        <w:rPr>
          <w:rFonts w:ascii="Times New Roman" w:hAnsi="Times New Roman" w:cs="Times New Roman"/>
        </w:rPr>
        <w:t>Intelligent</w:t>
      </w:r>
      <w:proofErr w:type="spellEnd"/>
      <w:r w:rsidR="004F2D67" w:rsidRPr="00BE2E87">
        <w:rPr>
          <w:rFonts w:ascii="Times New Roman" w:hAnsi="Times New Roman" w:cs="Times New Roman"/>
        </w:rPr>
        <w:t xml:space="preserve"> Manufacturing in </w:t>
      </w:r>
      <w:proofErr w:type="spellStart"/>
      <w:r w:rsidR="004F2D67" w:rsidRPr="00BE2E87">
        <w:rPr>
          <w:rFonts w:ascii="Times New Roman" w:hAnsi="Times New Roman" w:cs="Times New Roman"/>
        </w:rPr>
        <w:t>the</w:t>
      </w:r>
      <w:proofErr w:type="spellEnd"/>
      <w:r w:rsidR="004F2D67" w:rsidRPr="00BE2E87">
        <w:rPr>
          <w:rFonts w:ascii="Times New Roman" w:hAnsi="Times New Roman" w:cs="Times New Roman"/>
        </w:rPr>
        <w:t xml:space="preserve"> </w:t>
      </w:r>
      <w:proofErr w:type="spellStart"/>
      <w:r w:rsidR="004F2D67" w:rsidRPr="00BE2E87">
        <w:rPr>
          <w:rFonts w:ascii="Times New Roman" w:hAnsi="Times New Roman" w:cs="Times New Roman"/>
        </w:rPr>
        <w:t>Context</w:t>
      </w:r>
      <w:proofErr w:type="spellEnd"/>
      <w:r w:rsidR="004F2D67" w:rsidRPr="00BE2E87">
        <w:rPr>
          <w:rFonts w:ascii="Times New Roman" w:hAnsi="Times New Roman" w:cs="Times New Roman"/>
        </w:rPr>
        <w:t xml:space="preserve"> </w:t>
      </w:r>
      <w:proofErr w:type="spellStart"/>
      <w:r w:rsidR="004F2D67" w:rsidRPr="00BE2E87">
        <w:rPr>
          <w:rFonts w:ascii="Times New Roman" w:hAnsi="Times New Roman" w:cs="Times New Roman"/>
        </w:rPr>
        <w:t>of</w:t>
      </w:r>
      <w:proofErr w:type="spellEnd"/>
      <w:r w:rsidR="004F2D67" w:rsidRPr="00BE2E87">
        <w:rPr>
          <w:rFonts w:ascii="Times New Roman" w:hAnsi="Times New Roman" w:cs="Times New Roman"/>
        </w:rPr>
        <w:t xml:space="preserve"> </w:t>
      </w:r>
      <w:proofErr w:type="spellStart"/>
      <w:r w:rsidR="004F2D67" w:rsidRPr="00BE2E87">
        <w:rPr>
          <w:rFonts w:ascii="Times New Roman" w:hAnsi="Times New Roman" w:cs="Times New Roman"/>
        </w:rPr>
        <w:t>Industry</w:t>
      </w:r>
      <w:proofErr w:type="spellEnd"/>
      <w:r w:rsidR="004F2D67" w:rsidRPr="00BE2E87">
        <w:rPr>
          <w:rFonts w:ascii="Times New Roman" w:hAnsi="Times New Roman" w:cs="Times New Roman"/>
        </w:rPr>
        <w:t xml:space="preserve"> 4.0: A </w:t>
      </w:r>
      <w:proofErr w:type="spellStart"/>
      <w:r w:rsidR="004F2D67" w:rsidRPr="00BE2E87">
        <w:rPr>
          <w:rFonts w:ascii="Times New Roman" w:hAnsi="Times New Roman" w:cs="Times New Roman"/>
        </w:rPr>
        <w:t>Review</w:t>
      </w:r>
      <w:proofErr w:type="spellEnd"/>
      <w:r w:rsidR="004F2D67" w:rsidRPr="00BE2E87">
        <w:rPr>
          <w:rFonts w:ascii="Times New Roman" w:hAnsi="Times New Roman" w:cs="Times New Roman"/>
        </w:rPr>
        <w:t xml:space="preserve">, </w:t>
      </w:r>
      <w:proofErr w:type="spellStart"/>
      <w:r w:rsidR="004F2D67" w:rsidRPr="00BE2E87">
        <w:rPr>
          <w:rFonts w:ascii="Times New Roman" w:hAnsi="Times New Roman" w:cs="Times New Roman"/>
        </w:rPr>
        <w:t>Engineering</w:t>
      </w:r>
      <w:proofErr w:type="spellEnd"/>
      <w:r w:rsidR="004F2D67" w:rsidRPr="00BE2E87">
        <w:rPr>
          <w:rFonts w:ascii="Times New Roman" w:hAnsi="Times New Roman" w:cs="Times New Roman"/>
        </w:rPr>
        <w:t>, 3, pág. 616-630, 24, outubro, 2017</w:t>
      </w:r>
      <w:r w:rsidR="000F1C00">
        <w:rPr>
          <w:rFonts w:ascii="Times New Roman" w:hAnsi="Times New Roman" w:cs="Times New Roman"/>
        </w:rPr>
        <w:t>.</w:t>
      </w:r>
    </w:p>
    <w:p w:rsidR="00CC6B32" w:rsidRPr="005525B8" w:rsidRDefault="00CC6B32" w:rsidP="005525B8">
      <w:pPr>
        <w:pStyle w:val="PargrafodaLista"/>
        <w:jc w:val="both"/>
        <w:rPr>
          <w:rFonts w:ascii="Times New Roman" w:hAnsi="Times New Roman" w:cs="Times New Roman"/>
        </w:rPr>
      </w:pPr>
    </w:p>
    <w:sectPr w:rsidR="00CC6B32" w:rsidRPr="005525B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34971"/>
    <w:multiLevelType w:val="hybridMultilevel"/>
    <w:tmpl w:val="790E805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33E02FC"/>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7DD1B81"/>
    <w:multiLevelType w:val="hybridMultilevel"/>
    <w:tmpl w:val="9EFEDF6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1AB663B7"/>
    <w:multiLevelType w:val="hybridMultilevel"/>
    <w:tmpl w:val="5C44050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29043BAC"/>
    <w:multiLevelType w:val="multilevel"/>
    <w:tmpl w:val="10B8E5D0"/>
    <w:lvl w:ilvl="0">
      <w:start w:val="1"/>
      <w:numFmt w:val="upperRoman"/>
      <w:lvlText w:val="Artigo %1."/>
      <w:lvlJc w:val="left"/>
      <w:pPr>
        <w:ind w:left="0" w:firstLine="0"/>
      </w:pPr>
    </w:lvl>
    <w:lvl w:ilvl="1">
      <w:start w:val="1"/>
      <w:numFmt w:val="decimalZero"/>
      <w:isLgl/>
      <w:lvlText w:val="Seção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5" w15:restartNumberingAfterBreak="0">
    <w:nsid w:val="40DC0270"/>
    <w:multiLevelType w:val="hybridMultilevel"/>
    <w:tmpl w:val="4F60A49A"/>
    <w:lvl w:ilvl="0" w:tplc="659C9598">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580D2DFE"/>
    <w:multiLevelType w:val="multilevel"/>
    <w:tmpl w:val="64C2BC8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6FC809F1"/>
    <w:multiLevelType w:val="hybridMultilevel"/>
    <w:tmpl w:val="2580E3B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76B3112F"/>
    <w:multiLevelType w:val="hybridMultilevel"/>
    <w:tmpl w:val="055868A8"/>
    <w:lvl w:ilvl="0" w:tplc="C338CFDE">
      <w:start w:val="1"/>
      <w:numFmt w:val="decimal"/>
      <w:pStyle w:val="CabealhodoSumrio"/>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7BD90A22"/>
    <w:multiLevelType w:val="multilevel"/>
    <w:tmpl w:val="0416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num w:numId="1">
    <w:abstractNumId w:val="6"/>
  </w:num>
  <w:num w:numId="2">
    <w:abstractNumId w:val="2"/>
  </w:num>
  <w:num w:numId="3">
    <w:abstractNumId w:val="8"/>
  </w:num>
  <w:num w:numId="4">
    <w:abstractNumId w:val="5"/>
  </w:num>
  <w:num w:numId="5">
    <w:abstractNumId w:val="1"/>
  </w:num>
  <w:num w:numId="6">
    <w:abstractNumId w:val="4"/>
  </w:num>
  <w:num w:numId="7">
    <w:abstractNumId w:val="9"/>
  </w:num>
  <w:num w:numId="8">
    <w:abstractNumId w:val="0"/>
  </w:num>
  <w:num w:numId="9">
    <w:abstractNumId w:val="3"/>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pt-BR"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4256"/>
    <w:rsid w:val="00037368"/>
    <w:rsid w:val="00045464"/>
    <w:rsid w:val="00062A71"/>
    <w:rsid w:val="000667BE"/>
    <w:rsid w:val="000702A7"/>
    <w:rsid w:val="00090CAA"/>
    <w:rsid w:val="000A424D"/>
    <w:rsid w:val="000A490D"/>
    <w:rsid w:val="000C33D8"/>
    <w:rsid w:val="000C4DC5"/>
    <w:rsid w:val="000D4256"/>
    <w:rsid w:val="000D6B61"/>
    <w:rsid w:val="000E040A"/>
    <w:rsid w:val="000E3B9B"/>
    <w:rsid w:val="000F1C00"/>
    <w:rsid w:val="00111A77"/>
    <w:rsid w:val="00121E4F"/>
    <w:rsid w:val="001431FD"/>
    <w:rsid w:val="00154690"/>
    <w:rsid w:val="001613C8"/>
    <w:rsid w:val="00162C11"/>
    <w:rsid w:val="001813B4"/>
    <w:rsid w:val="0019014C"/>
    <w:rsid w:val="00196744"/>
    <w:rsid w:val="00202094"/>
    <w:rsid w:val="00205FF0"/>
    <w:rsid w:val="00217834"/>
    <w:rsid w:val="00251E47"/>
    <w:rsid w:val="002916EA"/>
    <w:rsid w:val="002943A0"/>
    <w:rsid w:val="00295009"/>
    <w:rsid w:val="002B7617"/>
    <w:rsid w:val="002C1EE7"/>
    <w:rsid w:val="00316502"/>
    <w:rsid w:val="0035047E"/>
    <w:rsid w:val="00377674"/>
    <w:rsid w:val="00383EC6"/>
    <w:rsid w:val="00386E3C"/>
    <w:rsid w:val="00391426"/>
    <w:rsid w:val="003A1BE6"/>
    <w:rsid w:val="003B0EFD"/>
    <w:rsid w:val="003D446B"/>
    <w:rsid w:val="003D545B"/>
    <w:rsid w:val="003D7770"/>
    <w:rsid w:val="003F6109"/>
    <w:rsid w:val="0042027A"/>
    <w:rsid w:val="00435789"/>
    <w:rsid w:val="00452F38"/>
    <w:rsid w:val="00493441"/>
    <w:rsid w:val="00494647"/>
    <w:rsid w:val="004966DF"/>
    <w:rsid w:val="00497248"/>
    <w:rsid w:val="004D3320"/>
    <w:rsid w:val="004D784E"/>
    <w:rsid w:val="004F2D67"/>
    <w:rsid w:val="005015EA"/>
    <w:rsid w:val="0051566B"/>
    <w:rsid w:val="005331A7"/>
    <w:rsid w:val="005405B1"/>
    <w:rsid w:val="005525B8"/>
    <w:rsid w:val="00567C8F"/>
    <w:rsid w:val="005927C9"/>
    <w:rsid w:val="005B0374"/>
    <w:rsid w:val="005B7CE9"/>
    <w:rsid w:val="005E1893"/>
    <w:rsid w:val="005E3802"/>
    <w:rsid w:val="00606AD6"/>
    <w:rsid w:val="00626E3A"/>
    <w:rsid w:val="00637DF6"/>
    <w:rsid w:val="0064699B"/>
    <w:rsid w:val="006915B9"/>
    <w:rsid w:val="006C6930"/>
    <w:rsid w:val="006C69B7"/>
    <w:rsid w:val="00724DE1"/>
    <w:rsid w:val="00725EFB"/>
    <w:rsid w:val="00737C30"/>
    <w:rsid w:val="00793E57"/>
    <w:rsid w:val="007952C1"/>
    <w:rsid w:val="007963E1"/>
    <w:rsid w:val="008208E0"/>
    <w:rsid w:val="00833475"/>
    <w:rsid w:val="00845B4D"/>
    <w:rsid w:val="008D5573"/>
    <w:rsid w:val="0090289E"/>
    <w:rsid w:val="00932549"/>
    <w:rsid w:val="00932BB2"/>
    <w:rsid w:val="009330F5"/>
    <w:rsid w:val="00935A7C"/>
    <w:rsid w:val="00943F85"/>
    <w:rsid w:val="00995FD4"/>
    <w:rsid w:val="009C6663"/>
    <w:rsid w:val="009F3813"/>
    <w:rsid w:val="009F4CC4"/>
    <w:rsid w:val="009F63BE"/>
    <w:rsid w:val="00A127E5"/>
    <w:rsid w:val="00A146AC"/>
    <w:rsid w:val="00A37591"/>
    <w:rsid w:val="00A43756"/>
    <w:rsid w:val="00A711AE"/>
    <w:rsid w:val="00A76CA9"/>
    <w:rsid w:val="00A82DEA"/>
    <w:rsid w:val="00A856A5"/>
    <w:rsid w:val="00A85C14"/>
    <w:rsid w:val="00A905B3"/>
    <w:rsid w:val="00A97225"/>
    <w:rsid w:val="00AA591E"/>
    <w:rsid w:val="00AD1088"/>
    <w:rsid w:val="00AE1302"/>
    <w:rsid w:val="00AF57F9"/>
    <w:rsid w:val="00B061F2"/>
    <w:rsid w:val="00B07DFD"/>
    <w:rsid w:val="00B203D0"/>
    <w:rsid w:val="00B36FFC"/>
    <w:rsid w:val="00B53555"/>
    <w:rsid w:val="00B54985"/>
    <w:rsid w:val="00B55C39"/>
    <w:rsid w:val="00B61B3E"/>
    <w:rsid w:val="00B94EE2"/>
    <w:rsid w:val="00BA1070"/>
    <w:rsid w:val="00BA3F4C"/>
    <w:rsid w:val="00BB0081"/>
    <w:rsid w:val="00BB1AB0"/>
    <w:rsid w:val="00BC0B21"/>
    <w:rsid w:val="00BE2E87"/>
    <w:rsid w:val="00BE4ECD"/>
    <w:rsid w:val="00C35451"/>
    <w:rsid w:val="00C66369"/>
    <w:rsid w:val="00CC6B32"/>
    <w:rsid w:val="00CC6B57"/>
    <w:rsid w:val="00CD1E85"/>
    <w:rsid w:val="00CE0971"/>
    <w:rsid w:val="00CE330D"/>
    <w:rsid w:val="00D009B5"/>
    <w:rsid w:val="00D07AF7"/>
    <w:rsid w:val="00D651BF"/>
    <w:rsid w:val="00D77C33"/>
    <w:rsid w:val="00D823E7"/>
    <w:rsid w:val="00D9117D"/>
    <w:rsid w:val="00D960E4"/>
    <w:rsid w:val="00DA1243"/>
    <w:rsid w:val="00DA2E09"/>
    <w:rsid w:val="00DA4C16"/>
    <w:rsid w:val="00DC4F8D"/>
    <w:rsid w:val="00DD025B"/>
    <w:rsid w:val="00DD1F0E"/>
    <w:rsid w:val="00DF265D"/>
    <w:rsid w:val="00DF604A"/>
    <w:rsid w:val="00E05792"/>
    <w:rsid w:val="00E104A7"/>
    <w:rsid w:val="00E30C57"/>
    <w:rsid w:val="00E56391"/>
    <w:rsid w:val="00E56AAC"/>
    <w:rsid w:val="00E66685"/>
    <w:rsid w:val="00E74352"/>
    <w:rsid w:val="00E77217"/>
    <w:rsid w:val="00E81FAE"/>
    <w:rsid w:val="00ED00B5"/>
    <w:rsid w:val="00ED04CA"/>
    <w:rsid w:val="00ED7593"/>
    <w:rsid w:val="00EF4E71"/>
    <w:rsid w:val="00EF7416"/>
    <w:rsid w:val="00F325DA"/>
    <w:rsid w:val="00F32E80"/>
    <w:rsid w:val="00F54953"/>
    <w:rsid w:val="00F75B97"/>
    <w:rsid w:val="00FB436B"/>
    <w:rsid w:val="00FB4C0A"/>
    <w:rsid w:val="00FB7FD2"/>
    <w:rsid w:val="00FC69AA"/>
    <w:rsid w:val="00FD137C"/>
    <w:rsid w:val="00FE56ED"/>
    <w:rsid w:val="00FF5E1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F820BC"/>
  <w15:chartTrackingRefBased/>
  <w15:docId w15:val="{8D3680A8-DB07-4A51-94D7-8FD4EC2071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har"/>
    <w:uiPriority w:val="9"/>
    <w:qFormat/>
    <w:rsid w:val="00497248"/>
    <w:pPr>
      <w:keepNext/>
      <w:keepLines/>
      <w:numPr>
        <w:numId w:val="7"/>
      </w:numPr>
      <w:spacing w:before="240" w:after="120"/>
      <w:outlineLvl w:val="0"/>
    </w:pPr>
    <w:rPr>
      <w:rFonts w:ascii="Times New Roman" w:eastAsiaTheme="majorEastAsia" w:hAnsi="Times New Roman" w:cstheme="majorBidi"/>
      <w:b/>
      <w:sz w:val="28"/>
      <w:szCs w:val="32"/>
    </w:rPr>
  </w:style>
  <w:style w:type="paragraph" w:styleId="Ttulo2">
    <w:name w:val="heading 2"/>
    <w:basedOn w:val="Normal"/>
    <w:next w:val="Normal"/>
    <w:link w:val="Ttulo2Char"/>
    <w:uiPriority w:val="9"/>
    <w:unhideWhenUsed/>
    <w:qFormat/>
    <w:rsid w:val="00497248"/>
    <w:pPr>
      <w:keepNext/>
      <w:keepLines/>
      <w:numPr>
        <w:ilvl w:val="1"/>
        <w:numId w:val="7"/>
      </w:numPr>
      <w:spacing w:after="120"/>
      <w:outlineLvl w:val="1"/>
    </w:pPr>
    <w:rPr>
      <w:rFonts w:ascii="Times New Roman" w:eastAsiaTheme="majorEastAsia" w:hAnsi="Times New Roman" w:cstheme="majorBidi"/>
      <w:b/>
      <w:szCs w:val="26"/>
    </w:rPr>
  </w:style>
  <w:style w:type="paragraph" w:styleId="Ttulo3">
    <w:name w:val="heading 3"/>
    <w:basedOn w:val="Normal"/>
    <w:next w:val="Normal"/>
    <w:link w:val="Ttulo3Char"/>
    <w:uiPriority w:val="9"/>
    <w:unhideWhenUsed/>
    <w:qFormat/>
    <w:rsid w:val="00E56391"/>
    <w:pPr>
      <w:keepNext/>
      <w:keepLines/>
      <w:numPr>
        <w:ilvl w:val="2"/>
        <w:numId w:val="7"/>
      </w:numPr>
      <w:spacing w:before="160" w:after="120"/>
      <w:outlineLvl w:val="2"/>
    </w:pPr>
    <w:rPr>
      <w:rFonts w:ascii="Times New Roman" w:eastAsiaTheme="majorEastAsia" w:hAnsi="Times New Roman" w:cstheme="majorBidi"/>
      <w:b/>
      <w:color w:val="000000" w:themeColor="text1"/>
      <w:szCs w:val="24"/>
    </w:rPr>
  </w:style>
  <w:style w:type="paragraph" w:styleId="Ttulo4">
    <w:name w:val="heading 4"/>
    <w:basedOn w:val="Normal"/>
    <w:next w:val="Normal"/>
    <w:link w:val="Ttulo4Char"/>
    <w:uiPriority w:val="9"/>
    <w:semiHidden/>
    <w:unhideWhenUsed/>
    <w:qFormat/>
    <w:rsid w:val="00497248"/>
    <w:pPr>
      <w:keepNext/>
      <w:keepLines/>
      <w:numPr>
        <w:ilvl w:val="3"/>
        <w:numId w:val="7"/>
      </w:numPr>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har"/>
    <w:uiPriority w:val="9"/>
    <w:semiHidden/>
    <w:unhideWhenUsed/>
    <w:qFormat/>
    <w:rsid w:val="00497248"/>
    <w:pPr>
      <w:keepNext/>
      <w:keepLines/>
      <w:numPr>
        <w:ilvl w:val="4"/>
        <w:numId w:val="7"/>
      </w:numPr>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har"/>
    <w:uiPriority w:val="9"/>
    <w:semiHidden/>
    <w:unhideWhenUsed/>
    <w:qFormat/>
    <w:rsid w:val="00497248"/>
    <w:pPr>
      <w:keepNext/>
      <w:keepLines/>
      <w:numPr>
        <w:ilvl w:val="5"/>
        <w:numId w:val="7"/>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har"/>
    <w:uiPriority w:val="9"/>
    <w:semiHidden/>
    <w:unhideWhenUsed/>
    <w:qFormat/>
    <w:rsid w:val="00497248"/>
    <w:pPr>
      <w:keepNext/>
      <w:keepLines/>
      <w:numPr>
        <w:ilvl w:val="6"/>
        <w:numId w:val="7"/>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har"/>
    <w:uiPriority w:val="9"/>
    <w:semiHidden/>
    <w:unhideWhenUsed/>
    <w:qFormat/>
    <w:rsid w:val="00497248"/>
    <w:pPr>
      <w:keepNext/>
      <w:keepLines/>
      <w:numPr>
        <w:ilvl w:val="7"/>
        <w:numId w:val="7"/>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497248"/>
    <w:pPr>
      <w:keepNext/>
      <w:keepLines/>
      <w:numPr>
        <w:ilvl w:val="8"/>
        <w:numId w:val="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995FD4"/>
    <w:pPr>
      <w:ind w:left="720"/>
      <w:contextualSpacing/>
    </w:pPr>
  </w:style>
  <w:style w:type="character" w:styleId="Hyperlink">
    <w:name w:val="Hyperlink"/>
    <w:basedOn w:val="Fontepargpadro"/>
    <w:uiPriority w:val="99"/>
    <w:unhideWhenUsed/>
    <w:rsid w:val="000F1C00"/>
    <w:rPr>
      <w:color w:val="0563C1" w:themeColor="hyperlink"/>
      <w:u w:val="single"/>
    </w:rPr>
  </w:style>
  <w:style w:type="character" w:customStyle="1" w:styleId="Ttulo1Char">
    <w:name w:val="Título 1 Char"/>
    <w:basedOn w:val="Fontepargpadro"/>
    <w:link w:val="Ttulo1"/>
    <w:uiPriority w:val="9"/>
    <w:rsid w:val="00497248"/>
    <w:rPr>
      <w:rFonts w:ascii="Times New Roman" w:eastAsiaTheme="majorEastAsia" w:hAnsi="Times New Roman" w:cstheme="majorBidi"/>
      <w:b/>
      <w:sz w:val="28"/>
      <w:szCs w:val="32"/>
    </w:rPr>
  </w:style>
  <w:style w:type="paragraph" w:styleId="CabealhodoSumrio">
    <w:name w:val="TOC Heading"/>
    <w:basedOn w:val="Ttulo1"/>
    <w:next w:val="Normal"/>
    <w:uiPriority w:val="39"/>
    <w:unhideWhenUsed/>
    <w:qFormat/>
    <w:rsid w:val="00497248"/>
    <w:pPr>
      <w:numPr>
        <w:numId w:val="3"/>
      </w:numPr>
      <w:outlineLvl w:val="9"/>
    </w:pPr>
    <w:rPr>
      <w:lang w:eastAsia="pt-BR"/>
    </w:rPr>
  </w:style>
  <w:style w:type="paragraph" w:styleId="Sumrio2">
    <w:name w:val="toc 2"/>
    <w:basedOn w:val="Normal"/>
    <w:next w:val="Normal"/>
    <w:autoRedefine/>
    <w:uiPriority w:val="39"/>
    <w:unhideWhenUsed/>
    <w:rsid w:val="00497248"/>
    <w:pPr>
      <w:spacing w:after="100"/>
      <w:ind w:left="220"/>
    </w:pPr>
    <w:rPr>
      <w:rFonts w:eastAsiaTheme="minorEastAsia" w:cs="Times New Roman"/>
      <w:lang w:eastAsia="pt-BR"/>
    </w:rPr>
  </w:style>
  <w:style w:type="paragraph" w:styleId="Sumrio1">
    <w:name w:val="toc 1"/>
    <w:basedOn w:val="Normal"/>
    <w:next w:val="Normal"/>
    <w:autoRedefine/>
    <w:uiPriority w:val="39"/>
    <w:unhideWhenUsed/>
    <w:rsid w:val="00497248"/>
    <w:pPr>
      <w:spacing w:after="100"/>
    </w:pPr>
    <w:rPr>
      <w:rFonts w:eastAsiaTheme="minorEastAsia" w:cs="Times New Roman"/>
      <w:lang w:eastAsia="pt-BR"/>
    </w:rPr>
  </w:style>
  <w:style w:type="paragraph" w:styleId="Sumrio3">
    <w:name w:val="toc 3"/>
    <w:basedOn w:val="Normal"/>
    <w:next w:val="Normal"/>
    <w:autoRedefine/>
    <w:uiPriority w:val="39"/>
    <w:unhideWhenUsed/>
    <w:rsid w:val="00497248"/>
    <w:pPr>
      <w:spacing w:after="100"/>
      <w:ind w:left="440"/>
    </w:pPr>
    <w:rPr>
      <w:rFonts w:eastAsiaTheme="minorEastAsia" w:cs="Times New Roman"/>
      <w:lang w:eastAsia="pt-BR"/>
    </w:rPr>
  </w:style>
  <w:style w:type="character" w:customStyle="1" w:styleId="Ttulo2Char">
    <w:name w:val="Título 2 Char"/>
    <w:basedOn w:val="Fontepargpadro"/>
    <w:link w:val="Ttulo2"/>
    <w:uiPriority w:val="9"/>
    <w:rsid w:val="00497248"/>
    <w:rPr>
      <w:rFonts w:ascii="Times New Roman" w:eastAsiaTheme="majorEastAsia" w:hAnsi="Times New Roman" w:cstheme="majorBidi"/>
      <w:b/>
      <w:szCs w:val="26"/>
    </w:rPr>
  </w:style>
  <w:style w:type="character" w:customStyle="1" w:styleId="Ttulo3Char">
    <w:name w:val="Título 3 Char"/>
    <w:basedOn w:val="Fontepargpadro"/>
    <w:link w:val="Ttulo3"/>
    <w:uiPriority w:val="9"/>
    <w:rsid w:val="00E56391"/>
    <w:rPr>
      <w:rFonts w:ascii="Times New Roman" w:eastAsiaTheme="majorEastAsia" w:hAnsi="Times New Roman" w:cstheme="majorBidi"/>
      <w:b/>
      <w:color w:val="000000" w:themeColor="text1"/>
      <w:szCs w:val="24"/>
    </w:rPr>
  </w:style>
  <w:style w:type="character" w:customStyle="1" w:styleId="Ttulo4Char">
    <w:name w:val="Título 4 Char"/>
    <w:basedOn w:val="Fontepargpadro"/>
    <w:link w:val="Ttulo4"/>
    <w:uiPriority w:val="9"/>
    <w:semiHidden/>
    <w:rsid w:val="00497248"/>
    <w:rPr>
      <w:rFonts w:asciiTheme="majorHAnsi" w:eastAsiaTheme="majorEastAsia" w:hAnsiTheme="majorHAnsi" w:cstheme="majorBidi"/>
      <w:i/>
      <w:iCs/>
      <w:color w:val="2E74B5" w:themeColor="accent1" w:themeShade="BF"/>
    </w:rPr>
  </w:style>
  <w:style w:type="character" w:customStyle="1" w:styleId="Ttulo5Char">
    <w:name w:val="Título 5 Char"/>
    <w:basedOn w:val="Fontepargpadro"/>
    <w:link w:val="Ttulo5"/>
    <w:uiPriority w:val="9"/>
    <w:semiHidden/>
    <w:rsid w:val="00497248"/>
    <w:rPr>
      <w:rFonts w:asciiTheme="majorHAnsi" w:eastAsiaTheme="majorEastAsia" w:hAnsiTheme="majorHAnsi" w:cstheme="majorBidi"/>
      <w:color w:val="2E74B5" w:themeColor="accent1" w:themeShade="BF"/>
    </w:rPr>
  </w:style>
  <w:style w:type="character" w:customStyle="1" w:styleId="Ttulo6Char">
    <w:name w:val="Título 6 Char"/>
    <w:basedOn w:val="Fontepargpadro"/>
    <w:link w:val="Ttulo6"/>
    <w:uiPriority w:val="9"/>
    <w:semiHidden/>
    <w:rsid w:val="00497248"/>
    <w:rPr>
      <w:rFonts w:asciiTheme="majorHAnsi" w:eastAsiaTheme="majorEastAsia" w:hAnsiTheme="majorHAnsi" w:cstheme="majorBidi"/>
      <w:color w:val="1F4D78" w:themeColor="accent1" w:themeShade="7F"/>
    </w:rPr>
  </w:style>
  <w:style w:type="character" w:customStyle="1" w:styleId="Ttulo7Char">
    <w:name w:val="Título 7 Char"/>
    <w:basedOn w:val="Fontepargpadro"/>
    <w:link w:val="Ttulo7"/>
    <w:uiPriority w:val="9"/>
    <w:semiHidden/>
    <w:rsid w:val="00497248"/>
    <w:rPr>
      <w:rFonts w:asciiTheme="majorHAnsi" w:eastAsiaTheme="majorEastAsia" w:hAnsiTheme="majorHAnsi" w:cstheme="majorBidi"/>
      <w:i/>
      <w:iCs/>
      <w:color w:val="1F4D78" w:themeColor="accent1" w:themeShade="7F"/>
    </w:rPr>
  </w:style>
  <w:style w:type="character" w:customStyle="1" w:styleId="Ttulo8Char">
    <w:name w:val="Título 8 Char"/>
    <w:basedOn w:val="Fontepargpadro"/>
    <w:link w:val="Ttulo8"/>
    <w:uiPriority w:val="9"/>
    <w:semiHidden/>
    <w:rsid w:val="00497248"/>
    <w:rPr>
      <w:rFonts w:asciiTheme="majorHAnsi" w:eastAsiaTheme="majorEastAsia" w:hAnsiTheme="majorHAnsi" w:cstheme="majorBidi"/>
      <w:color w:val="272727" w:themeColor="text1" w:themeTint="D8"/>
      <w:sz w:val="21"/>
      <w:szCs w:val="21"/>
    </w:rPr>
  </w:style>
  <w:style w:type="character" w:customStyle="1" w:styleId="Ttulo9Char">
    <w:name w:val="Título 9 Char"/>
    <w:basedOn w:val="Fontepargpadro"/>
    <w:link w:val="Ttulo9"/>
    <w:uiPriority w:val="9"/>
    <w:semiHidden/>
    <w:rsid w:val="00497248"/>
    <w:rPr>
      <w:rFonts w:asciiTheme="majorHAnsi" w:eastAsiaTheme="majorEastAsia" w:hAnsiTheme="majorHAnsi" w:cstheme="majorBidi"/>
      <w:i/>
      <w:iCs/>
      <w:color w:val="272727" w:themeColor="text1" w:themeTint="D8"/>
      <w:sz w:val="21"/>
      <w:szCs w:val="21"/>
    </w:rPr>
  </w:style>
  <w:style w:type="table" w:styleId="Tabelacomgrade">
    <w:name w:val="Table Grid"/>
    <w:basedOn w:val="Tabelanormal"/>
    <w:uiPriority w:val="39"/>
    <w:rsid w:val="009F4C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egenda">
    <w:name w:val="caption"/>
    <w:basedOn w:val="Normal"/>
    <w:next w:val="Normal"/>
    <w:uiPriority w:val="35"/>
    <w:unhideWhenUsed/>
    <w:qFormat/>
    <w:rsid w:val="00B61B3E"/>
    <w:pPr>
      <w:spacing w:after="200" w:line="240" w:lineRule="auto"/>
    </w:pPr>
    <w:rPr>
      <w:i/>
      <w:iCs/>
      <w:color w:val="44546A" w:themeColor="text2"/>
      <w:sz w:val="18"/>
      <w:szCs w:val="18"/>
    </w:rPr>
  </w:style>
  <w:style w:type="paragraph" w:styleId="ndicedeilustraes">
    <w:name w:val="table of figures"/>
    <w:basedOn w:val="Normal"/>
    <w:next w:val="Normal"/>
    <w:uiPriority w:val="99"/>
    <w:unhideWhenUsed/>
    <w:rsid w:val="00CD1E85"/>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bm.com/developerworks/br/library/iot-mqtt-why-good-for-iot/index.html" TargetMode="External"/><Relationship Id="rId3" Type="http://schemas.openxmlformats.org/officeDocument/2006/relationships/styles" Target="styles.xml"/><Relationship Id="rId7" Type="http://schemas.openxmlformats.org/officeDocument/2006/relationships/hyperlink" Target="http://www.olharcientifico.kinghost.net/index.php/olhar/issue/view/2"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FECB0C-4765-4BEC-81B9-51D96229C5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932</TotalTime>
  <Pages>1</Pages>
  <Words>4467</Words>
  <Characters>24124</Characters>
  <Application>Microsoft Office Word</Application>
  <DocSecurity>0</DocSecurity>
  <Lines>201</Lines>
  <Paragraphs>57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Jonnes Nascimento</dc:creator>
  <cp:keywords/>
  <dc:description/>
  <cp:lastModifiedBy>Jonnes Nascimento</cp:lastModifiedBy>
  <cp:revision>136</cp:revision>
  <cp:lastPrinted>2019-10-26T16:13:00Z</cp:lastPrinted>
  <dcterms:created xsi:type="dcterms:W3CDTF">2019-09-22T18:02:00Z</dcterms:created>
  <dcterms:modified xsi:type="dcterms:W3CDTF">2019-10-26T16:14:00Z</dcterms:modified>
</cp:coreProperties>
</file>