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Version 2 Game Description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When the game starts, a 620 pixels wide by 500 pixels high window with the title ‘Memory’ appear on the screen.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There is 4 x 4 grid of tiles that appear inside the window. T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iles are occupied with 8 images, and two tiles share the same image. Each time the player starts the game, the tiles are randomized.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However, e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ach tile is covered by a blue background with a red question mark in the center of the tile. This will be addressed as the unidentified tiles. Around each tile there is a 4 pixels black border.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On the top right corner of the window, the score is displayed in white on black, 80 font size. The score is equivalent of the time passing in seconds.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On the right side of the window, under the score, there is a black panel 120 pixels wide and 500 pixels high.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When the player clicks inside an unidentified tile, the tile flips over, revealing an image.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The player can only reveal two images at a time. If the two tiles revealed are the same, the tiles remain flipped. If the two tiles revealed are different, the tiles flip back to the unidentified tiles.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When a player clicks inside an identified tile or the black rectangle on the right side of the window, it will not have any effect on the game.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The game ends when the player reveals 8 pairs of images.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When the game ends, mouse clicks inside the window will not have any effect on the game.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If the player clicks on the close box of the window, the window closes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