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VANTARI: AI Commander Course — Part 9</w:t>
      </w:r>
    </w:p>
    <w:p>
      <w:r>
        <w:br/>
        <w:t>🧩 PART 9: SYSTEM THINKING — BUILDING AI ASSETS THAT THINK FOR YOU</w:t>
        <w:br/>
        <w:br/>
        <w:t>9.1 Think Like a System, Not Just a Prompt</w:t>
        <w:br/>
        <w:t>– Every prompt is a trigger. But real power is building *systems* of prompts.</w:t>
        <w:br/>
        <w:t>– Example: One prompt scrapes data. The next filters. The next sells. Together = income.</w:t>
        <w:br/>
        <w:t>– Chain prompts into workflows. Make AI your invisible employee.</w:t>
        <w:br/>
        <w:br/>
        <w:t>9.2 Build Logic Stacks, Not Loose Ideas</w:t>
        <w:br/>
        <w:t>– Use If/Then logic to structure AI behavior.</w:t>
        <w:br/>
        <w:t>– Example: “If user enters email, then send to Sheet. If purchase, then ping me.”</w:t>
        <w:br/>
        <w:t>– Logic stacks make automation predictable and powerful.</w:t>
        <w:br/>
        <w:br/>
        <w:t>9.3 Treat Every AI Output Like a Block in a Machine</w:t>
        <w:br/>
        <w:t>– Ask: “Where does this piece fit?”</w:t>
        <w:br/>
        <w:t>– Every answer is either INPUT, FILTER, OUTPUT, or LOOP.</w:t>
        <w:br/>
        <w:t>– Map your system on paper if needed. Then rebuild it in AI.</w:t>
        <w:br/>
        <w:br/>
        <w:t>9.4 Inject Emotional Intelligence into Systems</w:t>
        <w:br/>
        <w:t>– Even logic flows should feel human.</w:t>
        <w:br/>
        <w:t>– Add soft layers: friendly tone, persuasive hooks, moments of empathy.</w:t>
        <w:br/>
        <w:t>– This turns AI from robotic to *brand voice*.</w:t>
        <w:br/>
        <w:br/>
        <w:t>9.5 Own Your Blueprint</w:t>
        <w:br/>
        <w:t>– Save every system you build.</w:t>
        <w:br/>
        <w:t>– Create a library of reusable logic: “Lead Generator”, “DM Closer”, “Customer Support Bot”.</w:t>
        <w:br/>
        <w:t>– Reuse, repackage, resell.</w:t>
        <w:br/>
        <w:br/>
        <w:t>9.6 Micro-Example Systems</w:t>
        <w:br/>
        <w:t>– SYSTEM: Lead Generator</w:t>
        <w:br/>
        <w:t xml:space="preserve">  “Ask user 5 questions → qualify → send hot lead to CRM”</w:t>
        <w:br/>
        <w:t>– SYSTEM: Viral Prompt Engine</w:t>
        <w:br/>
        <w:t xml:space="preserve">  “Pull trending audio → remix into post → suggest 3 captions”</w:t>
        <w:br/>
        <w:t>– SYSTEM: Passive AI Seller</w:t>
        <w:br/>
        <w:t xml:space="preserve">  “Monitor niche trends → write 3 ideas/day → auto-post one daily”</w:t>
        <w:br/>
        <w:br/>
        <w:t>9.7 Final Insight:</w:t>
        <w:br/>
        <w:t>– GPT is not just a tool. It’s the logic-layer for your empire.</w:t>
        <w:br/>
        <w:t>– Don’t just prompt. Build systems that *run you forward* even when you’re offline.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