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Jonny Blevins</w:t>
        <w:br/>
        <w:t>NY 12182</w:t>
        <w:br/>
        <w:t>blevinsjonny@gmail.com</w:t>
        <w:br/>
        <w:t>[Objective]</w:t>
        <w:br/>
        <w:t>Aspiring team player with a background in project management and technology. I am passionate</w:t>
        <w:br/>
        <w:t>about people and coordinating projects across diverse teams, and ready to apply organizational,</w:t>
        <w:br/>
        <w:t>analytical, and creative skills to more technical projects, honing skills for product management.</w:t>
        <w:br/>
        <w:t>[Skills]</w:t>
        <w:br/>
        <w:t>Project Management: Agile methodologies, scheduling, monitoring KPIs, assessing risk</w:t>
        <w:br/>
        <w:t>Technical Proficiency: Scheduling software (Oracle Primavera), Microsoft Office Suite</w:t>
        <w:br/>
        <w:t>Communication: Demonstrated ability to foster positive relationships and drive shared visions</w:t>
        <w:br/>
        <w:t>Problem-Solving: Change order experience, aligning team efforts with innovative techniques</w:t>
        <w:br/>
        <w:t>[Work Experience]</w:t>
        <w:br/>
        <w:t>**GE Aerospace, Program Management Internship**</w:t>
        <w:br/>
        <w:t>February 2024 – Current</w:t>
        <w:br/>
        <w:t>- Managing project milestones for OIC middleware products.</w:t>
        <w:br/>
        <w:t>- Professional development during GE’s trifurcation, implementing meeting minutes and metrics.</w:t>
        <w:br/>
        <w:t>- Assisting with incoming interns and the HR onboarding processes involved.</w:t>
        <w:br/>
        <w:t>**Shepherd Communication &amp; Security, Technical Project Manager**</w:t>
        <w:br/>
        <w:t>July 2022 – June 2023</w:t>
        <w:br/>
        <w:t>- Managed 50+ projects with varying scopes (6-400 hours) using custom PM software (Promys).</w:t>
        <w:br/>
        <w:t>- Improved communication, education, data management, performance, and reporting.</w:t>
        <w:br/>
        <w:t>- Proposed business optimization ideas, enhancing annual revenue by $1 million.</w:t>
        <w:br/>
        <w:t>**Northern Clearing, Inc, Project Manager**</w:t>
        <w:br/>
        <w:t>Nov 2020 – June 2022</w:t>
        <w:br/>
        <w:t>- Generated timely, accurate reports using Excel and Adobe for a fast-paced project ($300,000</w:t>
        <w:br/>
        <w:t>per month).</w:t>
        <w:br/>
        <w:t>- Resolved business issues during challenges like the COVID-19 pandemic and Suez Canal</w:t>
        <w:br/>
        <w:t>obstruction.</w:t>
        <w:br/>
        <w:t>**Cox Well Services, LLC, Tech Specialist | Assistant Business Manager**</w:t>
        <w:br/>
        <w:t>May 2020 – Nov 2020</w:t>
        <w:br/>
        <w:t>- Worked with web design, SEO, and created visual materials for great user experience.</w:t>
        <w:br/>
        <w:t>- Managed projects through Quickbooks and SAP, securing $200,000 in summer bids.</w:t>
        <w:br/>
        <w:t>**TC Energy (℅System One), Material Coordinator | Admin | Field Planner**</w:t>
        <w:br/>
        <w:t>February 2017 – January 2019</w:t>
        <w:br/>
        <w:t>- Ensured accuracy of materials, paperwork, and records.</w:t>
        <w:br/>
        <w:t>- Managed projects using Excel, Oracle's Primavera P6, and Microsoft Project for $24 billion in</w:t>
        <w:br/>
        <w:t>U.S. Major Projects.</w:t>
        <w:br/>
      </w:r>
    </w:p>
    <w:p>
      <w:r>
        <w:t>Jonny Blevins</w:t>
        <w:br/>
        <w:t>NY 12182</w:t>
        <w:br/>
        <w:t>blevinsjonny@gmail.com</w:t>
        <w:br/>
        <w:t>[Education]</w:t>
        <w:br/>
        <w:t>**AlbanyCanCode**</w:t>
        <w:br/>
        <w:t>October 2022 – Current</w:t>
        <w:br/>
        <w:t>- Bootcamp job training courses for SQL, ETL, HTML, CSS, and Python for data analysis</w:t>
        <w:br/>
        <w:t>**University of Pittsburgh – Joseph M. Katz School of Business**</w:t>
        <w:br/>
        <w:t>January 2016 – May 2017</w:t>
        <w:br/>
        <w:t>- Master’s Certificate in Project Management</w:t>
        <w:br/>
        <w:t>**Chatham University**</w:t>
        <w:br/>
        <w:t>August 2013 – May 2015</w:t>
        <w:br/>
        <w:t>- Master of Fine Arts in Creative Nonfiction / Professional Writing Focus</w:t>
        <w:br/>
        <w:t>- Mansell-Reich Fellowship; Taught 6 semesters of writing courses</w:t>
        <w:br/>
        <w:t>**West Virginia University**</w:t>
        <w:br/>
        <w:t>August 2006 – December 2010</w:t>
        <w:br/>
        <w:t>- Bachelor of Fine Arts in English Literature / Spanish Literature</w:t>
        <w:br/>
        <w:t>[Hobbies/Volunteer]</w:t>
        <w:br/>
        <w:t>Appalachian Prison Book Project, Capital Area SQL Server User Group, NYS Capital District</w:t>
        <w:br/>
        <w:t>AWS User Group, Capital District Latinos, Pickleball, Tennis, Making/Playing Video Games</w:t>
        <w:br/>
        <w:t>[Game Genres]</w:t>
        <w:br/>
        <w:t>RPGs (especially JRPGs), MMOs, Nintendo fan, Party Games that bring people together</w:t>
        <w:br/>
        <w:t>[Notable Projects]</w:t>
        <w:br/>
        <w:t>Building game in Godot /GDScript to release on Steam, slated for late November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