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0525B" w14:textId="77777777" w:rsidR="000732D0" w:rsidRDefault="00B93CCD">
      <w:pPr>
        <w:pStyle w:val="Title"/>
      </w:pPr>
      <w:r>
        <w:t>CS993 – Time Booking System</w:t>
      </w:r>
    </w:p>
    <w:p w14:paraId="57443B22" w14:textId="2BAC6DB6" w:rsidR="000732D0" w:rsidRDefault="00B93CCD">
      <w:pPr>
        <w:pStyle w:val="Subtitle"/>
      </w:pPr>
      <w:r>
        <w:t>Tea</w:t>
      </w:r>
      <w:r w:rsidR="000C0225">
        <w:t xml:space="preserve">m Lewis – Jonathan Bowen, </w:t>
      </w:r>
      <w:proofErr w:type="spellStart"/>
      <w:r w:rsidR="000C0225">
        <w:t>Boakye</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BB8DCEB" w14:textId="77777777" w:rsidR="005F23D6" w:rsidRPr="005F23D6" w:rsidRDefault="005F23D6" w:rsidP="005F23D6"/>
    <w:p w14:paraId="78E57427" w14:textId="6618D590" w:rsid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2796AA04" w14:textId="77777777" w:rsidR="00536883" w:rsidRDefault="00536883" w:rsidP="002A3E8F">
      <w:pPr>
        <w:spacing w:after="0" w:line="240" w:lineRule="auto"/>
        <w:rPr>
          <w:rFonts w:eastAsia="Times New Roman" w:cs="Times New Roman"/>
          <w:lang w:eastAsia="en-GB"/>
        </w:rPr>
      </w:pPr>
    </w:p>
    <w:p w14:paraId="5A05166C" w14:textId="6C72D095" w:rsidR="00536883" w:rsidRPr="002A3E8F" w:rsidRDefault="00536883" w:rsidP="002A3E8F">
      <w:pPr>
        <w:spacing w:after="0" w:line="240" w:lineRule="auto"/>
        <w:rPr>
          <w:rFonts w:eastAsia="Times New Roman" w:cs="Times New Roman"/>
          <w:lang w:eastAsia="en-GB"/>
        </w:rPr>
      </w:pPr>
      <w:r>
        <w:rPr>
          <w:rFonts w:eastAsia="Times New Roman" w:cs="Times New Roman"/>
          <w:lang w:eastAsia="en-GB"/>
        </w:rPr>
        <w:t xml:space="preserve">The software </w:t>
      </w:r>
      <w:r w:rsidR="001456D9">
        <w:rPr>
          <w:rFonts w:eastAsia="Times New Roman" w:cs="Times New Roman"/>
          <w:lang w:eastAsia="en-GB"/>
        </w:rPr>
        <w:t xml:space="preserve">requested by the client is a </w:t>
      </w:r>
      <w:r w:rsidR="004245EF">
        <w:rPr>
          <w:rFonts w:eastAsia="Times New Roman" w:cs="Times New Roman"/>
          <w:lang w:eastAsia="en-GB"/>
        </w:rPr>
        <w:t>‘</w:t>
      </w:r>
      <w:r w:rsidR="001456D9">
        <w:rPr>
          <w:rFonts w:eastAsia="Times New Roman" w:cs="Times New Roman"/>
          <w:lang w:eastAsia="en-GB"/>
        </w:rPr>
        <w:t>Time Booking System</w:t>
      </w:r>
      <w:r w:rsidR="004245EF">
        <w:rPr>
          <w:rFonts w:eastAsia="Times New Roman" w:cs="Times New Roman"/>
          <w:lang w:eastAsia="en-GB"/>
        </w:rPr>
        <w:t>’</w:t>
      </w:r>
      <w:r w:rsidR="00390D9E">
        <w:rPr>
          <w:rFonts w:eastAsia="Times New Roman" w:cs="Times New Roman"/>
          <w:lang w:eastAsia="en-GB"/>
        </w:rPr>
        <w:t xml:space="preserve"> – essentially a</w:t>
      </w:r>
      <w:r w:rsidR="004245EF">
        <w:rPr>
          <w:rFonts w:eastAsia="Times New Roman" w:cs="Times New Roman"/>
          <w:lang w:eastAsia="en-GB"/>
        </w:rPr>
        <w:t xml:space="preserve"> task and meeting </w:t>
      </w:r>
      <w:r w:rsidR="00390D9E">
        <w:rPr>
          <w:rFonts w:eastAsia="Times New Roman" w:cs="Times New Roman"/>
          <w:lang w:eastAsia="en-GB"/>
        </w:rPr>
        <w:t>management system.</w:t>
      </w:r>
      <w:r w:rsidR="004245EF">
        <w:rPr>
          <w:rFonts w:eastAsia="Times New Roman" w:cs="Times New Roman"/>
          <w:lang w:eastAsia="en-GB"/>
        </w:rPr>
        <w:t xml:space="preserve"> The intention of the software is to allow users (ostensibly the client’s own staff) to </w:t>
      </w:r>
      <w:r w:rsidR="005F23D6">
        <w:rPr>
          <w:rFonts w:eastAsia="Times New Roman" w:cs="Times New Roman"/>
          <w:lang w:eastAsia="en-GB"/>
        </w:rPr>
        <w:t>assign blocks of their work-time to various tasks, projects, or meetings that have been created by their colleagues on the system. More details regarding the subject of this report can be found in section 2 – requirements.</w:t>
      </w:r>
    </w:p>
    <w:p w14:paraId="029CC989" w14:textId="2BE90297" w:rsidR="0095590D" w:rsidRDefault="0095590D"/>
    <w:p w14:paraId="3B849111" w14:textId="751707EE" w:rsidR="00AA0A88" w:rsidRDefault="002A3E8F" w:rsidP="00AA0A88">
      <w:r>
        <w:t>This report will guide the reader through the various stages of the software development cycle that our team undertook to produce a system that would meet the client’s requirements.</w:t>
      </w:r>
      <w:r w:rsidR="00AA0A88">
        <w:t xml:space="preserve"> Each section of this report corresponds to each phase of the generally-accepted model of the software development cycle</w:t>
      </w:r>
      <w:r w:rsidR="00340DC6">
        <w:t>, i.e.</w:t>
      </w:r>
      <w:r w:rsidR="00AA0A88">
        <w:t>:</w:t>
      </w:r>
    </w:p>
    <w:p w14:paraId="07409F0E" w14:textId="67BE1569" w:rsidR="00AA0A88" w:rsidRPr="00340DC6" w:rsidRDefault="00AA0A88" w:rsidP="00AA0A88">
      <w:pPr>
        <w:pStyle w:val="ListParagraph"/>
        <w:numPr>
          <w:ilvl w:val="0"/>
          <w:numId w:val="10"/>
        </w:numPr>
        <w:rPr>
          <w:highlight w:val="yellow"/>
        </w:rPr>
      </w:pPr>
      <w:r w:rsidRPr="00340DC6">
        <w:rPr>
          <w:highlight w:val="yellow"/>
        </w:rPr>
        <w:t>Requirement gathering and analysis</w:t>
      </w:r>
    </w:p>
    <w:p w14:paraId="5522A30B" w14:textId="77777777" w:rsidR="00AA0A88" w:rsidRPr="00340DC6" w:rsidRDefault="00AA0A88" w:rsidP="00AA0A88">
      <w:pPr>
        <w:pStyle w:val="ListParagraph"/>
        <w:numPr>
          <w:ilvl w:val="0"/>
          <w:numId w:val="10"/>
        </w:numPr>
        <w:rPr>
          <w:highlight w:val="yellow"/>
        </w:rPr>
      </w:pPr>
      <w:r w:rsidRPr="00340DC6">
        <w:rPr>
          <w:highlight w:val="yellow"/>
        </w:rPr>
        <w:t>Design</w:t>
      </w:r>
    </w:p>
    <w:p w14:paraId="2CD5B75C" w14:textId="77777777" w:rsidR="00AA0A88" w:rsidRPr="00340DC6" w:rsidRDefault="00AA0A88" w:rsidP="00AA0A88">
      <w:pPr>
        <w:pStyle w:val="ListParagraph"/>
        <w:numPr>
          <w:ilvl w:val="0"/>
          <w:numId w:val="10"/>
        </w:numPr>
        <w:rPr>
          <w:highlight w:val="yellow"/>
        </w:rPr>
      </w:pPr>
      <w:r w:rsidRPr="00340DC6">
        <w:rPr>
          <w:highlight w:val="yellow"/>
        </w:rPr>
        <w:t>Implementation or coding</w:t>
      </w:r>
    </w:p>
    <w:p w14:paraId="1DE82083" w14:textId="77777777" w:rsidR="00AA0A88" w:rsidRPr="00340DC6" w:rsidRDefault="00AA0A88" w:rsidP="00AA0A88">
      <w:pPr>
        <w:pStyle w:val="ListParagraph"/>
        <w:numPr>
          <w:ilvl w:val="0"/>
          <w:numId w:val="10"/>
        </w:numPr>
        <w:rPr>
          <w:highlight w:val="yellow"/>
        </w:rPr>
      </w:pPr>
      <w:r w:rsidRPr="00340DC6">
        <w:rPr>
          <w:highlight w:val="yellow"/>
        </w:rPr>
        <w:t>Testing</w:t>
      </w:r>
    </w:p>
    <w:p w14:paraId="6D33FE21" w14:textId="77777777" w:rsidR="00AA0A88" w:rsidRPr="00340DC6" w:rsidRDefault="00AA0A88" w:rsidP="00AA0A88">
      <w:pPr>
        <w:pStyle w:val="ListParagraph"/>
        <w:numPr>
          <w:ilvl w:val="0"/>
          <w:numId w:val="10"/>
        </w:numPr>
        <w:rPr>
          <w:highlight w:val="yellow"/>
        </w:rPr>
      </w:pPr>
      <w:r w:rsidRPr="00340DC6">
        <w:rPr>
          <w:highlight w:val="yellow"/>
        </w:rPr>
        <w:t>Deployment</w:t>
      </w:r>
    </w:p>
    <w:p w14:paraId="61C5D658" w14:textId="7EA92F32" w:rsidR="005F2E53" w:rsidRDefault="00AA0A88" w:rsidP="00AA0A88">
      <w:pPr>
        <w:pStyle w:val="ListParagraph"/>
        <w:numPr>
          <w:ilvl w:val="0"/>
          <w:numId w:val="10"/>
        </w:numPr>
        <w:rPr>
          <w:highlight w:val="yellow"/>
        </w:rPr>
      </w:pPr>
      <w:r w:rsidRPr="00340DC6">
        <w:rPr>
          <w:highlight w:val="yellow"/>
        </w:rPr>
        <w:t>Maintenance</w:t>
      </w:r>
    </w:p>
    <w:p w14:paraId="5B87A8D6" w14:textId="77777777" w:rsidR="00340DC6" w:rsidRPr="00340DC6" w:rsidRDefault="00340DC6" w:rsidP="00340DC6">
      <w:pPr>
        <w:rPr>
          <w:highlight w:val="yellow"/>
        </w:rPr>
      </w:pPr>
    </w:p>
    <w:p w14:paraId="27956F3A" w14:textId="77777777" w:rsidR="00340DC6" w:rsidRPr="00340DC6" w:rsidRDefault="00340DC6" w:rsidP="00340DC6">
      <w:pPr>
        <w:rPr>
          <w:highlight w:val="yellow"/>
        </w:rPr>
      </w:pPr>
    </w:p>
    <w:p w14:paraId="313BED80" w14:textId="0008B383" w:rsidR="002A3E8F" w:rsidRDefault="00AA0A88"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68DB474F" w14:textId="77777777" w:rsidR="00AA0A88" w:rsidRPr="00AA0A88" w:rsidRDefault="00AA0A88" w:rsidP="00AA0A88"/>
    <w:p w14:paraId="7B3F779F" w14:textId="77777777" w:rsidR="000732D0" w:rsidRDefault="00B93CCD">
      <w:pPr>
        <w:jc w:val="both"/>
      </w:pPr>
      <w:r>
        <w:t xml:space="preserve">For the successful development of the proposed software </w:t>
      </w:r>
      <w:proofErr w:type="gramStart"/>
      <w:r>
        <w:t>according to</w:t>
      </w:r>
      <w:proofErr w:type="gramEnd"/>
      <w:r>
        <w:t xml:space="preserve">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F4B8DAC" w14:textId="77777777" w:rsidR="00AA0A88" w:rsidRDefault="00AA0A88" w:rsidP="00D210C6"/>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w:t>
      </w:r>
      <w:proofErr w:type="gramStart"/>
      <w:r>
        <w:t>similar to</w:t>
      </w:r>
      <w:proofErr w:type="gramEnd"/>
      <w:r>
        <w:t xml:space="preserve">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w:t>
      </w:r>
      <w:proofErr w:type="gramStart"/>
      <w:r>
        <w:t>all of</w:t>
      </w:r>
      <w:proofErr w:type="gramEnd"/>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086DD25" w14:textId="77777777" w:rsidR="00AA0A88" w:rsidRDefault="00AA0A88"/>
    <w:p w14:paraId="3596AB54" w14:textId="77777777" w:rsidR="000732D0" w:rsidRDefault="00B93CCD">
      <w:proofErr w:type="gramStart"/>
      <w:r>
        <w:t>In order to</w:t>
      </w:r>
      <w:proofErr w:type="gramEnd"/>
      <w:r>
        <w:t xml:space="preserve"> construct the program, the team elected to use Java to construct the business logic. Java is comprehensive enough to cover </w:t>
      </w:r>
      <w:proofErr w:type="gramStart"/>
      <w:r>
        <w:t>all of</w:t>
      </w:r>
      <w:proofErr w:type="gramEnd"/>
      <w:r>
        <w:t xml:space="preserve">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69C2A16F" w:rsidR="000732D0" w:rsidRDefault="00B93CCD">
      <w:r>
        <w:t xml:space="preserve">    Since the design ca</w:t>
      </w:r>
      <w:r w:rsidR="005F23D6">
        <w:t>lls for at least three differen</w:t>
      </w:r>
      <w:r>
        <w:t xml:space="preserve">t systems co-operating (the front-end, business logic layer and database), one of the first goals for construction is to build a spike or single feature that uses all layers. Rather than developing </w:t>
      </w:r>
      <w:proofErr w:type="gramStart"/>
      <w:r>
        <w:t>a</w:t>
      </w:r>
      <w:bookmarkStart w:id="0" w:name="_GoBack"/>
      <w:bookmarkEnd w:id="0"/>
      <w:r>
        <w:t>ll of</w:t>
      </w:r>
      <w:proofErr w:type="gramEnd"/>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w:t>
      </w:r>
      <w:proofErr w:type="gramStart"/>
      <w:r>
        <w:t>and also</w:t>
      </w:r>
      <w:proofErr w:type="gramEnd"/>
      <w:r>
        <w:t xml:space="preserve"> implements the application design, hence, unit testing was implemented by the team as a verification activity to test the software. </w:t>
      </w:r>
    </w:p>
    <w:p w14:paraId="1BD499B2" w14:textId="77777777" w:rsidR="00E11728" w:rsidRDefault="00E11728" w:rsidP="00E11728">
      <w:pPr>
        <w:contextualSpacing/>
      </w:pPr>
    </w:p>
    <w:p w14:paraId="46190BB1" w14:textId="77777777" w:rsidR="00E11728" w:rsidRDefault="00E11728" w:rsidP="00E11728">
      <w:pPr>
        <w:contextualSpacing/>
      </w:pPr>
    </w:p>
    <w:p w14:paraId="49E270D3" w14:textId="77777777" w:rsidR="00E11728" w:rsidRDefault="00E11728" w:rsidP="00E11728">
      <w:pPr>
        <w:contextualSpacing/>
      </w:pPr>
    </w:p>
    <w:p w14:paraId="0F0F1B3B" w14:textId="77777777" w:rsidR="00E11728" w:rsidRDefault="00E11728" w:rsidP="00E11728">
      <w:pPr>
        <w:contextualSpacing/>
      </w:pPr>
      <w:r>
        <w:t>5.1.1 Unit testing with Junit5</w:t>
      </w:r>
    </w:p>
    <w:p w14:paraId="51947256" w14:textId="77777777" w:rsidR="00E11728" w:rsidRDefault="00E11728" w:rsidP="00E11728">
      <w:pPr>
        <w:contextualSpacing/>
      </w:pPr>
    </w:p>
    <w:p w14:paraId="46F32728" w14:textId="77777777" w:rsidR="00E11728" w:rsidRDefault="00E11728" w:rsidP="00E11728">
      <w:pPr>
        <w:contextualSpacing/>
      </w:pPr>
      <w:r>
        <w:t>By testing specific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E11728">
      <w:pPr>
        <w:pStyle w:val="Heading1"/>
        <w:numPr>
          <w:ilvl w:val="0"/>
          <w:numId w:val="8"/>
        </w:numPr>
      </w:pPr>
      <w:r>
        <w:lastRenderedPageBreak/>
        <w:t>Methodologies and Tools for the Software Development Lifecycle</w:t>
      </w:r>
    </w:p>
    <w:p w14:paraId="00A4A13A" w14:textId="77777777" w:rsidR="00A93829" w:rsidRDefault="00A93829" w:rsidP="00A93829">
      <w:pPr>
        <w:spacing w:before="240"/>
      </w:pPr>
      <w:r>
        <w:t>Target – 800 words</w:t>
      </w:r>
    </w:p>
    <w:p w14:paraId="46C9F195" w14:textId="77777777" w:rsidR="00A93829" w:rsidRDefault="00A93829" w:rsidP="00A93829">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4C45ADDB" w14:textId="77777777" w:rsidR="00A93829" w:rsidRDefault="00A93829" w:rsidP="00A93829">
      <w:pPr>
        <w:pStyle w:val="Heading2"/>
        <w:numPr>
          <w:ilvl w:val="1"/>
          <w:numId w:val="1"/>
        </w:numPr>
        <w:spacing w:before="240"/>
        <w:ind w:left="1134" w:hanging="708"/>
        <w:jc w:val="both"/>
      </w:pPr>
      <w:r>
        <w:t xml:space="preserve"> Scrum Justification</w:t>
      </w:r>
    </w:p>
    <w:p w14:paraId="282B8FDD" w14:textId="77777777" w:rsidR="00A93829" w:rsidRDefault="00A93829" w:rsidP="00A93829">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2A3ADAF1" w14:textId="77777777" w:rsidR="00A93829" w:rsidRDefault="00A93829" w:rsidP="00A93829">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2EEE183C" w14:textId="77777777" w:rsidR="00A93829" w:rsidRPr="00490328" w:rsidRDefault="00A93829" w:rsidP="00A93829">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7F24709D" w14:textId="77777777" w:rsidR="00A93829" w:rsidRDefault="00A93829" w:rsidP="00A93829">
      <w:r>
        <w:t>The development team for this project has identified the following benefits to adopting Scrum in particular:</w:t>
      </w:r>
    </w:p>
    <w:p w14:paraId="3401276E" w14:textId="77777777" w:rsidR="00A93829" w:rsidRDefault="00A93829" w:rsidP="00A93829">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2B526C1F" w14:textId="22DAB4D9" w:rsidR="00A93829" w:rsidRDefault="00A93829" w:rsidP="00A93829">
      <w:pPr>
        <w:pStyle w:val="ListParagraph"/>
        <w:numPr>
          <w:ilvl w:val="0"/>
          <w:numId w:val="9"/>
        </w:numPr>
      </w:pPr>
      <w:r>
        <w:t>Distractions are eliminated by paying close attention to the user stories in the product backlog</w:t>
      </w:r>
    </w:p>
    <w:p w14:paraId="140AADD7" w14:textId="48653039" w:rsidR="00A93829" w:rsidRDefault="00A93829" w:rsidP="00A93829">
      <w:pPr>
        <w:pStyle w:val="ListParagraph"/>
        <w:numPr>
          <w:ilvl w:val="0"/>
          <w:numId w:val="9"/>
        </w:numPr>
      </w:pPr>
      <w:r>
        <w:t>Continuous communication between team members at the daily stand-up progress meetings</w:t>
      </w:r>
    </w:p>
    <w:p w14:paraId="78BBDD01" w14:textId="55D261EF" w:rsidR="00A93829" w:rsidRDefault="00A93829" w:rsidP="00A93829">
      <w:pPr>
        <w:pStyle w:val="ListParagraph"/>
        <w:numPr>
          <w:ilvl w:val="0"/>
          <w:numId w:val="9"/>
        </w:numPr>
      </w:pPr>
      <w:r>
        <w:t>The software project lends it</w:t>
      </w:r>
      <w:r w:rsidR="00850A97">
        <w:t>s</w:t>
      </w:r>
      <w:r>
        <w:t>elf well to an iterative approach – i.e. we are not wasting money on throwaway prototypes (e.g. building a rocket)</w:t>
      </w:r>
    </w:p>
    <w:p w14:paraId="5A1A6FA4" w14:textId="77777777" w:rsidR="00A93829" w:rsidRDefault="00A93829" w:rsidP="00A93829">
      <w:pPr>
        <w:pStyle w:val="Heading2"/>
        <w:numPr>
          <w:ilvl w:val="1"/>
          <w:numId w:val="1"/>
        </w:numPr>
        <w:spacing w:before="240"/>
        <w:ind w:left="1134" w:hanging="708"/>
        <w:jc w:val="both"/>
      </w:pPr>
      <w:r>
        <w:lastRenderedPageBreak/>
        <w:t>Scrum Implementation Overview</w:t>
      </w:r>
    </w:p>
    <w:p w14:paraId="4339BF38" w14:textId="77777777" w:rsidR="00A93829" w:rsidRPr="00274B05" w:rsidRDefault="00A93829" w:rsidP="00A93829">
      <w:pPr>
        <w:spacing w:before="240"/>
      </w:pPr>
      <w:r>
        <w:rPr>
          <w:noProof/>
          <w:lang w:eastAsia="en-GB"/>
        </w:rPr>
        <w:drawing>
          <wp:inline distT="0" distB="0" distL="0" distR="0" wp14:anchorId="2C0D9272" wp14:editId="1FB7FD27">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19699C9D" w14:textId="77777777" w:rsidR="00A93829" w:rsidRDefault="00A93829" w:rsidP="00A93829">
      <w:pPr>
        <w:rPr>
          <w:b/>
          <w:bCs/>
        </w:rPr>
      </w:pPr>
      <w:r>
        <w:rPr>
          <w:b/>
          <w:bCs/>
        </w:rPr>
        <w:t>Figure 6.1 – Proposed Implementation for the Development Lifecycle</w:t>
      </w:r>
    </w:p>
    <w:p w14:paraId="03AA01A4" w14:textId="4910FA8C" w:rsidR="00A93829" w:rsidRDefault="00850A97" w:rsidP="00850A97">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w:t>
      </w:r>
      <w:proofErr w:type="gramStart"/>
      <w:r>
        <w:t>end product</w:t>
      </w:r>
      <w:proofErr w:type="gramEnd"/>
      <w:r>
        <w:t xml:space="preserve"> meets the clients needs and objectives. </w:t>
      </w:r>
    </w:p>
    <w:p w14:paraId="558D2550" w14:textId="19AE6F12" w:rsidR="00850A97" w:rsidRPr="000F7D85" w:rsidRDefault="00850A97" w:rsidP="00850A97">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730658D3" w14:textId="433EB0C2" w:rsidR="00FA19AA" w:rsidRDefault="00850A97" w:rsidP="00850A97">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70FC8D5" w14:textId="501E592C" w:rsidR="00850A97" w:rsidRDefault="00850A97" w:rsidP="00850A97">
      <w:pPr>
        <w:jc w:val="both"/>
      </w:pPr>
      <w:r>
        <w:t xml:space="preserve">To meet the scheduling requirements of the team members, and </w:t>
      </w:r>
      <w:r w:rsidR="007B1E14">
        <w:t>considering</w:t>
      </w:r>
      <w:r>
        <w:t xml:space="preserve"> the current COVID-19 situation in the UK, the tracking of sprints shall be done exclusively online using GitHub as the project control room. </w:t>
      </w:r>
      <w:r w:rsidR="007B1E14">
        <w:t xml:space="preserve">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374FCE9E" w14:textId="74B2D3D4" w:rsidR="007B1E14" w:rsidRPr="00490328" w:rsidRDefault="007B1E14" w:rsidP="00850A97">
      <w:pPr>
        <w:jc w:val="both"/>
      </w:pPr>
      <w:r>
        <w:t xml:space="preserve">In addition to the project management boards on GitHub – a lean Risk Register shall be maintained considering any project risks and a lean minute taken of every project meeting. </w:t>
      </w:r>
    </w:p>
    <w:p w14:paraId="5C09A1D6" w14:textId="61B8ED46" w:rsidR="00E82D09" w:rsidRDefault="00850A97" w:rsidP="00E82D09">
      <w:pPr>
        <w:spacing w:before="240"/>
      </w:pPr>
      <w:r>
        <w:rPr>
          <w:noProof/>
          <w:lang w:eastAsia="en-GB"/>
        </w:rPr>
        <w:lastRenderedPageBreak/>
        <w:drawing>
          <wp:inline distT="0" distB="0" distL="0" distR="0" wp14:anchorId="0E738241" wp14:editId="38A8B0F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2190"/>
                    </a:xfrm>
                    <a:prstGeom prst="rect">
                      <a:avLst/>
                    </a:prstGeom>
                  </pic:spPr>
                </pic:pic>
              </a:graphicData>
            </a:graphic>
          </wp:inline>
        </w:drawing>
      </w:r>
    </w:p>
    <w:p w14:paraId="0CB3A2CC" w14:textId="1BE878A5" w:rsidR="00E82D09" w:rsidRDefault="007B1E14" w:rsidP="00E82D09">
      <w:pPr>
        <w:spacing w:before="240"/>
        <w:rPr>
          <w:b/>
          <w:bCs/>
        </w:rPr>
      </w:pPr>
      <w:r w:rsidRPr="002A09C6">
        <w:rPr>
          <w:b/>
          <w:bCs/>
        </w:rPr>
        <w:t>Figure 6.2 – Central Planning Area for Project Sprints on GitHub</w:t>
      </w:r>
    </w:p>
    <w:p w14:paraId="40690AAA" w14:textId="18CAE27E" w:rsidR="002A09C6" w:rsidRDefault="002A09C6" w:rsidP="00E82D09">
      <w:pPr>
        <w:spacing w:before="240"/>
        <w:rPr>
          <w:b/>
          <w:bCs/>
        </w:rPr>
      </w:pPr>
    </w:p>
    <w:p w14:paraId="3A5FC13C" w14:textId="77777777" w:rsidR="002A09C6" w:rsidRPr="002A09C6" w:rsidRDefault="002A09C6" w:rsidP="00E82D09">
      <w:pPr>
        <w:spacing w:before="240"/>
        <w:rPr>
          <w:b/>
          <w:bCs/>
        </w:rPr>
      </w:pPr>
    </w:p>
    <w:p w14:paraId="3337A93E" w14:textId="77777777" w:rsidR="000732D0" w:rsidRDefault="00B93CCD" w:rsidP="00E11728">
      <w:pPr>
        <w:pStyle w:val="Heading1"/>
        <w:numPr>
          <w:ilvl w:val="0"/>
          <w:numId w:val="8"/>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0"/>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9">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9"/>
  </w:num>
  <w:num w:numId="4">
    <w:abstractNumId w:val="0"/>
  </w:num>
  <w:num w:numId="5">
    <w:abstractNumId w:val="6"/>
  </w:num>
  <w:num w:numId="6">
    <w:abstractNumId w:val="5"/>
  </w:num>
  <w:num w:numId="7">
    <w:abstractNumId w:val="3"/>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D0"/>
    <w:rsid w:val="000732D0"/>
    <w:rsid w:val="000C0225"/>
    <w:rsid w:val="001456D9"/>
    <w:rsid w:val="001F5969"/>
    <w:rsid w:val="002315AC"/>
    <w:rsid w:val="00234469"/>
    <w:rsid w:val="002A09C6"/>
    <w:rsid w:val="002A3E8F"/>
    <w:rsid w:val="002C1377"/>
    <w:rsid w:val="00340DC6"/>
    <w:rsid w:val="00390D9E"/>
    <w:rsid w:val="004245EF"/>
    <w:rsid w:val="00490328"/>
    <w:rsid w:val="00536883"/>
    <w:rsid w:val="005F23D6"/>
    <w:rsid w:val="005F2E53"/>
    <w:rsid w:val="00620E3B"/>
    <w:rsid w:val="0079076A"/>
    <w:rsid w:val="007A1A99"/>
    <w:rsid w:val="007B1E14"/>
    <w:rsid w:val="007C68A1"/>
    <w:rsid w:val="007F2061"/>
    <w:rsid w:val="00850A97"/>
    <w:rsid w:val="00893A4E"/>
    <w:rsid w:val="008C6FC7"/>
    <w:rsid w:val="008E51E9"/>
    <w:rsid w:val="0095590D"/>
    <w:rsid w:val="00991584"/>
    <w:rsid w:val="00A93829"/>
    <w:rsid w:val="00A94D95"/>
    <w:rsid w:val="00AA0A88"/>
    <w:rsid w:val="00AA298D"/>
    <w:rsid w:val="00B531C8"/>
    <w:rsid w:val="00B93CCD"/>
    <w:rsid w:val="00C40D99"/>
    <w:rsid w:val="00D210C6"/>
    <w:rsid w:val="00D25673"/>
    <w:rsid w:val="00D41280"/>
    <w:rsid w:val="00DA2E49"/>
    <w:rsid w:val="00E11728"/>
    <w:rsid w:val="00E30288"/>
    <w:rsid w:val="00E82D09"/>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7566">
      <w:bodyDiv w:val="1"/>
      <w:marLeft w:val="0"/>
      <w:marRight w:val="0"/>
      <w:marTop w:val="0"/>
      <w:marBottom w:val="0"/>
      <w:divBdr>
        <w:top w:val="none" w:sz="0" w:space="0" w:color="auto"/>
        <w:left w:val="none" w:sz="0" w:space="0" w:color="auto"/>
        <w:bottom w:val="none" w:sz="0" w:space="0" w:color="auto"/>
        <w:right w:val="none" w:sz="0" w:space="0" w:color="auto"/>
      </w:divBdr>
    </w:div>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ulsion.co.u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B818DB-CD64-624F-82BD-99AD3C14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15</Pages>
  <Words>3692</Words>
  <Characters>21045</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BOWEN, JONATHAN</cp:lastModifiedBy>
  <cp:revision>68</cp:revision>
  <dcterms:created xsi:type="dcterms:W3CDTF">2020-03-17T12:33:00Z</dcterms:created>
  <dcterms:modified xsi:type="dcterms:W3CDTF">2020-04-01T12:21:00Z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