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B2" w:rsidRDefault="00CB5086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-1971040</wp:posOffset>
            </wp:positionH>
            <wp:positionV relativeFrom="paragraph">
              <wp:posOffset>1981200</wp:posOffset>
            </wp:positionV>
            <wp:extent cx="9019540" cy="5073015"/>
            <wp:effectExtent l="0" t="7938" r="2223" b="2222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95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8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86"/>
    <w:rsid w:val="00380FB2"/>
    <w:rsid w:val="00C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4CBBB-B8DA-45FC-AD97-3C6BF6CB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Andrew R</dc:creator>
  <cp:keywords/>
  <dc:description/>
  <cp:lastModifiedBy>Kane Andrew R</cp:lastModifiedBy>
  <cp:revision>1</cp:revision>
  <dcterms:created xsi:type="dcterms:W3CDTF">2017-12-11T12:25:00Z</dcterms:created>
  <dcterms:modified xsi:type="dcterms:W3CDTF">2017-12-11T12:25:00Z</dcterms:modified>
</cp:coreProperties>
</file>